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C" w:rsidRPr="00E77206" w:rsidRDefault="00206F4C" w:rsidP="00206F4C">
      <w:pPr>
        <w:spacing w:line="240" w:lineRule="exact"/>
        <w:jc w:val="center"/>
        <w:rPr>
          <w:b/>
          <w:spacing w:val="-4"/>
          <w:sz w:val="23"/>
          <w:szCs w:val="23"/>
        </w:rPr>
      </w:pPr>
      <w:r w:rsidRPr="00E77206">
        <w:rPr>
          <w:b/>
          <w:spacing w:val="-4"/>
          <w:sz w:val="23"/>
          <w:szCs w:val="23"/>
        </w:rPr>
        <w:t>ИЗВЕЩЕНИЕ О ПРОВЕДЕН</w:t>
      </w:r>
      <w:proofErr w:type="gramStart"/>
      <w:r w:rsidRPr="00E77206">
        <w:rPr>
          <w:b/>
          <w:spacing w:val="-4"/>
          <w:sz w:val="23"/>
          <w:szCs w:val="23"/>
        </w:rPr>
        <w:t>ИИ АУ</w:t>
      </w:r>
      <w:proofErr w:type="gramEnd"/>
      <w:r w:rsidRPr="00E77206">
        <w:rPr>
          <w:b/>
          <w:spacing w:val="-4"/>
          <w:sz w:val="23"/>
          <w:szCs w:val="23"/>
        </w:rPr>
        <w:t>КЦИОНА</w:t>
      </w:r>
    </w:p>
    <w:p w:rsidR="00206F4C" w:rsidRPr="00E77206" w:rsidRDefault="00206F4C" w:rsidP="00206F4C">
      <w:pPr>
        <w:spacing w:line="240" w:lineRule="exact"/>
        <w:ind w:firstLine="709"/>
        <w:jc w:val="center"/>
        <w:rPr>
          <w:b/>
          <w:spacing w:val="-4"/>
          <w:sz w:val="23"/>
          <w:szCs w:val="23"/>
        </w:rPr>
      </w:pP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E77206">
        <w:rPr>
          <w:b/>
          <w:spacing w:val="-4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E77206">
        <w:rPr>
          <w:spacing w:val="-4"/>
          <w:sz w:val="23"/>
          <w:szCs w:val="23"/>
        </w:rPr>
        <w:t>(далее - организатор аукциона)</w:t>
      </w:r>
      <w:r w:rsidRPr="00E77206">
        <w:rPr>
          <w:b/>
          <w:spacing w:val="-4"/>
          <w:sz w:val="23"/>
          <w:szCs w:val="23"/>
        </w:rPr>
        <w:t xml:space="preserve"> </w:t>
      </w:r>
      <w:r w:rsidRPr="00E77206">
        <w:rPr>
          <w:spacing w:val="-4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b/>
          <w:spacing w:val="-10"/>
          <w:sz w:val="23"/>
          <w:szCs w:val="23"/>
        </w:rPr>
      </w:pPr>
      <w:r w:rsidRPr="00E77206">
        <w:rPr>
          <w:spacing w:val="-10"/>
          <w:sz w:val="23"/>
          <w:szCs w:val="23"/>
        </w:rPr>
        <w:t>Место нахождения и почтовый адрес</w:t>
      </w:r>
      <w:r w:rsidRPr="00E77206">
        <w:rPr>
          <w:b/>
          <w:spacing w:val="-10"/>
          <w:sz w:val="23"/>
          <w:szCs w:val="23"/>
        </w:rPr>
        <w:t xml:space="preserve"> – </w:t>
      </w:r>
      <w:r w:rsidRPr="00E77206">
        <w:rPr>
          <w:spacing w:val="-10"/>
          <w:sz w:val="23"/>
          <w:szCs w:val="23"/>
        </w:rPr>
        <w:t xml:space="preserve">618400, Пермский край, </w:t>
      </w:r>
      <w:proofErr w:type="gramStart"/>
      <w:r w:rsidRPr="00E77206">
        <w:rPr>
          <w:spacing w:val="-10"/>
          <w:sz w:val="23"/>
          <w:szCs w:val="23"/>
        </w:rPr>
        <w:t>г</w:t>
      </w:r>
      <w:proofErr w:type="gramEnd"/>
      <w:r w:rsidRPr="00E77206">
        <w:rPr>
          <w:spacing w:val="-10"/>
          <w:sz w:val="23"/>
          <w:szCs w:val="23"/>
        </w:rPr>
        <w:t>. Березники, ул. Советский проспект, 39.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E77206">
        <w:rPr>
          <w:spacing w:val="-4"/>
          <w:sz w:val="23"/>
          <w:szCs w:val="23"/>
        </w:rPr>
        <w:t>Контактные телефоны:</w:t>
      </w:r>
      <w:r w:rsidRPr="00E77206">
        <w:rPr>
          <w:b/>
          <w:spacing w:val="-4"/>
          <w:sz w:val="23"/>
          <w:szCs w:val="23"/>
        </w:rPr>
        <w:t xml:space="preserve"> </w:t>
      </w:r>
      <w:r w:rsidRPr="00E77206">
        <w:rPr>
          <w:spacing w:val="-4"/>
          <w:sz w:val="23"/>
          <w:szCs w:val="23"/>
        </w:rPr>
        <w:t>(3424) 29 01 78; 29 01 79, факс (3424) 29 01 78, 29 01 77.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E77206">
        <w:rPr>
          <w:spacing w:val="-4"/>
          <w:sz w:val="23"/>
          <w:szCs w:val="23"/>
        </w:rPr>
        <w:t xml:space="preserve">Электронная почта: </w:t>
      </w:r>
      <w:hyperlink r:id="rId4" w:history="1">
        <w:r w:rsidRPr="00E77206">
          <w:rPr>
            <w:color w:val="0000FF"/>
            <w:spacing w:val="-4"/>
            <w:sz w:val="23"/>
            <w:szCs w:val="23"/>
            <w:u w:val="single"/>
            <w:lang w:val="en-US"/>
          </w:rPr>
          <w:t>mich</w:t>
        </w:r>
        <w:r w:rsidRPr="00E77206">
          <w:rPr>
            <w:color w:val="0000FF"/>
            <w:spacing w:val="-4"/>
            <w:sz w:val="23"/>
            <w:szCs w:val="23"/>
            <w:u w:val="single"/>
          </w:rPr>
          <w:t>с</w:t>
        </w:r>
        <w:r w:rsidRPr="00E77206">
          <w:rPr>
            <w:color w:val="0000FF"/>
            <w:spacing w:val="-4"/>
            <w:sz w:val="23"/>
            <w:szCs w:val="23"/>
            <w:u w:val="single"/>
            <w:lang w:val="en-US"/>
          </w:rPr>
          <w:t>kov</w:t>
        </w:r>
        <w:r w:rsidRPr="00E77206">
          <w:rPr>
            <w:color w:val="0000FF"/>
            <w:spacing w:val="-4"/>
            <w:sz w:val="23"/>
            <w:szCs w:val="23"/>
            <w:u w:val="single"/>
          </w:rPr>
          <w:t>2011@у</w:t>
        </w:r>
        <w:r w:rsidRPr="00E77206">
          <w:rPr>
            <w:color w:val="0000FF"/>
            <w:spacing w:val="-4"/>
            <w:sz w:val="23"/>
            <w:szCs w:val="23"/>
            <w:u w:val="single"/>
            <w:lang w:val="en-US"/>
          </w:rPr>
          <w:t>andex</w:t>
        </w:r>
        <w:r w:rsidRPr="00E77206">
          <w:rPr>
            <w:color w:val="0000FF"/>
            <w:spacing w:val="-4"/>
            <w:sz w:val="23"/>
            <w:szCs w:val="23"/>
            <w:u w:val="single"/>
          </w:rPr>
          <w:t>.</w:t>
        </w:r>
        <w:proofErr w:type="spellStart"/>
        <w:r w:rsidRPr="00E77206">
          <w:rPr>
            <w:color w:val="0000FF"/>
            <w:spacing w:val="-4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E77206">
        <w:rPr>
          <w:spacing w:val="-4"/>
          <w:sz w:val="23"/>
          <w:szCs w:val="23"/>
        </w:rPr>
        <w:t xml:space="preserve">. 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E77206">
        <w:rPr>
          <w:spacing w:val="-4"/>
          <w:sz w:val="23"/>
          <w:szCs w:val="23"/>
        </w:rPr>
        <w:t xml:space="preserve">Контактные лица: </w:t>
      </w:r>
      <w:proofErr w:type="spellStart"/>
      <w:r w:rsidRPr="00E77206">
        <w:rPr>
          <w:spacing w:val="-4"/>
          <w:sz w:val="23"/>
          <w:szCs w:val="23"/>
        </w:rPr>
        <w:t>Мичков</w:t>
      </w:r>
      <w:proofErr w:type="spellEnd"/>
      <w:r w:rsidRPr="00E77206">
        <w:rPr>
          <w:spacing w:val="-4"/>
          <w:sz w:val="23"/>
          <w:szCs w:val="23"/>
        </w:rPr>
        <w:t xml:space="preserve"> Максим Федорович, Шутова Ирина Сергеевна.</w:t>
      </w:r>
    </w:p>
    <w:p w:rsidR="00206F4C" w:rsidRPr="00E77206" w:rsidRDefault="00206F4C" w:rsidP="00206F4C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  <w:sz w:val="23"/>
          <w:szCs w:val="23"/>
        </w:rPr>
      </w:pPr>
      <w:r w:rsidRPr="00E77206">
        <w:rPr>
          <w:b/>
          <w:spacing w:val="-4"/>
          <w:sz w:val="23"/>
          <w:szCs w:val="23"/>
        </w:rPr>
        <w:t>Предмет аукциона</w:t>
      </w:r>
      <w:r w:rsidRPr="00E77206">
        <w:rPr>
          <w:spacing w:val="-4"/>
          <w:sz w:val="23"/>
          <w:szCs w:val="23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E77206">
        <w:rPr>
          <w:bCs/>
          <w:iCs/>
          <w:spacing w:val="-4"/>
          <w:sz w:val="23"/>
          <w:szCs w:val="23"/>
        </w:rPr>
        <w:t>.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b/>
          <w:spacing w:val="-4"/>
          <w:sz w:val="23"/>
          <w:szCs w:val="23"/>
        </w:rPr>
      </w:pP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E77206">
        <w:rPr>
          <w:b/>
          <w:spacing w:val="-4"/>
          <w:sz w:val="23"/>
          <w:szCs w:val="23"/>
        </w:rPr>
        <w:t xml:space="preserve">Объекты аукциона по лотам: 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b/>
          <w:spacing w:val="-4"/>
          <w:sz w:val="23"/>
          <w:szCs w:val="23"/>
          <w:lang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>Лот 1</w:t>
      </w:r>
      <w:r w:rsidRPr="00E77206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63,4 кв.м., расположенного на первом этаже жилого дома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 xml:space="preserve">. Березники, ул. </w:t>
      </w:r>
      <w:proofErr w:type="spellStart"/>
      <w:r w:rsidRPr="00E77206">
        <w:rPr>
          <w:sz w:val="23"/>
          <w:szCs w:val="23"/>
        </w:rPr>
        <w:t>Прикамская</w:t>
      </w:r>
      <w:proofErr w:type="spellEnd"/>
      <w:r w:rsidRPr="00E77206">
        <w:rPr>
          <w:sz w:val="23"/>
          <w:szCs w:val="23"/>
        </w:rPr>
        <w:t>, 4, кв. 2.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43 240  (Сорок три тысячи двести сорок)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2 162 (Две тысячи сто шестьдесят два) рубля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8 648 (Восемь тысяч шестьсот сорок восемь) рублей 00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2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63,6 кв.м., расположенного на первом этаже жилого дома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 xml:space="preserve">. Березники, ул. </w:t>
      </w:r>
      <w:proofErr w:type="spellStart"/>
      <w:r w:rsidRPr="00E77206">
        <w:rPr>
          <w:sz w:val="23"/>
          <w:szCs w:val="23"/>
        </w:rPr>
        <w:t>Прикамская</w:t>
      </w:r>
      <w:proofErr w:type="spellEnd"/>
      <w:r w:rsidRPr="00E77206">
        <w:rPr>
          <w:sz w:val="23"/>
          <w:szCs w:val="23"/>
        </w:rPr>
        <w:t>, 6, кв. 2.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43 375 (Сорок три тысячи триста семьдесят пять)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2 168 (Две тысячи сто шестьдесят восемь) рублей 75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8 675 (Восемь тысяч шестьсот семьдесят пять) рублей 00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3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64,0 кв.м., расположенного на первом этаже жилого дома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>. Березники, ул. Строителей, 26, кв. 2.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43 648  (Сорок три тысячи шестьсот сорок восемь)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2 182  (Две тысячи сто восемьдесят два) рубля 40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lastRenderedPageBreak/>
        <w:t>Сумма задатка: 20% от начальной цены права заключения договора аренды 8 729  (Восемь тысяч семьсот двадцать девять) рублей 60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4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квартиры, общей площадью 80,0 кв.м., расположенного на втором этаже жилого дома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>. Березники, ул. Строителей, 26, кв. 4.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59 840  (Пятьдесят девять тысяч восемьсот сорок)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2 992  (Две тысячи девятьсот девяносто два) рубля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11 968  (Одиннадцать тысяч девятьсот шестьдесят восемь) рублей 00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5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63,6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 xml:space="preserve">. Березники, ул. </w:t>
      </w:r>
      <w:proofErr w:type="spellStart"/>
      <w:r w:rsidRPr="00E77206">
        <w:rPr>
          <w:sz w:val="23"/>
          <w:szCs w:val="23"/>
        </w:rPr>
        <w:t>Прикамская</w:t>
      </w:r>
      <w:proofErr w:type="spellEnd"/>
      <w:r w:rsidRPr="00E77206">
        <w:rPr>
          <w:sz w:val="23"/>
          <w:szCs w:val="23"/>
        </w:rPr>
        <w:t>, 4, кв. 1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43 375 (Сорок три тысячи триста семьдесят пять)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2 168 (Две тысячи сто шестьдесят восемь) рублей 75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8 675 (Восемь тысяч шестьсот семьдесят пять) рублей 00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  <w:lang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6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63,5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 xml:space="preserve">. Березники, ул. </w:t>
      </w:r>
      <w:proofErr w:type="spellStart"/>
      <w:r w:rsidRPr="00E77206">
        <w:rPr>
          <w:sz w:val="23"/>
          <w:szCs w:val="23"/>
        </w:rPr>
        <w:t>Прикамская</w:t>
      </w:r>
      <w:proofErr w:type="spellEnd"/>
      <w:r w:rsidRPr="00E77206">
        <w:rPr>
          <w:sz w:val="23"/>
          <w:szCs w:val="23"/>
        </w:rPr>
        <w:t>, 4, кв. 3.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43 307 (Тридцать тысяч двести сорок)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2 165 (Одна тысяча сто шестьдесят пять) рублей 35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8 661 (Шесть тысяч сорок восемь) рублей 40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7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63,5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 xml:space="preserve">. Березники, ул. </w:t>
      </w:r>
      <w:proofErr w:type="spellStart"/>
      <w:r w:rsidRPr="00E77206">
        <w:rPr>
          <w:sz w:val="23"/>
          <w:szCs w:val="23"/>
        </w:rPr>
        <w:t>Прикамская</w:t>
      </w:r>
      <w:proofErr w:type="spellEnd"/>
      <w:r w:rsidRPr="00E77206">
        <w:rPr>
          <w:sz w:val="23"/>
          <w:szCs w:val="23"/>
        </w:rPr>
        <w:t>, 6, кв. 3.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47 498 (Сорок семь тысяч четыреста девяносто восемь)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2 374 (Две тысячи триста семьдесят четыре) рубля 90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9 499 (тысяч четыреста девяносто девять) рублей 60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8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–4-комнатной квартиры, общей площадью 79,4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 xml:space="preserve">. Березники, ул. </w:t>
      </w:r>
      <w:proofErr w:type="spellStart"/>
      <w:r w:rsidRPr="00E77206">
        <w:rPr>
          <w:sz w:val="23"/>
          <w:szCs w:val="23"/>
        </w:rPr>
        <w:t>Прикамская</w:t>
      </w:r>
      <w:proofErr w:type="spellEnd"/>
      <w:r w:rsidRPr="00E77206">
        <w:rPr>
          <w:sz w:val="23"/>
          <w:szCs w:val="23"/>
        </w:rPr>
        <w:t>, 6, кв. 4.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59 391 (Пятьдесят девять тысяч триста девяносто один) рубль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2 969  (Две тысячи девятьсот шестьдесят девять) рублей 55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11 848  (Одиннадцать тысяч восемьсот сорок восемь) рублей 20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9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63,8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>. Березники, ул. Строителей, 26, кв. 1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43 512  (Сорок три тысячи пятьсот двенадцать)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2 175  (Две тысячи сто семьдесят пять) рублей 60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8 702  (Восемь тысяч семьсот два) рубля 40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10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63,6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>. Березники, ул. Строителей, 26, кв. 3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47574 (Сорок семь тысяч пятьсот семьдесят четыре) рубля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2 378  (Две тысячи триста семьдесят восемь) рублей 70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9514 (Девять тысяч пятьсот четырнадцать) рублей 80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t xml:space="preserve">Лот 11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–3-комнатной квартиры, общей площадью 64,0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>. Березники, ул. Строителей, 18, кв. 1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43 648  (Сорок три тысячи шестьсот сорок восемь)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2 182  (Две тысячи сто восемьдесят два) рубля 40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8 729  (Восемь тысяч семьсот двадцать девять) рублей 60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b/>
          <w:sz w:val="23"/>
          <w:szCs w:val="23"/>
        </w:rPr>
        <w:lastRenderedPageBreak/>
        <w:t xml:space="preserve">Лот 12 </w:t>
      </w:r>
      <w:r w:rsidRPr="00E77206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по адресу: Пермский край, </w:t>
      </w:r>
      <w:proofErr w:type="gramStart"/>
      <w:r w:rsidRPr="00E77206">
        <w:rPr>
          <w:sz w:val="23"/>
          <w:szCs w:val="23"/>
        </w:rPr>
        <w:t>г</w:t>
      </w:r>
      <w:proofErr w:type="gramEnd"/>
      <w:r w:rsidRPr="00E77206">
        <w:rPr>
          <w:sz w:val="23"/>
          <w:szCs w:val="23"/>
        </w:rPr>
        <w:t>. Березники, ул. Строителей, 18, кв. 4</w:t>
      </w:r>
    </w:p>
    <w:p w:rsidR="00206F4C" w:rsidRPr="00E77206" w:rsidRDefault="00206F4C" w:rsidP="00206F4C">
      <w:pPr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Договор аренды заключается сроком на 11 месяцев.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Начальная цена права заключения договора аренды за объект составляет 59 840  (Пятьдесят девять тысяч восемьсот сорок) рублей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Шаг аукциона – 2 992  (Две тысячи девятьсот девяносто два) рубля 00 копеек.</w:t>
      </w:r>
    </w:p>
    <w:p w:rsidR="00206F4C" w:rsidRPr="00E77206" w:rsidRDefault="00206F4C" w:rsidP="00206F4C">
      <w:pPr>
        <w:shd w:val="clear" w:color="auto" w:fill="FFFFFF"/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Сумма задатка: 20% от начальной цены права заключения договора аренды 11 968 (Одиннадцать тысяч девятьсот шестьдесят восемь) рублей 00 копеек.</w:t>
      </w:r>
    </w:p>
    <w:p w:rsidR="00206F4C" w:rsidRPr="00E77206" w:rsidRDefault="00206F4C" w:rsidP="00206F4C">
      <w:pPr>
        <w:tabs>
          <w:tab w:val="left" w:pos="993"/>
        </w:tabs>
        <w:ind w:firstLine="426"/>
        <w:jc w:val="both"/>
        <w:rPr>
          <w:sz w:val="23"/>
          <w:szCs w:val="23"/>
        </w:rPr>
      </w:pPr>
      <w:r w:rsidRPr="00E77206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06F4C" w:rsidRPr="00E77206" w:rsidRDefault="00206F4C" w:rsidP="00206F4C">
      <w:pPr>
        <w:tabs>
          <w:tab w:val="left" w:pos="993"/>
        </w:tabs>
        <w:spacing w:line="240" w:lineRule="exact"/>
        <w:ind w:firstLine="567"/>
        <w:jc w:val="both"/>
        <w:rPr>
          <w:b/>
          <w:sz w:val="23"/>
          <w:szCs w:val="23"/>
        </w:rPr>
      </w:pPr>
    </w:p>
    <w:p w:rsidR="00206F4C" w:rsidRPr="00E77206" w:rsidRDefault="00206F4C" w:rsidP="00206F4C">
      <w:pPr>
        <w:spacing w:line="240" w:lineRule="exact"/>
        <w:ind w:firstLine="567"/>
        <w:jc w:val="both"/>
        <w:rPr>
          <w:b/>
          <w:spacing w:val="-4"/>
          <w:sz w:val="23"/>
          <w:szCs w:val="23"/>
        </w:rPr>
      </w:pPr>
      <w:r w:rsidRPr="00E77206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лотам №1-12, является арендной платой по договору аренды за 11 месяцев. 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E77206">
        <w:rPr>
          <w:spacing w:val="-4"/>
          <w:sz w:val="23"/>
          <w:szCs w:val="23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b/>
          <w:spacing w:val="-4"/>
          <w:sz w:val="23"/>
          <w:szCs w:val="23"/>
          <w:lang/>
        </w:rPr>
      </w:pPr>
    </w:p>
    <w:p w:rsidR="00206F4C" w:rsidRPr="00E77206" w:rsidRDefault="00206F4C" w:rsidP="00206F4C">
      <w:pPr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  <w:lang/>
        </w:rPr>
      </w:pPr>
    </w:p>
    <w:p w:rsidR="00206F4C" w:rsidRPr="00E77206" w:rsidRDefault="00206F4C" w:rsidP="00206F4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E77206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E77206">
        <w:rPr>
          <w:spacing w:val="-2"/>
          <w:sz w:val="23"/>
          <w:szCs w:val="23"/>
          <w:lang/>
        </w:rPr>
        <w:t xml:space="preserve"> </w:t>
      </w:r>
    </w:p>
    <w:p w:rsidR="00206F4C" w:rsidRPr="00E77206" w:rsidRDefault="00206F4C" w:rsidP="00206F4C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E77206">
        <w:rPr>
          <w:spacing w:val="-2"/>
          <w:sz w:val="23"/>
          <w:szCs w:val="23"/>
        </w:rPr>
        <w:t>Дата и время начала приема заявок</w:t>
      </w:r>
      <w:r w:rsidRPr="00E77206">
        <w:rPr>
          <w:color w:val="0000CC"/>
          <w:spacing w:val="-2"/>
          <w:sz w:val="23"/>
          <w:szCs w:val="23"/>
        </w:rPr>
        <w:t>: 20 июня 2016г.</w:t>
      </w:r>
      <w:r w:rsidRPr="00E77206">
        <w:rPr>
          <w:spacing w:val="-2"/>
          <w:sz w:val="23"/>
          <w:szCs w:val="23"/>
        </w:rPr>
        <w:t xml:space="preserve"> </w:t>
      </w:r>
      <w:r w:rsidRPr="00E77206">
        <w:rPr>
          <w:color w:val="0000CC"/>
          <w:spacing w:val="-2"/>
          <w:sz w:val="23"/>
          <w:szCs w:val="23"/>
        </w:rPr>
        <w:t>с 9-00 часов</w:t>
      </w:r>
    </w:p>
    <w:p w:rsidR="00206F4C" w:rsidRPr="00E77206" w:rsidRDefault="00206F4C" w:rsidP="00206F4C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  <w:sz w:val="23"/>
          <w:szCs w:val="23"/>
        </w:rPr>
      </w:pPr>
      <w:r w:rsidRPr="00E77206">
        <w:rPr>
          <w:spacing w:val="-2"/>
          <w:sz w:val="23"/>
          <w:szCs w:val="23"/>
        </w:rPr>
        <w:t>Дата окончания приема заявок и прилагаемых к ним документов</w:t>
      </w:r>
      <w:r w:rsidRPr="00E77206">
        <w:rPr>
          <w:color w:val="0000CC"/>
          <w:spacing w:val="-2"/>
          <w:sz w:val="23"/>
          <w:szCs w:val="23"/>
        </w:rPr>
        <w:t>: до 17-00 часов 11 июля 2016г.</w:t>
      </w:r>
    </w:p>
    <w:p w:rsidR="00206F4C" w:rsidRPr="00E77206" w:rsidRDefault="00206F4C" w:rsidP="00206F4C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E77206">
        <w:rPr>
          <w:spacing w:val="-2"/>
          <w:sz w:val="23"/>
          <w:szCs w:val="23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20 июня 2016г. по 11 июля</w:t>
      </w:r>
      <w:r w:rsidRPr="00E77206">
        <w:rPr>
          <w:color w:val="0000CC"/>
          <w:spacing w:val="-2"/>
          <w:sz w:val="23"/>
          <w:szCs w:val="23"/>
        </w:rPr>
        <w:t xml:space="preserve"> </w:t>
      </w:r>
      <w:r w:rsidRPr="00E77206">
        <w:rPr>
          <w:spacing w:val="-2"/>
          <w:sz w:val="23"/>
          <w:szCs w:val="23"/>
        </w:rPr>
        <w:t xml:space="preserve">2016г. (включительно) по адресу: Пермский край, </w:t>
      </w:r>
      <w:proofErr w:type="gramStart"/>
      <w:r w:rsidRPr="00E77206">
        <w:rPr>
          <w:spacing w:val="-2"/>
          <w:sz w:val="23"/>
          <w:szCs w:val="23"/>
        </w:rPr>
        <w:t>г</w:t>
      </w:r>
      <w:proofErr w:type="gramEnd"/>
      <w:r w:rsidRPr="00E77206">
        <w:rPr>
          <w:spacing w:val="-2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06F4C" w:rsidRPr="00E77206" w:rsidRDefault="00206F4C" w:rsidP="00206F4C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E77206">
        <w:rPr>
          <w:spacing w:val="-2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06F4C" w:rsidRPr="00E77206" w:rsidRDefault="00206F4C" w:rsidP="00206F4C">
      <w:pPr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</w:p>
    <w:p w:rsidR="00206F4C" w:rsidRPr="00E77206" w:rsidRDefault="00206F4C" w:rsidP="00206F4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E77206">
        <w:rPr>
          <w:b/>
          <w:spacing w:val="-2"/>
          <w:sz w:val="23"/>
          <w:szCs w:val="23"/>
          <w:lang/>
        </w:rPr>
        <w:t>Срок, место и порядок предоставления аукционной документации:</w:t>
      </w:r>
      <w:r w:rsidRPr="00E77206">
        <w:rPr>
          <w:spacing w:val="-2"/>
          <w:sz w:val="23"/>
          <w:szCs w:val="23"/>
          <w:lang/>
        </w:rPr>
        <w:t xml:space="preserve"> </w:t>
      </w:r>
    </w:p>
    <w:p w:rsidR="00206F4C" w:rsidRPr="00E77206" w:rsidRDefault="00206F4C" w:rsidP="00206F4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E77206">
        <w:rPr>
          <w:spacing w:val="-2"/>
          <w:sz w:val="23"/>
          <w:szCs w:val="23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20 июня 2016г. по 11 июля 2016г. (включительно) по адресу: Пермский край, </w:t>
      </w:r>
      <w:proofErr w:type="gramStart"/>
      <w:r w:rsidRPr="00E77206">
        <w:rPr>
          <w:spacing w:val="-2"/>
          <w:sz w:val="23"/>
          <w:szCs w:val="23"/>
        </w:rPr>
        <w:t>г</w:t>
      </w:r>
      <w:proofErr w:type="gramEnd"/>
      <w:r w:rsidRPr="00E77206">
        <w:rPr>
          <w:spacing w:val="-2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06F4C" w:rsidRPr="00E77206" w:rsidRDefault="00206F4C" w:rsidP="00206F4C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  <w:lang/>
        </w:rPr>
      </w:pPr>
      <w:r w:rsidRPr="00E77206">
        <w:rPr>
          <w:spacing w:val="-2"/>
          <w:sz w:val="23"/>
          <w:szCs w:val="23"/>
          <w:lang/>
        </w:rPr>
        <w:t>Электронны</w:t>
      </w:r>
      <w:r w:rsidRPr="00E77206">
        <w:rPr>
          <w:spacing w:val="-2"/>
          <w:sz w:val="23"/>
          <w:szCs w:val="23"/>
          <w:lang/>
        </w:rPr>
        <w:t>е</w:t>
      </w:r>
      <w:r w:rsidRPr="00E77206">
        <w:rPr>
          <w:spacing w:val="-2"/>
          <w:sz w:val="23"/>
          <w:szCs w:val="23"/>
          <w:lang/>
        </w:rPr>
        <w:t xml:space="preserve"> адрес</w:t>
      </w:r>
      <w:r w:rsidRPr="00E77206">
        <w:rPr>
          <w:spacing w:val="-2"/>
          <w:sz w:val="23"/>
          <w:szCs w:val="23"/>
          <w:lang/>
        </w:rPr>
        <w:t>а</w:t>
      </w:r>
      <w:r w:rsidRPr="00E77206">
        <w:rPr>
          <w:spacing w:val="-2"/>
          <w:sz w:val="23"/>
          <w:szCs w:val="23"/>
          <w:lang/>
        </w:rPr>
        <w:t xml:space="preserve"> сайт</w:t>
      </w:r>
      <w:r w:rsidRPr="00E77206">
        <w:rPr>
          <w:spacing w:val="-2"/>
          <w:sz w:val="23"/>
          <w:szCs w:val="23"/>
          <w:lang/>
        </w:rPr>
        <w:t>ов</w:t>
      </w:r>
      <w:r w:rsidRPr="00E77206">
        <w:rPr>
          <w:spacing w:val="-2"/>
          <w:sz w:val="23"/>
          <w:szCs w:val="23"/>
          <w:lang/>
        </w:rPr>
        <w:t>, на котор</w:t>
      </w:r>
      <w:r w:rsidRPr="00E77206">
        <w:rPr>
          <w:spacing w:val="-2"/>
          <w:sz w:val="23"/>
          <w:szCs w:val="23"/>
          <w:lang/>
        </w:rPr>
        <w:t>ых</w:t>
      </w:r>
      <w:r w:rsidRPr="00E77206">
        <w:rPr>
          <w:spacing w:val="-2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E77206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E77206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E77206">
          <w:rPr>
            <w:spacing w:val="-2"/>
            <w:sz w:val="23"/>
            <w:szCs w:val="23"/>
            <w:u w:val="single"/>
            <w:lang w:eastAsia="en-US"/>
          </w:rPr>
          <w:t>.</w:t>
        </w:r>
        <w:r w:rsidRPr="00E77206">
          <w:rPr>
            <w:spacing w:val="-2"/>
            <w:sz w:val="23"/>
            <w:szCs w:val="23"/>
            <w:u w:val="single"/>
            <w:lang w:val="en-US" w:eastAsia="en-US"/>
          </w:rPr>
          <w:t>torgi</w:t>
        </w:r>
        <w:r w:rsidRPr="00E77206">
          <w:rPr>
            <w:spacing w:val="-2"/>
            <w:sz w:val="23"/>
            <w:szCs w:val="23"/>
            <w:u w:val="single"/>
            <w:lang w:eastAsia="en-US"/>
          </w:rPr>
          <w:t>.</w:t>
        </w:r>
        <w:r w:rsidRPr="00E77206">
          <w:rPr>
            <w:spacing w:val="-2"/>
            <w:sz w:val="23"/>
            <w:szCs w:val="23"/>
            <w:u w:val="single"/>
            <w:lang w:val="en-US" w:eastAsia="en-US"/>
          </w:rPr>
          <w:t>gov</w:t>
        </w:r>
        <w:r w:rsidRPr="00E77206">
          <w:rPr>
            <w:spacing w:val="-2"/>
            <w:sz w:val="23"/>
            <w:szCs w:val="23"/>
            <w:u w:val="single"/>
            <w:lang w:eastAsia="en-US"/>
          </w:rPr>
          <w:t>.ru/</w:t>
        </w:r>
      </w:hyperlink>
      <w:r w:rsidRPr="00E77206">
        <w:rPr>
          <w:spacing w:val="-2"/>
          <w:sz w:val="23"/>
          <w:szCs w:val="23"/>
          <w:lang w:eastAsia="en-US"/>
        </w:rPr>
        <w:t xml:space="preserve">, </w:t>
      </w:r>
      <w:hyperlink r:id="rId6" w:history="1">
        <w:r w:rsidRPr="00E77206">
          <w:rPr>
            <w:spacing w:val="-2"/>
            <w:sz w:val="23"/>
            <w:szCs w:val="23"/>
            <w:u w:val="single"/>
            <w:lang w:eastAsia="en-US"/>
          </w:rPr>
          <w:t>http://</w:t>
        </w:r>
        <w:r w:rsidRPr="00E77206">
          <w:rPr>
            <w:spacing w:val="-2"/>
            <w:sz w:val="23"/>
            <w:szCs w:val="23"/>
            <w:u w:val="single"/>
            <w:lang w:val="en-US" w:eastAsia="en-US"/>
          </w:rPr>
          <w:t>www</w:t>
        </w:r>
        <w:r w:rsidRPr="00E77206">
          <w:rPr>
            <w:spacing w:val="-2"/>
            <w:sz w:val="23"/>
            <w:szCs w:val="23"/>
            <w:u w:val="single"/>
            <w:lang w:eastAsia="en-US"/>
          </w:rPr>
          <w:t>.</w:t>
        </w:r>
        <w:r w:rsidRPr="00E77206">
          <w:rPr>
            <w:spacing w:val="-2"/>
            <w:sz w:val="23"/>
            <w:szCs w:val="23"/>
            <w:u w:val="single"/>
            <w:lang w:val="en-US" w:eastAsia="en-US"/>
          </w:rPr>
          <w:t>admbrk</w:t>
        </w:r>
        <w:r w:rsidRPr="00E77206">
          <w:rPr>
            <w:spacing w:val="-2"/>
            <w:sz w:val="23"/>
            <w:szCs w:val="23"/>
            <w:u w:val="single"/>
            <w:lang w:eastAsia="en-US"/>
          </w:rPr>
          <w:t>.</w:t>
        </w:r>
        <w:proofErr w:type="spellStart"/>
        <w:r w:rsidRPr="00E77206">
          <w:rPr>
            <w:spacing w:val="-2"/>
            <w:sz w:val="23"/>
            <w:szCs w:val="23"/>
            <w:u w:val="single"/>
            <w:lang w:eastAsia="en-US"/>
          </w:rPr>
          <w:t>ru</w:t>
        </w:r>
        <w:proofErr w:type="spellEnd"/>
        <w:r w:rsidRPr="00E77206">
          <w:rPr>
            <w:spacing w:val="-2"/>
            <w:sz w:val="23"/>
            <w:szCs w:val="23"/>
            <w:u w:val="single"/>
            <w:lang w:eastAsia="en-US"/>
          </w:rPr>
          <w:t>/</w:t>
        </w:r>
      </w:hyperlink>
      <w:r w:rsidRPr="00E77206">
        <w:rPr>
          <w:spacing w:val="-2"/>
          <w:sz w:val="23"/>
          <w:szCs w:val="23"/>
          <w:lang w:eastAsia="en-US"/>
        </w:rPr>
        <w:t xml:space="preserve"> </w:t>
      </w:r>
    </w:p>
    <w:p w:rsidR="00206F4C" w:rsidRPr="00E77206" w:rsidRDefault="00206F4C" w:rsidP="00206F4C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E77206">
        <w:rPr>
          <w:spacing w:val="-2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06F4C" w:rsidRPr="00E77206" w:rsidRDefault="00206F4C" w:rsidP="00206F4C">
      <w:pPr>
        <w:spacing w:line="240" w:lineRule="exact"/>
        <w:ind w:firstLine="567"/>
        <w:jc w:val="both"/>
        <w:rPr>
          <w:spacing w:val="-2"/>
          <w:sz w:val="23"/>
          <w:szCs w:val="23"/>
        </w:rPr>
      </w:pPr>
      <w:r w:rsidRPr="00E77206">
        <w:rPr>
          <w:b/>
          <w:spacing w:val="-2"/>
          <w:sz w:val="23"/>
          <w:szCs w:val="23"/>
        </w:rPr>
        <w:t xml:space="preserve">Дата принятия решения об отказе в проведении торгов: </w:t>
      </w:r>
      <w:r w:rsidRPr="00E77206">
        <w:rPr>
          <w:spacing w:val="-2"/>
          <w:sz w:val="23"/>
          <w:szCs w:val="23"/>
        </w:rPr>
        <w:t>до 06 июля 2016г.</w:t>
      </w:r>
    </w:p>
    <w:p w:rsidR="00206F4C" w:rsidRPr="00E77206" w:rsidRDefault="00206F4C" w:rsidP="00206F4C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  <w:sz w:val="23"/>
          <w:szCs w:val="23"/>
        </w:rPr>
      </w:pPr>
      <w:r w:rsidRPr="00E77206">
        <w:rPr>
          <w:b/>
          <w:spacing w:val="-2"/>
          <w:sz w:val="23"/>
          <w:szCs w:val="23"/>
        </w:rPr>
        <w:t xml:space="preserve">Место, дата и время проведения аукциона: </w:t>
      </w:r>
      <w:r w:rsidRPr="00E77206">
        <w:rPr>
          <w:spacing w:val="-2"/>
          <w:sz w:val="23"/>
          <w:szCs w:val="23"/>
        </w:rPr>
        <w:t xml:space="preserve">Пермский край, </w:t>
      </w:r>
      <w:proofErr w:type="gramStart"/>
      <w:r w:rsidRPr="00E77206">
        <w:rPr>
          <w:spacing w:val="-2"/>
          <w:sz w:val="23"/>
          <w:szCs w:val="23"/>
        </w:rPr>
        <w:t>г</w:t>
      </w:r>
      <w:proofErr w:type="gramEnd"/>
      <w:r w:rsidRPr="00E77206">
        <w:rPr>
          <w:spacing w:val="-2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E77206">
        <w:rPr>
          <w:b/>
          <w:color w:val="0000CC"/>
          <w:spacing w:val="-2"/>
          <w:sz w:val="23"/>
          <w:szCs w:val="23"/>
        </w:rPr>
        <w:t>14 часов 00 минут</w:t>
      </w:r>
      <w:r w:rsidRPr="00E77206">
        <w:rPr>
          <w:color w:val="0000CC"/>
          <w:spacing w:val="-2"/>
          <w:sz w:val="23"/>
          <w:szCs w:val="23"/>
        </w:rPr>
        <w:t xml:space="preserve"> (местного времени) </w:t>
      </w:r>
      <w:r w:rsidRPr="00E77206">
        <w:rPr>
          <w:b/>
          <w:color w:val="0000CC"/>
          <w:spacing w:val="-2"/>
          <w:sz w:val="23"/>
          <w:szCs w:val="23"/>
        </w:rPr>
        <w:t>13 июля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6F4C"/>
    <w:rsid w:val="00206F4C"/>
    <w:rsid w:val="00555380"/>
    <w:rsid w:val="00557C70"/>
    <w:rsid w:val="006A52AB"/>
    <w:rsid w:val="0092681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2016-06-20T03:34:00Z</dcterms:created>
  <dcterms:modified xsi:type="dcterms:W3CDTF">2016-06-20T03:35:00Z</dcterms:modified>
</cp:coreProperties>
</file>