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B7" w:rsidRPr="00143B60" w:rsidRDefault="003864B7" w:rsidP="003864B7">
      <w:pPr>
        <w:pStyle w:val="a3"/>
        <w:spacing w:line="300" w:lineRule="exact"/>
        <w:ind w:firstLine="708"/>
        <w:rPr>
          <w:sz w:val="26"/>
          <w:szCs w:val="26"/>
        </w:rPr>
      </w:pPr>
      <w:r w:rsidRPr="00143B60">
        <w:rPr>
          <w:sz w:val="26"/>
          <w:szCs w:val="26"/>
        </w:rPr>
        <w:t xml:space="preserve">Управление по вопросам потребительского рынка и развитию предпринимательства администрации г. Березники сообщает о подведении итогов торгов по продаже права на размещение нестационарных торговых объектов на земельных участках, зданиях и сооружениях, находящихся в муниципальной собственности, либо на земельных участках, государственная собственность на которых не разграничена, состоявшиеся </w:t>
      </w:r>
      <w:r w:rsidRPr="00143B60">
        <w:rPr>
          <w:sz w:val="26"/>
          <w:szCs w:val="26"/>
          <w:lang w:val="ru-RU"/>
        </w:rPr>
        <w:t>05</w:t>
      </w:r>
      <w:r w:rsidRPr="00143B60">
        <w:rPr>
          <w:sz w:val="26"/>
          <w:szCs w:val="26"/>
        </w:rPr>
        <w:t xml:space="preserve"> </w:t>
      </w:r>
      <w:r w:rsidRPr="00143B60">
        <w:rPr>
          <w:sz w:val="26"/>
          <w:szCs w:val="26"/>
          <w:lang w:val="ru-RU"/>
        </w:rPr>
        <w:t>апреля</w:t>
      </w:r>
      <w:r w:rsidRPr="00143B60">
        <w:rPr>
          <w:sz w:val="26"/>
          <w:szCs w:val="26"/>
        </w:rPr>
        <w:t xml:space="preserve"> 201</w:t>
      </w:r>
      <w:r w:rsidRPr="00143B60">
        <w:rPr>
          <w:sz w:val="26"/>
          <w:szCs w:val="26"/>
          <w:lang w:val="ru-RU"/>
        </w:rPr>
        <w:t>6</w:t>
      </w:r>
      <w:r w:rsidRPr="00143B60">
        <w:rPr>
          <w:sz w:val="26"/>
          <w:szCs w:val="26"/>
        </w:rPr>
        <w:t xml:space="preserve"> года.</w:t>
      </w:r>
    </w:p>
    <w:p w:rsidR="003864B7" w:rsidRPr="00143B60" w:rsidRDefault="003864B7" w:rsidP="003864B7">
      <w:pPr>
        <w:pStyle w:val="3"/>
        <w:spacing w:after="0" w:line="300" w:lineRule="exact"/>
        <w:ind w:left="0" w:firstLine="708"/>
        <w:jc w:val="both"/>
        <w:rPr>
          <w:sz w:val="26"/>
          <w:szCs w:val="26"/>
        </w:rPr>
      </w:pPr>
      <w:r w:rsidRPr="00143B60">
        <w:rPr>
          <w:b/>
          <w:sz w:val="26"/>
          <w:szCs w:val="26"/>
        </w:rPr>
        <w:t>Лот № 1.</w:t>
      </w:r>
      <w:r w:rsidRPr="00143B60">
        <w:rPr>
          <w:sz w:val="26"/>
          <w:szCs w:val="26"/>
        </w:rPr>
        <w:t xml:space="preserve"> Право размещения нестационарного торгового объекта (палатка) площадью не более 6 кв. м в Рябиновом сквере, на земельном участке площадью не более 6 кв.м. Вид торговли – розничная торговля. Специализация – сахарная вата, попкорн, выпечка, безалкогольные прохладительные напитки, исключая напитки в стеклянной таре. </w:t>
      </w:r>
    </w:p>
    <w:p w:rsidR="003864B7" w:rsidRPr="00143B60" w:rsidRDefault="003864B7" w:rsidP="003864B7">
      <w:pPr>
        <w:pStyle w:val="3"/>
        <w:spacing w:after="0" w:line="300" w:lineRule="exact"/>
        <w:ind w:left="0"/>
        <w:jc w:val="both"/>
        <w:rPr>
          <w:sz w:val="26"/>
          <w:szCs w:val="26"/>
        </w:rPr>
      </w:pPr>
      <w:r w:rsidRPr="00143B60">
        <w:rPr>
          <w:sz w:val="26"/>
          <w:szCs w:val="26"/>
        </w:rPr>
        <w:t xml:space="preserve">В соответствии с пунктом 3.2.6. раздела </w:t>
      </w:r>
      <w:r w:rsidRPr="00143B60">
        <w:rPr>
          <w:sz w:val="26"/>
          <w:szCs w:val="26"/>
          <w:lang w:val="en-US"/>
        </w:rPr>
        <w:t>III</w:t>
      </w:r>
      <w:r w:rsidRPr="00143B60">
        <w:rPr>
          <w:sz w:val="26"/>
          <w:szCs w:val="26"/>
        </w:rPr>
        <w:t xml:space="preserve">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№2003 по лоту № 1, Аукцион признать состоявшимся. Договор заключить с победителем торгов  ИП Федосеев</w:t>
      </w:r>
      <w:r>
        <w:rPr>
          <w:sz w:val="26"/>
          <w:szCs w:val="26"/>
        </w:rPr>
        <w:t>ой</w:t>
      </w:r>
      <w:r w:rsidRPr="00143B60">
        <w:rPr>
          <w:sz w:val="26"/>
          <w:szCs w:val="26"/>
        </w:rPr>
        <w:t xml:space="preserve"> </w:t>
      </w:r>
      <w:r>
        <w:rPr>
          <w:sz w:val="26"/>
          <w:szCs w:val="26"/>
        </w:rPr>
        <w:t>Д.А</w:t>
      </w:r>
      <w:r w:rsidRPr="00143B60">
        <w:rPr>
          <w:sz w:val="26"/>
          <w:szCs w:val="26"/>
        </w:rPr>
        <w:t>.</w:t>
      </w:r>
    </w:p>
    <w:p w:rsidR="003864B7" w:rsidRPr="00143B60" w:rsidRDefault="003864B7" w:rsidP="003864B7">
      <w:pPr>
        <w:pStyle w:val="3"/>
        <w:spacing w:after="0" w:line="300" w:lineRule="exact"/>
        <w:ind w:left="0" w:firstLine="708"/>
        <w:jc w:val="both"/>
        <w:rPr>
          <w:sz w:val="26"/>
          <w:szCs w:val="26"/>
        </w:rPr>
      </w:pPr>
      <w:r w:rsidRPr="00143B60">
        <w:rPr>
          <w:b/>
          <w:sz w:val="26"/>
          <w:szCs w:val="26"/>
        </w:rPr>
        <w:t>Лот № 2.</w:t>
      </w:r>
      <w:r w:rsidRPr="00143B60">
        <w:rPr>
          <w:sz w:val="26"/>
          <w:szCs w:val="26"/>
        </w:rPr>
        <w:t xml:space="preserve"> Право размещения нестационарного торгового объекта (лоток) площадью не более 6 кв. м в Рябиновом сквере, на земельном участке площадью не более 6 кв.м. Вид торговли – розничная торговля. Специализация – мороженое.</w:t>
      </w:r>
    </w:p>
    <w:p w:rsidR="003864B7" w:rsidRPr="00143B60" w:rsidRDefault="003864B7" w:rsidP="003864B7">
      <w:pPr>
        <w:pStyle w:val="3"/>
        <w:spacing w:after="0" w:line="300" w:lineRule="exact"/>
        <w:ind w:left="0"/>
        <w:jc w:val="both"/>
        <w:rPr>
          <w:sz w:val="26"/>
          <w:szCs w:val="26"/>
        </w:rPr>
      </w:pPr>
      <w:r w:rsidRPr="00143B60">
        <w:rPr>
          <w:sz w:val="26"/>
          <w:szCs w:val="26"/>
        </w:rPr>
        <w:t xml:space="preserve">В соответствии с пунктом 5.1.3. раздела </w:t>
      </w:r>
      <w:r w:rsidRPr="00143B60">
        <w:rPr>
          <w:sz w:val="26"/>
          <w:szCs w:val="26"/>
          <w:lang w:val="en-US"/>
        </w:rPr>
        <w:t>V</w:t>
      </w:r>
      <w:r w:rsidRPr="00143B60">
        <w:rPr>
          <w:sz w:val="26"/>
          <w:szCs w:val="26"/>
        </w:rPr>
        <w:t xml:space="preserve">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№2003 по лоту</w:t>
      </w:r>
      <w:r>
        <w:rPr>
          <w:sz w:val="26"/>
          <w:szCs w:val="26"/>
        </w:rPr>
        <w:t xml:space="preserve"> №</w:t>
      </w:r>
      <w:r w:rsidRPr="00143B60">
        <w:rPr>
          <w:sz w:val="26"/>
          <w:szCs w:val="26"/>
        </w:rPr>
        <w:t xml:space="preserve"> 2, Аукцион признать несостоявшимся. </w:t>
      </w:r>
      <w:proofErr w:type="gramStart"/>
      <w:r w:rsidRPr="00143B60">
        <w:rPr>
          <w:sz w:val="26"/>
          <w:szCs w:val="26"/>
        </w:rPr>
        <w:t xml:space="preserve">Заключить договор с единственным участников ИП </w:t>
      </w:r>
      <w:proofErr w:type="spellStart"/>
      <w:r w:rsidRPr="00143B60">
        <w:rPr>
          <w:sz w:val="26"/>
          <w:szCs w:val="26"/>
        </w:rPr>
        <w:t>Саушкиной</w:t>
      </w:r>
      <w:proofErr w:type="spellEnd"/>
      <w:r w:rsidRPr="00143B60">
        <w:rPr>
          <w:sz w:val="26"/>
          <w:szCs w:val="26"/>
        </w:rPr>
        <w:t xml:space="preserve"> Е.А. по предложенной участником цене за право размещения нестационарного торгового объекта.</w:t>
      </w:r>
      <w:proofErr w:type="gramEnd"/>
    </w:p>
    <w:p w:rsidR="003864B7" w:rsidRPr="00143B60" w:rsidRDefault="003864B7" w:rsidP="003864B7">
      <w:pPr>
        <w:pStyle w:val="3"/>
        <w:spacing w:after="0" w:line="300" w:lineRule="exact"/>
        <w:ind w:left="0" w:firstLine="708"/>
        <w:jc w:val="both"/>
        <w:rPr>
          <w:sz w:val="26"/>
          <w:szCs w:val="26"/>
        </w:rPr>
      </w:pPr>
      <w:r w:rsidRPr="00143B60">
        <w:rPr>
          <w:b/>
          <w:sz w:val="26"/>
          <w:szCs w:val="26"/>
        </w:rPr>
        <w:t>Лот №3.</w:t>
      </w:r>
      <w:r w:rsidRPr="00143B60">
        <w:rPr>
          <w:sz w:val="26"/>
          <w:szCs w:val="26"/>
        </w:rPr>
        <w:t xml:space="preserve"> Право размещения нестационарного торгового объекта (палатка) площадью не более 6 кв. м в Треугольном сквере, на земельном участке площадью не более 6 кв.м. Вид торговли – розничная торговля. Специализация – сахарная вата, попкорн, выпечка, безалкогольные прохладительные напитки, исключая напитки в стеклянной таре. </w:t>
      </w:r>
    </w:p>
    <w:p w:rsidR="003864B7" w:rsidRPr="00143B60" w:rsidRDefault="003864B7" w:rsidP="003864B7">
      <w:pPr>
        <w:pStyle w:val="3"/>
        <w:spacing w:after="0" w:line="300" w:lineRule="exact"/>
        <w:ind w:left="0"/>
        <w:jc w:val="both"/>
        <w:rPr>
          <w:sz w:val="26"/>
          <w:szCs w:val="26"/>
        </w:rPr>
      </w:pPr>
      <w:r w:rsidRPr="00143B60">
        <w:rPr>
          <w:sz w:val="26"/>
          <w:szCs w:val="26"/>
        </w:rPr>
        <w:t xml:space="preserve">В соответствии с пунктом 5.1.1. раздела </w:t>
      </w:r>
      <w:r w:rsidRPr="00143B60">
        <w:rPr>
          <w:sz w:val="26"/>
          <w:szCs w:val="26"/>
          <w:lang w:val="en-US"/>
        </w:rPr>
        <w:t>V</w:t>
      </w:r>
      <w:r w:rsidRPr="00143B60">
        <w:rPr>
          <w:sz w:val="26"/>
          <w:szCs w:val="26"/>
        </w:rPr>
        <w:t xml:space="preserve"> 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№2003 по лоту №</w:t>
      </w:r>
      <w:r>
        <w:rPr>
          <w:sz w:val="26"/>
          <w:szCs w:val="26"/>
        </w:rPr>
        <w:t xml:space="preserve"> </w:t>
      </w:r>
      <w:r w:rsidRPr="00143B60">
        <w:rPr>
          <w:sz w:val="26"/>
          <w:szCs w:val="26"/>
        </w:rPr>
        <w:t>3 Аукцион признать не состоявшимся.</w:t>
      </w:r>
    </w:p>
    <w:p w:rsidR="003864B7" w:rsidRPr="00143B60" w:rsidRDefault="003864B7" w:rsidP="003864B7">
      <w:pPr>
        <w:pStyle w:val="3"/>
        <w:spacing w:after="0" w:line="300" w:lineRule="exact"/>
        <w:ind w:left="0" w:firstLine="708"/>
        <w:jc w:val="both"/>
        <w:rPr>
          <w:sz w:val="26"/>
          <w:szCs w:val="26"/>
        </w:rPr>
      </w:pPr>
      <w:r w:rsidRPr="00143B60">
        <w:rPr>
          <w:b/>
          <w:sz w:val="26"/>
          <w:szCs w:val="26"/>
        </w:rPr>
        <w:t>Лот №4.</w:t>
      </w:r>
      <w:r w:rsidRPr="00143B60">
        <w:rPr>
          <w:sz w:val="26"/>
          <w:szCs w:val="26"/>
        </w:rPr>
        <w:t xml:space="preserve"> Право размещения нестационарного торгового объекта (лоток) площадью не более 6 кв. м в Треугольном сквере, на земельном участке площадью не более 6 кв.м. Вид торговли – розничная торговля. Специализация – мороженое.</w:t>
      </w:r>
    </w:p>
    <w:p w:rsidR="003864B7" w:rsidRPr="00143B60" w:rsidRDefault="003864B7" w:rsidP="003864B7">
      <w:pPr>
        <w:pStyle w:val="3"/>
        <w:spacing w:after="0" w:line="300" w:lineRule="exact"/>
        <w:ind w:left="0"/>
        <w:jc w:val="both"/>
        <w:rPr>
          <w:sz w:val="26"/>
          <w:szCs w:val="26"/>
        </w:rPr>
      </w:pPr>
      <w:r w:rsidRPr="00143B60">
        <w:rPr>
          <w:sz w:val="26"/>
          <w:szCs w:val="26"/>
        </w:rPr>
        <w:t xml:space="preserve"> В соответствии с пунктом 5.1.1. раздела </w:t>
      </w:r>
      <w:r w:rsidRPr="00143B60">
        <w:rPr>
          <w:sz w:val="26"/>
          <w:szCs w:val="26"/>
          <w:lang w:val="en-US"/>
        </w:rPr>
        <w:t>V</w:t>
      </w:r>
      <w:r w:rsidRPr="00143B60">
        <w:rPr>
          <w:sz w:val="26"/>
          <w:szCs w:val="26"/>
        </w:rPr>
        <w:t xml:space="preserve"> 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№2003 по лоту №</w:t>
      </w:r>
      <w:r>
        <w:rPr>
          <w:sz w:val="26"/>
          <w:szCs w:val="26"/>
        </w:rPr>
        <w:t xml:space="preserve"> </w:t>
      </w:r>
      <w:r w:rsidRPr="00143B60">
        <w:rPr>
          <w:sz w:val="26"/>
          <w:szCs w:val="26"/>
        </w:rPr>
        <w:t>4 Аукцион признать не состоявшимся.</w:t>
      </w:r>
    </w:p>
    <w:p w:rsidR="003864B7" w:rsidRPr="00143B60" w:rsidRDefault="003864B7" w:rsidP="003864B7">
      <w:pPr>
        <w:pStyle w:val="3"/>
        <w:spacing w:after="0" w:line="300" w:lineRule="exact"/>
        <w:ind w:left="0" w:firstLine="708"/>
        <w:jc w:val="both"/>
        <w:rPr>
          <w:sz w:val="26"/>
          <w:szCs w:val="26"/>
        </w:rPr>
      </w:pPr>
      <w:r w:rsidRPr="00143B60">
        <w:rPr>
          <w:b/>
          <w:sz w:val="26"/>
          <w:szCs w:val="26"/>
        </w:rPr>
        <w:t>Лот №5.</w:t>
      </w:r>
      <w:r w:rsidRPr="00143B60">
        <w:rPr>
          <w:sz w:val="26"/>
          <w:szCs w:val="26"/>
        </w:rPr>
        <w:t xml:space="preserve"> Право размещения нестационарного торгового объекта (палатка) площадью не более 6 кв. м в сквере на площади </w:t>
      </w:r>
      <w:proofErr w:type="spellStart"/>
      <w:r w:rsidRPr="00143B60">
        <w:rPr>
          <w:sz w:val="26"/>
          <w:szCs w:val="26"/>
        </w:rPr>
        <w:t>Первостроителей</w:t>
      </w:r>
      <w:proofErr w:type="spellEnd"/>
      <w:r w:rsidRPr="00143B60">
        <w:rPr>
          <w:sz w:val="26"/>
          <w:szCs w:val="26"/>
        </w:rPr>
        <w:t>, на земельном участке площадью не более 6 кв.м. Вид торговли – розничная торговля. Специализация – сахарная вата, попкорн, выпечка, безалкогольные прохладительные напитки, исключая напитки в стеклянной таре.</w:t>
      </w:r>
    </w:p>
    <w:p w:rsidR="003864B7" w:rsidRPr="00143B60" w:rsidRDefault="003864B7" w:rsidP="003864B7">
      <w:pPr>
        <w:pStyle w:val="3"/>
        <w:spacing w:after="0" w:line="300" w:lineRule="exact"/>
        <w:ind w:left="0"/>
        <w:jc w:val="both"/>
        <w:rPr>
          <w:sz w:val="26"/>
          <w:szCs w:val="26"/>
        </w:rPr>
      </w:pPr>
      <w:r w:rsidRPr="00143B60">
        <w:rPr>
          <w:sz w:val="26"/>
          <w:szCs w:val="26"/>
        </w:rPr>
        <w:lastRenderedPageBreak/>
        <w:t xml:space="preserve">В соответствии с пунктом 5.1.1. раздела </w:t>
      </w:r>
      <w:r w:rsidRPr="00143B60">
        <w:rPr>
          <w:sz w:val="26"/>
          <w:szCs w:val="26"/>
          <w:lang w:val="en-US"/>
        </w:rPr>
        <w:t>V</w:t>
      </w:r>
      <w:r w:rsidRPr="00143B60">
        <w:rPr>
          <w:sz w:val="26"/>
          <w:szCs w:val="26"/>
        </w:rPr>
        <w:t xml:space="preserve"> 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№2003 по лоту №</w:t>
      </w:r>
      <w:r>
        <w:rPr>
          <w:sz w:val="26"/>
          <w:szCs w:val="26"/>
        </w:rPr>
        <w:t xml:space="preserve"> </w:t>
      </w:r>
      <w:r w:rsidRPr="00143B60">
        <w:rPr>
          <w:sz w:val="26"/>
          <w:szCs w:val="26"/>
        </w:rPr>
        <w:t>5 Аукцион признать не состоявшимся.</w:t>
      </w:r>
    </w:p>
    <w:p w:rsidR="003864B7" w:rsidRPr="00143B60" w:rsidRDefault="003864B7" w:rsidP="003864B7">
      <w:pPr>
        <w:pStyle w:val="3"/>
        <w:spacing w:after="0" w:line="300" w:lineRule="exact"/>
        <w:ind w:left="0" w:firstLine="708"/>
        <w:jc w:val="both"/>
        <w:rPr>
          <w:sz w:val="26"/>
          <w:szCs w:val="26"/>
        </w:rPr>
      </w:pPr>
      <w:r w:rsidRPr="00143B60">
        <w:rPr>
          <w:b/>
          <w:sz w:val="26"/>
          <w:szCs w:val="26"/>
        </w:rPr>
        <w:t>Лот №6.</w:t>
      </w:r>
      <w:r w:rsidRPr="00143B60">
        <w:rPr>
          <w:sz w:val="26"/>
          <w:szCs w:val="26"/>
        </w:rPr>
        <w:t xml:space="preserve"> Право размещения нестационарного торгового объекта (лоток) площадью не более 6 кв. м в сквере на площади </w:t>
      </w:r>
      <w:proofErr w:type="spellStart"/>
      <w:r w:rsidRPr="00143B60">
        <w:rPr>
          <w:sz w:val="26"/>
          <w:szCs w:val="26"/>
        </w:rPr>
        <w:t>Первостроителей</w:t>
      </w:r>
      <w:proofErr w:type="spellEnd"/>
      <w:r w:rsidRPr="00143B60">
        <w:rPr>
          <w:sz w:val="26"/>
          <w:szCs w:val="26"/>
        </w:rPr>
        <w:t>, на земельном участке площадью не более 6 кв.м. Вид торговли – розничная торговля. Специализация – мороженое.</w:t>
      </w:r>
    </w:p>
    <w:p w:rsidR="003864B7" w:rsidRPr="00143B60" w:rsidRDefault="003864B7" w:rsidP="003864B7">
      <w:pPr>
        <w:pStyle w:val="3"/>
        <w:spacing w:after="0" w:line="300" w:lineRule="exact"/>
        <w:ind w:left="0"/>
        <w:jc w:val="both"/>
        <w:rPr>
          <w:sz w:val="26"/>
          <w:szCs w:val="26"/>
        </w:rPr>
      </w:pPr>
      <w:r w:rsidRPr="00143B60">
        <w:rPr>
          <w:sz w:val="26"/>
          <w:szCs w:val="26"/>
        </w:rPr>
        <w:t xml:space="preserve">В соответствии с пунктом 5.1.1. раздела </w:t>
      </w:r>
      <w:r w:rsidRPr="00143B60">
        <w:rPr>
          <w:sz w:val="26"/>
          <w:szCs w:val="26"/>
          <w:lang w:val="en-US"/>
        </w:rPr>
        <w:t>V</w:t>
      </w:r>
      <w:r w:rsidRPr="00143B60">
        <w:rPr>
          <w:sz w:val="26"/>
          <w:szCs w:val="26"/>
        </w:rPr>
        <w:t xml:space="preserve"> 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№2003 по лоту №</w:t>
      </w:r>
      <w:r>
        <w:rPr>
          <w:sz w:val="26"/>
          <w:szCs w:val="26"/>
        </w:rPr>
        <w:t xml:space="preserve"> </w:t>
      </w:r>
      <w:r w:rsidRPr="00143B60">
        <w:rPr>
          <w:sz w:val="26"/>
          <w:szCs w:val="26"/>
        </w:rPr>
        <w:t>6 Аукцион признать не состоявшимся.</w:t>
      </w:r>
    </w:p>
    <w:p w:rsidR="003864B7" w:rsidRPr="00143B60" w:rsidRDefault="003864B7" w:rsidP="003864B7">
      <w:pPr>
        <w:pStyle w:val="3"/>
        <w:spacing w:after="0" w:line="300" w:lineRule="exact"/>
        <w:ind w:left="0" w:firstLine="708"/>
        <w:jc w:val="both"/>
        <w:rPr>
          <w:sz w:val="26"/>
          <w:szCs w:val="26"/>
        </w:rPr>
      </w:pPr>
      <w:r w:rsidRPr="00143B60">
        <w:rPr>
          <w:b/>
          <w:sz w:val="26"/>
          <w:szCs w:val="26"/>
        </w:rPr>
        <w:t>Лот № 7.</w:t>
      </w:r>
      <w:r w:rsidRPr="00143B60">
        <w:rPr>
          <w:sz w:val="26"/>
          <w:szCs w:val="26"/>
        </w:rPr>
        <w:t xml:space="preserve"> Право размещения нестационарного торгового объекта (лоток) площадью не более 6 кв</w:t>
      </w:r>
      <w:proofErr w:type="gramStart"/>
      <w:r w:rsidRPr="00143B60">
        <w:rPr>
          <w:sz w:val="26"/>
          <w:szCs w:val="26"/>
        </w:rPr>
        <w:t>.м</w:t>
      </w:r>
      <w:proofErr w:type="gramEnd"/>
      <w:r w:rsidRPr="00143B60">
        <w:rPr>
          <w:sz w:val="26"/>
          <w:szCs w:val="26"/>
        </w:rPr>
        <w:t xml:space="preserve"> в сквере имени И.И. Любимова , на земельном участке площадью не более 6 кв.м. Вид торговли – розничная торговля. Специализация – мороженое.</w:t>
      </w:r>
    </w:p>
    <w:p w:rsidR="003864B7" w:rsidRPr="00143B60" w:rsidRDefault="003864B7" w:rsidP="003864B7">
      <w:pPr>
        <w:pStyle w:val="3"/>
        <w:spacing w:after="0" w:line="300" w:lineRule="exact"/>
        <w:ind w:left="0"/>
        <w:jc w:val="both"/>
        <w:rPr>
          <w:sz w:val="26"/>
          <w:szCs w:val="26"/>
        </w:rPr>
      </w:pPr>
      <w:r w:rsidRPr="00143B60">
        <w:rPr>
          <w:sz w:val="26"/>
          <w:szCs w:val="26"/>
        </w:rPr>
        <w:t xml:space="preserve">В соответствии с пунктом 3.2.6. раздела </w:t>
      </w:r>
      <w:r w:rsidRPr="00143B60">
        <w:rPr>
          <w:sz w:val="26"/>
          <w:szCs w:val="26"/>
          <w:lang w:val="en-US"/>
        </w:rPr>
        <w:t>III</w:t>
      </w:r>
      <w:r w:rsidRPr="00143B60">
        <w:rPr>
          <w:sz w:val="26"/>
          <w:szCs w:val="26"/>
        </w:rPr>
        <w:t xml:space="preserve">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№2003 по лоту № 7, Аукцион признать состоявшимся. Договор заключить с победителем торгов  И</w:t>
      </w:r>
      <w:r>
        <w:rPr>
          <w:sz w:val="26"/>
          <w:szCs w:val="26"/>
        </w:rPr>
        <w:t>П Федосеевой Д.А</w:t>
      </w:r>
      <w:r w:rsidRPr="00143B60">
        <w:rPr>
          <w:sz w:val="26"/>
          <w:szCs w:val="26"/>
        </w:rPr>
        <w:t>.</w:t>
      </w:r>
    </w:p>
    <w:p w:rsidR="003864B7" w:rsidRPr="00143B60" w:rsidRDefault="003864B7" w:rsidP="003864B7">
      <w:pPr>
        <w:pStyle w:val="3"/>
        <w:spacing w:after="0" w:line="300" w:lineRule="exact"/>
        <w:ind w:left="0" w:firstLine="708"/>
        <w:jc w:val="both"/>
        <w:rPr>
          <w:sz w:val="26"/>
          <w:szCs w:val="26"/>
        </w:rPr>
      </w:pPr>
      <w:r w:rsidRPr="00143B60">
        <w:rPr>
          <w:b/>
          <w:sz w:val="26"/>
          <w:szCs w:val="26"/>
        </w:rPr>
        <w:t>Лот № 8.</w:t>
      </w:r>
      <w:r w:rsidRPr="00143B60">
        <w:rPr>
          <w:sz w:val="26"/>
          <w:szCs w:val="26"/>
        </w:rPr>
        <w:t xml:space="preserve"> Право размещения нестационарного торгового объекта (лоток) площадью не более 6 кв. м на Советской площади, на земельном участке площадью не более 6 кв.м. Вид торговли – розничная торговля. Специализация – мороженое.</w:t>
      </w:r>
    </w:p>
    <w:p w:rsidR="003864B7" w:rsidRPr="00143B60" w:rsidRDefault="003864B7" w:rsidP="003864B7">
      <w:pPr>
        <w:pStyle w:val="3"/>
        <w:spacing w:after="0" w:line="300" w:lineRule="exact"/>
        <w:ind w:left="0"/>
        <w:jc w:val="both"/>
        <w:rPr>
          <w:sz w:val="26"/>
          <w:szCs w:val="26"/>
        </w:rPr>
      </w:pPr>
      <w:r w:rsidRPr="00143B60">
        <w:rPr>
          <w:sz w:val="26"/>
          <w:szCs w:val="26"/>
        </w:rPr>
        <w:t xml:space="preserve">В соответствии с пунктом 5.1.1. раздела </w:t>
      </w:r>
      <w:r w:rsidRPr="00143B60">
        <w:rPr>
          <w:sz w:val="26"/>
          <w:szCs w:val="26"/>
          <w:lang w:val="en-US"/>
        </w:rPr>
        <w:t>V</w:t>
      </w:r>
      <w:r w:rsidRPr="00143B60">
        <w:rPr>
          <w:sz w:val="26"/>
          <w:szCs w:val="26"/>
        </w:rPr>
        <w:t xml:space="preserve"> 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№2003 п</w:t>
      </w:r>
      <w:r>
        <w:rPr>
          <w:sz w:val="26"/>
          <w:szCs w:val="26"/>
        </w:rPr>
        <w:t>о лоту № 8</w:t>
      </w:r>
      <w:r w:rsidRPr="00143B60">
        <w:rPr>
          <w:sz w:val="26"/>
          <w:szCs w:val="26"/>
        </w:rPr>
        <w:t xml:space="preserve"> Аукцион признать не состоявшимся.</w:t>
      </w:r>
    </w:p>
    <w:p w:rsidR="003864B7" w:rsidRPr="00143B60" w:rsidRDefault="003864B7" w:rsidP="003864B7">
      <w:pPr>
        <w:pStyle w:val="3"/>
        <w:spacing w:after="0" w:line="300" w:lineRule="exact"/>
        <w:ind w:left="0" w:firstLine="708"/>
        <w:jc w:val="both"/>
        <w:rPr>
          <w:sz w:val="26"/>
          <w:szCs w:val="26"/>
        </w:rPr>
      </w:pPr>
      <w:r w:rsidRPr="00143B60">
        <w:rPr>
          <w:b/>
          <w:sz w:val="26"/>
          <w:szCs w:val="26"/>
        </w:rPr>
        <w:t>Лот № 9.</w:t>
      </w:r>
      <w:r w:rsidRPr="00143B60">
        <w:rPr>
          <w:sz w:val="26"/>
          <w:szCs w:val="26"/>
        </w:rPr>
        <w:t xml:space="preserve"> Право размещения нестационарного торгового объекта (лоток) площадью не более 6 кв. м в районе жилого дома ул. Карла Маркса, 59, на земельном участке площадью не более 6 кв.м. Вид торговли – розничная торговля. Специализация – мороженое.</w:t>
      </w:r>
    </w:p>
    <w:p w:rsidR="003864B7" w:rsidRPr="00143B60" w:rsidRDefault="003864B7" w:rsidP="003864B7">
      <w:pPr>
        <w:pStyle w:val="3"/>
        <w:spacing w:after="0" w:line="300" w:lineRule="exact"/>
        <w:ind w:left="0"/>
        <w:jc w:val="both"/>
        <w:rPr>
          <w:sz w:val="26"/>
          <w:szCs w:val="26"/>
        </w:rPr>
      </w:pPr>
      <w:r w:rsidRPr="00143B60">
        <w:rPr>
          <w:sz w:val="26"/>
          <w:szCs w:val="26"/>
        </w:rPr>
        <w:t xml:space="preserve">В соответствии с пунктом 5.1.1. раздела </w:t>
      </w:r>
      <w:r w:rsidRPr="00143B60">
        <w:rPr>
          <w:sz w:val="26"/>
          <w:szCs w:val="26"/>
          <w:lang w:val="en-US"/>
        </w:rPr>
        <w:t>V</w:t>
      </w:r>
      <w:r w:rsidRPr="00143B60">
        <w:rPr>
          <w:sz w:val="26"/>
          <w:szCs w:val="26"/>
        </w:rPr>
        <w:t xml:space="preserve"> 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№2003 по лоту №</w:t>
      </w:r>
      <w:r>
        <w:rPr>
          <w:sz w:val="26"/>
          <w:szCs w:val="26"/>
        </w:rPr>
        <w:t xml:space="preserve"> 9</w:t>
      </w:r>
      <w:r w:rsidRPr="00143B60">
        <w:rPr>
          <w:sz w:val="26"/>
          <w:szCs w:val="26"/>
        </w:rPr>
        <w:t xml:space="preserve"> Аукцион признать не состоявшимся.</w:t>
      </w:r>
    </w:p>
    <w:p w:rsidR="003864B7" w:rsidRPr="00143B60" w:rsidRDefault="003864B7" w:rsidP="003864B7">
      <w:pPr>
        <w:pStyle w:val="3"/>
        <w:spacing w:after="0" w:line="300" w:lineRule="exact"/>
        <w:ind w:left="0" w:firstLine="708"/>
        <w:jc w:val="both"/>
        <w:rPr>
          <w:sz w:val="26"/>
          <w:szCs w:val="26"/>
        </w:rPr>
      </w:pPr>
      <w:r w:rsidRPr="00143B60">
        <w:rPr>
          <w:b/>
          <w:sz w:val="26"/>
          <w:szCs w:val="26"/>
        </w:rPr>
        <w:t>Лот № 10.</w:t>
      </w:r>
      <w:r w:rsidRPr="00143B60">
        <w:rPr>
          <w:sz w:val="26"/>
          <w:szCs w:val="26"/>
        </w:rPr>
        <w:t xml:space="preserve"> Право размещения нестационарного торгового объекта (палатка) площадью не более 6 кв. м в МАУ МОК «Парк культуры и отдыха», проспект Ленина, 50, на земельном участке площадью не более 6 кв.м. Вид торговли – розничная торговля. Специализация – сахарная вата, попкорн, выпечка, безалкогольные прохладительные напитки, исключая напитки в стеклянной таре. </w:t>
      </w:r>
    </w:p>
    <w:p w:rsidR="003864B7" w:rsidRPr="00143B60" w:rsidRDefault="003864B7" w:rsidP="003864B7">
      <w:pPr>
        <w:pStyle w:val="3"/>
        <w:spacing w:after="0" w:line="300" w:lineRule="exact"/>
        <w:ind w:left="0"/>
        <w:jc w:val="both"/>
        <w:rPr>
          <w:sz w:val="26"/>
          <w:szCs w:val="26"/>
        </w:rPr>
      </w:pPr>
      <w:r w:rsidRPr="00143B60">
        <w:rPr>
          <w:sz w:val="26"/>
          <w:szCs w:val="26"/>
        </w:rPr>
        <w:t xml:space="preserve">В соответствии с пунктом 5.1.3. раздела </w:t>
      </w:r>
      <w:r w:rsidRPr="00143B60">
        <w:rPr>
          <w:sz w:val="26"/>
          <w:szCs w:val="26"/>
          <w:lang w:val="en-US"/>
        </w:rPr>
        <w:t>V</w:t>
      </w:r>
      <w:r w:rsidRPr="00143B60">
        <w:rPr>
          <w:sz w:val="26"/>
          <w:szCs w:val="26"/>
        </w:rPr>
        <w:t xml:space="preserve">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№2003 по лоту</w:t>
      </w:r>
      <w:r>
        <w:rPr>
          <w:sz w:val="26"/>
          <w:szCs w:val="26"/>
        </w:rPr>
        <w:t xml:space="preserve"> № </w:t>
      </w:r>
      <w:r w:rsidRPr="00143B60">
        <w:rPr>
          <w:sz w:val="26"/>
          <w:szCs w:val="26"/>
        </w:rPr>
        <w:t xml:space="preserve">10, Аукцион признать несостоявшимся. </w:t>
      </w:r>
      <w:proofErr w:type="gramStart"/>
      <w:r w:rsidRPr="00143B60">
        <w:rPr>
          <w:sz w:val="26"/>
          <w:szCs w:val="26"/>
        </w:rPr>
        <w:t>Заключить договор с единственным участников ИП Николаевой М.И. по предложенной участником цене за право размещения нестационарного торгового объекта.</w:t>
      </w:r>
      <w:proofErr w:type="gramEnd"/>
    </w:p>
    <w:p w:rsidR="003864B7" w:rsidRPr="00143B60" w:rsidRDefault="003864B7" w:rsidP="003864B7">
      <w:pPr>
        <w:pStyle w:val="3"/>
        <w:spacing w:after="0" w:line="300" w:lineRule="exact"/>
        <w:ind w:left="0" w:firstLine="708"/>
        <w:jc w:val="both"/>
        <w:rPr>
          <w:sz w:val="26"/>
          <w:szCs w:val="26"/>
        </w:rPr>
      </w:pPr>
      <w:r w:rsidRPr="00143B60">
        <w:rPr>
          <w:b/>
          <w:sz w:val="26"/>
          <w:szCs w:val="26"/>
        </w:rPr>
        <w:lastRenderedPageBreak/>
        <w:t>Лот № 11.</w:t>
      </w:r>
      <w:r w:rsidRPr="00143B60">
        <w:rPr>
          <w:sz w:val="26"/>
          <w:szCs w:val="26"/>
        </w:rPr>
        <w:t xml:space="preserve"> Право размещения нестационарного торгового объекта (лоток) площадью не более 6 кв</w:t>
      </w:r>
      <w:proofErr w:type="gramStart"/>
      <w:r w:rsidRPr="00143B60">
        <w:rPr>
          <w:sz w:val="26"/>
          <w:szCs w:val="26"/>
        </w:rPr>
        <w:t>.м</w:t>
      </w:r>
      <w:proofErr w:type="gramEnd"/>
      <w:r w:rsidRPr="00143B60">
        <w:rPr>
          <w:sz w:val="26"/>
          <w:szCs w:val="26"/>
        </w:rPr>
        <w:t xml:space="preserve"> в МАУ МОК «Парк культуры и отдыха», проспект Ленина, 50, на земельном участке площадью не более 6 кв.м. Вид торговли – розничная торговля. Специализация – мороженое.</w:t>
      </w:r>
    </w:p>
    <w:p w:rsidR="003864B7" w:rsidRPr="00143B60" w:rsidRDefault="003864B7" w:rsidP="003864B7">
      <w:pPr>
        <w:pStyle w:val="3"/>
        <w:spacing w:after="0" w:line="300" w:lineRule="exact"/>
        <w:ind w:left="0"/>
        <w:jc w:val="both"/>
        <w:rPr>
          <w:sz w:val="26"/>
          <w:szCs w:val="26"/>
        </w:rPr>
      </w:pPr>
      <w:r w:rsidRPr="00143B60">
        <w:rPr>
          <w:sz w:val="26"/>
          <w:szCs w:val="26"/>
        </w:rPr>
        <w:t xml:space="preserve">В соответствии с пунктом 5.1.1. раздела </w:t>
      </w:r>
      <w:r w:rsidRPr="00143B60">
        <w:rPr>
          <w:sz w:val="26"/>
          <w:szCs w:val="26"/>
          <w:lang w:val="en-US"/>
        </w:rPr>
        <w:t>V</w:t>
      </w:r>
      <w:r w:rsidRPr="00143B60">
        <w:rPr>
          <w:sz w:val="26"/>
          <w:szCs w:val="26"/>
        </w:rPr>
        <w:t xml:space="preserve"> 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№2003 по лоту № 11. Аукцион признать не состоявшимся.</w:t>
      </w:r>
    </w:p>
    <w:p w:rsidR="003864B7" w:rsidRPr="00143B60" w:rsidRDefault="003864B7" w:rsidP="003864B7">
      <w:pPr>
        <w:pStyle w:val="3"/>
        <w:spacing w:after="0" w:line="300" w:lineRule="exact"/>
        <w:ind w:left="0" w:firstLine="708"/>
        <w:jc w:val="both"/>
        <w:rPr>
          <w:sz w:val="26"/>
          <w:szCs w:val="26"/>
        </w:rPr>
      </w:pPr>
      <w:r w:rsidRPr="00143B60">
        <w:rPr>
          <w:b/>
          <w:sz w:val="26"/>
          <w:szCs w:val="26"/>
        </w:rPr>
        <w:t>Лот № 12.</w:t>
      </w:r>
      <w:r w:rsidRPr="00143B60">
        <w:rPr>
          <w:sz w:val="26"/>
          <w:szCs w:val="26"/>
        </w:rPr>
        <w:t xml:space="preserve"> Право размещения нестационарного торгового объекта (палатка) площадью не более 6 кв</w:t>
      </w:r>
      <w:proofErr w:type="gramStart"/>
      <w:r w:rsidRPr="00143B60">
        <w:rPr>
          <w:sz w:val="26"/>
          <w:szCs w:val="26"/>
        </w:rPr>
        <w:t>.м</w:t>
      </w:r>
      <w:proofErr w:type="gramEnd"/>
      <w:r w:rsidRPr="00143B60">
        <w:rPr>
          <w:sz w:val="26"/>
          <w:szCs w:val="26"/>
        </w:rPr>
        <w:t xml:space="preserve"> в МАУ МОК «Парк культуры и отдыха», проспект Ленина, 50, на земельном участке площадью не более 20 кв.м. Вид торговли – розничная торговля. Специализация – общественное питание (кроме алкогольной продукции, пива и напитков, изготовленных на основе пива, табачных изделий).</w:t>
      </w:r>
    </w:p>
    <w:p w:rsidR="003864B7" w:rsidRPr="00143B60" w:rsidRDefault="003864B7" w:rsidP="003864B7">
      <w:pPr>
        <w:pStyle w:val="3"/>
        <w:spacing w:after="0" w:line="300" w:lineRule="exact"/>
        <w:ind w:left="0"/>
        <w:jc w:val="both"/>
        <w:rPr>
          <w:sz w:val="26"/>
          <w:szCs w:val="26"/>
        </w:rPr>
      </w:pPr>
      <w:r w:rsidRPr="00143B60">
        <w:rPr>
          <w:sz w:val="26"/>
          <w:szCs w:val="26"/>
        </w:rPr>
        <w:t xml:space="preserve">В соответствии с пунктом 5.1.1. раздела </w:t>
      </w:r>
      <w:r w:rsidRPr="00143B60">
        <w:rPr>
          <w:sz w:val="26"/>
          <w:szCs w:val="26"/>
          <w:lang w:val="en-US"/>
        </w:rPr>
        <w:t>V</w:t>
      </w:r>
      <w:r w:rsidRPr="00143B60">
        <w:rPr>
          <w:sz w:val="26"/>
          <w:szCs w:val="26"/>
        </w:rPr>
        <w:t xml:space="preserve"> 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№2003 по лоту № 12. Аукцион признать не состоявшимся.</w:t>
      </w:r>
    </w:p>
    <w:p w:rsidR="003864B7" w:rsidRPr="00143B60" w:rsidRDefault="003864B7" w:rsidP="003864B7">
      <w:pPr>
        <w:pStyle w:val="3"/>
        <w:spacing w:after="0" w:line="300" w:lineRule="exact"/>
        <w:ind w:left="0" w:firstLine="708"/>
        <w:jc w:val="both"/>
        <w:rPr>
          <w:sz w:val="26"/>
          <w:szCs w:val="26"/>
        </w:rPr>
      </w:pPr>
      <w:r w:rsidRPr="00143B60">
        <w:rPr>
          <w:b/>
          <w:sz w:val="26"/>
          <w:szCs w:val="26"/>
        </w:rPr>
        <w:t>Лот № 13.</w:t>
      </w:r>
      <w:r w:rsidRPr="00143B60">
        <w:rPr>
          <w:sz w:val="26"/>
          <w:szCs w:val="26"/>
        </w:rPr>
        <w:t xml:space="preserve"> Право размещения нестационарного торгового объекта (палатка) площадью не более 6 кв</w:t>
      </w:r>
      <w:proofErr w:type="gramStart"/>
      <w:r w:rsidRPr="00143B60">
        <w:rPr>
          <w:sz w:val="26"/>
          <w:szCs w:val="26"/>
        </w:rPr>
        <w:t>.м</w:t>
      </w:r>
      <w:proofErr w:type="gramEnd"/>
      <w:r w:rsidRPr="00143B60">
        <w:rPr>
          <w:sz w:val="26"/>
          <w:szCs w:val="26"/>
        </w:rPr>
        <w:t xml:space="preserve"> в МАУ МОК «Парк культуры и отдыха», проспект Ленина, 50, на земельном участке площадью не более 20 кв.м. Вид торговли – розничная торговля. </w:t>
      </w:r>
      <w:proofErr w:type="gramStart"/>
      <w:r w:rsidRPr="00143B60">
        <w:rPr>
          <w:sz w:val="26"/>
          <w:szCs w:val="26"/>
        </w:rPr>
        <w:t>Специализация – непродовольственные товары).</w:t>
      </w:r>
      <w:proofErr w:type="gramEnd"/>
    </w:p>
    <w:p w:rsidR="003864B7" w:rsidRPr="00143B60" w:rsidRDefault="003864B7" w:rsidP="003864B7">
      <w:pPr>
        <w:pStyle w:val="3"/>
        <w:spacing w:after="0" w:line="300" w:lineRule="exact"/>
        <w:ind w:left="0"/>
        <w:jc w:val="both"/>
        <w:rPr>
          <w:sz w:val="26"/>
          <w:szCs w:val="26"/>
        </w:rPr>
      </w:pPr>
      <w:r w:rsidRPr="00143B60">
        <w:rPr>
          <w:sz w:val="26"/>
          <w:szCs w:val="26"/>
        </w:rPr>
        <w:t xml:space="preserve">В соответствии с пунктом 5.1.1. раздела </w:t>
      </w:r>
      <w:r w:rsidRPr="00143B60">
        <w:rPr>
          <w:sz w:val="26"/>
          <w:szCs w:val="26"/>
          <w:lang w:val="en-US"/>
        </w:rPr>
        <w:t>V</w:t>
      </w:r>
      <w:r w:rsidRPr="00143B60">
        <w:rPr>
          <w:sz w:val="26"/>
          <w:szCs w:val="26"/>
        </w:rPr>
        <w:t xml:space="preserve"> 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№2003 по лоту №</w:t>
      </w:r>
      <w:r>
        <w:rPr>
          <w:sz w:val="26"/>
          <w:szCs w:val="26"/>
        </w:rPr>
        <w:t xml:space="preserve"> </w:t>
      </w:r>
      <w:r w:rsidRPr="00143B60">
        <w:rPr>
          <w:sz w:val="26"/>
          <w:szCs w:val="26"/>
        </w:rPr>
        <w:t>13. Аукцион признать не состоявшимся.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64B7"/>
    <w:rsid w:val="00333977"/>
    <w:rsid w:val="003864B7"/>
    <w:rsid w:val="00555380"/>
    <w:rsid w:val="00557C70"/>
    <w:rsid w:val="006A52AB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64B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4">
    <w:name w:val="Основной текст Знак"/>
    <w:basedOn w:val="a0"/>
    <w:link w:val="a3"/>
    <w:rsid w:val="003864B7"/>
    <w:rPr>
      <w:rFonts w:ascii="Times New Roman" w:eastAsia="Times New Roman" w:hAnsi="Times New Roman" w:cs="Times New Roman"/>
      <w:sz w:val="28"/>
      <w:szCs w:val="24"/>
      <w:lang/>
    </w:rPr>
  </w:style>
  <w:style w:type="paragraph" w:styleId="3">
    <w:name w:val="Body Text Indent 3"/>
    <w:basedOn w:val="a"/>
    <w:link w:val="30"/>
    <w:rsid w:val="003864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864B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7101</Characters>
  <Application>Microsoft Office Word</Application>
  <DocSecurity>0</DocSecurity>
  <Lines>59</Lines>
  <Paragraphs>16</Paragraphs>
  <ScaleCrop>false</ScaleCrop>
  <Company/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2016-04-06T03:36:00Z</dcterms:created>
  <dcterms:modified xsi:type="dcterms:W3CDTF">2016-04-06T03:36:00Z</dcterms:modified>
</cp:coreProperties>
</file>