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B059D8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059D8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0</w:t>
      </w:r>
      <w:r w:rsidR="00B059D8">
        <w:rPr>
          <w:b w:val="0"/>
          <w:sz w:val="28"/>
          <w:szCs w:val="28"/>
        </w:rPr>
        <w:t>1</w:t>
      </w:r>
      <w:r w:rsidR="00A34F8F">
        <w:rPr>
          <w:b w:val="0"/>
          <w:sz w:val="28"/>
          <w:szCs w:val="28"/>
        </w:rPr>
        <w:t>.201</w:t>
      </w:r>
      <w:r w:rsidR="00B059D8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B059D8" w:rsidRPr="0046349A" w:rsidTr="002D1647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D43A7E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D43A7E">
              <w:rPr>
                <w:sz w:val="22"/>
                <w:szCs w:val="22"/>
              </w:rPr>
              <w:t>кв.м</w:t>
            </w:r>
            <w:proofErr w:type="spellEnd"/>
            <w:r w:rsidRPr="00D43A7E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D43A7E">
              <w:rPr>
                <w:sz w:val="22"/>
                <w:szCs w:val="22"/>
              </w:rPr>
              <w:t>кв.м</w:t>
            </w:r>
            <w:proofErr w:type="spellEnd"/>
            <w:r w:rsidRPr="00D43A7E">
              <w:rPr>
                <w:sz w:val="22"/>
                <w:szCs w:val="22"/>
              </w:rPr>
              <w:t>., бойлер, асфальтовое замощение, сети водопровода, сети канализации, теплоснабжение, электроснабжение, теплосчетчик СПТ</w:t>
            </w:r>
            <w:r>
              <w:rPr>
                <w:sz w:val="22"/>
                <w:szCs w:val="22"/>
              </w:rPr>
              <w:t xml:space="preserve">-942, адрес объекта: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</w:t>
            </w:r>
            <w:proofErr w:type="spellEnd"/>
            <w:r>
              <w:rPr>
                <w:sz w:val="22"/>
                <w:szCs w:val="22"/>
              </w:rPr>
              <w:t xml:space="preserve">, ул. Мира, 29а. </w:t>
            </w:r>
            <w:r w:rsidRPr="003A7362">
              <w:rPr>
                <w:sz w:val="22"/>
                <w:szCs w:val="22"/>
              </w:rPr>
              <w:t>(объект обременен договором аренды по 01.04.2018г.).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B059D8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3A7362">
              <w:rPr>
                <w:sz w:val="22"/>
                <w:szCs w:val="22"/>
              </w:rPr>
              <w:t>Версэль</w:t>
            </w:r>
            <w:proofErr w:type="spellEnd"/>
            <w:r w:rsidRPr="003A7362">
              <w:rPr>
                <w:sz w:val="22"/>
                <w:szCs w:val="22"/>
              </w:rPr>
              <w:t xml:space="preserve">»,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г</w:t>
            </w:r>
            <w:proofErr w:type="gramStart"/>
            <w:r w:rsidRPr="003A7362">
              <w:rPr>
                <w:sz w:val="22"/>
                <w:szCs w:val="22"/>
              </w:rPr>
              <w:t>.Б</w:t>
            </w:r>
            <w:proofErr w:type="gramEnd"/>
            <w:r w:rsidRPr="003A7362">
              <w:rPr>
                <w:sz w:val="22"/>
                <w:szCs w:val="22"/>
              </w:rPr>
              <w:t>ерезники</w:t>
            </w:r>
            <w:proofErr w:type="spellEnd"/>
            <w:r w:rsidRPr="003A7362">
              <w:rPr>
                <w:sz w:val="22"/>
                <w:szCs w:val="22"/>
              </w:rPr>
              <w:t>, ул. Мира, д. 79, помещение № 4. (объект обременен договором аренды по 16.09.2019г.).</w:t>
            </w:r>
          </w:p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этаж расположения: подвал, номера на поэтажном плане 1,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г</w:t>
            </w:r>
            <w:proofErr w:type="gramStart"/>
            <w:r w:rsidRPr="003A7362">
              <w:rPr>
                <w:sz w:val="22"/>
                <w:szCs w:val="22"/>
              </w:rPr>
              <w:t>.Б</w:t>
            </w:r>
            <w:proofErr w:type="gramEnd"/>
            <w:r w:rsidRPr="003A7362">
              <w:rPr>
                <w:sz w:val="22"/>
                <w:szCs w:val="22"/>
              </w:rPr>
              <w:t>ерезники</w:t>
            </w:r>
            <w:proofErr w:type="spellEnd"/>
            <w:r w:rsidRPr="003A7362">
              <w:rPr>
                <w:sz w:val="22"/>
                <w:szCs w:val="22"/>
              </w:rPr>
              <w:t>. ул. 30 лет Победы, д. 30, пом. 1 (объект обременен договором аренды по 30.06.2018г.).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2E31BF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2E31BF">
              <w:rPr>
                <w:sz w:val="22"/>
                <w:szCs w:val="22"/>
              </w:rPr>
              <w:t xml:space="preserve"> В</w:t>
            </w:r>
            <w:proofErr w:type="gramStart"/>
            <w:r w:rsidRPr="002E31BF">
              <w:rPr>
                <w:sz w:val="22"/>
                <w:szCs w:val="22"/>
              </w:rPr>
              <w:t>,В</w:t>
            </w:r>
            <w:proofErr w:type="gramEnd"/>
            <w:r w:rsidRPr="002E31BF">
              <w:rPr>
                <w:sz w:val="22"/>
                <w:szCs w:val="22"/>
              </w:rPr>
              <w:t xml:space="preserve">1), общая площадь 2 670,1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 xml:space="preserve">. назначение: мастерские, с земельным участком общей площадью 3 504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 xml:space="preserve">., по адресу: Пермский край, </w:t>
            </w:r>
            <w:proofErr w:type="spellStart"/>
            <w:r w:rsidRPr="002E31BF">
              <w:rPr>
                <w:sz w:val="22"/>
                <w:szCs w:val="22"/>
              </w:rPr>
              <w:t>г</w:t>
            </w:r>
            <w:proofErr w:type="gramStart"/>
            <w:r w:rsidRPr="002E31BF">
              <w:rPr>
                <w:sz w:val="22"/>
                <w:szCs w:val="22"/>
              </w:rPr>
              <w:t>.Б</w:t>
            </w:r>
            <w:proofErr w:type="gramEnd"/>
            <w:r w:rsidRPr="002E31BF">
              <w:rPr>
                <w:sz w:val="22"/>
                <w:szCs w:val="22"/>
              </w:rPr>
              <w:t>ерезники</w:t>
            </w:r>
            <w:proofErr w:type="spellEnd"/>
            <w:r w:rsidRPr="002E31BF">
              <w:rPr>
                <w:sz w:val="22"/>
                <w:szCs w:val="22"/>
              </w:rPr>
              <w:t xml:space="preserve">, пр. </w:t>
            </w:r>
            <w:proofErr w:type="gramStart"/>
            <w:r w:rsidRPr="002E31BF">
              <w:rPr>
                <w:sz w:val="22"/>
                <w:szCs w:val="22"/>
              </w:rPr>
              <w:t>Ленина, д. 25 (объект обременен договорами аренды:</w:t>
            </w:r>
            <w:proofErr w:type="gramEnd"/>
          </w:p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1) 20,5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>. - на неопределенный срок.</w:t>
            </w:r>
          </w:p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2) 482,6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>. – на неопределенный срок;</w:t>
            </w:r>
          </w:p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3) 1 097,0 </w:t>
            </w:r>
            <w:proofErr w:type="spellStart"/>
            <w:r w:rsidRPr="002E31BF">
              <w:rPr>
                <w:sz w:val="22"/>
                <w:szCs w:val="22"/>
              </w:rPr>
              <w:t>кв</w:t>
            </w:r>
            <w:proofErr w:type="gramStart"/>
            <w:r w:rsidRPr="002E31B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E31BF">
              <w:rPr>
                <w:sz w:val="22"/>
                <w:szCs w:val="22"/>
              </w:rPr>
              <w:t xml:space="preserve"> – по 14.06.18г.,</w:t>
            </w:r>
          </w:p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4) 169,73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>.- по 31.01.19г.</w:t>
            </w:r>
          </w:p>
          <w:p w:rsidR="00B059D8" w:rsidRPr="002E31BF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5) 50,73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>.- по 02.04.19г.</w:t>
            </w:r>
          </w:p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2E31BF">
              <w:rPr>
                <w:sz w:val="22"/>
                <w:szCs w:val="22"/>
              </w:rPr>
              <w:t xml:space="preserve">4) 849,54 </w:t>
            </w:r>
            <w:proofErr w:type="spellStart"/>
            <w:r w:rsidRPr="002E31BF">
              <w:rPr>
                <w:sz w:val="22"/>
                <w:szCs w:val="22"/>
              </w:rPr>
              <w:t>кв.м</w:t>
            </w:r>
            <w:proofErr w:type="spellEnd"/>
            <w:r w:rsidRPr="002E31BF">
              <w:rPr>
                <w:sz w:val="22"/>
                <w:szCs w:val="22"/>
              </w:rPr>
              <w:t>. – свободно.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Одноэтажное модульное здание пищеблока, общей площадью 352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расположенное на территории спортивно-туристического лагеря «Темп», по адресу: Пермский край, </w:t>
            </w:r>
            <w:proofErr w:type="spellStart"/>
            <w:r w:rsidRPr="003A7362">
              <w:rPr>
                <w:sz w:val="22"/>
                <w:szCs w:val="22"/>
              </w:rPr>
              <w:t>Усольский</w:t>
            </w:r>
            <w:proofErr w:type="spellEnd"/>
            <w:r w:rsidRPr="003A7362">
              <w:rPr>
                <w:sz w:val="22"/>
                <w:szCs w:val="22"/>
              </w:rPr>
              <w:t xml:space="preserve"> район, пос. </w:t>
            </w:r>
            <w:proofErr w:type="spellStart"/>
            <w:r w:rsidRPr="003A7362">
              <w:rPr>
                <w:sz w:val="22"/>
                <w:szCs w:val="22"/>
              </w:rPr>
              <w:t>Огурдино</w:t>
            </w:r>
            <w:proofErr w:type="spellEnd"/>
            <w:r w:rsidRPr="003A736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Кирпичный гараж, лит. АА</w:t>
            </w:r>
            <w:proofErr w:type="gramStart"/>
            <w:r w:rsidRPr="003A7362">
              <w:rPr>
                <w:sz w:val="22"/>
                <w:szCs w:val="22"/>
              </w:rPr>
              <w:t>1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1991,4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 с земельным участком общей площадью 5819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61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3A7362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 с земельным участком общей площадью 1944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 по адресу:</w:t>
            </w:r>
            <w:proofErr w:type="gramEnd"/>
            <w:r w:rsidRPr="003A7362">
              <w:rPr>
                <w:sz w:val="22"/>
                <w:szCs w:val="22"/>
              </w:rPr>
              <w:t xml:space="preserve">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B059D8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Кирпичный гараж, лит. Г, общая площадь 413,4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2705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616" w:type="dxa"/>
          </w:tcPr>
          <w:p w:rsidR="00B059D8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Кирпичный гараж (лит.</w:t>
            </w:r>
            <w:proofErr w:type="gramEnd"/>
            <w:r w:rsidRPr="003A7362">
              <w:rPr>
                <w:sz w:val="22"/>
                <w:szCs w:val="22"/>
              </w:rPr>
              <w:t xml:space="preserve"> Ж</w:t>
            </w:r>
            <w:proofErr w:type="gramStart"/>
            <w:r w:rsidRPr="003A7362">
              <w:rPr>
                <w:sz w:val="22"/>
                <w:szCs w:val="22"/>
              </w:rPr>
              <w:t>,Ж</w:t>
            </w:r>
            <w:proofErr w:type="gramEnd"/>
            <w:r w:rsidRPr="003A7362">
              <w:rPr>
                <w:sz w:val="22"/>
                <w:szCs w:val="22"/>
              </w:rPr>
              <w:t xml:space="preserve">1), общая площадь 862,3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 с земельным участком общей площадью 5676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.;  газовое оборудование, теплотрасса,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96E3D">
        <w:trPr>
          <w:cantSplit/>
          <w:trHeight w:val="577"/>
        </w:trPr>
        <w:tc>
          <w:tcPr>
            <w:tcW w:w="568" w:type="dxa"/>
          </w:tcPr>
          <w:p w:rsidR="00B059D8" w:rsidRPr="00022AF1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B059D8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1351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Pr="00022AF1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3A7362">
              <w:rPr>
                <w:sz w:val="22"/>
                <w:szCs w:val="22"/>
              </w:rPr>
              <w:t>лит</w:t>
            </w:r>
            <w:proofErr w:type="gramStart"/>
            <w:r w:rsidRPr="003A7362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2792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Кирпичное строение кузницы,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</w:t>
            </w:r>
            <w:proofErr w:type="gramStart"/>
            <w:r w:rsidRPr="003A7362">
              <w:rPr>
                <w:sz w:val="22"/>
                <w:szCs w:val="22"/>
              </w:rPr>
              <w:t>К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154,7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892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1-этажное здание склада инв.№322 (лит.</w:t>
            </w:r>
            <w:proofErr w:type="gramEnd"/>
            <w:r w:rsidRPr="003A7362">
              <w:rPr>
                <w:sz w:val="22"/>
                <w:szCs w:val="22"/>
              </w:rPr>
              <w:t xml:space="preserve"> Л), общая площадь 375,8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5563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pacing w:line="240" w:lineRule="exact"/>
              <w:rPr>
                <w:sz w:val="22"/>
                <w:szCs w:val="22"/>
              </w:rPr>
            </w:pPr>
            <w:r w:rsidRPr="00DA5699">
              <w:rPr>
                <w:sz w:val="22"/>
                <w:szCs w:val="22"/>
              </w:rPr>
              <w:t xml:space="preserve">Газопровод высокого давления к зданию котельной, протяженность 83,2 </w:t>
            </w:r>
            <w:proofErr w:type="spellStart"/>
            <w:r w:rsidRPr="00DA5699">
              <w:rPr>
                <w:sz w:val="22"/>
                <w:szCs w:val="22"/>
              </w:rPr>
              <w:t>п.м</w:t>
            </w:r>
            <w:proofErr w:type="spellEnd"/>
            <w:r w:rsidRPr="00DA5699">
              <w:rPr>
                <w:sz w:val="22"/>
                <w:szCs w:val="22"/>
              </w:rPr>
              <w:t xml:space="preserve">., инв. № 322, лит. </w:t>
            </w:r>
            <w:proofErr w:type="spellStart"/>
            <w:r w:rsidRPr="00DA5699">
              <w:rPr>
                <w:sz w:val="22"/>
                <w:szCs w:val="22"/>
              </w:rPr>
              <w:t>Сг</w:t>
            </w:r>
            <w:proofErr w:type="spellEnd"/>
            <w:r w:rsidRPr="00DA5699">
              <w:rPr>
                <w:sz w:val="22"/>
                <w:szCs w:val="22"/>
              </w:rPr>
              <w:t xml:space="preserve">, по адресу: Пермский край, г. Березники, ул. </w:t>
            </w:r>
            <w:proofErr w:type="spellStart"/>
            <w:r w:rsidRPr="00DA5699">
              <w:rPr>
                <w:sz w:val="22"/>
                <w:szCs w:val="22"/>
              </w:rPr>
              <w:t>Березниковская</w:t>
            </w:r>
            <w:proofErr w:type="spellEnd"/>
            <w:r w:rsidRPr="00DA5699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этаж цокольный, адрес объекта: Пермский край, г. Берез</w:t>
            </w:r>
            <w:r>
              <w:rPr>
                <w:sz w:val="22"/>
                <w:szCs w:val="22"/>
              </w:rPr>
              <w:t>ники, ул. Черняховского, д. 63 .</w:t>
            </w:r>
            <w:r w:rsidRPr="003A7362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proofErr w:type="gramStart"/>
            <w:r w:rsidRPr="003A7362">
              <w:rPr>
                <w:sz w:val="22"/>
                <w:szCs w:val="22"/>
              </w:rPr>
              <w:t>Незавершенное</w:t>
            </w:r>
            <w:proofErr w:type="gramEnd"/>
            <w:r w:rsidRPr="003A7362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А, общей площадью 3115,2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участком, общей площадью 9 479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</w:t>
            </w:r>
            <w:r w:rsidRPr="003A7362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3A7362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>. А, общей площадью</w:t>
            </w:r>
          </w:p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 2 934,1 </w:t>
            </w:r>
            <w:proofErr w:type="spellStart"/>
            <w:r w:rsidRPr="003A7362">
              <w:rPr>
                <w:sz w:val="22"/>
                <w:szCs w:val="22"/>
              </w:rPr>
              <w:t>кв</w:t>
            </w:r>
            <w:proofErr w:type="gramStart"/>
            <w:r w:rsidRPr="003A736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7362">
              <w:rPr>
                <w:sz w:val="22"/>
                <w:szCs w:val="22"/>
              </w:rPr>
              <w:t xml:space="preserve">, с земельным участком, общей площадью 11 416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по адресу: Пермский край, район Кубовых красителей (свободно).</w:t>
            </w:r>
          </w:p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3A7362">
              <w:rPr>
                <w:sz w:val="22"/>
                <w:szCs w:val="22"/>
              </w:rPr>
              <w:t>лит</w:t>
            </w:r>
            <w:proofErr w:type="gramEnd"/>
            <w:r w:rsidRPr="003A7362">
              <w:rPr>
                <w:sz w:val="22"/>
                <w:szCs w:val="22"/>
              </w:rPr>
              <w:t xml:space="preserve">. </w:t>
            </w:r>
            <w:proofErr w:type="gramStart"/>
            <w:r w:rsidRPr="003A7362">
              <w:rPr>
                <w:sz w:val="22"/>
                <w:szCs w:val="22"/>
              </w:rPr>
              <w:t>Б</w:t>
            </w:r>
            <w:proofErr w:type="gramEnd"/>
            <w:r w:rsidRPr="003A7362">
              <w:rPr>
                <w:sz w:val="22"/>
                <w:szCs w:val="22"/>
              </w:rPr>
              <w:t xml:space="preserve">, общая площадь 548,1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с земельным участком, общей площадью 1 443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>, д. 122 (объект обременен договором аренды по 11.05.2019г.).</w:t>
            </w:r>
          </w:p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i/>
                <w:sz w:val="22"/>
                <w:szCs w:val="22"/>
              </w:rPr>
            </w:pPr>
            <w:r w:rsidRPr="003A7362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  <w:p w:rsidR="00B059D8" w:rsidRPr="003A7362" w:rsidRDefault="00B059D8" w:rsidP="00C76FC0">
            <w:pPr>
              <w:suppressAutoHyphens/>
              <w:spacing w:line="240" w:lineRule="exact"/>
              <w:ind w:right="7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59D8" w:rsidRPr="006A77A7" w:rsidRDefault="00B059D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Pr="006A77A7" w:rsidRDefault="00B059D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Pr="006A77A7" w:rsidRDefault="00B059D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59D8" w:rsidRPr="0046349A" w:rsidTr="002D1647">
        <w:trPr>
          <w:cantSplit/>
          <w:trHeight w:val="561"/>
        </w:trPr>
        <w:tc>
          <w:tcPr>
            <w:tcW w:w="568" w:type="dxa"/>
          </w:tcPr>
          <w:p w:rsidR="00B059D8" w:rsidRDefault="00961244" w:rsidP="00F43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16" w:type="dxa"/>
          </w:tcPr>
          <w:p w:rsidR="00B059D8" w:rsidRPr="003A7362" w:rsidRDefault="00B059D8" w:rsidP="00C76FC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3A7362">
              <w:rPr>
                <w:sz w:val="22"/>
                <w:szCs w:val="22"/>
              </w:rPr>
              <w:t>подземных</w:t>
            </w:r>
            <w:proofErr w:type="gramEnd"/>
            <w:r w:rsidRPr="003A7362">
              <w:rPr>
                <w:sz w:val="22"/>
                <w:szCs w:val="22"/>
              </w:rPr>
              <w:t xml:space="preserve"> этажей-1), общая площадь 2 406,8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>., инв.№ 40614, лит. А</w:t>
            </w:r>
            <w:proofErr w:type="gramStart"/>
            <w:r w:rsidRPr="003A7362">
              <w:rPr>
                <w:sz w:val="22"/>
                <w:szCs w:val="22"/>
              </w:rPr>
              <w:t>,А</w:t>
            </w:r>
            <w:proofErr w:type="gramEnd"/>
            <w:r w:rsidRPr="003A7362">
              <w:rPr>
                <w:sz w:val="22"/>
                <w:szCs w:val="22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3A7362">
              <w:rPr>
                <w:sz w:val="22"/>
                <w:szCs w:val="22"/>
              </w:rPr>
              <w:t>кв.м</w:t>
            </w:r>
            <w:proofErr w:type="spellEnd"/>
            <w:r w:rsidRPr="003A7362">
              <w:rPr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3A7362">
              <w:rPr>
                <w:sz w:val="22"/>
                <w:szCs w:val="22"/>
              </w:rPr>
              <w:t>Березниковская</w:t>
            </w:r>
            <w:proofErr w:type="spellEnd"/>
            <w:r w:rsidRPr="003A7362">
              <w:rPr>
                <w:sz w:val="22"/>
                <w:szCs w:val="22"/>
              </w:rPr>
              <w:t xml:space="preserve">, д. 101. (объект обременен договором аренды по 14.03.2019г.). </w:t>
            </w:r>
            <w:r w:rsidRPr="003A7362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B059D8" w:rsidRDefault="00600438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59D8" w:rsidRDefault="00600438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059D8" w:rsidRDefault="0060043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059D8" w:rsidRDefault="00600438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14" w:rsidRDefault="00757114">
      <w:r>
        <w:separator/>
      </w:r>
    </w:p>
  </w:endnote>
  <w:endnote w:type="continuationSeparator" w:id="0">
    <w:p w:rsidR="00757114" w:rsidRDefault="007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0438">
      <w:rPr>
        <w:rStyle w:val="ab"/>
        <w:noProof/>
      </w:rPr>
      <w:t>2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14" w:rsidRDefault="00757114">
      <w:r>
        <w:separator/>
      </w:r>
    </w:p>
  </w:footnote>
  <w:footnote w:type="continuationSeparator" w:id="0">
    <w:p w:rsidR="00757114" w:rsidRDefault="0075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BC5-2CC5-424D-B47F-7644BCE7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2015-08-19T06:53:00Z</cp:lastPrinted>
  <dcterms:created xsi:type="dcterms:W3CDTF">2018-01-19T10:56:00Z</dcterms:created>
  <dcterms:modified xsi:type="dcterms:W3CDTF">2018-01-22T04:41:00Z</dcterms:modified>
</cp:coreProperties>
</file>