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E" w:rsidRPr="0040695B" w:rsidRDefault="00FA54FE" w:rsidP="00FA54FE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FA54FE" w:rsidRPr="004C68E2" w:rsidRDefault="00FA54FE" w:rsidP="00FA54FE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34531A" w:rsidRPr="00266A35" w:rsidRDefault="0034531A" w:rsidP="00097F24">
      <w:pPr>
        <w:pStyle w:val="30"/>
        <w:spacing w:after="120" w:line="240" w:lineRule="exact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Дата торгов: </w:t>
      </w:r>
      <w:r w:rsidR="007633FF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.</w:t>
      </w:r>
      <w:r w:rsidR="000C5BD6">
        <w:rPr>
          <w:b w:val="0"/>
          <w:sz w:val="28"/>
          <w:szCs w:val="28"/>
        </w:rPr>
        <w:t>0</w:t>
      </w:r>
      <w:r w:rsidR="00097F2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.201</w:t>
      </w:r>
      <w:r w:rsidR="00097F24">
        <w:rPr>
          <w:b w:val="0"/>
          <w:sz w:val="28"/>
          <w:szCs w:val="28"/>
        </w:rPr>
        <w:t>8</w:t>
      </w:r>
      <w:r w:rsidRPr="004C68E2">
        <w:rPr>
          <w:b w:val="0"/>
          <w:sz w:val="28"/>
          <w:szCs w:val="28"/>
        </w:rPr>
        <w:t>г.</w:t>
      </w: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935"/>
        <w:gridCol w:w="992"/>
        <w:gridCol w:w="1134"/>
        <w:gridCol w:w="851"/>
        <w:gridCol w:w="567"/>
      </w:tblGrid>
      <w:tr w:rsidR="0034531A" w:rsidRPr="007B79DF" w:rsidTr="0034531A">
        <w:trPr>
          <w:cantSplit/>
          <w:trHeight w:val="1604"/>
        </w:trPr>
        <w:tc>
          <w:tcPr>
            <w:tcW w:w="540" w:type="dxa"/>
          </w:tcPr>
          <w:p w:rsidR="0034531A" w:rsidRPr="007B79DF" w:rsidRDefault="0034531A" w:rsidP="00C3344C">
            <w:pPr>
              <w:jc w:val="center"/>
            </w:pPr>
            <w:r w:rsidRPr="007B79DF">
              <w:t>№</w:t>
            </w:r>
          </w:p>
          <w:p w:rsidR="0034531A" w:rsidRPr="007B79DF" w:rsidRDefault="0034531A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11935" w:type="dxa"/>
          </w:tcPr>
          <w:p w:rsidR="0034531A" w:rsidRPr="007B79DF" w:rsidRDefault="0034531A" w:rsidP="00431B4F">
            <w:pPr>
              <w:jc w:val="center"/>
            </w:pPr>
            <w:r w:rsidRPr="007B79DF">
              <w:t>Наименование и местонахождение</w:t>
            </w:r>
          </w:p>
          <w:p w:rsidR="0034531A" w:rsidRPr="007B79DF" w:rsidRDefault="0034531A" w:rsidP="00431B4F">
            <w:pPr>
              <w:jc w:val="center"/>
              <w:rPr>
                <w:b/>
              </w:rPr>
            </w:pPr>
            <w:r w:rsidRPr="007B79DF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34531A" w:rsidRPr="00E22CC6" w:rsidRDefault="0034531A" w:rsidP="00BE340B">
            <w:pPr>
              <w:ind w:left="113" w:right="113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34531A" w:rsidRPr="00F1285A" w:rsidRDefault="0034531A" w:rsidP="00BE340B">
            <w:pPr>
              <w:ind w:left="113" w:right="113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34531A" w:rsidRPr="00F1285A" w:rsidRDefault="0034531A" w:rsidP="00BE340B">
            <w:pPr>
              <w:ind w:left="113" w:right="113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34531A" w:rsidRDefault="0034531A" w:rsidP="00BE340B">
            <w:pPr>
              <w:ind w:left="113" w:right="113"/>
            </w:pPr>
            <w:r>
              <w:t>Цена сделки приватизации, руб.</w:t>
            </w:r>
          </w:p>
        </w:tc>
        <w:tc>
          <w:tcPr>
            <w:tcW w:w="567" w:type="dxa"/>
            <w:textDirection w:val="tbRl"/>
          </w:tcPr>
          <w:p w:rsidR="0034531A" w:rsidRPr="001446BE" w:rsidRDefault="0034531A" w:rsidP="00BE340B">
            <w:pPr>
              <w:ind w:left="113" w:right="113"/>
            </w:pPr>
            <w:r>
              <w:t>Покупатель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AC77EA" w:rsidRDefault="00097F24" w:rsidP="00906C40">
            <w:pPr>
              <w:jc w:val="center"/>
            </w:pPr>
            <w:r>
              <w:t>1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127,9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этаж 1, адрес (местонахождение) объекта:</w:t>
            </w:r>
            <w:proofErr w:type="gramEnd"/>
            <w:r w:rsidRPr="00D37F22">
              <w:rPr>
                <w:sz w:val="24"/>
                <w:szCs w:val="24"/>
              </w:rPr>
              <w:t xml:space="preserve"> Пермский край,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 </w:t>
            </w:r>
            <w:proofErr w:type="gramStart"/>
            <w:r w:rsidRPr="00D37F22">
              <w:rPr>
                <w:sz w:val="24"/>
                <w:szCs w:val="24"/>
              </w:rPr>
              <w:t>г. Березники, ул. Мира,  д. 19, пом. 1 (объект обр</w:t>
            </w:r>
            <w:r>
              <w:rPr>
                <w:sz w:val="24"/>
                <w:szCs w:val="24"/>
              </w:rPr>
              <w:t>еменен договорами аренды и БВП: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1) Аренда - 113,7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по 17.09.2019</w:t>
            </w:r>
            <w:r w:rsidRPr="00D37F22">
              <w:rPr>
                <w:sz w:val="24"/>
                <w:szCs w:val="24"/>
              </w:rPr>
              <w:t>г.;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2) БВП - 14,2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на неопределенный срок.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2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>Кирпичное встроенное помещение (</w:t>
            </w:r>
            <w:proofErr w:type="spellStart"/>
            <w:r w:rsidRPr="00D37F22">
              <w:rPr>
                <w:sz w:val="24"/>
                <w:szCs w:val="24"/>
              </w:rPr>
              <w:t>лит</w:t>
            </w:r>
            <w:proofErr w:type="gramStart"/>
            <w:r w:rsidRPr="00D37F22">
              <w:rPr>
                <w:sz w:val="24"/>
                <w:szCs w:val="24"/>
              </w:rPr>
              <w:t>.А</w:t>
            </w:r>
            <w:proofErr w:type="spellEnd"/>
            <w:proofErr w:type="gramEnd"/>
            <w:r w:rsidRPr="00D37F22">
              <w:rPr>
                <w:sz w:val="24"/>
                <w:szCs w:val="24"/>
              </w:rPr>
              <w:t xml:space="preserve">), общая площадь 205,8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на 1 этаже  4-этажного кирпичного дома, адрес (местонахождение) объекта: </w:t>
            </w:r>
            <w:proofErr w:type="gramStart"/>
            <w:r w:rsidRPr="00D37F22">
              <w:rPr>
                <w:sz w:val="24"/>
                <w:szCs w:val="24"/>
              </w:rPr>
              <w:t>Пермский край,  г. Березники, ул. Пятилетки, д. 56 (объект обременен договором аренды - на неопределенный срок).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3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Нежилое помещение, назначение: нежилое,  общая площадь 109,5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этаж 1, номера на поэтажном плане 1-12, по адресу: Пермский край, </w:t>
            </w:r>
            <w:proofErr w:type="spellStart"/>
            <w:r w:rsidRPr="00D37F22">
              <w:rPr>
                <w:sz w:val="24"/>
                <w:szCs w:val="24"/>
              </w:rPr>
              <w:t>г</w:t>
            </w:r>
            <w:proofErr w:type="gramStart"/>
            <w:r w:rsidRPr="00D37F22">
              <w:rPr>
                <w:sz w:val="24"/>
                <w:szCs w:val="24"/>
              </w:rPr>
              <w:t>.Б</w:t>
            </w:r>
            <w:proofErr w:type="gramEnd"/>
            <w:r w:rsidRPr="00D37F22">
              <w:rPr>
                <w:sz w:val="24"/>
                <w:szCs w:val="24"/>
              </w:rPr>
              <w:t>ерезники</w:t>
            </w:r>
            <w:proofErr w:type="spellEnd"/>
            <w:r w:rsidRPr="00D37F22">
              <w:rPr>
                <w:sz w:val="24"/>
                <w:szCs w:val="24"/>
              </w:rPr>
              <w:t>, пр. Советский, д. 32.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(объект обременен договором безвозмездного пользования: 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99,5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 на неопределенный срок).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4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Помещение, назначение: нежилое, общая площадь 49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этаж 1, номера на поэтажном плане 25, 27, 68, 69, 70, по адресу: Пермский край, </w:t>
            </w:r>
            <w:proofErr w:type="spellStart"/>
            <w:r w:rsidRPr="00D37F22">
              <w:rPr>
                <w:sz w:val="24"/>
                <w:szCs w:val="24"/>
              </w:rPr>
              <w:t>г</w:t>
            </w:r>
            <w:proofErr w:type="gramStart"/>
            <w:r w:rsidRPr="00D37F22">
              <w:rPr>
                <w:sz w:val="24"/>
                <w:szCs w:val="24"/>
              </w:rPr>
              <w:t>.Б</w:t>
            </w:r>
            <w:proofErr w:type="gramEnd"/>
            <w:r w:rsidRPr="00D37F22">
              <w:rPr>
                <w:sz w:val="24"/>
                <w:szCs w:val="24"/>
              </w:rPr>
              <w:t>ерезники</w:t>
            </w:r>
            <w:proofErr w:type="spellEnd"/>
            <w:r w:rsidRPr="00D37F22">
              <w:rPr>
                <w:sz w:val="24"/>
                <w:szCs w:val="24"/>
              </w:rPr>
              <w:t>, ул. Юбилейная, д. 117 (объект обременен договором аренды по 19.05.2019г.).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5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Нежилое помещение,  назначение: нежилое, общая площадь 386,1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этаж 1, номера на поэтажном плане: 1-22, по адресу: Пермский край, г. Березники,  ул. Льва Толстого, д. 21 (объект обременен договором безвозмездного пользования по 03.04.2023г.).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614EF9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6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Контора, назначение: нежилое, площадь 782,3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количество этажей: 2, с земельным участком общей площадью 1649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D37F22">
              <w:rPr>
                <w:sz w:val="24"/>
                <w:szCs w:val="24"/>
              </w:rPr>
              <w:t xml:space="preserve">Пермский край, г. Березники, ул. Л. Толстого, д, 100 (объект обременен договорами аренды: 763,2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 по 01.05.2022г.).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lastRenderedPageBreak/>
              <w:t>7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>1-2-этажное кирпичное здание гаража (лит.</w:t>
            </w:r>
            <w:proofErr w:type="gramEnd"/>
            <w:r w:rsidRPr="00D37F22">
              <w:rPr>
                <w:sz w:val="24"/>
                <w:szCs w:val="24"/>
              </w:rPr>
              <w:t xml:space="preserve"> В), назначение: нежилое, общая площадь 1100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с земельным участком общей площадью 2031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по адресу: Пермский край, г. Березники, ул. Л. Толстого, д, 100 (объект обременен договором аренды по 01.05.2022г.).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8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>Кирпичное здание проходной (лит.</w:t>
            </w:r>
            <w:proofErr w:type="gramEnd"/>
            <w:r w:rsidRPr="00D37F22">
              <w:rPr>
                <w:sz w:val="24"/>
                <w:szCs w:val="24"/>
              </w:rPr>
              <w:t xml:space="preserve"> Б), назначение: нежилое, общая площадь 55,4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с земельным участком общей площадью 323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 по адресу: Пермский край, г. Березники, ул. Л. Толстого, д, 100 (объект обременен договором аренды по  01.05.2022г.).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9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D37F22">
              <w:rPr>
                <w:sz w:val="24"/>
                <w:szCs w:val="24"/>
              </w:rPr>
              <w:t>лит</w:t>
            </w:r>
            <w:proofErr w:type="gramStart"/>
            <w:r w:rsidRPr="00D37F22">
              <w:rPr>
                <w:sz w:val="24"/>
                <w:szCs w:val="24"/>
              </w:rPr>
              <w:t>.Ж</w:t>
            </w:r>
            <w:proofErr w:type="spellEnd"/>
            <w:proofErr w:type="gramEnd"/>
            <w:r w:rsidRPr="00D37F22">
              <w:rPr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по адресу: Пермский край, г. Березники, ул. Л. Толстого, 100 (объект обременен договором БВП  по 15.12.2019г.).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10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>1-2-этажное здание мастерских (лит</w:t>
            </w:r>
            <w:proofErr w:type="gramStart"/>
            <w:r w:rsidRPr="00D37F22">
              <w:rPr>
                <w:sz w:val="24"/>
                <w:szCs w:val="24"/>
              </w:rPr>
              <w:t>.Е</w:t>
            </w:r>
            <w:proofErr w:type="gramEnd"/>
            <w:r w:rsidRPr="00D37F22">
              <w:rPr>
                <w:sz w:val="24"/>
                <w:szCs w:val="24"/>
              </w:rPr>
              <w:t xml:space="preserve">-Е2), назначение: нежилое, общая площадь 666,5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с земельным участком общей площадью 2 031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D37F22">
              <w:rPr>
                <w:sz w:val="24"/>
                <w:szCs w:val="24"/>
              </w:rPr>
              <w:t>Пермский край, г. Березники,  ул. Л. Толстого, 100 (объект обременен договорами: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1)Аренда: 364,2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 по 29.12.2017г.; 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2) Аренда: 48,2 </w:t>
            </w:r>
            <w:proofErr w:type="spellStart"/>
            <w:r w:rsidRPr="00D37F22">
              <w:rPr>
                <w:sz w:val="24"/>
                <w:szCs w:val="24"/>
              </w:rPr>
              <w:t>кв</w:t>
            </w:r>
            <w:proofErr w:type="gramStart"/>
            <w:r w:rsidRPr="00D37F2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D37F22">
              <w:rPr>
                <w:sz w:val="24"/>
                <w:szCs w:val="24"/>
              </w:rPr>
              <w:t xml:space="preserve"> по 15.09.2018г.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3) Аренда: 254,1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 по 23.09.2020г.)    </w:t>
            </w:r>
            <w:proofErr w:type="gramEnd"/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11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>1-2-этажное кирпичное здание склада, гараж (</w:t>
            </w:r>
            <w:proofErr w:type="spellStart"/>
            <w:r w:rsidRPr="00D37F22">
              <w:rPr>
                <w:sz w:val="24"/>
                <w:szCs w:val="24"/>
              </w:rPr>
              <w:t>лит</w:t>
            </w:r>
            <w:proofErr w:type="gramStart"/>
            <w:r w:rsidRPr="00D37F22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37F22">
              <w:rPr>
                <w:sz w:val="24"/>
                <w:szCs w:val="24"/>
              </w:rPr>
              <w:t xml:space="preserve">), назначение: нежилое, общая площадь 482,8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с земельным участком общей площадью 1 285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по адресу: </w:t>
            </w:r>
            <w:proofErr w:type="gramStart"/>
            <w:r w:rsidRPr="00D37F22">
              <w:rPr>
                <w:sz w:val="24"/>
                <w:szCs w:val="24"/>
              </w:rPr>
              <w:t xml:space="preserve">Пермский край, г. Березники, ул. Л. Толстого, 100 (объект обременен договорами: 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1) Аренда: 64,4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 - по 30.06.2018г., </w:t>
            </w:r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2) Аренда: 66,4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 – по 14.09.2018г.)</w:t>
            </w:r>
            <w:proofErr w:type="gramEnd"/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12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Гараж, назначение: нежилое здание, площадь 57,4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количество этажей: 1, с земельным участком площадью 101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адрес объекта: г. Березники, ул. Короленко,</w:t>
            </w:r>
            <w:proofErr w:type="gramEnd"/>
          </w:p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 д. 10. (объект обременен договором аренды по 23.05.2022г.).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AB434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13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Нежилое помещение, назначение: нежилое, площадь 111,1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этаж 1, адрес объекта: г. Березники, пр.</w:t>
            </w:r>
            <w:proofErr w:type="gramEnd"/>
            <w:r w:rsidRPr="00D37F22">
              <w:rPr>
                <w:sz w:val="24"/>
                <w:szCs w:val="24"/>
              </w:rPr>
              <w:t xml:space="preserve"> Советский, д.12.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1A5C52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14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Нежилое помещение, назначение: нежилое, площадь 3,4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этаж 1, адрес объекта: г. Березники, пр.</w:t>
            </w:r>
            <w:proofErr w:type="gramEnd"/>
            <w:r w:rsidRPr="00D37F22">
              <w:rPr>
                <w:sz w:val="24"/>
                <w:szCs w:val="24"/>
              </w:rPr>
              <w:t xml:space="preserve"> Советский, д.12.</w:t>
            </w:r>
          </w:p>
        </w:tc>
        <w:tc>
          <w:tcPr>
            <w:tcW w:w="992" w:type="dxa"/>
            <w:vAlign w:val="center"/>
          </w:tcPr>
          <w:p w:rsidR="00097F24" w:rsidRPr="006A77A7" w:rsidRDefault="00097F24" w:rsidP="00BE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7F24" w:rsidRPr="006A77A7" w:rsidRDefault="00097F24" w:rsidP="00BE340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097F24" w:rsidRPr="006A77A7" w:rsidRDefault="00097F24" w:rsidP="00BE340B">
            <w:pPr>
              <w:pStyle w:val="a8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97F24" w:rsidRPr="007B79DF" w:rsidTr="00916401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906C40">
            <w:pPr>
              <w:jc w:val="center"/>
            </w:pPr>
            <w:r>
              <w:t>15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proofErr w:type="gramStart"/>
            <w:r w:rsidRPr="00D37F22">
              <w:rPr>
                <w:sz w:val="24"/>
                <w:szCs w:val="24"/>
              </w:rPr>
              <w:t xml:space="preserve">Нежилое помещение, назначение: нежилое, площадь 179,1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>., этаж 1, адрес объекта: г. Березники, пр.</w:t>
            </w:r>
            <w:proofErr w:type="gramEnd"/>
            <w:r w:rsidRPr="00D37F22">
              <w:rPr>
                <w:sz w:val="24"/>
                <w:szCs w:val="24"/>
              </w:rPr>
              <w:t xml:space="preserve"> Советский, д.12.</w:t>
            </w:r>
          </w:p>
        </w:tc>
        <w:tc>
          <w:tcPr>
            <w:tcW w:w="992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</w:tr>
      <w:tr w:rsidR="00097F24" w:rsidRPr="007B79DF" w:rsidTr="00916401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16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33,8 </w:t>
            </w:r>
            <w:proofErr w:type="spellStart"/>
            <w:r w:rsidRPr="00D37F22">
              <w:rPr>
                <w:sz w:val="24"/>
                <w:szCs w:val="24"/>
              </w:rPr>
              <w:t>кв.м</w:t>
            </w:r>
            <w:proofErr w:type="spellEnd"/>
            <w:r w:rsidRPr="00D37F22">
              <w:rPr>
                <w:sz w:val="24"/>
                <w:szCs w:val="24"/>
              </w:rPr>
              <w:t xml:space="preserve">., этаж 1, номера на поэтажном плане 64,65,88, адрес объекта: г. </w:t>
            </w:r>
            <w:proofErr w:type="spellStart"/>
            <w:r w:rsidRPr="00D37F22">
              <w:rPr>
                <w:sz w:val="24"/>
                <w:szCs w:val="24"/>
              </w:rPr>
              <w:t>Березники</w:t>
            </w:r>
            <w:proofErr w:type="gramStart"/>
            <w:r w:rsidRPr="00D37F22">
              <w:rPr>
                <w:sz w:val="24"/>
                <w:szCs w:val="24"/>
              </w:rPr>
              <w:t>,у</w:t>
            </w:r>
            <w:proofErr w:type="gramEnd"/>
            <w:r w:rsidRPr="00D37F22">
              <w:rPr>
                <w:sz w:val="24"/>
                <w:szCs w:val="24"/>
              </w:rPr>
              <w:t>л</w:t>
            </w:r>
            <w:proofErr w:type="spellEnd"/>
            <w:r w:rsidRPr="00D37F22">
              <w:rPr>
                <w:sz w:val="24"/>
                <w:szCs w:val="24"/>
              </w:rPr>
              <w:t>. Мира,  д.79 (объект обременен договором аренды по 25.06.2019г.)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</w:tr>
      <w:tr w:rsidR="00097F24" w:rsidRPr="007B79DF" w:rsidTr="00916401">
        <w:trPr>
          <w:cantSplit/>
          <w:trHeight w:val="520"/>
        </w:trPr>
        <w:tc>
          <w:tcPr>
            <w:tcW w:w="540" w:type="dxa"/>
          </w:tcPr>
          <w:p w:rsidR="00097F24" w:rsidRPr="00022AF1" w:rsidRDefault="00097F24" w:rsidP="000C5BD6">
            <w:pPr>
              <w:jc w:val="center"/>
            </w:pPr>
            <w:r>
              <w:t>17</w:t>
            </w:r>
          </w:p>
        </w:tc>
        <w:tc>
          <w:tcPr>
            <w:tcW w:w="11935" w:type="dxa"/>
          </w:tcPr>
          <w:p w:rsidR="00097F24" w:rsidRPr="00D37F22" w:rsidRDefault="00097F24" w:rsidP="00097F24">
            <w:pPr>
              <w:rPr>
                <w:sz w:val="24"/>
                <w:szCs w:val="24"/>
              </w:rPr>
            </w:pPr>
            <w:r w:rsidRPr="00D37F22">
              <w:rPr>
                <w:sz w:val="24"/>
                <w:szCs w:val="24"/>
              </w:rPr>
              <w:t>Тепловая сеть, назначение: нежилое, протяженность 82 м., адрес объекта: г. Березники, Тепловая сеть от ТК «М-1»-9 в районе ул. Карла Маркса.</w:t>
            </w:r>
          </w:p>
        </w:tc>
        <w:tc>
          <w:tcPr>
            <w:tcW w:w="992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Default="00097F24" w:rsidP="00B212ED">
            <w:pPr>
              <w:jc w:val="center"/>
            </w:pPr>
            <w:r w:rsidRPr="00687C5C">
              <w:t>-</w:t>
            </w:r>
          </w:p>
        </w:tc>
      </w:tr>
      <w:tr w:rsidR="00097F24" w:rsidRPr="007B79DF" w:rsidTr="00097F24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097F24" w:rsidRPr="00022AF1" w:rsidRDefault="00097F24" w:rsidP="00097F2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935" w:type="dxa"/>
          </w:tcPr>
          <w:p w:rsidR="00B8658F" w:rsidRDefault="00097F24" w:rsidP="00B86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BB27A0">
              <w:rPr>
                <w:sz w:val="24"/>
                <w:szCs w:val="24"/>
              </w:rPr>
              <w:t xml:space="preserve">Нежилое помещение, назначение: нежилое, общая площадь 73,3 </w:t>
            </w:r>
            <w:proofErr w:type="spellStart"/>
            <w:r w:rsidRPr="00BB27A0">
              <w:rPr>
                <w:sz w:val="24"/>
                <w:szCs w:val="24"/>
              </w:rPr>
              <w:t>кв.м</w:t>
            </w:r>
            <w:proofErr w:type="spellEnd"/>
            <w:r w:rsidRPr="00BB27A0">
              <w:rPr>
                <w:sz w:val="24"/>
                <w:szCs w:val="24"/>
              </w:rPr>
              <w:t xml:space="preserve">., этаж 2, по адресу: Пермский край, </w:t>
            </w:r>
          </w:p>
          <w:p w:rsidR="00097F24" w:rsidRPr="00BB27A0" w:rsidRDefault="00097F24" w:rsidP="00B8658F">
            <w:pPr>
              <w:rPr>
                <w:sz w:val="24"/>
                <w:szCs w:val="24"/>
              </w:rPr>
            </w:pPr>
            <w:proofErr w:type="gramStart"/>
            <w:r w:rsidRPr="00BB27A0">
              <w:rPr>
                <w:sz w:val="24"/>
                <w:szCs w:val="24"/>
              </w:rPr>
              <w:t>г. Березники, ул. Парковая, д. 7, пом.6</w:t>
            </w:r>
            <w:r w:rsidRPr="00BB27A0">
              <w:rPr>
                <w:i/>
                <w:sz w:val="24"/>
                <w:szCs w:val="24"/>
              </w:rPr>
              <w:t xml:space="preserve">  </w:t>
            </w:r>
            <w:r w:rsidRPr="00BB27A0">
              <w:rPr>
                <w:sz w:val="24"/>
                <w:szCs w:val="24"/>
              </w:rPr>
              <w:t xml:space="preserve">(объект обременен договорами аренды: 1)Аренда – 58,8 </w:t>
            </w:r>
            <w:proofErr w:type="spellStart"/>
            <w:r w:rsidRPr="00BB27A0">
              <w:rPr>
                <w:sz w:val="24"/>
                <w:szCs w:val="24"/>
              </w:rPr>
              <w:t>кв.м</w:t>
            </w:r>
            <w:proofErr w:type="spellEnd"/>
            <w:r w:rsidRPr="00BB27A0">
              <w:rPr>
                <w:sz w:val="24"/>
                <w:szCs w:val="24"/>
              </w:rPr>
              <w:t xml:space="preserve">., по 31.05.2018г.; 2)Аренда- 14,5  </w:t>
            </w:r>
            <w:proofErr w:type="spellStart"/>
            <w:r w:rsidRPr="00BB27A0">
              <w:rPr>
                <w:sz w:val="24"/>
                <w:szCs w:val="24"/>
              </w:rPr>
              <w:t>кв.м</w:t>
            </w:r>
            <w:proofErr w:type="spellEnd"/>
            <w:r w:rsidRPr="00BB27A0">
              <w:rPr>
                <w:sz w:val="24"/>
                <w:szCs w:val="24"/>
              </w:rPr>
              <w:t>., по 31.12.201</w:t>
            </w:r>
            <w:r>
              <w:rPr>
                <w:sz w:val="24"/>
                <w:szCs w:val="24"/>
              </w:rPr>
              <w:t>8</w:t>
            </w:r>
            <w:r w:rsidRPr="00BB27A0">
              <w:rPr>
                <w:sz w:val="24"/>
                <w:szCs w:val="24"/>
              </w:rPr>
              <w:t>г.).</w:t>
            </w:r>
            <w:proofErr w:type="gramEnd"/>
          </w:p>
        </w:tc>
        <w:tc>
          <w:tcPr>
            <w:tcW w:w="992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Pr="00687C5C" w:rsidRDefault="00097F24" w:rsidP="00B212ED">
            <w:pPr>
              <w:jc w:val="center"/>
            </w:pPr>
            <w:r w:rsidRPr="00687C5C">
              <w:t>-</w:t>
            </w:r>
          </w:p>
        </w:tc>
      </w:tr>
      <w:tr w:rsidR="00097F24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097F24" w:rsidRPr="00022AF1" w:rsidRDefault="00097F24" w:rsidP="000C5BD6">
            <w:pPr>
              <w:jc w:val="center"/>
            </w:pPr>
          </w:p>
        </w:tc>
        <w:tc>
          <w:tcPr>
            <w:tcW w:w="11935" w:type="dxa"/>
          </w:tcPr>
          <w:p w:rsidR="00B8658F" w:rsidRDefault="00097F24" w:rsidP="00B8658F">
            <w:pPr>
              <w:rPr>
                <w:sz w:val="24"/>
                <w:szCs w:val="24"/>
              </w:rPr>
            </w:pPr>
            <w:r w:rsidRPr="0055287E">
              <w:rPr>
                <w:sz w:val="24"/>
                <w:szCs w:val="24"/>
              </w:rPr>
              <w:t xml:space="preserve">2)  Нежилое помещение, назначение: нежилое, общая площадь 15,3 </w:t>
            </w:r>
            <w:proofErr w:type="spellStart"/>
            <w:r w:rsidRPr="0055287E">
              <w:rPr>
                <w:sz w:val="24"/>
                <w:szCs w:val="24"/>
              </w:rPr>
              <w:t>кв.м</w:t>
            </w:r>
            <w:proofErr w:type="spellEnd"/>
            <w:r w:rsidRPr="0055287E">
              <w:rPr>
                <w:sz w:val="24"/>
                <w:szCs w:val="24"/>
              </w:rPr>
              <w:t>., этаж 2, адрес объекта: г. Березники,</w:t>
            </w:r>
          </w:p>
          <w:p w:rsidR="00097F24" w:rsidRDefault="00097F24" w:rsidP="00B8658F">
            <w:pPr>
              <w:rPr>
                <w:sz w:val="24"/>
                <w:szCs w:val="24"/>
              </w:rPr>
            </w:pPr>
            <w:r w:rsidRPr="0055287E">
              <w:rPr>
                <w:sz w:val="24"/>
                <w:szCs w:val="24"/>
              </w:rPr>
              <w:t xml:space="preserve"> ул. </w:t>
            </w:r>
            <w:proofErr w:type="gramStart"/>
            <w:r w:rsidRPr="0055287E">
              <w:rPr>
                <w:sz w:val="24"/>
                <w:szCs w:val="24"/>
              </w:rPr>
              <w:t>Парковая</w:t>
            </w:r>
            <w:proofErr w:type="gramEnd"/>
            <w:r w:rsidRPr="0055287E">
              <w:rPr>
                <w:sz w:val="24"/>
                <w:szCs w:val="24"/>
              </w:rPr>
              <w:t>, д.7, пом.7 (объект обременен договором аренды по 01.05.2018г.).</w:t>
            </w:r>
          </w:p>
        </w:tc>
        <w:tc>
          <w:tcPr>
            <w:tcW w:w="992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</w:tr>
      <w:tr w:rsidR="00097F24" w:rsidRPr="007B79DF" w:rsidTr="00916401">
        <w:trPr>
          <w:cantSplit/>
          <w:trHeight w:val="520"/>
        </w:trPr>
        <w:tc>
          <w:tcPr>
            <w:tcW w:w="540" w:type="dxa"/>
            <w:vMerge/>
          </w:tcPr>
          <w:p w:rsidR="00097F24" w:rsidRPr="00022AF1" w:rsidRDefault="00097F24" w:rsidP="000C5BD6">
            <w:pPr>
              <w:jc w:val="center"/>
            </w:pPr>
          </w:p>
        </w:tc>
        <w:tc>
          <w:tcPr>
            <w:tcW w:w="11935" w:type="dxa"/>
          </w:tcPr>
          <w:p w:rsidR="00B8658F" w:rsidRDefault="00097F24" w:rsidP="00B8658F">
            <w:pPr>
              <w:rPr>
                <w:sz w:val="24"/>
                <w:szCs w:val="24"/>
              </w:rPr>
            </w:pPr>
            <w:r w:rsidRPr="0055287E">
              <w:rPr>
                <w:sz w:val="24"/>
                <w:szCs w:val="24"/>
              </w:rPr>
              <w:t xml:space="preserve">3)  Нежилое помещение, назначение: нежилое, общая </w:t>
            </w:r>
            <w:bookmarkStart w:id="0" w:name="_GoBack"/>
            <w:r w:rsidRPr="0055287E">
              <w:rPr>
                <w:sz w:val="24"/>
                <w:szCs w:val="24"/>
              </w:rPr>
              <w:t xml:space="preserve">площадь 52,3 </w:t>
            </w:r>
            <w:proofErr w:type="spellStart"/>
            <w:r w:rsidRPr="0055287E">
              <w:rPr>
                <w:sz w:val="24"/>
                <w:szCs w:val="24"/>
              </w:rPr>
              <w:t>кв.м</w:t>
            </w:r>
            <w:proofErr w:type="spellEnd"/>
            <w:r w:rsidRPr="0055287E">
              <w:rPr>
                <w:sz w:val="24"/>
                <w:szCs w:val="24"/>
              </w:rPr>
              <w:t xml:space="preserve">., этаж 2, по адресу: </w:t>
            </w:r>
            <w:proofErr w:type="spellStart"/>
            <w:r w:rsidRPr="0055287E">
              <w:rPr>
                <w:sz w:val="24"/>
                <w:szCs w:val="24"/>
              </w:rPr>
              <w:t>г</w:t>
            </w:r>
            <w:proofErr w:type="gramStart"/>
            <w:r w:rsidRPr="0055287E">
              <w:rPr>
                <w:sz w:val="24"/>
                <w:szCs w:val="24"/>
              </w:rPr>
              <w:t>.Б</w:t>
            </w:r>
            <w:proofErr w:type="gramEnd"/>
            <w:r w:rsidRPr="0055287E">
              <w:rPr>
                <w:sz w:val="24"/>
                <w:szCs w:val="24"/>
              </w:rPr>
              <w:t>ерезники</w:t>
            </w:r>
            <w:proofErr w:type="spellEnd"/>
            <w:r w:rsidRPr="0055287E">
              <w:rPr>
                <w:sz w:val="24"/>
                <w:szCs w:val="24"/>
              </w:rPr>
              <w:t>,</w:t>
            </w:r>
          </w:p>
          <w:p w:rsidR="00097F24" w:rsidRDefault="00097F24" w:rsidP="00B8658F">
            <w:pPr>
              <w:rPr>
                <w:sz w:val="24"/>
                <w:szCs w:val="24"/>
              </w:rPr>
            </w:pPr>
            <w:r w:rsidRPr="0055287E">
              <w:rPr>
                <w:sz w:val="24"/>
                <w:szCs w:val="24"/>
              </w:rPr>
              <w:t xml:space="preserve"> ул. </w:t>
            </w:r>
            <w:proofErr w:type="gramStart"/>
            <w:r w:rsidRPr="0055287E">
              <w:rPr>
                <w:sz w:val="24"/>
                <w:szCs w:val="24"/>
              </w:rPr>
              <w:t>Парковая</w:t>
            </w:r>
            <w:proofErr w:type="gramEnd"/>
            <w:r w:rsidRPr="0055287E">
              <w:rPr>
                <w:sz w:val="24"/>
                <w:szCs w:val="24"/>
              </w:rPr>
              <w:t>, д. 7, пом.4. (объект обременен договором аренды по 01.05.2018г.; сервитут).</w:t>
            </w:r>
            <w:bookmarkEnd w:id="0"/>
          </w:p>
        </w:tc>
        <w:tc>
          <w:tcPr>
            <w:tcW w:w="992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1134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851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  <w:tc>
          <w:tcPr>
            <w:tcW w:w="567" w:type="dxa"/>
          </w:tcPr>
          <w:p w:rsidR="00097F24" w:rsidRPr="00687C5C" w:rsidRDefault="00097F24" w:rsidP="00415DE0">
            <w:pPr>
              <w:jc w:val="center"/>
            </w:pPr>
            <w:r w:rsidRPr="00687C5C">
              <w:t>-</w:t>
            </w:r>
          </w:p>
        </w:tc>
      </w:tr>
    </w:tbl>
    <w:p w:rsidR="00097F24" w:rsidRDefault="00097F24" w:rsidP="00B212ED">
      <w:pPr>
        <w:jc w:val="both"/>
        <w:rPr>
          <w:sz w:val="24"/>
          <w:szCs w:val="24"/>
        </w:rPr>
      </w:pPr>
    </w:p>
    <w:p w:rsidR="00F044D2" w:rsidRDefault="00FA54FE" w:rsidP="00097F24">
      <w:pPr>
        <w:ind w:firstLine="708"/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sectPr w:rsidR="00F044D2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22" w:rsidRDefault="006B1422">
      <w:r>
        <w:separator/>
      </w:r>
    </w:p>
  </w:endnote>
  <w:endnote w:type="continuationSeparator" w:id="0">
    <w:p w:rsidR="006B1422" w:rsidRDefault="006B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32A74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658F">
      <w:rPr>
        <w:rStyle w:val="ab"/>
        <w:noProof/>
      </w:rPr>
      <w:t>3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22" w:rsidRDefault="006B1422">
      <w:r>
        <w:separator/>
      </w:r>
    </w:p>
  </w:footnote>
  <w:footnote w:type="continuationSeparator" w:id="0">
    <w:p w:rsidR="006B1422" w:rsidRDefault="006B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48F"/>
    <w:rsid w:val="000145A2"/>
    <w:rsid w:val="000163A9"/>
    <w:rsid w:val="0001752D"/>
    <w:rsid w:val="00017C6D"/>
    <w:rsid w:val="00020C20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24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5BD6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0CE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A6F8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19D9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2A74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59FE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12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531A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4C4C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1CD5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29D"/>
    <w:rsid w:val="00420FEB"/>
    <w:rsid w:val="004218B7"/>
    <w:rsid w:val="0042209B"/>
    <w:rsid w:val="00424B6F"/>
    <w:rsid w:val="004278B1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3B4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B79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571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1422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33FF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3BDA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0DC4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879B5"/>
    <w:rsid w:val="00991180"/>
    <w:rsid w:val="009951B9"/>
    <w:rsid w:val="009967B6"/>
    <w:rsid w:val="009A1AE0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13D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14F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12ED"/>
    <w:rsid w:val="00B24BE6"/>
    <w:rsid w:val="00B24D9B"/>
    <w:rsid w:val="00B2741B"/>
    <w:rsid w:val="00B30102"/>
    <w:rsid w:val="00B30439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658F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51F54"/>
    <w:rsid w:val="00C55F11"/>
    <w:rsid w:val="00C6189E"/>
    <w:rsid w:val="00C646EE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2C11"/>
    <w:rsid w:val="00C833CF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17E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8F6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5B2"/>
    <w:rsid w:val="00D84BF3"/>
    <w:rsid w:val="00D868D8"/>
    <w:rsid w:val="00D86F7B"/>
    <w:rsid w:val="00D9024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5FD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54F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4D3B"/>
    <w:rsid w:val="00FE5017"/>
    <w:rsid w:val="00FE520D"/>
    <w:rsid w:val="00FF1C82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34531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F6F8-AA41-4645-80A8-6223CD74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2016-06-20T10:47:00Z</cp:lastPrinted>
  <dcterms:created xsi:type="dcterms:W3CDTF">2018-01-19T10:28:00Z</dcterms:created>
  <dcterms:modified xsi:type="dcterms:W3CDTF">2018-01-22T04:41:00Z</dcterms:modified>
</cp:coreProperties>
</file>