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A8" w:rsidRPr="00DF5DC2" w:rsidRDefault="00E140A8" w:rsidP="00E140A8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  <w:r w:rsidRPr="00DF5DC2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E140A8" w:rsidRPr="00DF5DC2" w:rsidRDefault="00E140A8" w:rsidP="00E140A8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E140A8" w:rsidRPr="00DF5DC2" w:rsidRDefault="00E140A8" w:rsidP="00E140A8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DF5DC2">
        <w:rPr>
          <w:b/>
          <w:bCs/>
          <w:iCs/>
          <w:u w:val="single"/>
        </w:rPr>
        <w:t>ПРОТОКОЛ</w:t>
      </w:r>
    </w:p>
    <w:p w:rsidR="00E140A8" w:rsidRPr="00DF5DC2" w:rsidRDefault="00E140A8" w:rsidP="00E140A8">
      <w:pPr>
        <w:jc w:val="both"/>
      </w:pPr>
      <w:r w:rsidRPr="00DF5DC2">
        <w:t>04.12.2015 № 39</w:t>
      </w:r>
    </w:p>
    <w:p w:rsidR="00E140A8" w:rsidRPr="00DF5DC2" w:rsidRDefault="00E140A8" w:rsidP="00E140A8">
      <w:pPr>
        <w:jc w:val="both"/>
      </w:pPr>
    </w:p>
    <w:p w:rsidR="00E140A8" w:rsidRPr="00DF5DC2" w:rsidRDefault="00E140A8" w:rsidP="00E140A8">
      <w:pPr>
        <w:spacing w:line="300" w:lineRule="exact"/>
        <w:jc w:val="both"/>
        <w:rPr>
          <w:b/>
        </w:rPr>
      </w:pPr>
      <w:r w:rsidRPr="00DF5DC2">
        <w:rPr>
          <w:b/>
        </w:rPr>
        <w:t xml:space="preserve">заседания единой комиссии по проведению аукционов и конкурсов </w:t>
      </w:r>
    </w:p>
    <w:p w:rsidR="00E140A8" w:rsidRPr="00DF5DC2" w:rsidRDefault="00E140A8" w:rsidP="00E140A8">
      <w:pPr>
        <w:spacing w:line="300" w:lineRule="exact"/>
        <w:ind w:firstLine="709"/>
        <w:jc w:val="both"/>
      </w:pPr>
    </w:p>
    <w:p w:rsidR="00E140A8" w:rsidRPr="00DF5DC2" w:rsidRDefault="00E140A8" w:rsidP="00E140A8">
      <w:pPr>
        <w:spacing w:line="240" w:lineRule="exact"/>
        <w:jc w:val="both"/>
      </w:pPr>
      <w:r w:rsidRPr="00DF5DC2">
        <w:t xml:space="preserve">Председатель комиссии: А.А. </w:t>
      </w:r>
      <w:proofErr w:type="spellStart"/>
      <w:r w:rsidRPr="00DF5DC2">
        <w:t>Якин</w:t>
      </w:r>
      <w:proofErr w:type="spellEnd"/>
    </w:p>
    <w:p w:rsidR="00E140A8" w:rsidRPr="00DF5DC2" w:rsidRDefault="00E140A8" w:rsidP="00E140A8">
      <w:pPr>
        <w:spacing w:line="240" w:lineRule="exact"/>
        <w:jc w:val="both"/>
      </w:pPr>
      <w:r w:rsidRPr="00DF5DC2">
        <w:t>Секретарь: И.С. Шутова</w:t>
      </w:r>
    </w:p>
    <w:p w:rsidR="00E140A8" w:rsidRPr="00DF5DC2" w:rsidRDefault="00E140A8" w:rsidP="00E140A8">
      <w:pPr>
        <w:spacing w:line="240" w:lineRule="exact"/>
        <w:jc w:val="both"/>
      </w:pPr>
      <w:r w:rsidRPr="00DF5DC2">
        <w:t xml:space="preserve">Присутствовали: Т.А. </w:t>
      </w:r>
      <w:proofErr w:type="spellStart"/>
      <w:r w:rsidRPr="00DF5DC2">
        <w:t>Паршенкова</w:t>
      </w:r>
      <w:proofErr w:type="spellEnd"/>
      <w:r w:rsidRPr="00DF5DC2">
        <w:t xml:space="preserve">, Е.С. </w:t>
      </w:r>
      <w:proofErr w:type="spellStart"/>
      <w:r w:rsidRPr="00DF5DC2">
        <w:t>Леханов</w:t>
      </w:r>
      <w:proofErr w:type="spellEnd"/>
      <w:r w:rsidRPr="00DF5DC2">
        <w:t xml:space="preserve">, М.Ф. </w:t>
      </w:r>
      <w:proofErr w:type="spellStart"/>
      <w:r w:rsidRPr="00DF5DC2">
        <w:t>Мичков</w:t>
      </w:r>
      <w:proofErr w:type="spellEnd"/>
      <w:r w:rsidRPr="00DF5DC2">
        <w:t xml:space="preserve">, А.Р. Рашидов, Е.Ю. Беляева, </w:t>
      </w:r>
    </w:p>
    <w:p w:rsidR="00E140A8" w:rsidRPr="00DF5DC2" w:rsidRDefault="00E140A8" w:rsidP="00E140A8">
      <w:pPr>
        <w:spacing w:line="240" w:lineRule="exact"/>
        <w:jc w:val="both"/>
      </w:pPr>
      <w:r w:rsidRPr="00DF5DC2">
        <w:t xml:space="preserve">М.А. Литвинов, П.С. </w:t>
      </w:r>
      <w:proofErr w:type="spellStart"/>
      <w:r w:rsidRPr="00DF5DC2">
        <w:t>Кушнин</w:t>
      </w:r>
      <w:proofErr w:type="spellEnd"/>
      <w:r w:rsidRPr="00DF5DC2">
        <w:t>.</w:t>
      </w:r>
    </w:p>
    <w:p w:rsidR="00E140A8" w:rsidRPr="00DF5DC2" w:rsidRDefault="00E140A8" w:rsidP="00E140A8">
      <w:pPr>
        <w:spacing w:line="300" w:lineRule="exact"/>
        <w:ind w:firstLine="709"/>
        <w:jc w:val="both"/>
      </w:pPr>
    </w:p>
    <w:p w:rsidR="00E140A8" w:rsidRPr="00DF5DC2" w:rsidRDefault="00E140A8" w:rsidP="00E140A8">
      <w:pPr>
        <w:spacing w:line="240" w:lineRule="exact"/>
        <w:jc w:val="both"/>
        <w:rPr>
          <w:spacing w:val="-4"/>
        </w:rPr>
      </w:pPr>
      <w:r w:rsidRPr="00DF5DC2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DF5DC2">
        <w:rPr>
          <w:spacing w:val="-4"/>
        </w:rPr>
        <w:t>ризнание заявителей участниками аукциона.</w:t>
      </w:r>
    </w:p>
    <w:p w:rsidR="00E140A8" w:rsidRPr="00DF5DC2" w:rsidRDefault="00E140A8" w:rsidP="00E140A8">
      <w:pPr>
        <w:spacing w:line="240" w:lineRule="exact"/>
        <w:ind w:firstLine="709"/>
        <w:jc w:val="both"/>
        <w:rPr>
          <w:b/>
          <w:lang/>
        </w:rPr>
      </w:pPr>
    </w:p>
    <w:p w:rsidR="00E140A8" w:rsidRPr="00DF5DC2" w:rsidRDefault="00E140A8" w:rsidP="00E140A8">
      <w:pPr>
        <w:spacing w:line="240" w:lineRule="exact"/>
        <w:ind w:firstLine="709"/>
        <w:jc w:val="both"/>
      </w:pPr>
      <w:r w:rsidRPr="00DF5DC2">
        <w:rPr>
          <w:b/>
          <w:lang/>
        </w:rPr>
        <w:t>Лот № 1</w:t>
      </w:r>
      <w:r w:rsidRPr="00DF5DC2">
        <w:rPr>
          <w:lang/>
        </w:rPr>
        <w:t xml:space="preserve"> </w:t>
      </w:r>
      <w:r w:rsidRPr="00DF5DC2">
        <w:rPr>
          <w:color w:val="000000"/>
        </w:rPr>
        <w:t xml:space="preserve">Право </w:t>
      </w:r>
      <w:r w:rsidRPr="00DF5DC2"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</w:t>
      </w:r>
      <w:proofErr w:type="gramStart"/>
      <w:r w:rsidRPr="00DF5DC2">
        <w:t>г</w:t>
      </w:r>
      <w:proofErr w:type="gramEnd"/>
      <w:r w:rsidRPr="00DF5DC2">
        <w:t>. Березники, ул. Ломоносова, 60.</w:t>
      </w:r>
    </w:p>
    <w:p w:rsidR="00E140A8" w:rsidRPr="00DF5DC2" w:rsidRDefault="00E140A8" w:rsidP="00E140A8">
      <w:pPr>
        <w:spacing w:line="240" w:lineRule="exact"/>
        <w:ind w:firstLine="709"/>
        <w:jc w:val="both"/>
      </w:pPr>
      <w:r w:rsidRPr="00DF5DC2">
        <w:t>Договор аренды заключается сроком на 5 лет.</w:t>
      </w:r>
    </w:p>
    <w:p w:rsidR="00E140A8" w:rsidRPr="00DF5DC2" w:rsidRDefault="00E140A8" w:rsidP="00E140A8">
      <w:pPr>
        <w:spacing w:line="240" w:lineRule="exact"/>
        <w:ind w:firstLine="709"/>
        <w:jc w:val="both"/>
      </w:pPr>
      <w:r w:rsidRPr="00DF5DC2">
        <w:t>Начальная цена право заключения договора аренды за объект составляет 9 600 (Девять тысяч шестьсот) рублей 00 копеек.</w:t>
      </w:r>
    </w:p>
    <w:p w:rsidR="00E140A8" w:rsidRPr="00DF5DC2" w:rsidRDefault="00E140A8" w:rsidP="00E140A8">
      <w:pPr>
        <w:spacing w:line="240" w:lineRule="exact"/>
        <w:ind w:firstLine="709"/>
        <w:jc w:val="both"/>
      </w:pPr>
      <w:r w:rsidRPr="00DF5DC2">
        <w:t xml:space="preserve">Шаг аукциона – 480 (Четыреста восемьдесят) рублей 00 копеек. </w:t>
      </w:r>
    </w:p>
    <w:p w:rsidR="00E140A8" w:rsidRPr="00DF5DC2" w:rsidRDefault="00E140A8" w:rsidP="00E140A8">
      <w:pPr>
        <w:spacing w:line="240" w:lineRule="exact"/>
        <w:ind w:firstLine="709"/>
        <w:jc w:val="both"/>
      </w:pPr>
      <w:r w:rsidRPr="00DF5DC2">
        <w:t>Сумма задатка: 20% от начальной цены право заключения договора аренды 1 920 (Одна тысяча девятьсот двадцать) рублей 00 копеек.</w:t>
      </w:r>
    </w:p>
    <w:p w:rsidR="00E140A8" w:rsidRPr="00DF5DC2" w:rsidRDefault="00E140A8" w:rsidP="00E140A8">
      <w:pPr>
        <w:spacing w:line="240" w:lineRule="exact"/>
        <w:ind w:firstLine="709"/>
        <w:jc w:val="both"/>
      </w:pPr>
      <w:r w:rsidRPr="00DF5DC2">
        <w:t>Целевое использование: размещение банкомата.</w:t>
      </w:r>
    </w:p>
    <w:p w:rsidR="00E140A8" w:rsidRPr="00DF5DC2" w:rsidRDefault="00E140A8" w:rsidP="00E140A8">
      <w:pPr>
        <w:spacing w:line="240" w:lineRule="exact"/>
        <w:ind w:firstLine="709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E140A8" w:rsidRPr="00DF5DC2" w:rsidRDefault="00E140A8" w:rsidP="00E140A8">
      <w:pPr>
        <w:spacing w:line="240" w:lineRule="exact"/>
        <w:ind w:firstLine="709"/>
        <w:jc w:val="both"/>
        <w:rPr>
          <w:b/>
          <w:i/>
          <w:u w:val="single"/>
        </w:rPr>
      </w:pPr>
    </w:p>
    <w:p w:rsidR="00E140A8" w:rsidRPr="00DF5DC2" w:rsidRDefault="00E140A8" w:rsidP="00E140A8">
      <w:pPr>
        <w:spacing w:line="240" w:lineRule="exact"/>
        <w:ind w:firstLine="709"/>
        <w:jc w:val="both"/>
        <w:rPr>
          <w:bCs/>
          <w:iCs/>
          <w:lang/>
        </w:rPr>
      </w:pPr>
      <w:r w:rsidRPr="00DF5DC2">
        <w:rPr>
          <w:bCs/>
          <w:iCs/>
          <w:lang/>
        </w:rPr>
        <w:t>Решили</w:t>
      </w:r>
      <w:r w:rsidRPr="00DF5DC2">
        <w:rPr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</w:t>
      </w:r>
      <w:r w:rsidRPr="00DF5DC2">
        <w:rPr>
          <w:lang/>
        </w:rPr>
        <w:t>у</w:t>
      </w:r>
      <w:r w:rsidRPr="00DF5DC2">
        <w:rPr>
          <w:lang/>
        </w:rPr>
        <w:t xml:space="preserve"> </w:t>
      </w:r>
      <w:r w:rsidRPr="00DF5DC2">
        <w:rPr>
          <w:lang/>
        </w:rPr>
        <w:t>№ 1,</w:t>
      </w:r>
      <w:r w:rsidRPr="00DF5DC2">
        <w:rPr>
          <w:lang/>
        </w:rPr>
        <w:t xml:space="preserve"> </w:t>
      </w:r>
      <w:r w:rsidRPr="00DF5DC2">
        <w:rPr>
          <w:bCs/>
          <w:iCs/>
          <w:lang/>
        </w:rPr>
        <w:t>так как не подано ни одной заявки.</w:t>
      </w:r>
    </w:p>
    <w:p w:rsidR="00E140A8" w:rsidRPr="00DF5DC2" w:rsidRDefault="00E140A8" w:rsidP="00E140A8">
      <w:pPr>
        <w:spacing w:after="120" w:line="240" w:lineRule="exact"/>
        <w:ind w:firstLine="708"/>
        <w:jc w:val="both"/>
        <w:rPr>
          <w:lang/>
        </w:rPr>
      </w:pPr>
    </w:p>
    <w:tbl>
      <w:tblPr>
        <w:tblW w:w="10033" w:type="dxa"/>
        <w:tblInd w:w="54" w:type="dxa"/>
        <w:tblLook w:val="01E0"/>
      </w:tblPr>
      <w:tblGrid>
        <w:gridCol w:w="3547"/>
        <w:gridCol w:w="3827"/>
        <w:gridCol w:w="2659"/>
      </w:tblGrid>
      <w:tr w:rsidR="00E140A8" w:rsidRPr="00DF5DC2" w:rsidTr="00261CCC">
        <w:tc>
          <w:tcPr>
            <w:tcW w:w="354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40A8" w:rsidRPr="00DF5DC2" w:rsidRDefault="00E140A8" w:rsidP="00261CCC">
            <w:pPr>
              <w:tabs>
                <w:tab w:val="right" w:pos="7043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Председатель комиссии</w:t>
            </w:r>
          </w:p>
        </w:tc>
        <w:tc>
          <w:tcPr>
            <w:tcW w:w="3827" w:type="dxa"/>
            <w:hideMark/>
          </w:tcPr>
          <w:p w:rsidR="00E140A8" w:rsidRPr="00DF5DC2" w:rsidRDefault="00E140A8" w:rsidP="00261CCC">
            <w:pPr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</w:t>
            </w:r>
          </w:p>
        </w:tc>
        <w:tc>
          <w:tcPr>
            <w:tcW w:w="2659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А.А. </w:t>
            </w:r>
            <w:proofErr w:type="spellStart"/>
            <w:r w:rsidRPr="00DF5DC2">
              <w:rPr>
                <w:lang w:eastAsia="en-US"/>
              </w:rPr>
              <w:t>Якин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  <w:tr w:rsidR="00E140A8" w:rsidRPr="00DF5DC2" w:rsidTr="00261CCC">
        <w:tc>
          <w:tcPr>
            <w:tcW w:w="354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40A8" w:rsidRPr="00DF5DC2" w:rsidRDefault="00E140A8" w:rsidP="00261CCC">
            <w:pPr>
              <w:tabs>
                <w:tab w:val="right" w:pos="7043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Секретарь комиссии</w:t>
            </w:r>
          </w:p>
        </w:tc>
        <w:tc>
          <w:tcPr>
            <w:tcW w:w="3827" w:type="dxa"/>
            <w:hideMark/>
          </w:tcPr>
          <w:p w:rsidR="00E140A8" w:rsidRPr="00DF5DC2" w:rsidRDefault="00E140A8" w:rsidP="00261CCC">
            <w:pPr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И.С. Шутова/</w:t>
            </w:r>
          </w:p>
        </w:tc>
      </w:tr>
      <w:tr w:rsidR="00E140A8" w:rsidRPr="00DF5DC2" w:rsidTr="00261CCC">
        <w:tc>
          <w:tcPr>
            <w:tcW w:w="3547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Члены комиссии:</w:t>
            </w:r>
          </w:p>
        </w:tc>
        <w:tc>
          <w:tcPr>
            <w:tcW w:w="3827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Т.А. </w:t>
            </w:r>
            <w:proofErr w:type="spellStart"/>
            <w:r w:rsidRPr="00DF5DC2">
              <w:rPr>
                <w:lang w:eastAsia="en-US"/>
              </w:rPr>
              <w:t>Паршенкова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  <w:tr w:rsidR="00E140A8" w:rsidRPr="00DF5DC2" w:rsidTr="00261CCC">
        <w:tc>
          <w:tcPr>
            <w:tcW w:w="3547" w:type="dxa"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Е.С. </w:t>
            </w:r>
            <w:proofErr w:type="spellStart"/>
            <w:r w:rsidRPr="00DF5DC2">
              <w:rPr>
                <w:lang w:eastAsia="en-US"/>
              </w:rPr>
              <w:t>Леханов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  <w:tr w:rsidR="00E140A8" w:rsidRPr="00DF5DC2" w:rsidTr="00261CCC">
        <w:tc>
          <w:tcPr>
            <w:tcW w:w="3547" w:type="dxa"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М.Ф. </w:t>
            </w:r>
            <w:proofErr w:type="spellStart"/>
            <w:r w:rsidRPr="00DF5DC2">
              <w:rPr>
                <w:lang w:eastAsia="en-US"/>
              </w:rPr>
              <w:t>Мичков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  <w:tr w:rsidR="00E140A8" w:rsidRPr="00DF5DC2" w:rsidTr="00261CCC">
        <w:tc>
          <w:tcPr>
            <w:tcW w:w="3547" w:type="dxa"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А.Р. Рашидов /</w:t>
            </w:r>
          </w:p>
        </w:tc>
      </w:tr>
      <w:tr w:rsidR="00E140A8" w:rsidRPr="00DF5DC2" w:rsidTr="00261CCC">
        <w:tc>
          <w:tcPr>
            <w:tcW w:w="3547" w:type="dxa"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Е.Ю. Беляева /</w:t>
            </w:r>
          </w:p>
        </w:tc>
      </w:tr>
      <w:tr w:rsidR="00E140A8" w:rsidRPr="00DF5DC2" w:rsidTr="00261CCC">
        <w:tc>
          <w:tcPr>
            <w:tcW w:w="3547" w:type="dxa"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М.А. Литвинов /</w:t>
            </w:r>
          </w:p>
        </w:tc>
      </w:tr>
      <w:tr w:rsidR="00E140A8" w:rsidRPr="00DF5DC2" w:rsidTr="00261CCC">
        <w:tc>
          <w:tcPr>
            <w:tcW w:w="3547" w:type="dxa"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E140A8" w:rsidRPr="00DF5DC2" w:rsidRDefault="00E140A8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П.С. </w:t>
            </w:r>
            <w:proofErr w:type="spellStart"/>
            <w:r w:rsidRPr="00DF5DC2">
              <w:rPr>
                <w:lang w:eastAsia="en-US"/>
              </w:rPr>
              <w:t>Кушнин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</w:tbl>
    <w:p w:rsidR="00E140A8" w:rsidRPr="00DF5DC2" w:rsidRDefault="00E140A8" w:rsidP="00E140A8">
      <w:pPr>
        <w:shd w:val="clear" w:color="auto" w:fill="FFFFFF"/>
        <w:jc w:val="both"/>
        <w:rPr>
          <w:b/>
          <w:color w:val="FF0000"/>
        </w:rPr>
      </w:pPr>
    </w:p>
    <w:p w:rsidR="00E140A8" w:rsidRPr="00DF5DC2" w:rsidRDefault="00E140A8" w:rsidP="00E140A8">
      <w:pPr>
        <w:spacing w:after="120" w:line="288" w:lineRule="auto"/>
        <w:ind w:firstLine="709"/>
        <w:jc w:val="both"/>
        <w:rPr>
          <w:spacing w:val="16"/>
        </w:rPr>
      </w:pPr>
    </w:p>
    <w:p w:rsidR="00E140A8" w:rsidRDefault="00E140A8" w:rsidP="00E140A8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0A8"/>
    <w:rsid w:val="000B7CCC"/>
    <w:rsid w:val="00557C70"/>
    <w:rsid w:val="006A52AB"/>
    <w:rsid w:val="00D35AFC"/>
    <w:rsid w:val="00E1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2015-12-14T02:43:00Z</dcterms:created>
  <dcterms:modified xsi:type="dcterms:W3CDTF">2015-12-14T02:43:00Z</dcterms:modified>
</cp:coreProperties>
</file>