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B8" w:rsidRPr="00DF5DC2" w:rsidRDefault="006A16B8" w:rsidP="006A16B8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  <w:r w:rsidRPr="00DF5DC2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6A16B8" w:rsidRPr="00DF5DC2" w:rsidRDefault="006A16B8" w:rsidP="006A16B8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6A16B8" w:rsidRPr="00DF5DC2" w:rsidRDefault="006A16B8" w:rsidP="006A16B8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DF5DC2">
        <w:rPr>
          <w:b/>
          <w:bCs/>
          <w:iCs/>
          <w:u w:val="single"/>
        </w:rPr>
        <w:t>ПРОТОКОЛ</w:t>
      </w:r>
    </w:p>
    <w:p w:rsidR="006A16B8" w:rsidRPr="00DF5DC2" w:rsidRDefault="006A16B8" w:rsidP="006A16B8">
      <w:pPr>
        <w:jc w:val="both"/>
      </w:pPr>
      <w:r w:rsidRPr="00DF5DC2">
        <w:t>04.12.2015 № 40</w:t>
      </w:r>
    </w:p>
    <w:p w:rsidR="006A16B8" w:rsidRPr="00DF5DC2" w:rsidRDefault="006A16B8" w:rsidP="006A16B8">
      <w:pPr>
        <w:jc w:val="both"/>
      </w:pPr>
    </w:p>
    <w:p w:rsidR="006A16B8" w:rsidRPr="00DF5DC2" w:rsidRDefault="006A16B8" w:rsidP="006A16B8">
      <w:pPr>
        <w:spacing w:line="300" w:lineRule="exact"/>
        <w:jc w:val="both"/>
        <w:rPr>
          <w:b/>
        </w:rPr>
      </w:pPr>
      <w:r w:rsidRPr="00DF5DC2">
        <w:rPr>
          <w:b/>
        </w:rPr>
        <w:t xml:space="preserve">заседания единой комиссии по проведению аукционов и конкурсов </w:t>
      </w:r>
    </w:p>
    <w:p w:rsidR="006A16B8" w:rsidRPr="00DF5DC2" w:rsidRDefault="006A16B8" w:rsidP="006A16B8">
      <w:pPr>
        <w:spacing w:line="300" w:lineRule="exact"/>
        <w:ind w:firstLine="709"/>
        <w:jc w:val="both"/>
      </w:pPr>
    </w:p>
    <w:p w:rsidR="006A16B8" w:rsidRPr="00DF5DC2" w:rsidRDefault="006A16B8" w:rsidP="006A16B8">
      <w:pPr>
        <w:spacing w:line="240" w:lineRule="exact"/>
        <w:jc w:val="both"/>
      </w:pPr>
      <w:r w:rsidRPr="00DF5DC2">
        <w:t xml:space="preserve">Председатель комиссии: А.А. </w:t>
      </w:r>
      <w:proofErr w:type="spellStart"/>
      <w:r w:rsidRPr="00DF5DC2">
        <w:t>Якин</w:t>
      </w:r>
      <w:proofErr w:type="spellEnd"/>
    </w:p>
    <w:p w:rsidR="006A16B8" w:rsidRPr="00DF5DC2" w:rsidRDefault="006A16B8" w:rsidP="006A16B8">
      <w:pPr>
        <w:spacing w:line="240" w:lineRule="exact"/>
        <w:jc w:val="both"/>
      </w:pPr>
      <w:r w:rsidRPr="00DF5DC2">
        <w:t>Секретарь: И.С. Шутова</w:t>
      </w:r>
    </w:p>
    <w:p w:rsidR="006A16B8" w:rsidRPr="00DF5DC2" w:rsidRDefault="006A16B8" w:rsidP="006A16B8">
      <w:pPr>
        <w:spacing w:line="240" w:lineRule="exact"/>
        <w:jc w:val="both"/>
      </w:pPr>
      <w:r w:rsidRPr="00DF5DC2">
        <w:t xml:space="preserve">Присутствовали: Т.А. </w:t>
      </w:r>
      <w:proofErr w:type="spellStart"/>
      <w:r w:rsidRPr="00DF5DC2">
        <w:t>Паршенкова</w:t>
      </w:r>
      <w:proofErr w:type="spellEnd"/>
      <w:r w:rsidRPr="00DF5DC2">
        <w:t xml:space="preserve">, Е.С. </w:t>
      </w:r>
      <w:proofErr w:type="spellStart"/>
      <w:r w:rsidRPr="00DF5DC2">
        <w:t>Леханов</w:t>
      </w:r>
      <w:proofErr w:type="spellEnd"/>
      <w:r w:rsidRPr="00DF5DC2">
        <w:t xml:space="preserve">, М.Ф. </w:t>
      </w:r>
      <w:proofErr w:type="spellStart"/>
      <w:r w:rsidRPr="00DF5DC2">
        <w:t>Мичков</w:t>
      </w:r>
      <w:proofErr w:type="spellEnd"/>
      <w:r w:rsidRPr="00DF5DC2">
        <w:t xml:space="preserve">, А.Р. Рашидов, Е.Ю. Беляева, </w:t>
      </w:r>
    </w:p>
    <w:p w:rsidR="006A16B8" w:rsidRPr="00DF5DC2" w:rsidRDefault="006A16B8" w:rsidP="006A16B8">
      <w:pPr>
        <w:spacing w:line="240" w:lineRule="exact"/>
        <w:jc w:val="both"/>
      </w:pPr>
      <w:r w:rsidRPr="00DF5DC2">
        <w:t xml:space="preserve">М.А. Литвинов, П.С. </w:t>
      </w:r>
      <w:proofErr w:type="spellStart"/>
      <w:r w:rsidRPr="00DF5DC2">
        <w:t>Кушнин</w:t>
      </w:r>
      <w:proofErr w:type="spellEnd"/>
      <w:r w:rsidRPr="00DF5DC2">
        <w:t>.</w:t>
      </w:r>
    </w:p>
    <w:p w:rsidR="006A16B8" w:rsidRPr="00DF5DC2" w:rsidRDefault="006A16B8" w:rsidP="006A16B8">
      <w:pPr>
        <w:spacing w:line="300" w:lineRule="exact"/>
        <w:ind w:firstLine="709"/>
        <w:jc w:val="both"/>
      </w:pPr>
    </w:p>
    <w:p w:rsidR="006A16B8" w:rsidRPr="00DF5DC2" w:rsidRDefault="006A16B8" w:rsidP="006A16B8">
      <w:pPr>
        <w:spacing w:line="240" w:lineRule="exact"/>
        <w:jc w:val="both"/>
        <w:rPr>
          <w:spacing w:val="-4"/>
        </w:rPr>
      </w:pPr>
      <w:r w:rsidRPr="00DF5DC2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DF5DC2">
        <w:rPr>
          <w:spacing w:val="-4"/>
        </w:rPr>
        <w:t>ризнание заявителей участниками аукциона.</w:t>
      </w:r>
    </w:p>
    <w:p w:rsidR="006A16B8" w:rsidRPr="00DF5DC2" w:rsidRDefault="006A16B8" w:rsidP="006A16B8">
      <w:pPr>
        <w:spacing w:line="240" w:lineRule="exact"/>
        <w:ind w:firstLine="709"/>
        <w:jc w:val="both"/>
        <w:rPr>
          <w:b/>
          <w:lang/>
        </w:rPr>
      </w:pPr>
    </w:p>
    <w:p w:rsidR="006A16B8" w:rsidRPr="00DF5DC2" w:rsidRDefault="006A16B8" w:rsidP="006A16B8">
      <w:pPr>
        <w:spacing w:line="240" w:lineRule="exact"/>
        <w:ind w:firstLine="709"/>
        <w:jc w:val="both"/>
      </w:pPr>
      <w:r w:rsidRPr="00DF5DC2">
        <w:rPr>
          <w:b/>
        </w:rPr>
        <w:t xml:space="preserve">Лот 1 </w:t>
      </w:r>
      <w:r w:rsidRPr="00DF5DC2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89,7 кв.м., расположенного на первом этаже жилого дома по адресу: Пермский край, г. Березники, ул. </w:t>
      </w:r>
      <w:proofErr w:type="gramStart"/>
      <w:r w:rsidRPr="00DF5DC2">
        <w:t>Юбилейная</w:t>
      </w:r>
      <w:proofErr w:type="gramEnd"/>
      <w:r w:rsidRPr="00DF5DC2">
        <w:t>, 87.</w:t>
      </w:r>
    </w:p>
    <w:p w:rsidR="006A16B8" w:rsidRPr="00DF5DC2" w:rsidRDefault="006A16B8" w:rsidP="006A16B8">
      <w:pPr>
        <w:spacing w:line="240" w:lineRule="exact"/>
        <w:ind w:firstLine="709"/>
        <w:jc w:val="both"/>
      </w:pPr>
      <w:r w:rsidRPr="00DF5DC2">
        <w:t>Договор аренды заключается сроком на 5 лет.</w:t>
      </w:r>
    </w:p>
    <w:p w:rsidR="006A16B8" w:rsidRPr="00DF5DC2" w:rsidRDefault="006A16B8" w:rsidP="006A16B8">
      <w:pPr>
        <w:spacing w:line="240" w:lineRule="exact"/>
        <w:ind w:firstLine="709"/>
        <w:jc w:val="both"/>
      </w:pPr>
      <w:r w:rsidRPr="00DF5DC2">
        <w:t>Начальная цена права заключения договора аренды за объект составляет 90 420 (Девяносто тысяч четыреста двадцать) рублей 00 копеек.</w:t>
      </w:r>
    </w:p>
    <w:p w:rsidR="006A16B8" w:rsidRPr="00DF5DC2" w:rsidRDefault="006A16B8" w:rsidP="006A16B8">
      <w:pPr>
        <w:spacing w:line="240" w:lineRule="exact"/>
        <w:ind w:firstLine="709"/>
        <w:jc w:val="both"/>
      </w:pPr>
      <w:r w:rsidRPr="00DF5DC2">
        <w:t>Шаг аукциона – 4520 (Четыре тысячи пятьсот двадцать) рублей 00 копеек.</w:t>
      </w:r>
    </w:p>
    <w:p w:rsidR="006A16B8" w:rsidRPr="00DF5DC2" w:rsidRDefault="006A16B8" w:rsidP="006A16B8">
      <w:pPr>
        <w:spacing w:line="240" w:lineRule="exact"/>
        <w:ind w:firstLine="709"/>
        <w:jc w:val="both"/>
      </w:pPr>
      <w:r w:rsidRPr="00DF5DC2">
        <w:t>Сумма задатка: 20% от начальной цены права заключения договора аренды 18 084 (Восемнадцать тысяч восемьдесят четыре) рубля 00 копеек.</w:t>
      </w:r>
    </w:p>
    <w:p w:rsidR="006A16B8" w:rsidRPr="00DF5DC2" w:rsidRDefault="006A16B8" w:rsidP="006A16B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iCs/>
        </w:rPr>
      </w:pPr>
    </w:p>
    <w:p w:rsidR="006A16B8" w:rsidRPr="00DF5DC2" w:rsidRDefault="006A16B8" w:rsidP="006A16B8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F5DC2">
        <w:rPr>
          <w:bCs/>
          <w:iCs/>
        </w:rPr>
        <w:t>Сведения о заявителях, подавших заявки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179"/>
        <w:gridCol w:w="6684"/>
      </w:tblGrid>
      <w:tr w:rsidR="006A16B8" w:rsidRPr="00DF5DC2" w:rsidTr="00261CCC">
        <w:trPr>
          <w:jc w:val="center"/>
        </w:trPr>
        <w:tc>
          <w:tcPr>
            <w:tcW w:w="670" w:type="dxa"/>
            <w:vAlign w:val="center"/>
          </w:tcPr>
          <w:p w:rsidR="006A16B8" w:rsidRPr="00DF5DC2" w:rsidRDefault="006A16B8" w:rsidP="00261CCC">
            <w:pPr>
              <w:spacing w:before="120" w:after="120" w:line="240" w:lineRule="exact"/>
              <w:jc w:val="center"/>
              <w:rPr>
                <w:iCs/>
              </w:rPr>
            </w:pPr>
            <w:proofErr w:type="spellStart"/>
            <w:proofErr w:type="gramStart"/>
            <w:r w:rsidRPr="00DF5DC2">
              <w:rPr>
                <w:iCs/>
              </w:rPr>
              <w:t>п</w:t>
            </w:r>
            <w:proofErr w:type="spellEnd"/>
            <w:proofErr w:type="gramEnd"/>
            <w:r w:rsidRPr="00DF5DC2">
              <w:rPr>
                <w:iCs/>
              </w:rPr>
              <w:t>/</w:t>
            </w:r>
            <w:proofErr w:type="spellStart"/>
            <w:r w:rsidRPr="00DF5DC2">
              <w:rPr>
                <w:iCs/>
              </w:rPr>
              <w:t>п</w:t>
            </w:r>
            <w:proofErr w:type="spellEnd"/>
          </w:p>
        </w:tc>
        <w:tc>
          <w:tcPr>
            <w:tcW w:w="3179" w:type="dxa"/>
            <w:vAlign w:val="center"/>
          </w:tcPr>
          <w:p w:rsidR="006A16B8" w:rsidRPr="00DF5DC2" w:rsidRDefault="006A16B8" w:rsidP="00261CCC">
            <w:pPr>
              <w:spacing w:before="120" w:after="120" w:line="240" w:lineRule="exact"/>
              <w:jc w:val="center"/>
              <w:rPr>
                <w:iCs/>
              </w:rPr>
            </w:pPr>
            <w:r w:rsidRPr="00DF5DC2">
              <w:rPr>
                <w:iCs/>
              </w:rPr>
              <w:t>Наименование заявителя</w:t>
            </w:r>
          </w:p>
        </w:tc>
        <w:tc>
          <w:tcPr>
            <w:tcW w:w="6684" w:type="dxa"/>
            <w:vAlign w:val="center"/>
          </w:tcPr>
          <w:p w:rsidR="006A16B8" w:rsidRPr="00DF5DC2" w:rsidRDefault="006A16B8" w:rsidP="00261CCC">
            <w:pPr>
              <w:spacing w:before="120" w:after="120" w:line="240" w:lineRule="exact"/>
              <w:ind w:firstLine="16"/>
              <w:jc w:val="center"/>
              <w:rPr>
                <w:iCs/>
              </w:rPr>
            </w:pPr>
            <w:r w:rsidRPr="00DF5DC2">
              <w:rPr>
                <w:iCs/>
              </w:rPr>
              <w:t>Сведения о заявителе</w:t>
            </w:r>
          </w:p>
        </w:tc>
      </w:tr>
      <w:tr w:rsidR="006A16B8" w:rsidRPr="00DF5DC2" w:rsidTr="00261CCC">
        <w:trPr>
          <w:trHeight w:val="378"/>
          <w:jc w:val="center"/>
        </w:trPr>
        <w:tc>
          <w:tcPr>
            <w:tcW w:w="670" w:type="dxa"/>
            <w:vAlign w:val="center"/>
          </w:tcPr>
          <w:p w:rsidR="006A16B8" w:rsidRPr="00DF5DC2" w:rsidRDefault="006A16B8" w:rsidP="00261CCC">
            <w:pPr>
              <w:spacing w:line="240" w:lineRule="exact"/>
              <w:jc w:val="center"/>
            </w:pPr>
            <w:r w:rsidRPr="00DF5DC2">
              <w:t>1</w:t>
            </w:r>
          </w:p>
        </w:tc>
        <w:tc>
          <w:tcPr>
            <w:tcW w:w="3179" w:type="dxa"/>
            <w:vAlign w:val="center"/>
          </w:tcPr>
          <w:p w:rsidR="006A16B8" w:rsidRPr="00DF5DC2" w:rsidRDefault="006A16B8" w:rsidP="00261CCC">
            <w:pPr>
              <w:tabs>
                <w:tab w:val="left" w:pos="709"/>
              </w:tabs>
              <w:spacing w:line="240" w:lineRule="exact"/>
            </w:pPr>
            <w:r w:rsidRPr="00DF5DC2">
              <w:t xml:space="preserve">ИП </w:t>
            </w:r>
            <w:proofErr w:type="spellStart"/>
            <w:r w:rsidRPr="00DF5DC2">
              <w:t>Шеламенов</w:t>
            </w:r>
            <w:proofErr w:type="spellEnd"/>
            <w:r w:rsidRPr="00DF5DC2">
              <w:t xml:space="preserve"> Денис Владимирович</w:t>
            </w:r>
          </w:p>
        </w:tc>
        <w:tc>
          <w:tcPr>
            <w:tcW w:w="6684" w:type="dxa"/>
            <w:vAlign w:val="center"/>
          </w:tcPr>
          <w:p w:rsidR="006A16B8" w:rsidRPr="00DF5DC2" w:rsidRDefault="006A16B8" w:rsidP="00261CCC">
            <w:pPr>
              <w:spacing w:line="240" w:lineRule="exact"/>
              <w:jc w:val="both"/>
              <w:rPr>
                <w:spacing w:val="-6"/>
              </w:rPr>
            </w:pPr>
            <w:r w:rsidRPr="00DF5DC2">
              <w:rPr>
                <w:spacing w:val="-6"/>
              </w:rPr>
              <w:t>Индивидуальный предприниматель</w:t>
            </w:r>
          </w:p>
          <w:p w:rsidR="006A16B8" w:rsidRPr="00DF5DC2" w:rsidRDefault="006A16B8" w:rsidP="00261CCC">
            <w:pPr>
              <w:spacing w:line="240" w:lineRule="exact"/>
              <w:jc w:val="both"/>
              <w:rPr>
                <w:spacing w:val="-6"/>
              </w:rPr>
            </w:pPr>
            <w:r w:rsidRPr="00DF5DC2">
              <w:rPr>
                <w:spacing w:val="-6"/>
              </w:rPr>
              <w:t>ИНН 591105487049 ОГРН 311591107600024</w:t>
            </w:r>
          </w:p>
          <w:p w:rsidR="006A16B8" w:rsidRPr="00DF5DC2" w:rsidRDefault="006A16B8" w:rsidP="00261CCC">
            <w:pPr>
              <w:spacing w:line="240" w:lineRule="exact"/>
              <w:jc w:val="both"/>
            </w:pPr>
            <w:proofErr w:type="gramStart"/>
            <w:r w:rsidRPr="00DF5DC2">
              <w:rPr>
                <w:spacing w:val="-6"/>
              </w:rPr>
              <w:t>618400, Пермский край, г. Березники, ул. Свердлова, д. 81, кв. 50, т. 8-908-246-2629</w:t>
            </w:r>
            <w:proofErr w:type="gramEnd"/>
          </w:p>
        </w:tc>
      </w:tr>
      <w:tr w:rsidR="006A16B8" w:rsidRPr="00DF5DC2" w:rsidTr="00261CCC">
        <w:trPr>
          <w:trHeight w:val="132"/>
          <w:jc w:val="center"/>
        </w:trPr>
        <w:tc>
          <w:tcPr>
            <w:tcW w:w="670" w:type="dxa"/>
            <w:vAlign w:val="center"/>
          </w:tcPr>
          <w:p w:rsidR="006A16B8" w:rsidRPr="00DF5DC2" w:rsidRDefault="006A16B8" w:rsidP="00261CCC">
            <w:pPr>
              <w:spacing w:line="240" w:lineRule="exact"/>
              <w:jc w:val="center"/>
            </w:pPr>
            <w:r w:rsidRPr="00DF5DC2">
              <w:t>2</w:t>
            </w:r>
          </w:p>
        </w:tc>
        <w:tc>
          <w:tcPr>
            <w:tcW w:w="3179" w:type="dxa"/>
            <w:vAlign w:val="center"/>
          </w:tcPr>
          <w:p w:rsidR="006A16B8" w:rsidRPr="00DF5DC2" w:rsidRDefault="006A16B8" w:rsidP="00261CCC">
            <w:pPr>
              <w:tabs>
                <w:tab w:val="left" w:pos="709"/>
              </w:tabs>
              <w:spacing w:line="240" w:lineRule="exact"/>
            </w:pPr>
            <w:r w:rsidRPr="00DF5DC2">
              <w:t xml:space="preserve">ИП </w:t>
            </w:r>
            <w:proofErr w:type="spellStart"/>
            <w:r w:rsidRPr="00DF5DC2">
              <w:t>Фибих</w:t>
            </w:r>
            <w:proofErr w:type="spellEnd"/>
            <w:r w:rsidRPr="00DF5DC2">
              <w:t xml:space="preserve"> Владимир </w:t>
            </w:r>
            <w:proofErr w:type="spellStart"/>
            <w:r w:rsidRPr="00DF5DC2">
              <w:t>Вильгельмович</w:t>
            </w:r>
            <w:proofErr w:type="spellEnd"/>
          </w:p>
        </w:tc>
        <w:tc>
          <w:tcPr>
            <w:tcW w:w="6684" w:type="dxa"/>
            <w:vAlign w:val="center"/>
          </w:tcPr>
          <w:p w:rsidR="006A16B8" w:rsidRPr="00DF5DC2" w:rsidRDefault="006A16B8" w:rsidP="00261CCC">
            <w:pPr>
              <w:spacing w:line="240" w:lineRule="exact"/>
            </w:pPr>
            <w:r w:rsidRPr="00DF5DC2">
              <w:t>Индивидуальный предприниматель</w:t>
            </w:r>
          </w:p>
          <w:p w:rsidR="006A16B8" w:rsidRPr="00DF5DC2" w:rsidRDefault="006A16B8" w:rsidP="00261CCC">
            <w:pPr>
              <w:spacing w:line="240" w:lineRule="exact"/>
            </w:pPr>
            <w:r w:rsidRPr="00DF5DC2">
              <w:t>ИНН 590708505465, ОГРНИП 305590713200057</w:t>
            </w:r>
          </w:p>
          <w:p w:rsidR="006A16B8" w:rsidRPr="00DF5DC2" w:rsidRDefault="006A16B8" w:rsidP="00261CCC">
            <w:pPr>
              <w:spacing w:line="240" w:lineRule="exact"/>
            </w:pPr>
            <w:r w:rsidRPr="00DF5DC2">
              <w:t xml:space="preserve">г. Пермь, пер. 3-й </w:t>
            </w:r>
            <w:proofErr w:type="gramStart"/>
            <w:r w:rsidRPr="00DF5DC2">
              <w:t>Гравийный</w:t>
            </w:r>
            <w:proofErr w:type="gramEnd"/>
            <w:r w:rsidRPr="00DF5DC2">
              <w:t xml:space="preserve">, д. 24, </w:t>
            </w:r>
          </w:p>
          <w:p w:rsidR="006A16B8" w:rsidRPr="00DF5DC2" w:rsidRDefault="006A16B8" w:rsidP="00261CCC">
            <w:pPr>
              <w:spacing w:line="240" w:lineRule="exact"/>
              <w:jc w:val="both"/>
            </w:pPr>
            <w:r w:rsidRPr="00DF5DC2">
              <w:t xml:space="preserve">тел. 8-912-885-7888  </w:t>
            </w:r>
          </w:p>
        </w:tc>
      </w:tr>
    </w:tbl>
    <w:p w:rsidR="006A16B8" w:rsidRPr="00DF5DC2" w:rsidRDefault="006A16B8" w:rsidP="006A16B8">
      <w:pPr>
        <w:tabs>
          <w:tab w:val="left" w:pos="0"/>
          <w:tab w:val="left" w:pos="709"/>
        </w:tabs>
        <w:ind w:firstLine="709"/>
        <w:jc w:val="both"/>
        <w:rPr>
          <w:color w:val="00B050"/>
        </w:rPr>
      </w:pPr>
    </w:p>
    <w:p w:rsidR="006A16B8" w:rsidRPr="00DF5DC2" w:rsidRDefault="006A16B8" w:rsidP="006A16B8">
      <w:pPr>
        <w:tabs>
          <w:tab w:val="left" w:pos="0"/>
          <w:tab w:val="left" w:pos="709"/>
        </w:tabs>
        <w:spacing w:line="300" w:lineRule="exact"/>
        <w:ind w:firstLine="709"/>
        <w:jc w:val="both"/>
      </w:pPr>
      <w:r w:rsidRPr="00DF5DC2">
        <w:t xml:space="preserve">Решили: Признать </w:t>
      </w:r>
      <w:r w:rsidRPr="00DF5DC2">
        <w:rPr>
          <w:bCs/>
        </w:rPr>
        <w:t xml:space="preserve">заявителей </w:t>
      </w:r>
      <w:r w:rsidRPr="00DF5DC2">
        <w:t xml:space="preserve">ИП </w:t>
      </w:r>
      <w:proofErr w:type="spellStart"/>
      <w:r w:rsidRPr="00DF5DC2">
        <w:t>Шеламенова</w:t>
      </w:r>
      <w:proofErr w:type="spellEnd"/>
      <w:r w:rsidRPr="00DF5DC2">
        <w:t xml:space="preserve"> Дениса Владимировича, ИП </w:t>
      </w:r>
      <w:proofErr w:type="spellStart"/>
      <w:r w:rsidRPr="00DF5DC2">
        <w:t>Фибиха</w:t>
      </w:r>
      <w:proofErr w:type="spellEnd"/>
      <w:r w:rsidRPr="00DF5DC2">
        <w:t xml:space="preserve"> Владимира </w:t>
      </w:r>
      <w:proofErr w:type="spellStart"/>
      <w:r w:rsidRPr="00DF5DC2">
        <w:t>Вильгельмовича</w:t>
      </w:r>
      <w:proofErr w:type="spellEnd"/>
      <w:r w:rsidRPr="00DF5DC2">
        <w:t xml:space="preserve"> участниками аукциона</w:t>
      </w:r>
      <w:r w:rsidRPr="00DF5DC2">
        <w:rPr>
          <w:bCs/>
        </w:rPr>
        <w:t xml:space="preserve"> и допустить к участию в аукционе п</w:t>
      </w:r>
      <w:r w:rsidRPr="00DF5DC2">
        <w:t>о лоту №1.</w:t>
      </w:r>
    </w:p>
    <w:p w:rsidR="006A16B8" w:rsidRPr="00DF5DC2" w:rsidRDefault="006A16B8" w:rsidP="006A16B8">
      <w:pPr>
        <w:tabs>
          <w:tab w:val="left" w:pos="0"/>
          <w:tab w:val="left" w:pos="709"/>
        </w:tabs>
        <w:spacing w:line="300" w:lineRule="exact"/>
        <w:ind w:firstLine="709"/>
        <w:jc w:val="both"/>
        <w:rPr>
          <w:color w:val="00B050"/>
        </w:rPr>
      </w:pPr>
    </w:p>
    <w:tbl>
      <w:tblPr>
        <w:tblW w:w="10033" w:type="dxa"/>
        <w:tblInd w:w="54" w:type="dxa"/>
        <w:tblLook w:val="01E0"/>
      </w:tblPr>
      <w:tblGrid>
        <w:gridCol w:w="3547"/>
        <w:gridCol w:w="3827"/>
        <w:gridCol w:w="2659"/>
      </w:tblGrid>
      <w:tr w:rsidR="006A16B8" w:rsidRPr="00DF5DC2" w:rsidTr="00261CCC">
        <w:tc>
          <w:tcPr>
            <w:tcW w:w="35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6B8" w:rsidRPr="00DF5DC2" w:rsidRDefault="006A16B8" w:rsidP="00261CCC">
            <w:pPr>
              <w:tabs>
                <w:tab w:val="right" w:pos="7043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Председатель комиссии</w:t>
            </w: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А.А. </w:t>
            </w:r>
            <w:proofErr w:type="spellStart"/>
            <w:r w:rsidRPr="00DF5DC2">
              <w:rPr>
                <w:lang w:eastAsia="en-US"/>
              </w:rPr>
              <w:t>Якин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  <w:tr w:rsidR="006A16B8" w:rsidRPr="00DF5DC2" w:rsidTr="00261CCC">
        <w:tc>
          <w:tcPr>
            <w:tcW w:w="35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6B8" w:rsidRPr="00DF5DC2" w:rsidRDefault="006A16B8" w:rsidP="00261CCC">
            <w:pPr>
              <w:tabs>
                <w:tab w:val="right" w:pos="7043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Секретарь комиссии</w:t>
            </w: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И.С. Шутова/</w:t>
            </w:r>
          </w:p>
        </w:tc>
      </w:tr>
      <w:tr w:rsidR="006A16B8" w:rsidRPr="00DF5DC2" w:rsidTr="00261CCC">
        <w:tc>
          <w:tcPr>
            <w:tcW w:w="354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Члены комиссии:</w:t>
            </w: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Т.А. </w:t>
            </w:r>
            <w:proofErr w:type="spellStart"/>
            <w:r w:rsidRPr="00DF5DC2">
              <w:rPr>
                <w:lang w:eastAsia="en-US"/>
              </w:rPr>
              <w:t>Паршенкова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  <w:tr w:rsidR="006A16B8" w:rsidRPr="00DF5DC2" w:rsidTr="00261CCC">
        <w:tc>
          <w:tcPr>
            <w:tcW w:w="3547" w:type="dxa"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Е.С. </w:t>
            </w:r>
            <w:proofErr w:type="spellStart"/>
            <w:r w:rsidRPr="00DF5DC2">
              <w:rPr>
                <w:lang w:eastAsia="en-US"/>
              </w:rPr>
              <w:t>Леханов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  <w:tr w:rsidR="006A16B8" w:rsidRPr="00DF5DC2" w:rsidTr="00261CCC">
        <w:tc>
          <w:tcPr>
            <w:tcW w:w="3547" w:type="dxa"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М.Ф. </w:t>
            </w:r>
            <w:proofErr w:type="spellStart"/>
            <w:r w:rsidRPr="00DF5DC2">
              <w:rPr>
                <w:lang w:eastAsia="en-US"/>
              </w:rPr>
              <w:t>Мичков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  <w:tr w:rsidR="006A16B8" w:rsidRPr="00DF5DC2" w:rsidTr="00261CCC">
        <w:tc>
          <w:tcPr>
            <w:tcW w:w="3547" w:type="dxa"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А.Р. Рашидов /</w:t>
            </w:r>
          </w:p>
        </w:tc>
      </w:tr>
      <w:tr w:rsidR="006A16B8" w:rsidRPr="00DF5DC2" w:rsidTr="00261CCC">
        <w:tc>
          <w:tcPr>
            <w:tcW w:w="3547" w:type="dxa"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Е.Ю. Беляева /</w:t>
            </w:r>
          </w:p>
        </w:tc>
      </w:tr>
      <w:tr w:rsidR="006A16B8" w:rsidRPr="00DF5DC2" w:rsidTr="00261CCC">
        <w:tc>
          <w:tcPr>
            <w:tcW w:w="3547" w:type="dxa"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М.А. Литвинов /</w:t>
            </w:r>
          </w:p>
        </w:tc>
      </w:tr>
      <w:tr w:rsidR="006A16B8" w:rsidRPr="00DF5DC2" w:rsidTr="00261CCC">
        <w:tc>
          <w:tcPr>
            <w:tcW w:w="3547" w:type="dxa"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П.С. </w:t>
            </w:r>
            <w:proofErr w:type="spellStart"/>
            <w:r w:rsidRPr="00DF5DC2">
              <w:rPr>
                <w:lang w:eastAsia="en-US"/>
              </w:rPr>
              <w:t>Кушнин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</w:tbl>
    <w:p w:rsidR="006A16B8" w:rsidRPr="00DF5DC2" w:rsidRDefault="006A16B8" w:rsidP="006A16B8">
      <w:pPr>
        <w:spacing w:after="120" w:line="288" w:lineRule="auto"/>
        <w:ind w:firstLine="709"/>
        <w:jc w:val="both"/>
        <w:rPr>
          <w:spacing w:val="16"/>
        </w:rPr>
      </w:pPr>
    </w:p>
    <w:p w:rsidR="006A16B8" w:rsidRDefault="006A16B8" w:rsidP="006A16B8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16B8" w:rsidRPr="00DF5DC2" w:rsidRDefault="006A16B8" w:rsidP="006A16B8">
      <w:pPr>
        <w:outlineLvl w:val="0"/>
        <w:rPr>
          <w:bCs/>
          <w:iCs/>
          <w:sz w:val="28"/>
          <w:szCs w:val="28"/>
          <w:lang/>
        </w:rPr>
      </w:pPr>
      <w:r w:rsidRPr="00DF5DC2">
        <w:rPr>
          <w:bCs/>
          <w:iCs/>
          <w:sz w:val="28"/>
          <w:szCs w:val="28"/>
          <w:lang/>
        </w:rPr>
        <w:t xml:space="preserve">Администрация города Березники                                                                            </w:t>
      </w:r>
    </w:p>
    <w:p w:rsidR="006A16B8" w:rsidRPr="00DF5DC2" w:rsidRDefault="006A16B8" w:rsidP="006A16B8">
      <w:pPr>
        <w:outlineLvl w:val="0"/>
        <w:rPr>
          <w:bCs/>
          <w:iCs/>
          <w:sz w:val="28"/>
          <w:szCs w:val="28"/>
          <w:lang/>
        </w:rPr>
      </w:pPr>
    </w:p>
    <w:p w:rsidR="006A16B8" w:rsidRPr="00DF5DC2" w:rsidRDefault="006A16B8" w:rsidP="006A16B8">
      <w:pPr>
        <w:outlineLvl w:val="0"/>
        <w:rPr>
          <w:b/>
          <w:bCs/>
          <w:iCs/>
          <w:sz w:val="28"/>
          <w:szCs w:val="28"/>
          <w:lang/>
        </w:rPr>
      </w:pPr>
      <w:r w:rsidRPr="00DF5DC2">
        <w:rPr>
          <w:b/>
          <w:bCs/>
          <w:iCs/>
          <w:sz w:val="28"/>
          <w:szCs w:val="28"/>
          <w:lang/>
        </w:rPr>
        <w:t>ПРОТОКОЛ</w:t>
      </w:r>
    </w:p>
    <w:p w:rsidR="006A16B8" w:rsidRPr="00DF5DC2" w:rsidRDefault="006A16B8" w:rsidP="006A16B8">
      <w:pPr>
        <w:rPr>
          <w:sz w:val="28"/>
          <w:szCs w:val="28"/>
        </w:rPr>
      </w:pPr>
      <w:r w:rsidRPr="00DF5DC2">
        <w:rPr>
          <w:sz w:val="28"/>
          <w:szCs w:val="28"/>
        </w:rPr>
        <w:t xml:space="preserve">04.12.2015 № 41          </w:t>
      </w:r>
    </w:p>
    <w:p w:rsidR="006A16B8" w:rsidRPr="00DF5DC2" w:rsidRDefault="006A16B8" w:rsidP="006A16B8">
      <w:pPr>
        <w:rPr>
          <w:sz w:val="28"/>
          <w:szCs w:val="28"/>
        </w:rPr>
      </w:pPr>
      <w:r w:rsidRPr="00DF5DC2">
        <w:rPr>
          <w:sz w:val="28"/>
          <w:szCs w:val="28"/>
        </w:rPr>
        <w:t xml:space="preserve">                                                                                                 </w:t>
      </w:r>
    </w:p>
    <w:p w:rsidR="006A16B8" w:rsidRPr="00DF5DC2" w:rsidRDefault="006A16B8" w:rsidP="006A16B8">
      <w:pPr>
        <w:rPr>
          <w:b/>
          <w:sz w:val="28"/>
          <w:szCs w:val="28"/>
        </w:rPr>
      </w:pPr>
      <w:r w:rsidRPr="00DF5DC2">
        <w:rPr>
          <w:b/>
          <w:sz w:val="28"/>
          <w:szCs w:val="28"/>
        </w:rPr>
        <w:t xml:space="preserve">заседания единой комиссии по проведению аукционов и конкурсов </w:t>
      </w:r>
    </w:p>
    <w:p w:rsidR="006A16B8" w:rsidRPr="00DF5DC2" w:rsidRDefault="006A16B8" w:rsidP="006A16B8">
      <w:pPr>
        <w:rPr>
          <w:i/>
          <w:sz w:val="28"/>
          <w:szCs w:val="28"/>
        </w:rPr>
      </w:pPr>
    </w:p>
    <w:p w:rsidR="006A16B8" w:rsidRPr="00DF5DC2" w:rsidRDefault="006A16B8" w:rsidP="006A16B8">
      <w:pPr>
        <w:rPr>
          <w:sz w:val="28"/>
          <w:szCs w:val="28"/>
        </w:rPr>
      </w:pPr>
      <w:r w:rsidRPr="00DF5DC2">
        <w:rPr>
          <w:sz w:val="28"/>
          <w:szCs w:val="28"/>
        </w:rPr>
        <w:t xml:space="preserve">Председатель комиссии: А.А. </w:t>
      </w:r>
      <w:proofErr w:type="spellStart"/>
      <w:r w:rsidRPr="00DF5DC2">
        <w:rPr>
          <w:sz w:val="28"/>
          <w:szCs w:val="28"/>
        </w:rPr>
        <w:t>Якин</w:t>
      </w:r>
      <w:proofErr w:type="spellEnd"/>
    </w:p>
    <w:p w:rsidR="006A16B8" w:rsidRPr="00DF5DC2" w:rsidRDefault="006A16B8" w:rsidP="006A16B8">
      <w:pPr>
        <w:rPr>
          <w:sz w:val="28"/>
          <w:szCs w:val="28"/>
        </w:rPr>
      </w:pPr>
      <w:r w:rsidRPr="00DF5DC2">
        <w:rPr>
          <w:sz w:val="28"/>
          <w:szCs w:val="28"/>
        </w:rPr>
        <w:t>Секретарь: И.С. Шутова</w:t>
      </w:r>
    </w:p>
    <w:p w:rsidR="006A16B8" w:rsidRPr="00DF5DC2" w:rsidRDefault="006A16B8" w:rsidP="006A16B8">
      <w:pPr>
        <w:rPr>
          <w:sz w:val="28"/>
          <w:szCs w:val="28"/>
        </w:rPr>
      </w:pPr>
      <w:r w:rsidRPr="00DF5DC2">
        <w:rPr>
          <w:sz w:val="28"/>
          <w:szCs w:val="28"/>
        </w:rPr>
        <w:t xml:space="preserve">Присутствовали: Т.А. </w:t>
      </w:r>
      <w:proofErr w:type="spellStart"/>
      <w:r w:rsidRPr="00DF5DC2">
        <w:rPr>
          <w:sz w:val="28"/>
          <w:szCs w:val="28"/>
        </w:rPr>
        <w:t>Паршенкова</w:t>
      </w:r>
      <w:proofErr w:type="spellEnd"/>
      <w:r w:rsidRPr="00DF5DC2">
        <w:rPr>
          <w:sz w:val="28"/>
          <w:szCs w:val="28"/>
        </w:rPr>
        <w:t xml:space="preserve">, Е.С. </w:t>
      </w:r>
      <w:proofErr w:type="spellStart"/>
      <w:r w:rsidRPr="00DF5DC2">
        <w:rPr>
          <w:sz w:val="28"/>
          <w:szCs w:val="28"/>
        </w:rPr>
        <w:t>Леханов</w:t>
      </w:r>
      <w:proofErr w:type="spellEnd"/>
      <w:r w:rsidRPr="00DF5DC2">
        <w:rPr>
          <w:sz w:val="28"/>
          <w:szCs w:val="28"/>
        </w:rPr>
        <w:t xml:space="preserve">, М.Ф. </w:t>
      </w:r>
      <w:proofErr w:type="spellStart"/>
      <w:r w:rsidRPr="00DF5DC2">
        <w:rPr>
          <w:sz w:val="28"/>
          <w:szCs w:val="28"/>
        </w:rPr>
        <w:t>Мичков</w:t>
      </w:r>
      <w:proofErr w:type="spellEnd"/>
      <w:r w:rsidRPr="00DF5DC2">
        <w:rPr>
          <w:sz w:val="28"/>
          <w:szCs w:val="28"/>
        </w:rPr>
        <w:t xml:space="preserve">, А.Р. Рашидов, Е.Ю. Беляева, </w:t>
      </w:r>
      <w:r w:rsidRPr="00DF5DC2">
        <w:rPr>
          <w:sz w:val="28"/>
          <w:szCs w:val="28"/>
        </w:rPr>
        <w:br/>
        <w:t xml:space="preserve">М.А. Литвинов, П.С. </w:t>
      </w:r>
      <w:proofErr w:type="spellStart"/>
      <w:r w:rsidRPr="00DF5DC2">
        <w:rPr>
          <w:sz w:val="28"/>
          <w:szCs w:val="28"/>
        </w:rPr>
        <w:t>Кушнин</w:t>
      </w:r>
      <w:proofErr w:type="spellEnd"/>
      <w:r w:rsidRPr="00DF5DC2">
        <w:rPr>
          <w:sz w:val="28"/>
          <w:szCs w:val="28"/>
        </w:rPr>
        <w:t>.</w:t>
      </w:r>
    </w:p>
    <w:p w:rsidR="006A16B8" w:rsidRPr="00DF5DC2" w:rsidRDefault="006A16B8" w:rsidP="006A16B8">
      <w:pPr>
        <w:rPr>
          <w:sz w:val="28"/>
          <w:szCs w:val="28"/>
        </w:rPr>
      </w:pPr>
    </w:p>
    <w:p w:rsidR="006A16B8" w:rsidRPr="00DF5DC2" w:rsidRDefault="006A16B8" w:rsidP="006A16B8">
      <w:pPr>
        <w:jc w:val="both"/>
        <w:rPr>
          <w:sz w:val="28"/>
          <w:szCs w:val="28"/>
        </w:rPr>
      </w:pPr>
      <w:r w:rsidRPr="00DF5DC2">
        <w:rPr>
          <w:b/>
          <w:sz w:val="28"/>
          <w:szCs w:val="28"/>
        </w:rPr>
        <w:t xml:space="preserve">Место, дата и время проведения аукциона: </w:t>
      </w:r>
      <w:r w:rsidRPr="00DF5DC2">
        <w:rPr>
          <w:sz w:val="28"/>
          <w:szCs w:val="28"/>
        </w:rPr>
        <w:t xml:space="preserve">Пермский край, </w:t>
      </w:r>
      <w:proofErr w:type="gramStart"/>
      <w:r w:rsidRPr="00DF5DC2">
        <w:rPr>
          <w:sz w:val="28"/>
          <w:szCs w:val="28"/>
        </w:rPr>
        <w:t>г</w:t>
      </w:r>
      <w:proofErr w:type="gramEnd"/>
      <w:r w:rsidRPr="00DF5DC2">
        <w:rPr>
          <w:sz w:val="28"/>
          <w:szCs w:val="28"/>
        </w:rPr>
        <w:t xml:space="preserve">. Березники, пл. Советская, 1, администрация города, кабинет №37, 13 часов 00 мин. местного времени 04 декабря 2015 года. </w:t>
      </w:r>
    </w:p>
    <w:p w:rsidR="006A16B8" w:rsidRPr="00DF5DC2" w:rsidRDefault="006A16B8" w:rsidP="006A16B8">
      <w:pPr>
        <w:jc w:val="both"/>
        <w:rPr>
          <w:sz w:val="28"/>
          <w:szCs w:val="28"/>
          <w:lang/>
        </w:rPr>
      </w:pPr>
      <w:r w:rsidRPr="00DF5DC2">
        <w:rPr>
          <w:sz w:val="28"/>
          <w:szCs w:val="28"/>
          <w:lang/>
        </w:rPr>
        <w:t>Аукционистом выбра</w:t>
      </w:r>
      <w:r w:rsidRPr="00DF5DC2">
        <w:rPr>
          <w:sz w:val="28"/>
          <w:szCs w:val="28"/>
          <w:lang/>
        </w:rPr>
        <w:t xml:space="preserve">н М.Ф. </w:t>
      </w:r>
      <w:proofErr w:type="spellStart"/>
      <w:r w:rsidRPr="00DF5DC2">
        <w:rPr>
          <w:sz w:val="28"/>
          <w:szCs w:val="28"/>
          <w:lang/>
        </w:rPr>
        <w:t>Мичков</w:t>
      </w:r>
      <w:proofErr w:type="spellEnd"/>
      <w:r w:rsidRPr="00DF5DC2">
        <w:rPr>
          <w:sz w:val="28"/>
          <w:szCs w:val="28"/>
          <w:lang/>
        </w:rPr>
        <w:t>.</w:t>
      </w:r>
    </w:p>
    <w:p w:rsidR="006A16B8" w:rsidRPr="00DF5DC2" w:rsidRDefault="006A16B8" w:rsidP="006A16B8">
      <w:pPr>
        <w:rPr>
          <w:sz w:val="28"/>
          <w:szCs w:val="28"/>
        </w:rPr>
      </w:pPr>
    </w:p>
    <w:p w:rsidR="006A16B8" w:rsidRPr="00DF5DC2" w:rsidRDefault="006A16B8" w:rsidP="006A16B8">
      <w:pPr>
        <w:ind w:firstLine="255"/>
        <w:jc w:val="both"/>
        <w:rPr>
          <w:sz w:val="28"/>
          <w:szCs w:val="28"/>
        </w:rPr>
      </w:pPr>
      <w:r w:rsidRPr="00DF5DC2">
        <w:rPr>
          <w:b/>
          <w:sz w:val="28"/>
          <w:szCs w:val="28"/>
        </w:rPr>
        <w:t xml:space="preserve">Лот 1 </w:t>
      </w:r>
      <w:r w:rsidRPr="00DF5DC2">
        <w:rPr>
          <w:sz w:val="28"/>
          <w:szCs w:val="28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89,7 кв.м., расположенного на первом этаже жилого дома по адресу: Пермский край, г. Березники, ул. </w:t>
      </w:r>
      <w:proofErr w:type="gramStart"/>
      <w:r w:rsidRPr="00DF5DC2">
        <w:rPr>
          <w:sz w:val="28"/>
          <w:szCs w:val="28"/>
        </w:rPr>
        <w:t>Юбилейная</w:t>
      </w:r>
      <w:proofErr w:type="gramEnd"/>
      <w:r w:rsidRPr="00DF5DC2">
        <w:rPr>
          <w:sz w:val="28"/>
          <w:szCs w:val="28"/>
        </w:rPr>
        <w:t>, 87.</w:t>
      </w:r>
    </w:p>
    <w:p w:rsidR="006A16B8" w:rsidRPr="00DF5DC2" w:rsidRDefault="006A16B8" w:rsidP="006A16B8">
      <w:pPr>
        <w:ind w:firstLine="255"/>
        <w:rPr>
          <w:sz w:val="28"/>
          <w:szCs w:val="28"/>
        </w:rPr>
      </w:pPr>
      <w:r w:rsidRPr="00DF5DC2">
        <w:rPr>
          <w:sz w:val="28"/>
          <w:szCs w:val="28"/>
        </w:rPr>
        <w:t>Договор аренды заключается сроком на 5 лет.</w:t>
      </w:r>
    </w:p>
    <w:p w:rsidR="006A16B8" w:rsidRPr="00DF5DC2" w:rsidRDefault="006A16B8" w:rsidP="006A16B8">
      <w:pPr>
        <w:ind w:firstLine="255"/>
        <w:jc w:val="both"/>
        <w:rPr>
          <w:sz w:val="28"/>
          <w:szCs w:val="28"/>
        </w:rPr>
      </w:pPr>
      <w:r w:rsidRPr="00DF5DC2">
        <w:rPr>
          <w:sz w:val="28"/>
          <w:szCs w:val="28"/>
        </w:rPr>
        <w:t>Начальная цена права заключения договора аренды за объект составляет 90 420 (Девяносто тысяч четыреста двадцать) рублей 00 копеек.</w:t>
      </w:r>
    </w:p>
    <w:p w:rsidR="006A16B8" w:rsidRPr="00DF5DC2" w:rsidRDefault="006A16B8" w:rsidP="006A16B8">
      <w:pPr>
        <w:ind w:firstLine="255"/>
        <w:rPr>
          <w:sz w:val="28"/>
          <w:szCs w:val="28"/>
        </w:rPr>
      </w:pPr>
      <w:r w:rsidRPr="00DF5DC2">
        <w:rPr>
          <w:sz w:val="28"/>
          <w:szCs w:val="28"/>
        </w:rPr>
        <w:t>Шаг аукциона – 4520 (Четыре тысячи пятьсот двадцать) рублей 00 копеек.</w:t>
      </w:r>
    </w:p>
    <w:p w:rsidR="006A16B8" w:rsidRPr="00DF5DC2" w:rsidRDefault="006A16B8" w:rsidP="006A16B8">
      <w:pPr>
        <w:ind w:firstLine="255"/>
        <w:jc w:val="both"/>
        <w:rPr>
          <w:sz w:val="28"/>
          <w:szCs w:val="28"/>
        </w:rPr>
      </w:pPr>
      <w:r w:rsidRPr="00DF5DC2">
        <w:rPr>
          <w:sz w:val="28"/>
          <w:szCs w:val="28"/>
        </w:rPr>
        <w:t>Сумма задатка: 20% от начальной цены права заключения договора аренды 18 084 (Восемнадцать тысяч восемьдесят четыре) рубля 00 копеек.</w:t>
      </w:r>
    </w:p>
    <w:p w:rsidR="006A16B8" w:rsidRPr="00DF5DC2" w:rsidRDefault="006A16B8" w:rsidP="006A16B8">
      <w:pPr>
        <w:ind w:firstLine="255"/>
        <w:jc w:val="both"/>
        <w:rPr>
          <w:sz w:val="28"/>
          <w:szCs w:val="28"/>
        </w:rPr>
      </w:pPr>
    </w:p>
    <w:p w:rsidR="006A16B8" w:rsidRPr="00DF5DC2" w:rsidRDefault="006A16B8" w:rsidP="006A16B8">
      <w:pPr>
        <w:ind w:firstLine="540"/>
        <w:jc w:val="both"/>
        <w:rPr>
          <w:bCs/>
          <w:iCs/>
          <w:sz w:val="28"/>
          <w:szCs w:val="28"/>
          <w:lang/>
        </w:rPr>
      </w:pPr>
      <w:r w:rsidRPr="00DF5DC2">
        <w:rPr>
          <w:bCs/>
          <w:iCs/>
          <w:sz w:val="28"/>
          <w:szCs w:val="28"/>
          <w:lang/>
        </w:rPr>
        <w:t>Сведения о</w:t>
      </w:r>
      <w:r w:rsidRPr="00DF5DC2">
        <w:rPr>
          <w:bCs/>
          <w:iCs/>
          <w:sz w:val="28"/>
          <w:szCs w:val="28"/>
          <w:lang/>
        </w:rPr>
        <w:t>б участниках</w:t>
      </w:r>
      <w:r w:rsidRPr="00DF5DC2">
        <w:rPr>
          <w:bCs/>
          <w:iCs/>
          <w:sz w:val="28"/>
          <w:szCs w:val="28"/>
          <w:lang/>
        </w:rPr>
        <w:t>, подавших заявки на участие в аукционе:</w:t>
      </w:r>
    </w:p>
    <w:tbl>
      <w:tblPr>
        <w:tblW w:w="10147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062"/>
        <w:gridCol w:w="6491"/>
      </w:tblGrid>
      <w:tr w:rsidR="006A16B8" w:rsidRPr="00DF5DC2" w:rsidTr="00261CCC">
        <w:trPr>
          <w:jc w:val="center"/>
        </w:trPr>
        <w:tc>
          <w:tcPr>
            <w:tcW w:w="540" w:type="dxa"/>
            <w:vAlign w:val="center"/>
          </w:tcPr>
          <w:p w:rsidR="006A16B8" w:rsidRPr="00DF5DC2" w:rsidRDefault="006A16B8" w:rsidP="00261CCC">
            <w:pPr>
              <w:spacing w:before="120" w:after="12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DF5DC2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DF5DC2">
              <w:rPr>
                <w:iCs/>
                <w:sz w:val="28"/>
                <w:szCs w:val="28"/>
              </w:rPr>
              <w:t>/</w:t>
            </w:r>
            <w:proofErr w:type="spellStart"/>
            <w:r w:rsidRPr="00DF5DC2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2" w:type="dxa"/>
            <w:vAlign w:val="center"/>
          </w:tcPr>
          <w:p w:rsidR="006A16B8" w:rsidRPr="00DF5DC2" w:rsidRDefault="006A16B8" w:rsidP="00261CCC">
            <w:pPr>
              <w:spacing w:before="120" w:after="120"/>
              <w:jc w:val="center"/>
              <w:rPr>
                <w:iCs/>
                <w:sz w:val="28"/>
                <w:szCs w:val="28"/>
              </w:rPr>
            </w:pPr>
            <w:r w:rsidRPr="00DF5DC2">
              <w:rPr>
                <w:iCs/>
                <w:sz w:val="28"/>
                <w:szCs w:val="28"/>
              </w:rPr>
              <w:t>Наименование участника</w:t>
            </w:r>
          </w:p>
        </w:tc>
        <w:tc>
          <w:tcPr>
            <w:tcW w:w="6535" w:type="dxa"/>
            <w:vAlign w:val="center"/>
          </w:tcPr>
          <w:p w:rsidR="006A16B8" w:rsidRPr="00DF5DC2" w:rsidRDefault="006A16B8" w:rsidP="00261CCC">
            <w:pPr>
              <w:spacing w:before="120" w:after="120"/>
              <w:ind w:firstLine="16"/>
              <w:jc w:val="center"/>
              <w:rPr>
                <w:iCs/>
                <w:sz w:val="28"/>
                <w:szCs w:val="28"/>
              </w:rPr>
            </w:pPr>
            <w:r w:rsidRPr="00DF5DC2">
              <w:rPr>
                <w:iCs/>
                <w:sz w:val="28"/>
                <w:szCs w:val="28"/>
              </w:rPr>
              <w:t>Сведения об участнике</w:t>
            </w:r>
          </w:p>
        </w:tc>
      </w:tr>
      <w:tr w:rsidR="006A16B8" w:rsidRPr="00DF5DC2" w:rsidTr="00261CCC">
        <w:trPr>
          <w:trHeight w:val="378"/>
          <w:jc w:val="center"/>
        </w:trPr>
        <w:tc>
          <w:tcPr>
            <w:tcW w:w="540" w:type="dxa"/>
            <w:vAlign w:val="center"/>
          </w:tcPr>
          <w:p w:rsidR="006A16B8" w:rsidRPr="00DF5DC2" w:rsidRDefault="006A16B8" w:rsidP="00261CCC">
            <w:pPr>
              <w:jc w:val="center"/>
              <w:rPr>
                <w:sz w:val="28"/>
                <w:szCs w:val="28"/>
              </w:rPr>
            </w:pPr>
            <w:r w:rsidRPr="00DF5DC2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  <w:vAlign w:val="center"/>
          </w:tcPr>
          <w:p w:rsidR="006A16B8" w:rsidRPr="00DF5DC2" w:rsidRDefault="006A16B8" w:rsidP="00261CC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F5DC2">
              <w:rPr>
                <w:sz w:val="28"/>
                <w:szCs w:val="28"/>
              </w:rPr>
              <w:t xml:space="preserve">ИП </w:t>
            </w:r>
            <w:proofErr w:type="spellStart"/>
            <w:r w:rsidRPr="00DF5DC2">
              <w:rPr>
                <w:sz w:val="28"/>
                <w:szCs w:val="28"/>
              </w:rPr>
              <w:t>Шеламенов</w:t>
            </w:r>
            <w:proofErr w:type="spellEnd"/>
            <w:r w:rsidRPr="00DF5DC2">
              <w:rPr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6535" w:type="dxa"/>
            <w:vAlign w:val="center"/>
          </w:tcPr>
          <w:p w:rsidR="006A16B8" w:rsidRPr="00DF5DC2" w:rsidRDefault="006A16B8" w:rsidP="00261CCC">
            <w:pPr>
              <w:rPr>
                <w:spacing w:val="-4"/>
                <w:sz w:val="28"/>
                <w:szCs w:val="28"/>
              </w:rPr>
            </w:pPr>
            <w:r w:rsidRPr="00DF5DC2">
              <w:rPr>
                <w:spacing w:val="-4"/>
                <w:sz w:val="28"/>
                <w:szCs w:val="28"/>
              </w:rPr>
              <w:t>Индивидуальный предприниматель</w:t>
            </w:r>
          </w:p>
          <w:p w:rsidR="006A16B8" w:rsidRPr="00DF5DC2" w:rsidRDefault="006A16B8" w:rsidP="00261CCC">
            <w:pPr>
              <w:rPr>
                <w:spacing w:val="-4"/>
                <w:sz w:val="28"/>
                <w:szCs w:val="28"/>
              </w:rPr>
            </w:pPr>
            <w:r w:rsidRPr="00DF5DC2">
              <w:rPr>
                <w:spacing w:val="-4"/>
                <w:sz w:val="28"/>
                <w:szCs w:val="28"/>
              </w:rPr>
              <w:t>ИНН 591105487049 ОГРН 311591107600024</w:t>
            </w:r>
          </w:p>
          <w:p w:rsidR="006A16B8" w:rsidRPr="00DF5DC2" w:rsidRDefault="006A16B8" w:rsidP="00261CCC">
            <w:pPr>
              <w:rPr>
                <w:sz w:val="28"/>
                <w:szCs w:val="28"/>
              </w:rPr>
            </w:pPr>
            <w:proofErr w:type="gramStart"/>
            <w:r w:rsidRPr="00DF5DC2">
              <w:rPr>
                <w:spacing w:val="-4"/>
                <w:sz w:val="28"/>
                <w:szCs w:val="28"/>
              </w:rPr>
              <w:t>618400, Пермский край, г. Березники, ул. Свердлова, д. 81,      кв. 50, т. 8-908-246-2629</w:t>
            </w:r>
            <w:proofErr w:type="gramEnd"/>
          </w:p>
        </w:tc>
      </w:tr>
      <w:tr w:rsidR="006A16B8" w:rsidRPr="00DF5DC2" w:rsidTr="00261CCC">
        <w:trPr>
          <w:trHeight w:val="132"/>
          <w:jc w:val="center"/>
        </w:trPr>
        <w:tc>
          <w:tcPr>
            <w:tcW w:w="540" w:type="dxa"/>
            <w:vAlign w:val="center"/>
          </w:tcPr>
          <w:p w:rsidR="006A16B8" w:rsidRPr="00DF5DC2" w:rsidRDefault="006A16B8" w:rsidP="00261CCC">
            <w:pPr>
              <w:jc w:val="center"/>
              <w:rPr>
                <w:sz w:val="28"/>
                <w:szCs w:val="28"/>
              </w:rPr>
            </w:pPr>
            <w:r w:rsidRPr="00DF5DC2">
              <w:rPr>
                <w:sz w:val="28"/>
                <w:szCs w:val="28"/>
              </w:rPr>
              <w:t>2</w:t>
            </w:r>
          </w:p>
        </w:tc>
        <w:tc>
          <w:tcPr>
            <w:tcW w:w="3072" w:type="dxa"/>
            <w:vAlign w:val="center"/>
          </w:tcPr>
          <w:p w:rsidR="006A16B8" w:rsidRPr="00DF5DC2" w:rsidRDefault="006A16B8" w:rsidP="00261CC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F5DC2">
              <w:rPr>
                <w:sz w:val="28"/>
                <w:szCs w:val="28"/>
              </w:rPr>
              <w:t xml:space="preserve">ИП </w:t>
            </w:r>
            <w:proofErr w:type="spellStart"/>
            <w:r w:rsidRPr="00DF5DC2">
              <w:rPr>
                <w:sz w:val="28"/>
                <w:szCs w:val="28"/>
              </w:rPr>
              <w:t>Фибих</w:t>
            </w:r>
            <w:proofErr w:type="spellEnd"/>
            <w:r w:rsidRPr="00DF5DC2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DF5DC2">
              <w:rPr>
                <w:sz w:val="28"/>
                <w:szCs w:val="28"/>
              </w:rPr>
              <w:t>Вильгельмович</w:t>
            </w:r>
            <w:proofErr w:type="spellEnd"/>
          </w:p>
        </w:tc>
        <w:tc>
          <w:tcPr>
            <w:tcW w:w="6535" w:type="dxa"/>
            <w:vAlign w:val="center"/>
          </w:tcPr>
          <w:p w:rsidR="006A16B8" w:rsidRPr="00DF5DC2" w:rsidRDefault="006A16B8" w:rsidP="00261CCC">
            <w:pPr>
              <w:rPr>
                <w:sz w:val="28"/>
                <w:szCs w:val="28"/>
              </w:rPr>
            </w:pPr>
            <w:r w:rsidRPr="00DF5DC2">
              <w:rPr>
                <w:sz w:val="28"/>
                <w:szCs w:val="28"/>
              </w:rPr>
              <w:t>Индивидуальный предприниматель</w:t>
            </w:r>
          </w:p>
          <w:p w:rsidR="006A16B8" w:rsidRPr="00DF5DC2" w:rsidRDefault="006A16B8" w:rsidP="00261CCC">
            <w:pPr>
              <w:rPr>
                <w:sz w:val="28"/>
                <w:szCs w:val="28"/>
              </w:rPr>
            </w:pPr>
            <w:r w:rsidRPr="00DF5DC2">
              <w:rPr>
                <w:sz w:val="28"/>
                <w:szCs w:val="28"/>
              </w:rPr>
              <w:t>ИНН 590708505465, ОГРНИП 305590713200057</w:t>
            </w:r>
          </w:p>
          <w:p w:rsidR="006A16B8" w:rsidRPr="00DF5DC2" w:rsidRDefault="006A16B8" w:rsidP="00261CCC">
            <w:pPr>
              <w:rPr>
                <w:sz w:val="28"/>
                <w:szCs w:val="28"/>
              </w:rPr>
            </w:pPr>
            <w:r w:rsidRPr="00DF5DC2">
              <w:rPr>
                <w:sz w:val="28"/>
                <w:szCs w:val="28"/>
              </w:rPr>
              <w:lastRenderedPageBreak/>
              <w:t xml:space="preserve">г. Пермь, пер. 3-й </w:t>
            </w:r>
            <w:proofErr w:type="gramStart"/>
            <w:r w:rsidRPr="00DF5DC2">
              <w:rPr>
                <w:sz w:val="28"/>
                <w:szCs w:val="28"/>
              </w:rPr>
              <w:t>Гравийный</w:t>
            </w:r>
            <w:proofErr w:type="gramEnd"/>
            <w:r w:rsidRPr="00DF5DC2">
              <w:rPr>
                <w:sz w:val="28"/>
                <w:szCs w:val="28"/>
              </w:rPr>
              <w:t xml:space="preserve">, д. 24, </w:t>
            </w:r>
          </w:p>
          <w:p w:rsidR="006A16B8" w:rsidRPr="00DF5DC2" w:rsidRDefault="006A16B8" w:rsidP="00261CCC">
            <w:pPr>
              <w:rPr>
                <w:sz w:val="28"/>
                <w:szCs w:val="28"/>
              </w:rPr>
            </w:pPr>
            <w:r w:rsidRPr="00DF5DC2">
              <w:rPr>
                <w:sz w:val="28"/>
                <w:szCs w:val="28"/>
              </w:rPr>
              <w:t xml:space="preserve">тел. 8-912-885-7888  </w:t>
            </w:r>
          </w:p>
        </w:tc>
      </w:tr>
    </w:tbl>
    <w:p w:rsidR="006A16B8" w:rsidRPr="00DF5DC2" w:rsidRDefault="006A16B8" w:rsidP="006A16B8">
      <w:pPr>
        <w:ind w:firstLine="539"/>
        <w:jc w:val="both"/>
        <w:rPr>
          <w:sz w:val="28"/>
          <w:szCs w:val="28"/>
          <w:lang w:val="en-US"/>
        </w:rPr>
      </w:pPr>
    </w:p>
    <w:p w:rsidR="006A16B8" w:rsidRPr="00DF5DC2" w:rsidRDefault="006A16B8" w:rsidP="006A16B8">
      <w:pPr>
        <w:jc w:val="both"/>
        <w:rPr>
          <w:sz w:val="28"/>
          <w:szCs w:val="28"/>
          <w:lang/>
        </w:rPr>
      </w:pPr>
      <w:r w:rsidRPr="00DF5DC2">
        <w:rPr>
          <w:sz w:val="28"/>
          <w:szCs w:val="28"/>
          <w:lang/>
        </w:rPr>
        <w:t xml:space="preserve">Участник ИП </w:t>
      </w:r>
      <w:proofErr w:type="spellStart"/>
      <w:r w:rsidRPr="00DF5DC2">
        <w:rPr>
          <w:sz w:val="28"/>
          <w:szCs w:val="28"/>
          <w:lang/>
        </w:rPr>
        <w:t>Фибих</w:t>
      </w:r>
      <w:proofErr w:type="spellEnd"/>
      <w:r w:rsidRPr="00DF5DC2">
        <w:rPr>
          <w:sz w:val="28"/>
          <w:szCs w:val="28"/>
          <w:lang/>
        </w:rPr>
        <w:t xml:space="preserve"> Владимир </w:t>
      </w:r>
      <w:proofErr w:type="spellStart"/>
      <w:r w:rsidRPr="00DF5DC2">
        <w:rPr>
          <w:sz w:val="28"/>
          <w:szCs w:val="28"/>
          <w:lang/>
        </w:rPr>
        <w:t>Вильгельмович</w:t>
      </w:r>
      <w:proofErr w:type="spellEnd"/>
      <w:r w:rsidRPr="00DF5DC2">
        <w:rPr>
          <w:sz w:val="28"/>
          <w:szCs w:val="28"/>
          <w:lang/>
        </w:rPr>
        <w:t xml:space="preserve"> отказался от участия в аукционе по лоту № 1.</w:t>
      </w:r>
    </w:p>
    <w:p w:rsidR="006A16B8" w:rsidRPr="00DF5DC2" w:rsidRDefault="006A16B8" w:rsidP="006A16B8">
      <w:pPr>
        <w:ind w:firstLine="709"/>
        <w:jc w:val="both"/>
        <w:rPr>
          <w:b/>
          <w:sz w:val="28"/>
          <w:szCs w:val="28"/>
        </w:rPr>
      </w:pPr>
    </w:p>
    <w:p w:rsidR="006A16B8" w:rsidRPr="00DF5DC2" w:rsidRDefault="006A16B8" w:rsidP="006A16B8">
      <w:pPr>
        <w:tabs>
          <w:tab w:val="left" w:pos="0"/>
          <w:tab w:val="left" w:pos="709"/>
        </w:tabs>
        <w:ind w:firstLine="420"/>
        <w:jc w:val="both"/>
        <w:rPr>
          <w:bCs/>
          <w:spacing w:val="-4"/>
          <w:sz w:val="28"/>
          <w:szCs w:val="28"/>
        </w:rPr>
      </w:pPr>
      <w:r w:rsidRPr="00DF5DC2">
        <w:rPr>
          <w:b/>
          <w:sz w:val="28"/>
          <w:szCs w:val="28"/>
        </w:rPr>
        <w:t>Решили:</w:t>
      </w:r>
      <w:r w:rsidRPr="00DF5DC2">
        <w:rPr>
          <w:sz w:val="28"/>
          <w:szCs w:val="28"/>
        </w:rPr>
        <w:t xml:space="preserve"> </w:t>
      </w:r>
      <w:r w:rsidRPr="00DF5DC2">
        <w:rPr>
          <w:spacing w:val="-4"/>
          <w:sz w:val="28"/>
          <w:szCs w:val="28"/>
        </w:rPr>
        <w:t xml:space="preserve">1. В связи с отказом участника </w:t>
      </w:r>
      <w:r w:rsidRPr="00DF5DC2">
        <w:rPr>
          <w:sz w:val="28"/>
          <w:szCs w:val="28"/>
        </w:rPr>
        <w:t xml:space="preserve">ИП </w:t>
      </w:r>
      <w:proofErr w:type="spellStart"/>
      <w:r w:rsidRPr="00DF5DC2">
        <w:rPr>
          <w:sz w:val="28"/>
          <w:szCs w:val="28"/>
        </w:rPr>
        <w:t>Фибиха</w:t>
      </w:r>
      <w:proofErr w:type="spellEnd"/>
      <w:r w:rsidRPr="00DF5DC2">
        <w:rPr>
          <w:sz w:val="28"/>
          <w:szCs w:val="28"/>
        </w:rPr>
        <w:t xml:space="preserve"> Владимира </w:t>
      </w:r>
      <w:proofErr w:type="spellStart"/>
      <w:r w:rsidRPr="00DF5DC2">
        <w:rPr>
          <w:sz w:val="28"/>
          <w:szCs w:val="28"/>
        </w:rPr>
        <w:t>Вильгельмовича</w:t>
      </w:r>
      <w:proofErr w:type="spellEnd"/>
      <w:r w:rsidRPr="00DF5DC2">
        <w:rPr>
          <w:sz w:val="28"/>
          <w:szCs w:val="28"/>
        </w:rPr>
        <w:t xml:space="preserve"> </w:t>
      </w:r>
      <w:r w:rsidRPr="00DF5DC2">
        <w:rPr>
          <w:spacing w:val="-4"/>
          <w:sz w:val="28"/>
          <w:szCs w:val="28"/>
        </w:rPr>
        <w:t xml:space="preserve">признать единственным участником </w:t>
      </w:r>
      <w:r w:rsidRPr="00DF5DC2">
        <w:rPr>
          <w:bCs/>
          <w:spacing w:val="-4"/>
          <w:sz w:val="28"/>
          <w:szCs w:val="28"/>
        </w:rPr>
        <w:t xml:space="preserve">аукциона по лоту № 1 </w:t>
      </w:r>
      <w:r w:rsidRPr="00DF5DC2">
        <w:rPr>
          <w:sz w:val="28"/>
          <w:szCs w:val="28"/>
        </w:rPr>
        <w:t xml:space="preserve">ИП </w:t>
      </w:r>
      <w:proofErr w:type="spellStart"/>
      <w:r w:rsidRPr="00DF5DC2">
        <w:rPr>
          <w:sz w:val="28"/>
          <w:szCs w:val="28"/>
        </w:rPr>
        <w:t>Шеламенова</w:t>
      </w:r>
      <w:proofErr w:type="spellEnd"/>
      <w:r w:rsidRPr="00DF5DC2">
        <w:rPr>
          <w:sz w:val="28"/>
          <w:szCs w:val="28"/>
        </w:rPr>
        <w:t xml:space="preserve"> Дениса Владимировича</w:t>
      </w:r>
      <w:r w:rsidRPr="00DF5DC2">
        <w:rPr>
          <w:bCs/>
          <w:spacing w:val="-4"/>
          <w:sz w:val="28"/>
          <w:szCs w:val="28"/>
        </w:rPr>
        <w:t>.</w:t>
      </w:r>
    </w:p>
    <w:p w:rsidR="006A16B8" w:rsidRPr="00DF5DC2" w:rsidRDefault="006A16B8" w:rsidP="006A16B8">
      <w:pPr>
        <w:tabs>
          <w:tab w:val="left" w:pos="0"/>
          <w:tab w:val="left" w:pos="709"/>
        </w:tabs>
        <w:ind w:firstLine="420"/>
        <w:jc w:val="both"/>
        <w:rPr>
          <w:bCs/>
          <w:spacing w:val="-4"/>
          <w:sz w:val="28"/>
          <w:szCs w:val="28"/>
        </w:rPr>
      </w:pPr>
      <w:r w:rsidRPr="00DF5DC2">
        <w:rPr>
          <w:bCs/>
          <w:spacing w:val="-4"/>
          <w:sz w:val="28"/>
          <w:szCs w:val="28"/>
        </w:rPr>
        <w:t xml:space="preserve">2. </w:t>
      </w:r>
      <w:r w:rsidRPr="00DF5DC2">
        <w:rPr>
          <w:spacing w:val="-4"/>
          <w:sz w:val="28"/>
          <w:szCs w:val="28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DF5DC2">
        <w:rPr>
          <w:bCs/>
          <w:iCs/>
          <w:spacing w:val="-4"/>
          <w:sz w:val="28"/>
          <w:szCs w:val="28"/>
        </w:rPr>
        <w:t>лоту № 1.</w:t>
      </w:r>
    </w:p>
    <w:p w:rsidR="006A16B8" w:rsidRPr="00DF5DC2" w:rsidRDefault="006A16B8" w:rsidP="006A16B8">
      <w:pPr>
        <w:ind w:firstLine="420"/>
        <w:jc w:val="both"/>
        <w:rPr>
          <w:spacing w:val="-4"/>
          <w:sz w:val="28"/>
          <w:szCs w:val="28"/>
        </w:rPr>
      </w:pPr>
      <w:r w:rsidRPr="00DF5DC2">
        <w:rPr>
          <w:spacing w:val="-4"/>
          <w:sz w:val="28"/>
          <w:szCs w:val="28"/>
        </w:rPr>
        <w:t xml:space="preserve">3. Заключить договор аренды по лоту № 1 с единственным участником аукциона </w:t>
      </w:r>
      <w:r w:rsidRPr="00DF5DC2">
        <w:rPr>
          <w:sz w:val="28"/>
          <w:szCs w:val="28"/>
        </w:rPr>
        <w:t xml:space="preserve">ИП </w:t>
      </w:r>
      <w:proofErr w:type="spellStart"/>
      <w:r w:rsidRPr="00DF5DC2">
        <w:rPr>
          <w:sz w:val="28"/>
          <w:szCs w:val="28"/>
        </w:rPr>
        <w:t>Шеламенов</w:t>
      </w:r>
      <w:proofErr w:type="spellEnd"/>
      <w:r w:rsidRPr="00DF5DC2">
        <w:rPr>
          <w:sz w:val="28"/>
          <w:szCs w:val="28"/>
        </w:rPr>
        <w:t xml:space="preserve"> Денис Владимирович на вышеуказанных условиях.</w:t>
      </w:r>
    </w:p>
    <w:p w:rsidR="006A16B8" w:rsidRPr="00DF5DC2" w:rsidRDefault="006A16B8" w:rsidP="006A16B8">
      <w:pPr>
        <w:jc w:val="both"/>
        <w:rPr>
          <w:sz w:val="28"/>
          <w:szCs w:val="28"/>
        </w:rPr>
      </w:pPr>
    </w:p>
    <w:p w:rsidR="006A16B8" w:rsidRPr="00DF5DC2" w:rsidRDefault="006A16B8" w:rsidP="006A16B8">
      <w:pPr>
        <w:jc w:val="both"/>
        <w:rPr>
          <w:sz w:val="28"/>
          <w:szCs w:val="28"/>
        </w:rPr>
      </w:pPr>
      <w:r w:rsidRPr="00DF5DC2">
        <w:rPr>
          <w:sz w:val="28"/>
          <w:szCs w:val="28"/>
        </w:rPr>
        <w:t>Настоящий протокол составлен в 2 экземплярах на 2 листах.</w:t>
      </w:r>
    </w:p>
    <w:p w:rsidR="006A16B8" w:rsidRPr="00DF5DC2" w:rsidRDefault="006A16B8" w:rsidP="006A16B8">
      <w:pPr>
        <w:ind w:firstLine="540"/>
        <w:jc w:val="both"/>
        <w:rPr>
          <w:i/>
          <w:sz w:val="28"/>
          <w:szCs w:val="28"/>
        </w:rPr>
      </w:pPr>
    </w:p>
    <w:p w:rsidR="006A16B8" w:rsidRPr="00DF5DC2" w:rsidRDefault="006A16B8" w:rsidP="006A16B8">
      <w:pPr>
        <w:ind w:firstLine="540"/>
        <w:jc w:val="both"/>
        <w:rPr>
          <w:i/>
          <w:sz w:val="28"/>
          <w:szCs w:val="28"/>
        </w:rPr>
      </w:pPr>
      <w:r w:rsidRPr="00DF5DC2">
        <w:rPr>
          <w:i/>
          <w:sz w:val="28"/>
          <w:szCs w:val="28"/>
        </w:rPr>
        <w:t>Подписи:</w:t>
      </w:r>
    </w:p>
    <w:tbl>
      <w:tblPr>
        <w:tblW w:w="10033" w:type="dxa"/>
        <w:tblInd w:w="54" w:type="dxa"/>
        <w:tblLook w:val="01E0"/>
      </w:tblPr>
      <w:tblGrid>
        <w:gridCol w:w="3547"/>
        <w:gridCol w:w="3827"/>
        <w:gridCol w:w="2659"/>
      </w:tblGrid>
      <w:tr w:rsidR="006A16B8" w:rsidRPr="00DF5DC2" w:rsidTr="00261CCC">
        <w:tc>
          <w:tcPr>
            <w:tcW w:w="35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6B8" w:rsidRPr="00DF5DC2" w:rsidRDefault="006A16B8" w:rsidP="00261CCC">
            <w:pPr>
              <w:tabs>
                <w:tab w:val="right" w:pos="7043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 xml:space="preserve">/ А.А. </w:t>
            </w:r>
            <w:proofErr w:type="spellStart"/>
            <w:r w:rsidRPr="00DF5DC2">
              <w:rPr>
                <w:sz w:val="28"/>
                <w:szCs w:val="28"/>
                <w:lang w:eastAsia="en-US"/>
              </w:rPr>
              <w:t>Якин</w:t>
            </w:r>
            <w:proofErr w:type="spellEnd"/>
            <w:r w:rsidRPr="00DF5DC2">
              <w:rPr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6A16B8" w:rsidRPr="00DF5DC2" w:rsidTr="00261CCC">
        <w:tc>
          <w:tcPr>
            <w:tcW w:w="35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16B8" w:rsidRPr="00DF5DC2" w:rsidRDefault="006A16B8" w:rsidP="00261CCC">
            <w:pPr>
              <w:tabs>
                <w:tab w:val="right" w:pos="7043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/ И.С. Шутова/</w:t>
            </w:r>
          </w:p>
        </w:tc>
      </w:tr>
      <w:tr w:rsidR="006A16B8" w:rsidRPr="00DF5DC2" w:rsidTr="00261CCC">
        <w:tc>
          <w:tcPr>
            <w:tcW w:w="354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 xml:space="preserve">/ Т.А. </w:t>
            </w:r>
            <w:proofErr w:type="spellStart"/>
            <w:r w:rsidRPr="00DF5DC2">
              <w:rPr>
                <w:sz w:val="28"/>
                <w:szCs w:val="28"/>
                <w:lang w:eastAsia="en-US"/>
              </w:rPr>
              <w:t>Паршенкова</w:t>
            </w:r>
            <w:proofErr w:type="spellEnd"/>
            <w:r w:rsidRPr="00DF5DC2">
              <w:rPr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6A16B8" w:rsidRPr="00DF5DC2" w:rsidTr="00261CCC">
        <w:tc>
          <w:tcPr>
            <w:tcW w:w="3547" w:type="dxa"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 xml:space="preserve">/ Е.С. </w:t>
            </w:r>
            <w:proofErr w:type="spellStart"/>
            <w:r w:rsidRPr="00DF5DC2">
              <w:rPr>
                <w:sz w:val="28"/>
                <w:szCs w:val="28"/>
                <w:lang w:eastAsia="en-US"/>
              </w:rPr>
              <w:t>Леханов</w:t>
            </w:r>
            <w:proofErr w:type="spellEnd"/>
            <w:r w:rsidRPr="00DF5DC2">
              <w:rPr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6A16B8" w:rsidRPr="00DF5DC2" w:rsidTr="00261CCC">
        <w:tc>
          <w:tcPr>
            <w:tcW w:w="3547" w:type="dxa"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 xml:space="preserve">/ М.Ф. </w:t>
            </w:r>
            <w:proofErr w:type="spellStart"/>
            <w:r w:rsidRPr="00DF5DC2">
              <w:rPr>
                <w:sz w:val="28"/>
                <w:szCs w:val="28"/>
                <w:lang w:eastAsia="en-US"/>
              </w:rPr>
              <w:t>Мичков</w:t>
            </w:r>
            <w:proofErr w:type="spellEnd"/>
            <w:r w:rsidRPr="00DF5DC2">
              <w:rPr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6A16B8" w:rsidRPr="00DF5DC2" w:rsidTr="00261CCC">
        <w:tc>
          <w:tcPr>
            <w:tcW w:w="3547" w:type="dxa"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/ А.Р. Рашидов /</w:t>
            </w:r>
          </w:p>
        </w:tc>
      </w:tr>
      <w:tr w:rsidR="006A16B8" w:rsidRPr="00DF5DC2" w:rsidTr="00261CCC">
        <w:tc>
          <w:tcPr>
            <w:tcW w:w="3547" w:type="dxa"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/ Е.Ю. Беляева /</w:t>
            </w:r>
          </w:p>
        </w:tc>
      </w:tr>
      <w:tr w:rsidR="006A16B8" w:rsidRPr="00DF5DC2" w:rsidTr="00261CCC">
        <w:tc>
          <w:tcPr>
            <w:tcW w:w="3547" w:type="dxa"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/ М.А. Литвинов /</w:t>
            </w:r>
          </w:p>
        </w:tc>
      </w:tr>
      <w:tr w:rsidR="006A16B8" w:rsidRPr="00DF5DC2" w:rsidTr="00261CCC">
        <w:tc>
          <w:tcPr>
            <w:tcW w:w="3547" w:type="dxa"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6A16B8" w:rsidRPr="00DF5DC2" w:rsidRDefault="006A16B8" w:rsidP="00261CCC">
            <w:pPr>
              <w:tabs>
                <w:tab w:val="center" w:pos="4677"/>
                <w:tab w:val="right" w:pos="9355"/>
              </w:tabs>
              <w:spacing w:before="200"/>
              <w:jc w:val="both"/>
              <w:rPr>
                <w:sz w:val="28"/>
                <w:szCs w:val="28"/>
                <w:lang w:eastAsia="en-US"/>
              </w:rPr>
            </w:pPr>
            <w:r w:rsidRPr="00DF5DC2">
              <w:rPr>
                <w:sz w:val="28"/>
                <w:szCs w:val="28"/>
                <w:lang w:eastAsia="en-US"/>
              </w:rPr>
              <w:t xml:space="preserve">/ П.С. </w:t>
            </w:r>
            <w:proofErr w:type="spellStart"/>
            <w:r w:rsidRPr="00DF5DC2">
              <w:rPr>
                <w:sz w:val="28"/>
                <w:szCs w:val="28"/>
                <w:lang w:eastAsia="en-US"/>
              </w:rPr>
              <w:t>Кушнин</w:t>
            </w:r>
            <w:proofErr w:type="spellEnd"/>
            <w:r w:rsidRPr="00DF5DC2">
              <w:rPr>
                <w:sz w:val="28"/>
                <w:szCs w:val="28"/>
                <w:lang w:eastAsia="en-US"/>
              </w:rPr>
              <w:t xml:space="preserve"> /</w:t>
            </w:r>
          </w:p>
        </w:tc>
      </w:tr>
    </w:tbl>
    <w:p w:rsidR="006A16B8" w:rsidRPr="00DF5DC2" w:rsidRDefault="006A16B8" w:rsidP="006A16B8">
      <w:pPr>
        <w:rPr>
          <w:sz w:val="28"/>
          <w:szCs w:val="28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B8"/>
    <w:rsid w:val="000B7CCC"/>
    <w:rsid w:val="00557C70"/>
    <w:rsid w:val="006A16B8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2015-12-14T02:46:00Z</dcterms:created>
  <dcterms:modified xsi:type="dcterms:W3CDTF">2015-12-14T02:46:00Z</dcterms:modified>
</cp:coreProperties>
</file>