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617392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A57918">
        <w:rPr>
          <w:b w:val="0"/>
          <w:szCs w:val="24"/>
        </w:rPr>
        <w:t>2</w:t>
      </w:r>
      <w:r w:rsidR="004F5271">
        <w:rPr>
          <w:b w:val="0"/>
          <w:szCs w:val="24"/>
        </w:rPr>
        <w:t>2</w:t>
      </w:r>
      <w:r>
        <w:rPr>
          <w:b w:val="0"/>
          <w:szCs w:val="24"/>
        </w:rPr>
        <w:t>.</w:t>
      </w:r>
      <w:r w:rsidR="00A57918">
        <w:rPr>
          <w:b w:val="0"/>
          <w:szCs w:val="24"/>
        </w:rPr>
        <w:t>0</w:t>
      </w:r>
      <w:r w:rsidR="004F5271">
        <w:rPr>
          <w:b w:val="0"/>
          <w:szCs w:val="24"/>
        </w:rPr>
        <w:t>9</w:t>
      </w:r>
      <w:r w:rsidR="00A57918">
        <w:rPr>
          <w:b w:val="0"/>
          <w:szCs w:val="24"/>
        </w:rPr>
        <w:t>.2017</w:t>
      </w:r>
      <w:r w:rsidRPr="00103725">
        <w:rPr>
          <w:b w:val="0"/>
          <w:szCs w:val="24"/>
        </w:rPr>
        <w:t>г.</w:t>
      </w:r>
    </w:p>
    <w:p w:rsidR="00A57918" w:rsidRPr="007E2AFA" w:rsidRDefault="00A57918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134"/>
        <w:gridCol w:w="3828"/>
        <w:gridCol w:w="1559"/>
        <w:gridCol w:w="2268"/>
      </w:tblGrid>
      <w:tr w:rsidR="00617392" w:rsidTr="004F5271">
        <w:trPr>
          <w:cantSplit/>
          <w:trHeight w:val="860"/>
        </w:trPr>
        <w:tc>
          <w:tcPr>
            <w:tcW w:w="540" w:type="dxa"/>
          </w:tcPr>
          <w:p w:rsidR="00617392" w:rsidRPr="00135803" w:rsidRDefault="00617392" w:rsidP="00C3344C">
            <w:pPr>
              <w:jc w:val="center"/>
            </w:pPr>
            <w:r>
              <w:t>№</w:t>
            </w:r>
          </w:p>
          <w:p w:rsidR="00617392" w:rsidRPr="00135803" w:rsidRDefault="0061739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6548" w:type="dxa"/>
          </w:tcPr>
          <w:p w:rsidR="00617392" w:rsidRDefault="00617392" w:rsidP="00431B4F">
            <w:pPr>
              <w:jc w:val="center"/>
            </w:pPr>
            <w:r>
              <w:t>Наименование и местонахождение</w:t>
            </w:r>
          </w:p>
          <w:p w:rsidR="00617392" w:rsidRDefault="00617392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617392" w:rsidRPr="002270C9" w:rsidRDefault="00617392" w:rsidP="002634F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1</w:t>
            </w:r>
          </w:p>
        </w:tc>
        <w:tc>
          <w:tcPr>
            <w:tcW w:w="6548" w:type="dxa"/>
          </w:tcPr>
          <w:p w:rsidR="004F5271" w:rsidRPr="00B52000" w:rsidRDefault="004F5271" w:rsidP="00C3105A">
            <w:proofErr w:type="gramStart"/>
            <w:r w:rsidRPr="00B52000">
              <w:t>Одноэтажное кирпичное здание тяговой подстанции № 4 (лит.</w:t>
            </w:r>
            <w:proofErr w:type="gramEnd"/>
            <w:r w:rsidRPr="00B52000">
              <w:t xml:space="preserve"> А), общей площадью 194,8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с земельным участком общей площадью 1019 </w:t>
            </w:r>
            <w:proofErr w:type="spellStart"/>
            <w:r w:rsidRPr="00B52000">
              <w:t>кв.м</w:t>
            </w:r>
            <w:proofErr w:type="spellEnd"/>
            <w:r w:rsidRPr="00B52000">
              <w:t>., по адресу: Пермский край, г. Березники, р-он ТЭЦ-2.(свободно).</w:t>
            </w:r>
          </w:p>
        </w:tc>
        <w:tc>
          <w:tcPr>
            <w:tcW w:w="1134" w:type="dxa"/>
            <w:vAlign w:val="center"/>
          </w:tcPr>
          <w:p w:rsidR="004F5271" w:rsidRPr="00C33141" w:rsidRDefault="004F5271" w:rsidP="004F5271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1.Голумбиевский Павел Станиславович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2.Мусатов Василий Борисович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3.Юрьев Николай Алексеевич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4.Скачков Андрей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5.Цепилов Иван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6. Шеина Александра Петровна</w:t>
            </w:r>
          </w:p>
          <w:p w:rsidR="004F5271" w:rsidRPr="00FF1425" w:rsidRDefault="004F5271" w:rsidP="004F5271">
            <w:pPr>
              <w:tabs>
                <w:tab w:val="left" w:pos="72"/>
                <w:tab w:val="left" w:pos="213"/>
              </w:tabs>
            </w:pPr>
            <w:r>
              <w:t>7. Китов Евгений Сергеевич</w:t>
            </w:r>
          </w:p>
        </w:tc>
        <w:tc>
          <w:tcPr>
            <w:tcW w:w="1559" w:type="dxa"/>
          </w:tcPr>
          <w:p w:rsidR="004F5271" w:rsidRPr="00C33141" w:rsidRDefault="004F5271" w:rsidP="003A0D86">
            <w:pPr>
              <w:jc w:val="center"/>
            </w:pPr>
            <w:r>
              <w:t xml:space="preserve"> 121 000,0</w:t>
            </w:r>
          </w:p>
        </w:tc>
        <w:tc>
          <w:tcPr>
            <w:tcW w:w="2268" w:type="dxa"/>
          </w:tcPr>
          <w:p w:rsidR="004F5271" w:rsidRPr="00C33141" w:rsidRDefault="004F5271" w:rsidP="00F2600B">
            <w:r w:rsidRPr="004F5271">
              <w:t>Шеина Александра Петровна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2</w:t>
            </w:r>
          </w:p>
        </w:tc>
        <w:tc>
          <w:tcPr>
            <w:tcW w:w="6548" w:type="dxa"/>
          </w:tcPr>
          <w:p w:rsidR="004F5271" w:rsidRPr="00B52000" w:rsidRDefault="004F5271" w:rsidP="00C3105A">
            <w:r w:rsidRPr="00B52000">
              <w:t xml:space="preserve">1-этажное кирпичное здание </w:t>
            </w:r>
            <w:proofErr w:type="spellStart"/>
            <w:r w:rsidRPr="00B52000">
              <w:t>хоз</w:t>
            </w:r>
            <w:proofErr w:type="gramStart"/>
            <w:r w:rsidRPr="00B52000">
              <w:t>.к</w:t>
            </w:r>
            <w:proofErr w:type="gramEnd"/>
            <w:r w:rsidRPr="00B52000">
              <w:t>орпуса</w:t>
            </w:r>
            <w:proofErr w:type="spellEnd"/>
            <w:r w:rsidRPr="00B52000">
              <w:t xml:space="preserve">, лит. Б, общая площадь 59,1 </w:t>
            </w:r>
            <w:proofErr w:type="spellStart"/>
            <w:r w:rsidRPr="00B52000">
              <w:t>кв.м</w:t>
            </w:r>
            <w:proofErr w:type="spellEnd"/>
            <w:r w:rsidRPr="00B52000">
              <w:t>., 2-этажное кирпичное здание детского сада № 2 (лит</w:t>
            </w:r>
            <w:proofErr w:type="gramStart"/>
            <w:r w:rsidRPr="00B52000">
              <w:t>.А</w:t>
            </w:r>
            <w:proofErr w:type="gramEnd"/>
            <w:r w:rsidRPr="00B52000">
              <w:t xml:space="preserve">-А3), общая площадь 928,5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забор металлический 362,2 </w:t>
            </w:r>
            <w:proofErr w:type="spellStart"/>
            <w:r w:rsidRPr="00B52000">
              <w:t>п.м</w:t>
            </w:r>
            <w:proofErr w:type="spellEnd"/>
            <w:r w:rsidRPr="00B52000">
              <w:t xml:space="preserve">., контейнерная площадка, тротуар 137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с земельным участком общей площадью  5 044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по адресу: Пермский край, </w:t>
            </w:r>
            <w:proofErr w:type="spellStart"/>
            <w:r w:rsidRPr="00B52000">
              <w:t>г</w:t>
            </w:r>
            <w:proofErr w:type="gramStart"/>
            <w:r w:rsidRPr="00B52000">
              <w:t>.Б</w:t>
            </w:r>
            <w:proofErr w:type="gramEnd"/>
            <w:r w:rsidRPr="00B52000">
              <w:t>ерезники</w:t>
            </w:r>
            <w:proofErr w:type="spellEnd"/>
            <w:r w:rsidRPr="00B52000">
              <w:t>, ул. Деменева, 13 (свободно).</w:t>
            </w:r>
          </w:p>
        </w:tc>
        <w:tc>
          <w:tcPr>
            <w:tcW w:w="1134" w:type="dxa"/>
            <w:vAlign w:val="center"/>
          </w:tcPr>
          <w:p w:rsidR="004F5271" w:rsidRDefault="004F5271" w:rsidP="004F5271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1.Голумбиевский Павел Станиславович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2.Мусатов Василий Борисович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3. Леванов Вячеслав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4.Бибин Сергей Васильевич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5.Юрьев Николай Алексеевич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6. Скачков Андрей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7.Цепилов Иван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 xml:space="preserve">8.Муратшин Равиль </w:t>
            </w:r>
            <w:proofErr w:type="spellStart"/>
            <w:r>
              <w:t>Рявкатович</w:t>
            </w:r>
            <w:proofErr w:type="spellEnd"/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9.Бодагов Денис Андреевич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  <w:spacing w:after="120"/>
            </w:pPr>
            <w:r>
              <w:t xml:space="preserve">10.Китова Марина Васильевна </w:t>
            </w:r>
          </w:p>
        </w:tc>
        <w:tc>
          <w:tcPr>
            <w:tcW w:w="1559" w:type="dxa"/>
          </w:tcPr>
          <w:p w:rsidR="004F5271" w:rsidRDefault="004F5271" w:rsidP="003A0D86">
            <w:pPr>
              <w:jc w:val="center"/>
            </w:pPr>
            <w:r>
              <w:t>2 130 000,0</w:t>
            </w:r>
          </w:p>
        </w:tc>
        <w:tc>
          <w:tcPr>
            <w:tcW w:w="2268" w:type="dxa"/>
          </w:tcPr>
          <w:p w:rsidR="004F5271" w:rsidRDefault="004F5271" w:rsidP="00F2600B">
            <w:proofErr w:type="spellStart"/>
            <w:r w:rsidRPr="004F5271">
              <w:t>Муратшин</w:t>
            </w:r>
            <w:proofErr w:type="spellEnd"/>
            <w:r w:rsidRPr="004F5271">
              <w:t xml:space="preserve"> Равиль </w:t>
            </w:r>
            <w:proofErr w:type="spellStart"/>
            <w:r w:rsidRPr="004F5271">
              <w:t>Рявкатович</w:t>
            </w:r>
            <w:proofErr w:type="spellEnd"/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3</w:t>
            </w:r>
          </w:p>
        </w:tc>
        <w:tc>
          <w:tcPr>
            <w:tcW w:w="6548" w:type="dxa"/>
          </w:tcPr>
          <w:p w:rsidR="004F5271" w:rsidRPr="00B52000" w:rsidRDefault="004F5271" w:rsidP="00C3105A">
            <w:proofErr w:type="gramStart"/>
            <w:r w:rsidRPr="00B52000">
              <w:t>Кирпичное здание детского сада № 61, (лит.</w:t>
            </w:r>
            <w:proofErr w:type="gramEnd"/>
            <w:r w:rsidRPr="00B52000">
              <w:t xml:space="preserve"> А-А2), общая площадь 889,0 </w:t>
            </w:r>
            <w:proofErr w:type="spellStart"/>
            <w:r w:rsidRPr="00B52000">
              <w:t>кв.м</w:t>
            </w:r>
            <w:proofErr w:type="spellEnd"/>
            <w:r w:rsidRPr="00B52000">
              <w:t>., кирпичное здание хоз. блока (</w:t>
            </w:r>
            <w:proofErr w:type="gramStart"/>
            <w:r w:rsidRPr="00B52000">
              <w:t>лит</w:t>
            </w:r>
            <w:proofErr w:type="gramEnd"/>
            <w:r w:rsidRPr="00B52000">
              <w:t xml:space="preserve">. </w:t>
            </w:r>
            <w:proofErr w:type="gramStart"/>
            <w:r w:rsidRPr="00B52000">
              <w:t xml:space="preserve">Б-Б1), общая площадь 151,2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теневой навес, общая площадь 11,7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теневой навес, общая площадь 11,7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теневой навес, общая площадь 11,7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теневой навес, общая площадь 11,7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теневой навес, общая площадь 12,5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теневой навес, общая площадь 12,5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водопроводная сеть, канализационная сеть, с земельным участком, общей площадью  5 889 </w:t>
            </w:r>
            <w:proofErr w:type="spellStart"/>
            <w:r w:rsidRPr="00B52000">
              <w:t>кв</w:t>
            </w:r>
            <w:proofErr w:type="gramEnd"/>
            <w:r w:rsidRPr="00B52000">
              <w:t>.м</w:t>
            </w:r>
            <w:proofErr w:type="spellEnd"/>
            <w:r w:rsidRPr="00B52000">
              <w:t xml:space="preserve">., по адресу: Пермский край, </w:t>
            </w:r>
            <w:proofErr w:type="spellStart"/>
            <w:r w:rsidRPr="00B52000">
              <w:t>г</w:t>
            </w:r>
            <w:proofErr w:type="gramStart"/>
            <w:r w:rsidRPr="00B52000">
              <w:t>.Б</w:t>
            </w:r>
            <w:proofErr w:type="gramEnd"/>
            <w:r w:rsidRPr="00B52000">
              <w:t>ерезники</w:t>
            </w:r>
            <w:proofErr w:type="spellEnd"/>
            <w:r w:rsidRPr="00B52000">
              <w:t>, ул. Короленко, д. 5 (свободно).</w:t>
            </w:r>
          </w:p>
        </w:tc>
        <w:tc>
          <w:tcPr>
            <w:tcW w:w="1134" w:type="dxa"/>
            <w:vAlign w:val="center"/>
          </w:tcPr>
          <w:p w:rsidR="004F5271" w:rsidRDefault="004F5271" w:rsidP="004F5271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1.Леванов Вячеслав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2.Голумбиевский Павел Станиславович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3.Юрьев Николай Алексеевич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4.Скачков Андрей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5.Цепилов Иван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6.Половников Михаил Владимирович</w:t>
            </w:r>
          </w:p>
          <w:p w:rsidR="004F5271" w:rsidRDefault="004F5271" w:rsidP="004F5271">
            <w:pPr>
              <w:tabs>
                <w:tab w:val="left" w:pos="72"/>
                <w:tab w:val="left" w:pos="213"/>
              </w:tabs>
            </w:pPr>
            <w:r>
              <w:t>7.Шеина Александра Петровна</w:t>
            </w:r>
          </w:p>
        </w:tc>
        <w:tc>
          <w:tcPr>
            <w:tcW w:w="1559" w:type="dxa"/>
          </w:tcPr>
          <w:p w:rsidR="004F5271" w:rsidRDefault="004F5271" w:rsidP="003A0D86">
            <w:pPr>
              <w:jc w:val="center"/>
            </w:pPr>
            <w:r>
              <w:t>421 000,0</w:t>
            </w:r>
          </w:p>
        </w:tc>
        <w:tc>
          <w:tcPr>
            <w:tcW w:w="2268" w:type="dxa"/>
          </w:tcPr>
          <w:p w:rsidR="004F5271" w:rsidRDefault="004F5271" w:rsidP="00F2600B">
            <w:r w:rsidRPr="004F5271">
              <w:t>Шеина Александра Петровна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4</w:t>
            </w:r>
          </w:p>
        </w:tc>
        <w:tc>
          <w:tcPr>
            <w:tcW w:w="6548" w:type="dxa"/>
          </w:tcPr>
          <w:p w:rsidR="004F5271" w:rsidRPr="00B52000" w:rsidRDefault="004F5271" w:rsidP="00C3105A">
            <w:r w:rsidRPr="00B52000">
              <w:t>Кирпичное здание УПК (</w:t>
            </w:r>
            <w:proofErr w:type="spellStart"/>
            <w:r w:rsidRPr="00B52000">
              <w:t>лит</w:t>
            </w:r>
            <w:proofErr w:type="gramStart"/>
            <w:r w:rsidRPr="00B52000">
              <w:t>.А</w:t>
            </w:r>
            <w:proofErr w:type="spellEnd"/>
            <w:proofErr w:type="gramEnd"/>
            <w:r w:rsidRPr="00B52000">
              <w:t xml:space="preserve"> - А2), назначение: нежилое, общая площадь 2 839 </w:t>
            </w:r>
            <w:proofErr w:type="spellStart"/>
            <w:r w:rsidRPr="00B52000">
              <w:t>кв.м</w:t>
            </w:r>
            <w:proofErr w:type="spellEnd"/>
            <w:r w:rsidRPr="00B52000">
              <w:t>.; теплосчетчик; сигнализация; здание гаража из кирпича, ж/бетона (</w:t>
            </w:r>
            <w:proofErr w:type="spellStart"/>
            <w:r w:rsidRPr="00B52000">
              <w:t>лит.Б</w:t>
            </w:r>
            <w:proofErr w:type="spellEnd"/>
            <w:r w:rsidRPr="00B52000">
              <w:t xml:space="preserve">), назначение: нежилое, общая площадь 149,90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с земельным участком общей площадью 9 366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по адресу: Пермский край, </w:t>
            </w:r>
            <w:proofErr w:type="spellStart"/>
            <w:r w:rsidRPr="00B52000">
              <w:t>г</w:t>
            </w:r>
            <w:proofErr w:type="gramStart"/>
            <w:r w:rsidRPr="00B52000">
              <w:t>.Б</w:t>
            </w:r>
            <w:proofErr w:type="gramEnd"/>
            <w:r w:rsidRPr="00B52000">
              <w:t>ерезники</w:t>
            </w:r>
            <w:proofErr w:type="spellEnd"/>
            <w:r w:rsidRPr="00B52000">
              <w:t xml:space="preserve">, ул. Калинина, 18  (объект обременен договором БВП 79,3 </w:t>
            </w:r>
            <w:proofErr w:type="spellStart"/>
            <w:r w:rsidRPr="00B52000">
              <w:t>кв.м</w:t>
            </w:r>
            <w:proofErr w:type="spellEnd"/>
            <w:r w:rsidRPr="00B52000">
              <w:t>. на неопределенный срок).</w:t>
            </w:r>
          </w:p>
        </w:tc>
        <w:tc>
          <w:tcPr>
            <w:tcW w:w="1134" w:type="dxa"/>
            <w:vAlign w:val="center"/>
          </w:tcPr>
          <w:p w:rsidR="004F5271" w:rsidRDefault="004F5271" w:rsidP="004F5271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F5271" w:rsidRDefault="004F5271" w:rsidP="004F5271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proofErr w:type="spellStart"/>
            <w:r>
              <w:t>Мусатов</w:t>
            </w:r>
            <w:proofErr w:type="spellEnd"/>
            <w:r>
              <w:t xml:space="preserve"> Василий Борисович</w:t>
            </w:r>
          </w:p>
          <w:p w:rsidR="004F5271" w:rsidRDefault="004F5271" w:rsidP="004F5271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r>
              <w:t>Леванов Вячеслав Владимирович</w:t>
            </w:r>
          </w:p>
          <w:p w:rsidR="004F5271" w:rsidRDefault="004F5271" w:rsidP="004F5271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proofErr w:type="spellStart"/>
            <w:r>
              <w:t>Бибин</w:t>
            </w:r>
            <w:proofErr w:type="spellEnd"/>
            <w:r>
              <w:t xml:space="preserve"> Сергей В</w:t>
            </w:r>
            <w:r>
              <w:t>а</w:t>
            </w:r>
            <w:r>
              <w:t>сильевич</w:t>
            </w:r>
          </w:p>
          <w:p w:rsidR="004F5271" w:rsidRDefault="004F5271" w:rsidP="004F5271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proofErr w:type="gramStart"/>
            <w:r>
              <w:t>Широких</w:t>
            </w:r>
            <w:proofErr w:type="gramEnd"/>
            <w:r>
              <w:t xml:space="preserve"> Сергей Николаевич</w:t>
            </w:r>
          </w:p>
          <w:p w:rsidR="004F5271" w:rsidRDefault="004F5271" w:rsidP="004F5271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r>
              <w:t>Юрьев Николай Алексеевич</w:t>
            </w:r>
          </w:p>
          <w:p w:rsidR="004F5271" w:rsidRDefault="004F5271" w:rsidP="004F5271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r>
              <w:t>Скачков Андрей Валерьевич</w:t>
            </w:r>
          </w:p>
          <w:p w:rsidR="004F5271" w:rsidRDefault="004F5271" w:rsidP="004F5271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proofErr w:type="spellStart"/>
            <w:r>
              <w:t>Цепилов</w:t>
            </w:r>
            <w:proofErr w:type="spellEnd"/>
            <w:r>
              <w:t xml:space="preserve"> Иван Валерьевич</w:t>
            </w:r>
          </w:p>
          <w:p w:rsidR="004F5271" w:rsidRDefault="004F5271" w:rsidP="004F5271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</w:pPr>
            <w:r>
              <w:t>Андронов Петр Петрович</w:t>
            </w:r>
          </w:p>
        </w:tc>
        <w:tc>
          <w:tcPr>
            <w:tcW w:w="1559" w:type="dxa"/>
          </w:tcPr>
          <w:p w:rsidR="004F5271" w:rsidRDefault="004F5271" w:rsidP="003A0D86">
            <w:pPr>
              <w:jc w:val="center"/>
            </w:pPr>
            <w:r>
              <w:t>1 013 000,0</w:t>
            </w:r>
          </w:p>
        </w:tc>
        <w:tc>
          <w:tcPr>
            <w:tcW w:w="2268" w:type="dxa"/>
          </w:tcPr>
          <w:p w:rsidR="004F5271" w:rsidRDefault="004F5271" w:rsidP="00F2600B">
            <w:proofErr w:type="spellStart"/>
            <w:r w:rsidRPr="004F5271">
              <w:t>Бибин</w:t>
            </w:r>
            <w:proofErr w:type="spellEnd"/>
            <w:r w:rsidRPr="004F5271">
              <w:t xml:space="preserve"> Сергей В</w:t>
            </w:r>
            <w:r>
              <w:t>а</w:t>
            </w:r>
            <w:r w:rsidRPr="004F5271">
              <w:t>сильевич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lastRenderedPageBreak/>
              <w:t>5</w:t>
            </w:r>
          </w:p>
        </w:tc>
        <w:tc>
          <w:tcPr>
            <w:tcW w:w="6548" w:type="dxa"/>
          </w:tcPr>
          <w:p w:rsidR="004F5271" w:rsidRPr="00B52000" w:rsidRDefault="004F5271" w:rsidP="00C3105A">
            <w:proofErr w:type="gramStart"/>
            <w:r w:rsidRPr="00B52000">
              <w:t>2-этажное кирпичное здание общежития (лит.</w:t>
            </w:r>
            <w:proofErr w:type="gramEnd"/>
            <w:r w:rsidRPr="00B52000">
              <w:t xml:space="preserve"> </w:t>
            </w:r>
            <w:proofErr w:type="gramStart"/>
            <w:r w:rsidRPr="00B52000">
              <w:t xml:space="preserve">АI), инв.№ 5618, общая площадь 858,1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назначение: нежилое, с земельным участком общей площадью 2 927 </w:t>
            </w:r>
            <w:proofErr w:type="spellStart"/>
            <w:r w:rsidRPr="00B52000">
              <w:t>кв.м</w:t>
            </w:r>
            <w:proofErr w:type="spellEnd"/>
            <w:r w:rsidRPr="00B52000">
              <w:t>., адрес объекта:</w:t>
            </w:r>
            <w:proofErr w:type="gramEnd"/>
            <w:r w:rsidRPr="00B52000">
              <w:t xml:space="preserve"> Пермский край, </w:t>
            </w:r>
            <w:proofErr w:type="spellStart"/>
            <w:r w:rsidRPr="00B52000">
              <w:t>ул</w:t>
            </w:r>
            <w:proofErr w:type="gramStart"/>
            <w:r w:rsidRPr="00B52000">
              <w:t>.П</w:t>
            </w:r>
            <w:proofErr w:type="gramEnd"/>
            <w:r w:rsidRPr="00B52000">
              <w:t>реображенского</w:t>
            </w:r>
            <w:proofErr w:type="spellEnd"/>
            <w:r w:rsidRPr="00B52000">
              <w:t>, д. 26а (свободно).</w:t>
            </w:r>
          </w:p>
        </w:tc>
        <w:tc>
          <w:tcPr>
            <w:tcW w:w="1134" w:type="dxa"/>
            <w:vAlign w:val="center"/>
          </w:tcPr>
          <w:p w:rsidR="004F5271" w:rsidRDefault="004F5271" w:rsidP="004F5271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 xml:space="preserve">1. </w:t>
            </w:r>
            <w:proofErr w:type="spellStart"/>
            <w:r>
              <w:t>Голумбиевский</w:t>
            </w:r>
            <w:proofErr w:type="spellEnd"/>
            <w:r>
              <w:t xml:space="preserve"> Павел Станиславович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2.Мусатов Василий Борисович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3. Леванов Вячеслав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4. Юрьев Николай Алексеевич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5. Скачков Андрей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 xml:space="preserve">6. </w:t>
            </w:r>
            <w:proofErr w:type="spellStart"/>
            <w:r w:rsidRPr="00112172">
              <w:t>Цепилов</w:t>
            </w:r>
            <w:proofErr w:type="spellEnd"/>
            <w:r w:rsidRPr="00112172">
              <w:t xml:space="preserve"> Иван Валерьевич</w:t>
            </w:r>
          </w:p>
          <w:p w:rsidR="004F5271" w:rsidRDefault="004F5271" w:rsidP="004F5271">
            <w:pPr>
              <w:tabs>
                <w:tab w:val="left" w:pos="72"/>
                <w:tab w:val="left" w:pos="213"/>
              </w:tabs>
            </w:pPr>
            <w:r>
              <w:t>7.Мансурова Екатерина Андреевна</w:t>
            </w:r>
          </w:p>
        </w:tc>
        <w:tc>
          <w:tcPr>
            <w:tcW w:w="1559" w:type="dxa"/>
          </w:tcPr>
          <w:p w:rsidR="004F5271" w:rsidRDefault="004F5271" w:rsidP="003A0D86">
            <w:pPr>
              <w:jc w:val="center"/>
            </w:pPr>
            <w:r>
              <w:t>207 500</w:t>
            </w:r>
          </w:p>
        </w:tc>
        <w:tc>
          <w:tcPr>
            <w:tcW w:w="2268" w:type="dxa"/>
          </w:tcPr>
          <w:p w:rsidR="004F5271" w:rsidRDefault="004F5271" w:rsidP="00F2600B">
            <w:r w:rsidRPr="004F5271">
              <w:t>Леванов Вячеслав Владимирович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6</w:t>
            </w:r>
          </w:p>
        </w:tc>
        <w:tc>
          <w:tcPr>
            <w:tcW w:w="6548" w:type="dxa"/>
          </w:tcPr>
          <w:p w:rsidR="004F5271" w:rsidRPr="00B52000" w:rsidRDefault="004F5271" w:rsidP="00C3105A">
            <w:proofErr w:type="gramStart"/>
            <w:r w:rsidRPr="00B52000">
              <w:t>2-этажное кирпичное здание учебного корпуса, инв. № 5618, (лит.</w:t>
            </w:r>
            <w:proofErr w:type="gramEnd"/>
            <w:r w:rsidRPr="00B52000">
              <w:t xml:space="preserve"> А), общая площадь 831,2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назначение: учебный корпус, с земельным участком, общей площадью 750 </w:t>
            </w:r>
            <w:proofErr w:type="spellStart"/>
            <w:r w:rsidRPr="00B52000">
              <w:t>кв.м</w:t>
            </w:r>
            <w:proofErr w:type="spellEnd"/>
            <w:r w:rsidRPr="00B52000">
              <w:t>., адрес объекта: Пермский край, г. Березники,  ул. Преображенского, д. 26 (свободно).</w:t>
            </w:r>
          </w:p>
        </w:tc>
        <w:tc>
          <w:tcPr>
            <w:tcW w:w="1134" w:type="dxa"/>
            <w:vAlign w:val="center"/>
          </w:tcPr>
          <w:p w:rsidR="004F5271" w:rsidRDefault="004F5271" w:rsidP="004F5271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 xml:space="preserve">1. </w:t>
            </w:r>
            <w:proofErr w:type="spellStart"/>
            <w:r>
              <w:t>Голумбиевский</w:t>
            </w:r>
            <w:proofErr w:type="spellEnd"/>
            <w:r>
              <w:t xml:space="preserve"> Павел Станиславович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2.Мусатов Василий Борисович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3. Леванов Вячеслав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4. Юрьев Николай Алексеевич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5. Скачков Андрей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 xml:space="preserve">6. </w:t>
            </w:r>
            <w:proofErr w:type="spellStart"/>
            <w:r w:rsidRPr="00112172">
              <w:t>Цепилов</w:t>
            </w:r>
            <w:proofErr w:type="spellEnd"/>
            <w:r w:rsidRPr="00112172">
              <w:t xml:space="preserve"> Иван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7.Петров Сергей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  <w:spacing w:after="120"/>
            </w:pPr>
            <w:r>
              <w:t>8.Китов Евгений Сергеевич</w:t>
            </w:r>
          </w:p>
        </w:tc>
        <w:tc>
          <w:tcPr>
            <w:tcW w:w="1559" w:type="dxa"/>
          </w:tcPr>
          <w:p w:rsidR="004F5271" w:rsidRDefault="004F5271" w:rsidP="003A0D86">
            <w:pPr>
              <w:jc w:val="center"/>
            </w:pPr>
            <w:r>
              <w:t>207 500,0</w:t>
            </w:r>
          </w:p>
        </w:tc>
        <w:tc>
          <w:tcPr>
            <w:tcW w:w="2268" w:type="dxa"/>
          </w:tcPr>
          <w:p w:rsidR="004F5271" w:rsidRDefault="004F5271" w:rsidP="00F2600B">
            <w:r>
              <w:t>Леванов Вячеслав Владимирович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7</w:t>
            </w:r>
          </w:p>
        </w:tc>
        <w:tc>
          <w:tcPr>
            <w:tcW w:w="6548" w:type="dxa"/>
          </w:tcPr>
          <w:p w:rsidR="004F5271" w:rsidRPr="00B52000" w:rsidRDefault="004F5271" w:rsidP="00C3105A">
            <w:r w:rsidRPr="00B52000">
              <w:t>2-этажное кирпичное здание учебного корпуса (</w:t>
            </w:r>
            <w:proofErr w:type="spellStart"/>
            <w:r w:rsidRPr="00B52000">
              <w:t>лит</w:t>
            </w:r>
            <w:proofErr w:type="gramStart"/>
            <w:r w:rsidRPr="00B52000">
              <w:t>.А</w:t>
            </w:r>
            <w:proofErr w:type="spellEnd"/>
            <w:proofErr w:type="gramEnd"/>
            <w:r w:rsidRPr="00B52000">
              <w:t xml:space="preserve">), назначение: учебный корпус, общая площадь 808,70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с земельным участком, общей площадью 1 128 </w:t>
            </w:r>
            <w:proofErr w:type="spellStart"/>
            <w:r w:rsidRPr="00B52000">
              <w:t>кв.м</w:t>
            </w:r>
            <w:proofErr w:type="spellEnd"/>
            <w:r w:rsidRPr="00B52000">
              <w:t>., адрес объекта: Пермский край, г. Березники, ул. Гастелло, д. 26 (свободно).</w:t>
            </w:r>
          </w:p>
        </w:tc>
        <w:tc>
          <w:tcPr>
            <w:tcW w:w="1134" w:type="dxa"/>
            <w:vAlign w:val="center"/>
          </w:tcPr>
          <w:p w:rsidR="004F5271" w:rsidRDefault="004F5271" w:rsidP="004F5271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 xml:space="preserve">1. </w:t>
            </w:r>
            <w:proofErr w:type="spellStart"/>
            <w:r>
              <w:t>Голумбиевский</w:t>
            </w:r>
            <w:proofErr w:type="spellEnd"/>
            <w:r>
              <w:t xml:space="preserve"> Павел Станиславович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2.Мусатов Василий Борисович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3. Леванов Вячеслав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4. Юрьев Николай Алексеевич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5. Скачков Андрей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 xml:space="preserve">6. </w:t>
            </w:r>
            <w:proofErr w:type="spellStart"/>
            <w:r w:rsidRPr="00112172">
              <w:t>Цепилов</w:t>
            </w:r>
            <w:proofErr w:type="spellEnd"/>
            <w:r w:rsidRPr="00112172">
              <w:t xml:space="preserve"> Иван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</w:p>
        </w:tc>
        <w:tc>
          <w:tcPr>
            <w:tcW w:w="1559" w:type="dxa"/>
          </w:tcPr>
          <w:p w:rsidR="004F5271" w:rsidRDefault="004F5271" w:rsidP="003A0D86">
            <w:pPr>
              <w:jc w:val="center"/>
            </w:pPr>
            <w:r>
              <w:t>307 500,0</w:t>
            </w:r>
          </w:p>
        </w:tc>
        <w:tc>
          <w:tcPr>
            <w:tcW w:w="2268" w:type="dxa"/>
          </w:tcPr>
          <w:p w:rsidR="004F5271" w:rsidRDefault="004F5271" w:rsidP="00F2600B">
            <w:r w:rsidRPr="004F5271">
              <w:t>Леванов Вячеслав Владимирович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15</w:t>
            </w:r>
          </w:p>
        </w:tc>
        <w:tc>
          <w:tcPr>
            <w:tcW w:w="6548" w:type="dxa"/>
          </w:tcPr>
          <w:p w:rsidR="004F5271" w:rsidRPr="00B52000" w:rsidRDefault="004F5271" w:rsidP="00C3105A">
            <w:r w:rsidRPr="00B52000">
              <w:t xml:space="preserve">Гаражный бокс, назначение: нежилое, общая площадь 57,3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этаж 1, с земельным участком, общей площадью 163 </w:t>
            </w:r>
            <w:proofErr w:type="spellStart"/>
            <w:r w:rsidRPr="00B52000">
              <w:t>кв.м</w:t>
            </w:r>
            <w:proofErr w:type="spellEnd"/>
            <w:r w:rsidRPr="00B52000">
              <w:t>., адрес объекта: Пермский край, г. Березники, по  ул. Преображенского (объект обременен договором аренды - по 14.12.2020г.).</w:t>
            </w:r>
          </w:p>
        </w:tc>
        <w:tc>
          <w:tcPr>
            <w:tcW w:w="1134" w:type="dxa"/>
            <w:vAlign w:val="center"/>
          </w:tcPr>
          <w:p w:rsidR="004F5271" w:rsidRDefault="004F5271" w:rsidP="004F5271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1.Пономарев Алексей Васильевич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2.Голумбиевский Павел Станиславович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3.Мусатов Василий Борисович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4. Леванов Вячеслав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5.Лапин Сергей Львович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6.Юрьев Николай Алексеевич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7.Скачков Андрей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8.Цепилов Иван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9.Косинова Оксана Александровна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  <w:spacing w:after="120"/>
            </w:pPr>
            <w:r>
              <w:t xml:space="preserve">10.Копылова </w:t>
            </w:r>
            <w:proofErr w:type="spellStart"/>
            <w:r>
              <w:t>Халидя</w:t>
            </w:r>
            <w:proofErr w:type="spellEnd"/>
            <w:r>
              <w:t xml:space="preserve"> </w:t>
            </w:r>
            <w:proofErr w:type="spellStart"/>
            <w:r>
              <w:t>Хакимулловна</w:t>
            </w:r>
            <w:proofErr w:type="spellEnd"/>
          </w:p>
        </w:tc>
        <w:tc>
          <w:tcPr>
            <w:tcW w:w="1559" w:type="dxa"/>
          </w:tcPr>
          <w:p w:rsidR="004F5271" w:rsidRDefault="004F5271" w:rsidP="003A0D86">
            <w:pPr>
              <w:jc w:val="center"/>
            </w:pPr>
            <w:r>
              <w:t>125 000,0</w:t>
            </w:r>
          </w:p>
        </w:tc>
        <w:tc>
          <w:tcPr>
            <w:tcW w:w="2268" w:type="dxa"/>
          </w:tcPr>
          <w:p w:rsidR="004F5271" w:rsidRDefault="004F5271" w:rsidP="00F2600B">
            <w:r>
              <w:t>Пономарев Алексей Васильевич</w:t>
            </w:r>
          </w:p>
        </w:tc>
      </w:tr>
      <w:tr w:rsidR="004F5271" w:rsidRPr="00547FBC" w:rsidTr="004F5271">
        <w:trPr>
          <w:cantSplit/>
          <w:trHeight w:val="548"/>
        </w:trPr>
        <w:tc>
          <w:tcPr>
            <w:tcW w:w="540" w:type="dxa"/>
          </w:tcPr>
          <w:p w:rsidR="004F5271" w:rsidRDefault="004F5271" w:rsidP="00256904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  <w:tc>
          <w:tcPr>
            <w:tcW w:w="6548" w:type="dxa"/>
          </w:tcPr>
          <w:p w:rsidR="004F5271" w:rsidRDefault="004F5271" w:rsidP="00C3105A">
            <w:proofErr w:type="gramStart"/>
            <w:r w:rsidRPr="00B52000">
              <w:t>2-этажное кирпичное здание столярных мастерских, (лит.</w:t>
            </w:r>
            <w:proofErr w:type="gramEnd"/>
            <w:r w:rsidRPr="00B52000">
              <w:t xml:space="preserve"> А), назначение: столярные мастерские, общая площадь 764,5 </w:t>
            </w:r>
            <w:proofErr w:type="spellStart"/>
            <w:r w:rsidRPr="00B52000">
              <w:t>кв.м</w:t>
            </w:r>
            <w:proofErr w:type="spellEnd"/>
            <w:r w:rsidRPr="00B52000">
              <w:t>., 1-этажное кирпичное здание гаража, сварочной мастерской, (</w:t>
            </w:r>
            <w:proofErr w:type="gramStart"/>
            <w:r w:rsidRPr="00B52000">
              <w:t>лит</w:t>
            </w:r>
            <w:proofErr w:type="gramEnd"/>
            <w:r w:rsidRPr="00B52000">
              <w:t>. Б</w:t>
            </w:r>
            <w:proofErr w:type="gramStart"/>
            <w:r w:rsidRPr="00B52000">
              <w:t>,Б</w:t>
            </w:r>
            <w:proofErr w:type="gramEnd"/>
            <w:r w:rsidRPr="00B52000">
              <w:t xml:space="preserve">1), назначение: гараж, сварочная мастерская,  общая площадь 299,50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1-этажное кирпичное здание сушилки (лит. В), назначение: сушилка, общая площадь 77,30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с земельным участком, общей площадью 3 612,0 </w:t>
            </w:r>
            <w:proofErr w:type="spellStart"/>
            <w:r w:rsidRPr="00B52000">
              <w:t>кв.м</w:t>
            </w:r>
            <w:proofErr w:type="spellEnd"/>
            <w:r w:rsidRPr="00B52000">
              <w:t xml:space="preserve">., адрес объекта: </w:t>
            </w:r>
            <w:proofErr w:type="gramStart"/>
            <w:r w:rsidRPr="00B52000">
              <w:t xml:space="preserve">Пермский край, г. Березники, ул. Преображенского, д. 21 (объект обременен договором аренды 764,5 </w:t>
            </w:r>
            <w:proofErr w:type="spellStart"/>
            <w:r w:rsidRPr="00B52000">
              <w:t>кв.м</w:t>
            </w:r>
            <w:proofErr w:type="spellEnd"/>
            <w:r w:rsidRPr="00B52000">
              <w:t>. по 27.07.2022г.).</w:t>
            </w:r>
            <w:proofErr w:type="gramEnd"/>
          </w:p>
        </w:tc>
        <w:tc>
          <w:tcPr>
            <w:tcW w:w="1134" w:type="dxa"/>
            <w:vAlign w:val="center"/>
          </w:tcPr>
          <w:p w:rsidR="004F5271" w:rsidRDefault="004F5271" w:rsidP="004F5271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1.Мусатов Василий Борисович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2.Леванов Вячеслав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3.Бибин Сергей Васильевич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4.Юрьев Николай Алексеевич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5.Скачков Андрей Владимирович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6.Цепилов Иван Валерьевич</w:t>
            </w:r>
          </w:p>
          <w:p w:rsidR="004F5271" w:rsidRDefault="004F5271" w:rsidP="00415DE0">
            <w:pPr>
              <w:tabs>
                <w:tab w:val="left" w:pos="72"/>
                <w:tab w:val="left" w:pos="213"/>
              </w:tabs>
            </w:pPr>
            <w:r>
              <w:t>7.Петров Сергей Владимирович</w:t>
            </w:r>
          </w:p>
          <w:p w:rsidR="004F5271" w:rsidRDefault="004F5271" w:rsidP="004F5271">
            <w:pPr>
              <w:tabs>
                <w:tab w:val="left" w:pos="72"/>
                <w:tab w:val="left" w:pos="213"/>
              </w:tabs>
            </w:pPr>
            <w:r>
              <w:t>8.Шеина Александра Петровна</w:t>
            </w:r>
          </w:p>
        </w:tc>
        <w:tc>
          <w:tcPr>
            <w:tcW w:w="1559" w:type="dxa"/>
          </w:tcPr>
          <w:p w:rsidR="004F5271" w:rsidRDefault="004F5271" w:rsidP="003A0D86">
            <w:pPr>
              <w:jc w:val="center"/>
            </w:pPr>
            <w:r>
              <w:t>487 000,0</w:t>
            </w:r>
          </w:p>
        </w:tc>
        <w:tc>
          <w:tcPr>
            <w:tcW w:w="2268" w:type="dxa"/>
          </w:tcPr>
          <w:p w:rsidR="004F5271" w:rsidRDefault="004F5271" w:rsidP="00F2600B">
            <w:r>
              <w:t>Леванов Вячеслав Владимирович</w:t>
            </w:r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3D" w:rsidRDefault="00300E3D">
      <w:r>
        <w:separator/>
      </w:r>
    </w:p>
  </w:endnote>
  <w:endnote w:type="continuationSeparator" w:id="0">
    <w:p w:rsidR="00300E3D" w:rsidRDefault="0030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5271">
      <w:rPr>
        <w:rStyle w:val="ac"/>
        <w:noProof/>
      </w:rPr>
      <w:t>2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3D" w:rsidRDefault="00300E3D">
      <w:r>
        <w:separator/>
      </w:r>
    </w:p>
  </w:footnote>
  <w:footnote w:type="continuationSeparator" w:id="0">
    <w:p w:rsidR="00300E3D" w:rsidRDefault="0030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805"/>
    <w:multiLevelType w:val="hybridMultilevel"/>
    <w:tmpl w:val="30BA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071F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2D7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0E3D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4F5271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4DE5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57918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B8F4-20D6-409F-9039-DFB4F807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2016-06-07T08:46:00Z</cp:lastPrinted>
  <dcterms:created xsi:type="dcterms:W3CDTF">2017-09-25T11:19:00Z</dcterms:created>
  <dcterms:modified xsi:type="dcterms:W3CDTF">2017-09-25T11:19:00Z</dcterms:modified>
</cp:coreProperties>
</file>