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4C6B08" w:rsidP="002F1FEA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40C00"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="00740C00"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="00740C00" w:rsidRPr="000D75CD">
        <w:rPr>
          <w:sz w:val="28"/>
          <w:szCs w:val="28"/>
        </w:rPr>
        <w:t xml:space="preserve"> продаж </w:t>
      </w:r>
      <w:r w:rsidR="002F1FEA" w:rsidRPr="002F1FEA">
        <w:rPr>
          <w:sz w:val="28"/>
          <w:szCs w:val="28"/>
        </w:rPr>
        <w:t>открытого аукциона по продаже муниципального имущества.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347A4E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347A4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.201</w:t>
      </w:r>
      <w:r w:rsidR="006331D7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  <w:bookmarkStart w:id="0" w:name="_GoBack"/>
      <w:bookmarkEnd w:id="0"/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693"/>
        <w:gridCol w:w="1134"/>
        <w:gridCol w:w="2126"/>
      </w:tblGrid>
      <w:tr w:rsidR="00740C00" w:rsidRPr="0046349A" w:rsidTr="00347A4E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1134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textDirection w:val="tbRl"/>
          </w:tcPr>
          <w:p w:rsidR="00740C00" w:rsidRPr="00F1285A" w:rsidRDefault="00740C00" w:rsidP="00473E4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134" w:type="dxa"/>
            <w:textDirection w:val="tbRl"/>
          </w:tcPr>
          <w:p w:rsidR="00740C00" w:rsidRDefault="00740C00" w:rsidP="00473E4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2126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40C00" w:rsidRPr="0046349A" w:rsidTr="00347A4E">
        <w:trPr>
          <w:cantSplit/>
          <w:trHeight w:val="577"/>
        </w:trPr>
        <w:tc>
          <w:tcPr>
            <w:tcW w:w="568" w:type="dxa"/>
          </w:tcPr>
          <w:p w:rsidR="00740C00" w:rsidRDefault="00347A4E" w:rsidP="006331D7">
            <w:pPr>
              <w:jc w:val="center"/>
            </w:pPr>
            <w:r>
              <w:t>26</w:t>
            </w:r>
          </w:p>
        </w:tc>
        <w:tc>
          <w:tcPr>
            <w:tcW w:w="8080" w:type="dxa"/>
          </w:tcPr>
          <w:p w:rsidR="00347A4E" w:rsidRPr="00347A4E" w:rsidRDefault="00347A4E" w:rsidP="00347A4E">
            <w:pPr>
              <w:suppressAutoHyphens/>
              <w:spacing w:line="280" w:lineRule="exact"/>
              <w:jc w:val="both"/>
              <w:rPr>
                <w:sz w:val="24"/>
                <w:szCs w:val="24"/>
              </w:rPr>
            </w:pPr>
            <w:r w:rsidRPr="00347A4E">
              <w:rPr>
                <w:sz w:val="24"/>
                <w:szCs w:val="24"/>
              </w:rPr>
              <w:t>Трубы полиэтиленовые</w:t>
            </w:r>
            <w:proofErr w:type="gramStart"/>
            <w:r w:rsidRPr="00347A4E">
              <w:rPr>
                <w:sz w:val="24"/>
                <w:szCs w:val="24"/>
              </w:rPr>
              <w:t xml:space="preserve"> Д</w:t>
            </w:r>
            <w:proofErr w:type="gramEnd"/>
            <w:r w:rsidRPr="00347A4E">
              <w:rPr>
                <w:sz w:val="24"/>
                <w:szCs w:val="24"/>
              </w:rPr>
              <w:t xml:space="preserve"> 630 мм, в количестве 90 единиц, общей протяженностью 1 127,32 </w:t>
            </w:r>
            <w:proofErr w:type="spellStart"/>
            <w:r w:rsidRPr="00347A4E">
              <w:rPr>
                <w:sz w:val="24"/>
                <w:szCs w:val="24"/>
              </w:rPr>
              <w:t>п.м</w:t>
            </w:r>
            <w:proofErr w:type="spellEnd"/>
            <w:r w:rsidRPr="00347A4E">
              <w:rPr>
                <w:sz w:val="24"/>
                <w:szCs w:val="24"/>
              </w:rPr>
              <w:t>., по адресу: Пермский край, г. Березники.</w:t>
            </w:r>
          </w:p>
          <w:p w:rsidR="00740C00" w:rsidRPr="003B6C3D" w:rsidRDefault="00740C00" w:rsidP="00B27754">
            <w:pPr>
              <w:suppressAutoHyphens/>
              <w:spacing w:line="240" w:lineRule="exact"/>
              <w:ind w:left="7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C00" w:rsidRPr="006331D7" w:rsidRDefault="00347A4E" w:rsidP="00473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47A4E" w:rsidRPr="00347A4E" w:rsidRDefault="00347A4E" w:rsidP="00347A4E">
            <w:pPr>
              <w:pStyle w:val="a5"/>
              <w:keepNext/>
              <w:widowControl/>
              <w:numPr>
                <w:ilvl w:val="0"/>
                <w:numId w:val="7"/>
              </w:numPr>
              <w:tabs>
                <w:tab w:val="left" w:pos="0"/>
                <w:tab w:val="left" w:pos="283"/>
              </w:tabs>
              <w:suppressAutoHyphens/>
              <w:spacing w:after="120" w:line="280" w:lineRule="exact"/>
              <w:ind w:left="0" w:firstLine="0"/>
              <w:jc w:val="left"/>
              <w:rPr>
                <w:szCs w:val="24"/>
              </w:rPr>
            </w:pPr>
            <w:r w:rsidRPr="00347A4E">
              <w:rPr>
                <w:szCs w:val="24"/>
              </w:rPr>
              <w:t>Кондаков Павел  Вячеславович</w:t>
            </w:r>
          </w:p>
          <w:p w:rsidR="00740C00" w:rsidRDefault="00347A4E" w:rsidP="00347A4E">
            <w:pPr>
              <w:tabs>
                <w:tab w:val="left" w:pos="179"/>
              </w:tabs>
              <w:suppressAutoHyphens/>
              <w:contextualSpacing/>
              <w:rPr>
                <w:sz w:val="24"/>
                <w:szCs w:val="24"/>
              </w:rPr>
            </w:pPr>
            <w:r w:rsidRPr="00347A4E">
              <w:rPr>
                <w:sz w:val="24"/>
                <w:szCs w:val="24"/>
              </w:rPr>
              <w:t>2. ООО «</w:t>
            </w:r>
            <w:proofErr w:type="spellStart"/>
            <w:r w:rsidRPr="00347A4E">
              <w:rPr>
                <w:sz w:val="24"/>
                <w:szCs w:val="24"/>
              </w:rPr>
              <w:t>Промсталь</w:t>
            </w:r>
            <w:proofErr w:type="spellEnd"/>
            <w:r w:rsidRPr="00347A4E">
              <w:rPr>
                <w:sz w:val="24"/>
                <w:szCs w:val="24"/>
              </w:rPr>
              <w:t>»</w:t>
            </w:r>
          </w:p>
          <w:p w:rsidR="00347A4E" w:rsidRPr="00D21E1F" w:rsidRDefault="00347A4E" w:rsidP="00347A4E">
            <w:pPr>
              <w:tabs>
                <w:tab w:val="left" w:pos="179"/>
              </w:tabs>
              <w:suppressAutoHyphens/>
              <w:contextualSpacing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0C00" w:rsidRPr="006A77A7" w:rsidRDefault="00347A4E" w:rsidP="00473E4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  <w:r w:rsidR="002F1FE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740C00" w:rsidRPr="006331D7" w:rsidRDefault="00347A4E" w:rsidP="00740C0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47A4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347A4E">
              <w:rPr>
                <w:rFonts w:ascii="Times New Roman" w:hAnsi="Times New Roman"/>
                <w:sz w:val="22"/>
                <w:szCs w:val="22"/>
              </w:rPr>
              <w:t>Промсталь</w:t>
            </w:r>
            <w:proofErr w:type="spellEnd"/>
            <w:r w:rsidRPr="00347A4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47A4E" w:rsidRPr="0046349A" w:rsidTr="00347A4E">
        <w:trPr>
          <w:cantSplit/>
          <w:trHeight w:val="577"/>
        </w:trPr>
        <w:tc>
          <w:tcPr>
            <w:tcW w:w="568" w:type="dxa"/>
          </w:tcPr>
          <w:p w:rsidR="00347A4E" w:rsidRDefault="00347A4E" w:rsidP="006331D7">
            <w:pPr>
              <w:jc w:val="center"/>
            </w:pPr>
            <w:r>
              <w:t>47</w:t>
            </w:r>
          </w:p>
        </w:tc>
        <w:tc>
          <w:tcPr>
            <w:tcW w:w="8080" w:type="dxa"/>
          </w:tcPr>
          <w:p w:rsidR="00347A4E" w:rsidRPr="00347A4E" w:rsidRDefault="00347A4E" w:rsidP="00347A4E">
            <w:pPr>
              <w:suppressAutoHyphens/>
              <w:spacing w:line="280" w:lineRule="exact"/>
              <w:jc w:val="both"/>
              <w:rPr>
                <w:sz w:val="24"/>
                <w:szCs w:val="24"/>
              </w:rPr>
            </w:pPr>
            <w:r w:rsidRPr="00347A4E">
              <w:rPr>
                <w:sz w:val="24"/>
                <w:szCs w:val="24"/>
              </w:rPr>
              <w:t>Чаны для засолки 37 единиц из нержавеющей стали толщиной 5 мм</w:t>
            </w:r>
            <w:proofErr w:type="gramStart"/>
            <w:r w:rsidRPr="00347A4E">
              <w:rPr>
                <w:sz w:val="24"/>
                <w:szCs w:val="24"/>
              </w:rPr>
              <w:t xml:space="preserve">., </w:t>
            </w:r>
            <w:proofErr w:type="gramEnd"/>
            <w:r w:rsidRPr="00347A4E">
              <w:rPr>
                <w:sz w:val="24"/>
                <w:szCs w:val="24"/>
              </w:rPr>
              <w:t xml:space="preserve">высота 3,65 м., диаметр 2,40 м., по адресу: Пермский край, </w:t>
            </w:r>
            <w:proofErr w:type="spellStart"/>
            <w:r w:rsidRPr="00347A4E">
              <w:rPr>
                <w:sz w:val="24"/>
                <w:szCs w:val="24"/>
              </w:rPr>
              <w:t>г</w:t>
            </w:r>
            <w:proofErr w:type="gramStart"/>
            <w:r w:rsidRPr="00347A4E">
              <w:rPr>
                <w:sz w:val="24"/>
                <w:szCs w:val="24"/>
              </w:rPr>
              <w:t>.Б</w:t>
            </w:r>
            <w:proofErr w:type="gramEnd"/>
            <w:r w:rsidRPr="00347A4E">
              <w:rPr>
                <w:sz w:val="24"/>
                <w:szCs w:val="24"/>
              </w:rPr>
              <w:t>ерезники</w:t>
            </w:r>
            <w:proofErr w:type="spellEnd"/>
            <w:r w:rsidRPr="00347A4E">
              <w:rPr>
                <w:sz w:val="24"/>
                <w:szCs w:val="24"/>
              </w:rPr>
              <w:t>, ул. Карла Маркса, 124, склад № 8.</w:t>
            </w:r>
          </w:p>
        </w:tc>
        <w:tc>
          <w:tcPr>
            <w:tcW w:w="1134" w:type="dxa"/>
            <w:vAlign w:val="center"/>
          </w:tcPr>
          <w:p w:rsidR="00347A4E" w:rsidRDefault="00347A4E" w:rsidP="00473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347A4E" w:rsidRDefault="00347A4E" w:rsidP="00347A4E">
            <w:pPr>
              <w:pStyle w:val="a5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214"/>
              </w:tabs>
              <w:suppressAutoHyphens/>
              <w:spacing w:after="120" w:line="240" w:lineRule="exact"/>
              <w:ind w:left="0" w:firstLine="0"/>
              <w:jc w:val="left"/>
            </w:pPr>
            <w:r>
              <w:t>Горохов Илья Павлович</w:t>
            </w:r>
          </w:p>
          <w:p w:rsidR="00347A4E" w:rsidRDefault="00347A4E" w:rsidP="00347A4E">
            <w:pPr>
              <w:pStyle w:val="a5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214"/>
              </w:tabs>
              <w:suppressAutoHyphens/>
              <w:spacing w:after="120" w:line="240" w:lineRule="exact"/>
              <w:ind w:left="0" w:firstLine="0"/>
              <w:jc w:val="left"/>
            </w:pPr>
            <w:r>
              <w:t>Козлов Дмитрий Николаевич</w:t>
            </w:r>
          </w:p>
          <w:p w:rsidR="00347A4E" w:rsidRDefault="00347A4E" w:rsidP="00347A4E">
            <w:pPr>
              <w:pStyle w:val="a5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214"/>
              </w:tabs>
              <w:suppressAutoHyphens/>
              <w:spacing w:after="120" w:line="240" w:lineRule="exact"/>
              <w:ind w:left="0" w:firstLine="0"/>
              <w:jc w:val="left"/>
            </w:pPr>
            <w:r>
              <w:t>ООО «Магистраль»</w:t>
            </w:r>
          </w:p>
          <w:p w:rsidR="00347A4E" w:rsidRPr="00347A4E" w:rsidRDefault="00347A4E" w:rsidP="00347A4E">
            <w:pPr>
              <w:pStyle w:val="a5"/>
              <w:keepNext/>
              <w:widowControl/>
              <w:tabs>
                <w:tab w:val="left" w:pos="0"/>
                <w:tab w:val="left" w:pos="283"/>
              </w:tabs>
              <w:suppressAutoHyphens/>
              <w:spacing w:line="280" w:lineRule="exact"/>
              <w:ind w:firstLine="0"/>
              <w:jc w:val="left"/>
              <w:rPr>
                <w:szCs w:val="24"/>
              </w:rPr>
            </w:pPr>
            <w:r>
              <w:t>4. Кондратьев Андрей Борисович</w:t>
            </w:r>
          </w:p>
        </w:tc>
        <w:tc>
          <w:tcPr>
            <w:tcW w:w="1134" w:type="dxa"/>
            <w:vAlign w:val="center"/>
          </w:tcPr>
          <w:p w:rsidR="00347A4E" w:rsidRDefault="00347A4E" w:rsidP="00473E4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2 000 000</w:t>
            </w:r>
          </w:p>
        </w:tc>
        <w:tc>
          <w:tcPr>
            <w:tcW w:w="2126" w:type="dxa"/>
            <w:vAlign w:val="center"/>
          </w:tcPr>
          <w:p w:rsidR="00347A4E" w:rsidRPr="00347A4E" w:rsidRDefault="00347A4E" w:rsidP="00740C0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47A4E">
              <w:rPr>
                <w:rFonts w:ascii="Times New Roman" w:hAnsi="Times New Roman"/>
                <w:sz w:val="22"/>
                <w:szCs w:val="22"/>
              </w:rPr>
              <w:t>ООО «Магистраль»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CE" w:rsidRDefault="003441CE">
      <w:r>
        <w:separator/>
      </w:r>
    </w:p>
  </w:endnote>
  <w:endnote w:type="continuationSeparator" w:id="0">
    <w:p w:rsidR="003441CE" w:rsidRDefault="0034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7A4E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CE" w:rsidRDefault="003441CE">
      <w:r>
        <w:separator/>
      </w:r>
    </w:p>
  </w:footnote>
  <w:footnote w:type="continuationSeparator" w:id="0">
    <w:p w:rsidR="003441CE" w:rsidRDefault="0034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41CE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C6F2-A2A8-4925-BC6D-3BB6D0C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2017-06-09T10:23:00Z</dcterms:created>
  <dcterms:modified xsi:type="dcterms:W3CDTF">2017-06-09T10:23:00Z</dcterms:modified>
</cp:coreProperties>
</file>