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A5" w:rsidRPr="001C599D" w:rsidRDefault="00172EA5" w:rsidP="00172EA5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1C599D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172EA5" w:rsidRPr="001C599D" w:rsidRDefault="00172EA5" w:rsidP="00172EA5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172EA5" w:rsidRPr="001C599D" w:rsidRDefault="00172EA5" w:rsidP="00172EA5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1C599D">
        <w:rPr>
          <w:b/>
          <w:bCs/>
          <w:iCs/>
          <w:u w:val="single"/>
        </w:rPr>
        <w:t>ПРОТОКОЛ</w:t>
      </w:r>
    </w:p>
    <w:p w:rsidR="00172EA5" w:rsidRPr="001C599D" w:rsidRDefault="00172EA5" w:rsidP="00172EA5">
      <w:pPr>
        <w:jc w:val="both"/>
      </w:pPr>
      <w:r w:rsidRPr="001C599D">
        <w:t>09.10.2015 № 26</w:t>
      </w:r>
    </w:p>
    <w:p w:rsidR="00172EA5" w:rsidRPr="001C599D" w:rsidRDefault="00172EA5" w:rsidP="00172EA5">
      <w:pPr>
        <w:jc w:val="both"/>
      </w:pPr>
    </w:p>
    <w:p w:rsidR="00172EA5" w:rsidRPr="001C599D" w:rsidRDefault="00172EA5" w:rsidP="00172EA5">
      <w:pPr>
        <w:ind w:firstLine="709"/>
        <w:jc w:val="both"/>
      </w:pPr>
    </w:p>
    <w:p w:rsidR="00172EA5" w:rsidRPr="001C599D" w:rsidRDefault="00172EA5" w:rsidP="00172EA5">
      <w:pPr>
        <w:jc w:val="both"/>
        <w:rPr>
          <w:b/>
        </w:rPr>
      </w:pPr>
      <w:r w:rsidRPr="001C599D">
        <w:rPr>
          <w:b/>
        </w:rPr>
        <w:t xml:space="preserve">заседания единой комиссии по проведению аукционов и конкурсов </w:t>
      </w:r>
    </w:p>
    <w:p w:rsidR="00172EA5" w:rsidRPr="001C599D" w:rsidRDefault="00172EA5" w:rsidP="00172EA5">
      <w:pPr>
        <w:ind w:firstLine="709"/>
        <w:jc w:val="both"/>
      </w:pPr>
    </w:p>
    <w:p w:rsidR="00172EA5" w:rsidRPr="001C599D" w:rsidRDefault="00172EA5" w:rsidP="00172EA5">
      <w:pPr>
        <w:jc w:val="both"/>
      </w:pPr>
      <w:r w:rsidRPr="001C599D">
        <w:t xml:space="preserve">Председатель комиссии: В.П. </w:t>
      </w:r>
      <w:proofErr w:type="spellStart"/>
      <w:r w:rsidRPr="001C599D">
        <w:t>Шанин</w:t>
      </w:r>
      <w:proofErr w:type="spellEnd"/>
    </w:p>
    <w:p w:rsidR="00172EA5" w:rsidRPr="001C599D" w:rsidRDefault="00172EA5" w:rsidP="00172EA5">
      <w:pPr>
        <w:jc w:val="both"/>
      </w:pPr>
      <w:r w:rsidRPr="001C599D">
        <w:t>Секретарь: И.С. Шутова</w:t>
      </w:r>
    </w:p>
    <w:p w:rsidR="00172EA5" w:rsidRPr="001C599D" w:rsidRDefault="00172EA5" w:rsidP="00172EA5">
      <w:pPr>
        <w:jc w:val="both"/>
      </w:pPr>
      <w:r w:rsidRPr="001C599D">
        <w:t xml:space="preserve">Присутствовали: Н.А. Лежнева, Т.А. </w:t>
      </w:r>
      <w:proofErr w:type="spellStart"/>
      <w:r w:rsidRPr="001C599D">
        <w:t>Паршенкова</w:t>
      </w:r>
      <w:proofErr w:type="spellEnd"/>
      <w:r w:rsidRPr="001C599D">
        <w:t xml:space="preserve">, Н.А. </w:t>
      </w:r>
      <w:proofErr w:type="spellStart"/>
      <w:r w:rsidRPr="001C599D">
        <w:t>Набоких</w:t>
      </w:r>
      <w:proofErr w:type="spellEnd"/>
      <w:r w:rsidRPr="001C599D">
        <w:t xml:space="preserve">, В.Б. Ситников, М.Ф. </w:t>
      </w:r>
      <w:proofErr w:type="spellStart"/>
      <w:r w:rsidRPr="001C599D">
        <w:t>Мичков</w:t>
      </w:r>
      <w:proofErr w:type="spellEnd"/>
    </w:p>
    <w:p w:rsidR="00172EA5" w:rsidRPr="001C599D" w:rsidRDefault="00172EA5" w:rsidP="00172EA5">
      <w:pPr>
        <w:ind w:firstLine="709"/>
        <w:jc w:val="both"/>
      </w:pPr>
    </w:p>
    <w:p w:rsidR="00172EA5" w:rsidRPr="001C599D" w:rsidRDefault="00172EA5" w:rsidP="00172EA5">
      <w:pPr>
        <w:spacing w:line="240" w:lineRule="exact"/>
        <w:jc w:val="both"/>
      </w:pPr>
      <w:r w:rsidRPr="001C599D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1C599D">
        <w:t>ризнание заявителей участниками аукциона.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lang/>
        </w:rPr>
      </w:pPr>
    </w:p>
    <w:p w:rsidR="00172EA5" w:rsidRPr="001C599D" w:rsidRDefault="00172EA5" w:rsidP="00172EA5">
      <w:pPr>
        <w:spacing w:line="240" w:lineRule="exact"/>
        <w:ind w:firstLine="709"/>
        <w:jc w:val="both"/>
      </w:pPr>
      <w:r w:rsidRPr="001C599D">
        <w:rPr>
          <w:b/>
        </w:rPr>
        <w:t>Лот 1</w:t>
      </w:r>
      <w:r w:rsidRPr="001C599D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1C599D">
        <w:t>г</w:t>
      </w:r>
      <w:proofErr w:type="gramEnd"/>
      <w:r w:rsidRPr="001C599D">
        <w:t>. Березники, ул. Льва Толстого, 21.</w:t>
      </w:r>
    </w:p>
    <w:p w:rsidR="00172EA5" w:rsidRPr="001C599D" w:rsidRDefault="00172EA5" w:rsidP="00172EA5">
      <w:pPr>
        <w:spacing w:line="240" w:lineRule="exact"/>
        <w:ind w:firstLine="709"/>
        <w:jc w:val="both"/>
      </w:pPr>
      <w:r w:rsidRPr="001C599D">
        <w:t xml:space="preserve">Договор аренды заключается сроком на 5 лет. 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право заключения договора аренды за объект составляет 333592 (Триста тридцать три тысячи пятьсот девяносто два) рубля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</w:pPr>
      <w:r w:rsidRPr="001C599D">
        <w:t>Шаг аукциона – 16680 (Шестнадцать тысяч шестьсот восемьдесят)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</w:pPr>
      <w:r w:rsidRPr="001C599D">
        <w:t>Сумма задатка: 20% от начальной цены права заключения договора аренды 66718 (Шестьдесят шесть тысяч семьсот восемнадцать)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</w:pPr>
    </w:p>
    <w:p w:rsidR="00172EA5" w:rsidRPr="001C599D" w:rsidRDefault="00172EA5" w:rsidP="00172EA5">
      <w:pPr>
        <w:ind w:firstLine="709"/>
        <w:jc w:val="both"/>
      </w:pPr>
      <w:proofErr w:type="gramStart"/>
      <w:r w:rsidRPr="001C599D">
        <w:rPr>
          <w:b/>
        </w:rPr>
        <w:t xml:space="preserve">Лот 2 </w:t>
      </w:r>
      <w:r w:rsidRPr="001C599D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 (лит.</w:t>
      </w:r>
      <w:proofErr w:type="gramEnd"/>
      <w:r w:rsidRPr="001C599D">
        <w:t xml:space="preserve"> В), общей площадью 1100,0 кв.м., </w:t>
      </w:r>
      <w:proofErr w:type="gramStart"/>
      <w:r w:rsidRPr="001C599D">
        <w:t>расположенного</w:t>
      </w:r>
      <w:proofErr w:type="gramEnd"/>
      <w:r w:rsidRPr="001C599D">
        <w:t xml:space="preserve"> по адресу: Пермский край, </w:t>
      </w:r>
      <w:proofErr w:type="gramStart"/>
      <w:r w:rsidRPr="001C599D">
        <w:t>г</w:t>
      </w:r>
      <w:proofErr w:type="gramEnd"/>
      <w:r w:rsidRPr="001C599D">
        <w:t>. Березники, ул. Льва Толстого, 100.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1 год.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739200 (Семьсот тридцать девять тысяч двести)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36960 (Тридцать шесть тысяч девятьсот шестьдесят)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Сумма задатка: 20% от начальной цены права заключения договора аренды 147840 (Сто сорок семь тысяч восемьсот сорок)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</w:pPr>
    </w:p>
    <w:p w:rsidR="00172EA5" w:rsidRPr="001C599D" w:rsidRDefault="00172EA5" w:rsidP="00172EA5">
      <w:pPr>
        <w:ind w:firstLine="709"/>
        <w:jc w:val="both"/>
      </w:pPr>
      <w:proofErr w:type="gramStart"/>
      <w:r w:rsidRPr="001C599D">
        <w:rPr>
          <w:b/>
        </w:rPr>
        <w:t xml:space="preserve">Лот 3 </w:t>
      </w:r>
      <w:r w:rsidRPr="001C599D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проходной (лит.</w:t>
      </w:r>
      <w:proofErr w:type="gramEnd"/>
      <w:r w:rsidRPr="001C599D">
        <w:t xml:space="preserve"> Б), общей площадью 55,4 кв.м., </w:t>
      </w:r>
      <w:proofErr w:type="gramStart"/>
      <w:r w:rsidRPr="001C599D">
        <w:t>расположенного</w:t>
      </w:r>
      <w:proofErr w:type="gramEnd"/>
      <w:r w:rsidRPr="001C599D">
        <w:t xml:space="preserve"> по адресу: Пермский край, </w:t>
      </w:r>
      <w:proofErr w:type="gramStart"/>
      <w:r w:rsidRPr="001C599D">
        <w:t>г</w:t>
      </w:r>
      <w:proofErr w:type="gramEnd"/>
      <w:r w:rsidRPr="001C599D">
        <w:t>. Березники, ул. Льва Толстого, 100.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1 год.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37232 (Тридцать семь тысяч двести тридцать два) рубля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1862 (Одна тысяча восемьсот шестьдесят два) рубля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Сумма задатка: 20% от начальной цены права заключения договора аренды 7446 (Семь тысяч четыреста сорок шесть)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</w:pPr>
    </w:p>
    <w:p w:rsidR="00172EA5" w:rsidRPr="001C599D" w:rsidRDefault="00172EA5" w:rsidP="00172EA5">
      <w:pPr>
        <w:ind w:firstLine="709"/>
        <w:jc w:val="both"/>
      </w:pPr>
      <w:r w:rsidRPr="001C599D">
        <w:rPr>
          <w:b/>
        </w:rPr>
        <w:lastRenderedPageBreak/>
        <w:t xml:space="preserve">Лот 4 </w:t>
      </w:r>
      <w:r w:rsidRPr="001C599D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</w:t>
      </w:r>
      <w:proofErr w:type="gramStart"/>
      <w:r w:rsidRPr="001C599D">
        <w:t>г</w:t>
      </w:r>
      <w:proofErr w:type="gramEnd"/>
      <w:r w:rsidRPr="001C599D">
        <w:t>. Березники, ул. Карла Маркса, 53.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5 лет.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184064 (Сто восемьдесят четыре тысячи шестьдесят четыре) рубля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9203 (Девять тысяч двести три) рубля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Сумма задатка: 20% от начальной цены права заключения договора аренды 36813 (Тридцать шесть тысяч восемьсот тринадцать)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</w:pPr>
    </w:p>
    <w:p w:rsidR="00172EA5" w:rsidRPr="001C599D" w:rsidRDefault="00172EA5" w:rsidP="00172EA5">
      <w:pPr>
        <w:ind w:firstLine="709"/>
        <w:jc w:val="both"/>
      </w:pPr>
      <w:r w:rsidRPr="001C599D">
        <w:rPr>
          <w:b/>
        </w:rPr>
        <w:t xml:space="preserve">Лот 5 </w:t>
      </w:r>
      <w:r w:rsidRPr="001C599D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 кирпичного здания гаража, сварочной мастерской, общей площадью 299,5 кв.м., расположенного по адресу: Пермский край, </w:t>
      </w:r>
      <w:proofErr w:type="gramStart"/>
      <w:r w:rsidRPr="001C599D">
        <w:t>г</w:t>
      </w:r>
      <w:proofErr w:type="gramEnd"/>
      <w:r w:rsidRPr="001C599D">
        <w:t>. Березники, ул. Преображенского, 21.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5 лет.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43128 (Сорок три тысячи сто двадцать восемь)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2156 (Две тысячи сто пятьдесят шесть)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 xml:space="preserve">Сумма задатка: 20% от начальной цены права заключения договора аренды 8626 (Восемь тысяч шестьсот двадцать шесть) рублей 00 копеек. 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lang/>
        </w:rPr>
      </w:pPr>
    </w:p>
    <w:p w:rsidR="00172EA5" w:rsidRPr="001C599D" w:rsidRDefault="00172EA5" w:rsidP="00172EA5">
      <w:pPr>
        <w:ind w:firstLine="709"/>
        <w:jc w:val="both"/>
      </w:pPr>
      <w:r w:rsidRPr="001C599D">
        <w:rPr>
          <w:b/>
        </w:rPr>
        <w:t xml:space="preserve">Лот 6 </w:t>
      </w:r>
      <w:r w:rsidRPr="001C599D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</w:t>
      </w:r>
      <w:proofErr w:type="gramStart"/>
      <w:r w:rsidRPr="001C599D">
        <w:t>г</w:t>
      </w:r>
      <w:proofErr w:type="gramEnd"/>
      <w:r w:rsidRPr="001C599D">
        <w:t>. Березники, ул. Преображенского, 21.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5 лет.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110088 (Сто десять тысяч восемьдесят восемь)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5504 (Пять тысяч пятьсот четыре) рубля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Сумма задатка: 20% от начальной цены права заключения договора аренды 22018 (Двадцать две тысячи восемнадцать)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</w:pPr>
    </w:p>
    <w:p w:rsidR="00172EA5" w:rsidRPr="001C599D" w:rsidRDefault="00172EA5" w:rsidP="00172EA5">
      <w:pPr>
        <w:ind w:firstLine="709"/>
        <w:jc w:val="both"/>
      </w:pPr>
      <w:proofErr w:type="gramStart"/>
      <w:r w:rsidRPr="001C599D">
        <w:rPr>
          <w:b/>
        </w:rPr>
        <w:t xml:space="preserve">Лот 7 </w:t>
      </w:r>
      <w:r w:rsidRPr="001C599D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1C599D">
        <w:t xml:space="preserve"> И), общей площадью 123,4 кв.м., являющегося часть гаражного бокса, общей площадью 286,6 кв.м., расположенного по адресу: Пермский край, </w:t>
      </w:r>
      <w:proofErr w:type="gramStart"/>
      <w:r w:rsidRPr="001C599D">
        <w:t>г</w:t>
      </w:r>
      <w:proofErr w:type="gramEnd"/>
      <w:r w:rsidRPr="001C599D">
        <w:t xml:space="preserve">. Березники, ул. </w:t>
      </w:r>
      <w:proofErr w:type="spellStart"/>
      <w:r w:rsidRPr="001C599D">
        <w:t>Березниковская</w:t>
      </w:r>
      <w:proofErr w:type="spellEnd"/>
      <w:r w:rsidRPr="001C599D">
        <w:t>, 89.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1 год.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41464 (Сорок одна тысяча четыреста шестьдесят четыре) рубля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2073 (Две тысячи семьдесят три) рубля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Сумма задатка: 20% от начальной цены права заключения договора аренды 8293 (Восемь тысяч двести девяносто три) рубля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</w:pPr>
    </w:p>
    <w:p w:rsidR="00172EA5" w:rsidRPr="001C599D" w:rsidRDefault="00172EA5" w:rsidP="00172EA5">
      <w:pPr>
        <w:ind w:firstLine="709"/>
        <w:jc w:val="both"/>
      </w:pPr>
      <w:proofErr w:type="gramStart"/>
      <w:r w:rsidRPr="001C599D">
        <w:rPr>
          <w:b/>
        </w:rPr>
        <w:t xml:space="preserve">Лот 8 </w:t>
      </w:r>
      <w:r w:rsidRPr="001C599D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1C599D">
        <w:t xml:space="preserve"> И), общей площадью 83,9 кв.м., являющегося часть гаражного </w:t>
      </w:r>
      <w:r w:rsidRPr="001C599D">
        <w:lastRenderedPageBreak/>
        <w:t xml:space="preserve">бокса, общей площадью 286,6 кв.м., расположенного по адресу: Пермский край, </w:t>
      </w:r>
      <w:proofErr w:type="gramStart"/>
      <w:r w:rsidRPr="001C599D">
        <w:t>г</w:t>
      </w:r>
      <w:proofErr w:type="gramEnd"/>
      <w:r w:rsidRPr="001C599D">
        <w:t xml:space="preserve">. Березники, ул. </w:t>
      </w:r>
      <w:proofErr w:type="spellStart"/>
      <w:r w:rsidRPr="001C599D">
        <w:t>Березниковская</w:t>
      </w:r>
      <w:proofErr w:type="spellEnd"/>
      <w:r w:rsidRPr="001C599D">
        <w:t>, 89.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1 год.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28192 (Двадцать восемь тысяч сто девяносто два) рубля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1410 (Одна тысяча четыреста десять)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Сумма задатка: 20% от начальной цены права заключения договора аренды 5638 (Пять тысяч шестьсот тридцать восемь)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</w:pPr>
    </w:p>
    <w:p w:rsidR="00172EA5" w:rsidRPr="001C599D" w:rsidRDefault="00172EA5" w:rsidP="00172EA5">
      <w:pPr>
        <w:ind w:firstLine="709"/>
        <w:jc w:val="both"/>
      </w:pPr>
      <w:r w:rsidRPr="001C599D">
        <w:rPr>
          <w:b/>
        </w:rPr>
        <w:t xml:space="preserve">Лот 9 </w:t>
      </w:r>
      <w:r w:rsidRPr="001C599D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288,1 кв.м., расположенного в подвале жилого дома по адресу: Пермский край, </w:t>
      </w:r>
      <w:proofErr w:type="gramStart"/>
      <w:r w:rsidRPr="001C599D">
        <w:t>г</w:t>
      </w:r>
      <w:proofErr w:type="gramEnd"/>
      <w:r w:rsidRPr="001C599D">
        <w:t>. Березники, ул. Свердлова, 33.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5 лет.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276576 (Двести семьдесят шесть тысяч пятьсот семьдесят шесть)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13829 (Тринадцать тысяч восемьсот двадцать девять)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Сумма задатка: 20% от начальной цены права заключения договора аренды 55315 (Пятьдесят пять тысяч триста пятнадцать)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</w:pPr>
    </w:p>
    <w:p w:rsidR="00172EA5" w:rsidRPr="001C599D" w:rsidRDefault="00172EA5" w:rsidP="00172EA5">
      <w:pPr>
        <w:ind w:firstLine="709"/>
        <w:jc w:val="both"/>
      </w:pPr>
      <w:r w:rsidRPr="001C599D">
        <w:rPr>
          <w:b/>
        </w:rPr>
        <w:t xml:space="preserve">Лот 10 </w:t>
      </w:r>
      <w:r w:rsidRPr="001C599D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</w:t>
      </w:r>
      <w:proofErr w:type="gramStart"/>
      <w:r w:rsidRPr="001C599D">
        <w:t>.Б</w:t>
      </w:r>
      <w:proofErr w:type="gramEnd"/>
      <w:r w:rsidRPr="001C599D">
        <w:t xml:space="preserve">), общей площадью 149,9 кв.м., расположенного по адресу: Пермский край, </w:t>
      </w:r>
      <w:proofErr w:type="gramStart"/>
      <w:r w:rsidRPr="001C599D">
        <w:t>г</w:t>
      </w:r>
      <w:proofErr w:type="gramEnd"/>
      <w:r w:rsidRPr="001C599D">
        <w:t>. Березники, ул. Калинина, 18.</w:t>
      </w:r>
    </w:p>
    <w:p w:rsidR="00172EA5" w:rsidRPr="001C599D" w:rsidRDefault="00172EA5" w:rsidP="00172EA5">
      <w:pPr>
        <w:ind w:firstLine="709"/>
        <w:jc w:val="both"/>
      </w:pPr>
      <w:r w:rsidRPr="001C599D">
        <w:t>Договор аренды заключается сроком на 1 год.</w:t>
      </w:r>
    </w:p>
    <w:p w:rsidR="00172EA5" w:rsidRPr="001C599D" w:rsidRDefault="00172EA5" w:rsidP="00172EA5">
      <w:pPr>
        <w:ind w:firstLine="709"/>
        <w:jc w:val="both"/>
      </w:pPr>
      <w:r w:rsidRPr="001C599D">
        <w:t>Начальная цена права заключения договора аренды за объект составляет 57560 (Пятьдесят семь тысяч пятьсот шестьдесят)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Шаг аукциона –  2878 (Две тысячи восемьсот семьдесят восемь) рублей 00 копеек.</w:t>
      </w:r>
    </w:p>
    <w:p w:rsidR="00172EA5" w:rsidRPr="001C599D" w:rsidRDefault="00172EA5" w:rsidP="00172EA5">
      <w:pPr>
        <w:ind w:firstLine="709"/>
        <w:jc w:val="both"/>
      </w:pPr>
      <w:r w:rsidRPr="001C599D">
        <w:t>Сумма задатка: 20% от начальной цены права заключения договора аренды 11512 (Одиннадцать тысяч пятьсот двенадцать) рублей 00 копеек.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b/>
          <w:i/>
          <w:u w:val="single"/>
        </w:rPr>
      </w:pPr>
      <w:r w:rsidRPr="001C599D">
        <w:rPr>
          <w:b/>
          <w:i/>
          <w:u w:val="single"/>
        </w:rPr>
        <w:t>Заявок нет</w:t>
      </w:r>
    </w:p>
    <w:p w:rsidR="00172EA5" w:rsidRPr="001C599D" w:rsidRDefault="00172EA5" w:rsidP="00172EA5">
      <w:pPr>
        <w:spacing w:line="240" w:lineRule="exact"/>
        <w:ind w:firstLine="709"/>
        <w:jc w:val="both"/>
        <w:rPr>
          <w:lang/>
        </w:rPr>
      </w:pPr>
    </w:p>
    <w:p w:rsidR="00172EA5" w:rsidRPr="001C599D" w:rsidRDefault="00172EA5" w:rsidP="00172EA5">
      <w:pPr>
        <w:spacing w:line="240" w:lineRule="exact"/>
        <w:ind w:firstLine="709"/>
        <w:jc w:val="both"/>
        <w:rPr>
          <w:bCs/>
          <w:iCs/>
          <w:lang/>
        </w:rPr>
      </w:pPr>
      <w:r w:rsidRPr="001C599D">
        <w:rPr>
          <w:bCs/>
          <w:iCs/>
          <w:lang/>
        </w:rPr>
        <w:t>Решили</w:t>
      </w:r>
      <w:r w:rsidRPr="001C599D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1C599D">
        <w:rPr>
          <w:lang/>
        </w:rPr>
        <w:t>ам</w:t>
      </w:r>
      <w:r w:rsidRPr="001C599D">
        <w:rPr>
          <w:lang/>
        </w:rPr>
        <w:t xml:space="preserve"> </w:t>
      </w:r>
      <w:r w:rsidRPr="001C599D">
        <w:rPr>
          <w:lang/>
        </w:rPr>
        <w:t>№ 1-10,</w:t>
      </w:r>
      <w:r w:rsidRPr="001C599D">
        <w:rPr>
          <w:lang/>
        </w:rPr>
        <w:t xml:space="preserve"> </w:t>
      </w:r>
      <w:r w:rsidRPr="001C599D">
        <w:rPr>
          <w:bCs/>
          <w:iCs/>
          <w:lang/>
        </w:rPr>
        <w:t>так как не подано ни одной заявки.</w:t>
      </w:r>
    </w:p>
    <w:p w:rsidR="00172EA5" w:rsidRPr="001C599D" w:rsidRDefault="00172EA5" w:rsidP="00172EA5">
      <w:pPr>
        <w:shd w:val="clear" w:color="auto" w:fill="FFFFFF"/>
        <w:spacing w:line="240" w:lineRule="exact"/>
        <w:ind w:firstLine="709"/>
        <w:jc w:val="both"/>
        <w:rPr>
          <w:b/>
          <w:color w:val="FF0000"/>
          <w:lang/>
        </w:rPr>
      </w:pPr>
    </w:p>
    <w:p w:rsidR="00172EA5" w:rsidRPr="001C599D" w:rsidRDefault="00172EA5" w:rsidP="00172EA5">
      <w:pPr>
        <w:spacing w:after="120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172EA5" w:rsidRPr="001C599D" w:rsidTr="00E14760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172EA5" w:rsidRPr="001C599D" w:rsidRDefault="00172EA5" w:rsidP="00E14760">
            <w:pPr>
              <w:tabs>
                <w:tab w:val="right" w:pos="7043"/>
              </w:tabs>
              <w:spacing w:before="200"/>
              <w:jc w:val="both"/>
            </w:pPr>
            <w:r w:rsidRPr="001C599D">
              <w:t>Председатель комиссии</w:t>
            </w:r>
          </w:p>
        </w:tc>
        <w:tc>
          <w:tcPr>
            <w:tcW w:w="2906" w:type="dxa"/>
          </w:tcPr>
          <w:p w:rsidR="00172EA5" w:rsidRPr="001C599D" w:rsidRDefault="00172EA5" w:rsidP="00E14760">
            <w:pPr>
              <w:spacing w:before="200"/>
              <w:ind w:firstLine="34"/>
              <w:jc w:val="center"/>
            </w:pPr>
            <w:r w:rsidRPr="001C599D">
              <w:t>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В.П. </w:t>
            </w:r>
            <w:proofErr w:type="spellStart"/>
            <w:r w:rsidRPr="001C599D">
              <w:t>Шанин</w:t>
            </w:r>
            <w:proofErr w:type="spellEnd"/>
            <w:r w:rsidRPr="001C599D">
              <w:t xml:space="preserve"> /</w:t>
            </w:r>
          </w:p>
        </w:tc>
      </w:tr>
      <w:tr w:rsidR="00172EA5" w:rsidRPr="001C599D" w:rsidTr="00E14760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172EA5" w:rsidRPr="001C599D" w:rsidRDefault="00172EA5" w:rsidP="00E14760">
            <w:pPr>
              <w:tabs>
                <w:tab w:val="right" w:pos="7043"/>
              </w:tabs>
              <w:spacing w:before="200"/>
              <w:jc w:val="both"/>
            </w:pPr>
            <w:r w:rsidRPr="001C599D">
              <w:t>Секретарь комиссии</w:t>
            </w:r>
          </w:p>
        </w:tc>
        <w:tc>
          <w:tcPr>
            <w:tcW w:w="2906" w:type="dxa"/>
          </w:tcPr>
          <w:p w:rsidR="00172EA5" w:rsidRPr="001C599D" w:rsidRDefault="00172EA5" w:rsidP="00E14760">
            <w:pPr>
              <w:spacing w:before="200"/>
              <w:ind w:firstLine="34"/>
              <w:jc w:val="right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/И.С. Шутова/</w:t>
            </w:r>
          </w:p>
        </w:tc>
      </w:tr>
      <w:tr w:rsidR="00172EA5" w:rsidRPr="001C599D" w:rsidTr="00E14760">
        <w:tblPrEx>
          <w:tblLook w:val="04A0"/>
        </w:tblPrEx>
        <w:tc>
          <w:tcPr>
            <w:tcW w:w="4454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Члены комиссии:</w:t>
            </w:r>
          </w:p>
        </w:tc>
        <w:tc>
          <w:tcPr>
            <w:tcW w:w="2920" w:type="dxa"/>
            <w:gridSpan w:val="2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Н.А. Лежнева /</w:t>
            </w:r>
          </w:p>
        </w:tc>
      </w:tr>
      <w:tr w:rsidR="00172EA5" w:rsidRPr="001C599D" w:rsidTr="00E14760">
        <w:tblPrEx>
          <w:tblLook w:val="04A0"/>
        </w:tblPrEx>
        <w:tc>
          <w:tcPr>
            <w:tcW w:w="4454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Т.А. </w:t>
            </w:r>
            <w:proofErr w:type="spellStart"/>
            <w:r w:rsidRPr="001C599D">
              <w:t>Паршенкова</w:t>
            </w:r>
            <w:proofErr w:type="spellEnd"/>
            <w:r w:rsidRPr="001C599D">
              <w:t xml:space="preserve"> /</w:t>
            </w:r>
          </w:p>
        </w:tc>
      </w:tr>
      <w:tr w:rsidR="00172EA5" w:rsidRPr="001C599D" w:rsidTr="00E14760">
        <w:tblPrEx>
          <w:tblLook w:val="04A0"/>
        </w:tblPrEx>
        <w:tc>
          <w:tcPr>
            <w:tcW w:w="4454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Н.А. </w:t>
            </w:r>
            <w:proofErr w:type="spellStart"/>
            <w:r w:rsidRPr="001C599D">
              <w:t>Набоких</w:t>
            </w:r>
            <w:proofErr w:type="spellEnd"/>
            <w:r w:rsidRPr="001C599D">
              <w:t xml:space="preserve"> /</w:t>
            </w:r>
          </w:p>
        </w:tc>
      </w:tr>
      <w:tr w:rsidR="00172EA5" w:rsidRPr="001C599D" w:rsidTr="00E14760">
        <w:tblPrEx>
          <w:tblLook w:val="04A0"/>
        </w:tblPrEx>
        <w:tc>
          <w:tcPr>
            <w:tcW w:w="4454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В.Б. Ситников /</w:t>
            </w:r>
          </w:p>
        </w:tc>
      </w:tr>
      <w:tr w:rsidR="00172EA5" w:rsidRPr="001C599D" w:rsidTr="00E14760">
        <w:tblPrEx>
          <w:tblLook w:val="04A0"/>
        </w:tblPrEx>
        <w:tc>
          <w:tcPr>
            <w:tcW w:w="4454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 xml:space="preserve">/ М.Ф. </w:t>
            </w:r>
            <w:proofErr w:type="spellStart"/>
            <w:r w:rsidRPr="001C599D">
              <w:t>Мичков</w:t>
            </w:r>
            <w:proofErr w:type="spellEnd"/>
            <w:r w:rsidRPr="001C599D">
              <w:t xml:space="preserve"> /</w:t>
            </w:r>
          </w:p>
        </w:tc>
      </w:tr>
      <w:tr w:rsidR="00172EA5" w:rsidRPr="001C599D" w:rsidTr="00E14760">
        <w:tblPrEx>
          <w:tblLook w:val="04A0"/>
        </w:tblPrEx>
        <w:tc>
          <w:tcPr>
            <w:tcW w:w="4454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  <w:tr w:rsidR="00172EA5" w:rsidRPr="001C599D" w:rsidTr="00E14760">
        <w:tblPrEx>
          <w:tblLook w:val="04A0"/>
        </w:tblPrEx>
        <w:tc>
          <w:tcPr>
            <w:tcW w:w="4454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  <w:tr w:rsidR="00172EA5" w:rsidRPr="001C599D" w:rsidTr="00E14760">
        <w:tblPrEx>
          <w:tblLook w:val="04A0"/>
        </w:tblPrEx>
        <w:tc>
          <w:tcPr>
            <w:tcW w:w="4454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172EA5" w:rsidRPr="001C599D" w:rsidRDefault="00172EA5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</w:tbl>
    <w:p w:rsidR="00172EA5" w:rsidRPr="001C599D" w:rsidRDefault="00172EA5" w:rsidP="00172EA5">
      <w:pPr>
        <w:shd w:val="clear" w:color="auto" w:fill="FFFFFF"/>
        <w:ind w:firstLine="709"/>
        <w:jc w:val="both"/>
        <w:rPr>
          <w:b/>
          <w:color w:val="FF0000"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172EA5" w:rsidRDefault="00172EA5" w:rsidP="00172EA5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A5"/>
    <w:rsid w:val="00172EA5"/>
    <w:rsid w:val="00557C70"/>
    <w:rsid w:val="006A52AB"/>
    <w:rsid w:val="00705B12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2015-10-12T03:04:00Z</dcterms:created>
  <dcterms:modified xsi:type="dcterms:W3CDTF">2015-10-12T03:04:00Z</dcterms:modified>
</cp:coreProperties>
</file>