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7D" w:rsidRDefault="00D84B7D" w:rsidP="00D84B7D">
      <w:pPr>
        <w:ind w:firstLine="709"/>
        <w:jc w:val="right"/>
        <w:rPr>
          <w:rFonts w:eastAsiaTheme="minorHAnsi" w:cstheme="minorBidi"/>
          <w:b/>
          <w:sz w:val="24"/>
          <w:szCs w:val="24"/>
          <w:lang w:eastAsia="en-US"/>
        </w:rPr>
      </w:pPr>
      <w:r w:rsidRPr="00D84B7D">
        <w:rPr>
          <w:rFonts w:eastAsiaTheme="minorHAnsi" w:cstheme="minorBidi"/>
          <w:b/>
          <w:sz w:val="24"/>
          <w:szCs w:val="24"/>
          <w:lang w:eastAsia="en-US"/>
        </w:rPr>
        <w:t>Приложение 1</w:t>
      </w:r>
    </w:p>
    <w:p w:rsidR="00D84B7D" w:rsidRPr="00D84B7D" w:rsidRDefault="00D84B7D" w:rsidP="00D84B7D">
      <w:pPr>
        <w:ind w:firstLine="709"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D84B7D">
        <w:rPr>
          <w:rFonts w:eastAsiaTheme="minorHAnsi" w:cstheme="minorBidi"/>
          <w:b/>
          <w:sz w:val="24"/>
          <w:szCs w:val="24"/>
          <w:lang w:eastAsia="en-US"/>
        </w:rPr>
        <w:t>ПРОЕКТ ПРОГРАММЫ</w:t>
      </w:r>
    </w:p>
    <w:p w:rsidR="00D84B7D" w:rsidRPr="00D84B7D" w:rsidRDefault="00BF29C8" w:rsidP="00D84B7D">
      <w:pPr>
        <w:ind w:firstLine="709"/>
        <w:jc w:val="center"/>
        <w:rPr>
          <w:rFonts w:cstheme="minorBidi"/>
          <w:b/>
          <w:sz w:val="24"/>
          <w:szCs w:val="24"/>
          <w:lang w:eastAsia="en-US"/>
        </w:rPr>
      </w:pPr>
      <w:r>
        <w:rPr>
          <w:rFonts w:eastAsiaTheme="minorHAnsi" w:cstheme="minorBidi"/>
          <w:b/>
          <w:sz w:val="24"/>
          <w:szCs w:val="24"/>
          <w:lang w:eastAsia="en-US"/>
        </w:rPr>
        <w:t xml:space="preserve">ВТОРОГО </w:t>
      </w:r>
      <w:r w:rsidR="00D84B7D" w:rsidRPr="00D84B7D">
        <w:rPr>
          <w:rFonts w:eastAsiaTheme="minorHAnsi" w:cstheme="minorBidi"/>
          <w:b/>
          <w:sz w:val="24"/>
          <w:szCs w:val="24"/>
          <w:lang w:eastAsia="en-US"/>
        </w:rPr>
        <w:t>МЕЖДУНАРОДНОГО ТУРИСТСКОГО ФОРУМА</w:t>
      </w:r>
    </w:p>
    <w:p w:rsidR="00D84B7D" w:rsidRPr="00D84B7D" w:rsidRDefault="00D84B7D" w:rsidP="00D84B7D">
      <w:pPr>
        <w:ind w:firstLine="709"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D84B7D">
        <w:rPr>
          <w:rFonts w:eastAsiaTheme="minorHAnsi" w:cstheme="minorBidi"/>
          <w:b/>
          <w:sz w:val="24"/>
          <w:szCs w:val="24"/>
          <w:lang w:eastAsia="en-US"/>
        </w:rPr>
        <w:t>«Перспективы развития активного туризма в России и мире»</w:t>
      </w:r>
    </w:p>
    <w:p w:rsidR="00D84B7D" w:rsidRPr="00D84B7D" w:rsidRDefault="00D84B7D" w:rsidP="00D84B7D">
      <w:pPr>
        <w:ind w:firstLine="709"/>
        <w:jc w:val="center"/>
        <w:rPr>
          <w:rFonts w:eastAsiaTheme="minorHAnsi" w:cstheme="minorBidi"/>
          <w:b/>
          <w:sz w:val="24"/>
          <w:szCs w:val="24"/>
          <w:lang w:eastAsia="en-US"/>
        </w:rPr>
      </w:pPr>
    </w:p>
    <w:p w:rsidR="003E6FE8" w:rsidRDefault="003E6FE8" w:rsidP="003E6FE8">
      <w:pPr>
        <w:ind w:firstLine="709"/>
        <w:jc w:val="both"/>
        <w:rPr>
          <w:rFonts w:cstheme="minorBidi"/>
          <w:b/>
          <w:sz w:val="24"/>
          <w:szCs w:val="24"/>
          <w:lang w:eastAsia="en-US"/>
        </w:rPr>
      </w:pPr>
      <w:r w:rsidRPr="003E6FE8">
        <w:rPr>
          <w:rFonts w:cstheme="minorBidi"/>
          <w:b/>
          <w:sz w:val="24"/>
          <w:szCs w:val="24"/>
          <w:lang w:eastAsia="en-US"/>
        </w:rPr>
        <w:t>Дата и место проведения:</w:t>
      </w:r>
    </w:p>
    <w:p w:rsidR="00D84B7D" w:rsidRPr="003E6FE8" w:rsidRDefault="000B0FF8" w:rsidP="003E6FE8">
      <w:pPr>
        <w:ind w:firstLine="709"/>
        <w:jc w:val="both"/>
        <w:rPr>
          <w:rFonts w:cstheme="minorBidi"/>
          <w:sz w:val="24"/>
          <w:szCs w:val="24"/>
          <w:lang w:eastAsia="en-US"/>
        </w:rPr>
      </w:pPr>
      <w:r w:rsidRPr="003E6FE8">
        <w:rPr>
          <w:rFonts w:cstheme="minorBidi"/>
          <w:sz w:val="24"/>
          <w:szCs w:val="24"/>
          <w:lang w:eastAsia="en-US"/>
        </w:rPr>
        <w:t>10-11 марта</w:t>
      </w:r>
      <w:r w:rsidR="00786FC0" w:rsidRPr="003E6FE8">
        <w:rPr>
          <w:rFonts w:cstheme="minorBidi"/>
          <w:sz w:val="24"/>
          <w:szCs w:val="24"/>
          <w:lang w:eastAsia="en-US"/>
        </w:rPr>
        <w:t>2016</w:t>
      </w:r>
      <w:r w:rsidR="003E6FE8">
        <w:rPr>
          <w:rFonts w:cstheme="minorBidi"/>
          <w:sz w:val="24"/>
          <w:szCs w:val="24"/>
          <w:lang w:eastAsia="en-US"/>
        </w:rPr>
        <w:t xml:space="preserve"> года,</w:t>
      </w:r>
      <w:r w:rsidR="003E6FE8" w:rsidRPr="003E6FE8">
        <w:rPr>
          <w:rFonts w:cstheme="minorBidi"/>
          <w:sz w:val="24"/>
          <w:szCs w:val="24"/>
          <w:lang w:eastAsia="en-US"/>
        </w:rPr>
        <w:t xml:space="preserve"> г. Пермь, выставочный центр «Пермская ярмарка»</w:t>
      </w:r>
      <w:r w:rsidR="003E6FE8">
        <w:rPr>
          <w:rFonts w:cstheme="minorBidi"/>
          <w:sz w:val="24"/>
          <w:szCs w:val="24"/>
          <w:lang w:eastAsia="en-US"/>
        </w:rPr>
        <w:t>, павильон №3</w:t>
      </w:r>
      <w:r w:rsidR="003E6FE8" w:rsidRPr="003E6FE8">
        <w:rPr>
          <w:rFonts w:cstheme="minorBidi"/>
          <w:sz w:val="24"/>
          <w:szCs w:val="24"/>
          <w:lang w:eastAsia="en-US"/>
        </w:rPr>
        <w:t>.</w:t>
      </w:r>
    </w:p>
    <w:p w:rsidR="003E6FE8" w:rsidRPr="00D84B7D" w:rsidRDefault="003E6FE8" w:rsidP="003E6FE8">
      <w:pPr>
        <w:ind w:firstLine="709"/>
        <w:jc w:val="both"/>
        <w:rPr>
          <w:rFonts w:cstheme="minorBidi"/>
          <w:b/>
          <w:sz w:val="24"/>
          <w:szCs w:val="24"/>
          <w:lang w:eastAsia="en-US"/>
        </w:rPr>
      </w:pPr>
    </w:p>
    <w:p w:rsidR="00D84B7D" w:rsidRPr="00D84B7D" w:rsidRDefault="00D84B7D" w:rsidP="003E6FE8">
      <w:pPr>
        <w:ind w:firstLine="709"/>
        <w:jc w:val="both"/>
        <w:rPr>
          <w:rFonts w:cstheme="minorBidi"/>
          <w:b/>
          <w:sz w:val="24"/>
          <w:szCs w:val="24"/>
          <w:lang w:eastAsia="en-US"/>
        </w:rPr>
      </w:pPr>
      <w:r w:rsidRPr="00D84B7D">
        <w:rPr>
          <w:rFonts w:cstheme="minorBidi"/>
          <w:b/>
          <w:sz w:val="24"/>
          <w:szCs w:val="24"/>
          <w:lang w:eastAsia="en-US"/>
        </w:rPr>
        <w:t xml:space="preserve">Организаторы: </w:t>
      </w:r>
    </w:p>
    <w:p w:rsidR="00D84B7D" w:rsidRPr="00D84B7D" w:rsidRDefault="00D84B7D" w:rsidP="003E6FE8">
      <w:pPr>
        <w:ind w:left="709"/>
        <w:jc w:val="both"/>
        <w:rPr>
          <w:rFonts w:cstheme="minorBidi"/>
          <w:sz w:val="24"/>
          <w:szCs w:val="24"/>
          <w:lang w:eastAsia="en-US"/>
        </w:rPr>
      </w:pPr>
      <w:r w:rsidRPr="00D84B7D">
        <w:rPr>
          <w:rFonts w:cstheme="minorBidi"/>
          <w:sz w:val="24"/>
          <w:szCs w:val="24"/>
          <w:lang w:eastAsia="en-US"/>
        </w:rPr>
        <w:t>Правительство Пермского края, Министерство физической культуры</w:t>
      </w:r>
      <w:r w:rsidR="0014723A">
        <w:rPr>
          <w:rFonts w:cstheme="minorBidi"/>
          <w:sz w:val="24"/>
          <w:szCs w:val="24"/>
          <w:lang w:eastAsia="en-US"/>
        </w:rPr>
        <w:t xml:space="preserve">, </w:t>
      </w:r>
      <w:r w:rsidRPr="00D84B7D">
        <w:rPr>
          <w:rFonts w:cstheme="minorBidi"/>
          <w:sz w:val="24"/>
          <w:szCs w:val="24"/>
          <w:lang w:eastAsia="en-US"/>
        </w:rPr>
        <w:t>спорта</w:t>
      </w:r>
      <w:r w:rsidR="0014723A">
        <w:rPr>
          <w:rFonts w:cstheme="minorBidi"/>
          <w:sz w:val="24"/>
          <w:szCs w:val="24"/>
          <w:lang w:eastAsia="en-US"/>
        </w:rPr>
        <w:t xml:space="preserve"> и туризма</w:t>
      </w:r>
      <w:r w:rsidRPr="00D84B7D">
        <w:rPr>
          <w:rFonts w:cstheme="minorBidi"/>
          <w:sz w:val="24"/>
          <w:szCs w:val="24"/>
          <w:lang w:eastAsia="en-US"/>
        </w:rPr>
        <w:t xml:space="preserve"> Перм</w:t>
      </w:r>
      <w:r w:rsidRPr="0042659F">
        <w:rPr>
          <w:rFonts w:cstheme="minorBidi"/>
          <w:sz w:val="24"/>
          <w:szCs w:val="24"/>
          <w:lang w:eastAsia="en-US"/>
        </w:rPr>
        <w:t>ского края», ГАУ Пермского края «Туристский информационный центр»</w:t>
      </w:r>
      <w:r w:rsidR="0042659F" w:rsidRPr="0042659F">
        <w:rPr>
          <w:sz w:val="24"/>
          <w:szCs w:val="24"/>
        </w:rPr>
        <w:t>и ФГБОУ ВПО «Пермский Государственный Национальный Исследовательский Университет».</w:t>
      </w:r>
    </w:p>
    <w:p w:rsidR="00D84B7D" w:rsidRPr="00D84B7D" w:rsidRDefault="00D84B7D" w:rsidP="003E6FE8">
      <w:pPr>
        <w:ind w:firstLine="709"/>
        <w:jc w:val="both"/>
        <w:rPr>
          <w:rFonts w:cstheme="minorBidi"/>
          <w:sz w:val="24"/>
          <w:szCs w:val="24"/>
          <w:lang w:eastAsia="en-US"/>
        </w:rPr>
      </w:pPr>
    </w:p>
    <w:p w:rsidR="00D84B7D" w:rsidRPr="00D84B7D" w:rsidRDefault="00D84B7D" w:rsidP="003E6FE8">
      <w:pPr>
        <w:ind w:firstLine="709"/>
        <w:jc w:val="both"/>
        <w:rPr>
          <w:rFonts w:eastAsiaTheme="minorHAnsi" w:cstheme="minorBidi"/>
          <w:b/>
          <w:sz w:val="24"/>
          <w:szCs w:val="24"/>
          <w:lang w:eastAsia="en-US"/>
        </w:rPr>
      </w:pPr>
      <w:r w:rsidRPr="00D84B7D">
        <w:rPr>
          <w:rFonts w:eastAsiaTheme="minorHAnsi" w:cstheme="minorBidi"/>
          <w:b/>
          <w:sz w:val="24"/>
          <w:szCs w:val="24"/>
          <w:lang w:eastAsia="en-US"/>
        </w:rPr>
        <w:t>При поддержке:</w:t>
      </w:r>
    </w:p>
    <w:p w:rsidR="00D84B7D" w:rsidRPr="00D84B7D" w:rsidRDefault="00D84B7D" w:rsidP="003E6FE8">
      <w:pPr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 w:rsidRPr="00D84B7D">
        <w:rPr>
          <w:rFonts w:eastAsiaTheme="minorHAnsi" w:cstheme="minorBidi"/>
          <w:sz w:val="24"/>
          <w:szCs w:val="24"/>
          <w:lang w:eastAsia="en-US"/>
        </w:rPr>
        <w:t>Российского союза туриндустрии (РСТ)</w:t>
      </w:r>
    </w:p>
    <w:p w:rsidR="00D84B7D" w:rsidRPr="00D84B7D" w:rsidRDefault="00D84B7D" w:rsidP="003E6FE8">
      <w:pPr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D84B7D" w:rsidRPr="00D84B7D" w:rsidRDefault="00D84B7D" w:rsidP="003E6FE8">
      <w:pPr>
        <w:tabs>
          <w:tab w:val="left" w:pos="1276"/>
        </w:tabs>
        <w:ind w:firstLine="709"/>
        <w:jc w:val="both"/>
        <w:rPr>
          <w:rFonts w:cstheme="minorBidi"/>
          <w:b/>
          <w:sz w:val="24"/>
          <w:szCs w:val="24"/>
          <w:lang w:eastAsia="en-US"/>
        </w:rPr>
      </w:pPr>
      <w:r w:rsidRPr="00D84B7D">
        <w:rPr>
          <w:rFonts w:cstheme="minorBidi"/>
          <w:b/>
          <w:sz w:val="24"/>
          <w:szCs w:val="24"/>
          <w:lang w:eastAsia="en-US"/>
        </w:rPr>
        <w:t>Участники:</w:t>
      </w:r>
    </w:p>
    <w:p w:rsidR="00D84B7D" w:rsidRPr="00D84B7D" w:rsidRDefault="00D84B7D" w:rsidP="003E6FE8">
      <w:pPr>
        <w:tabs>
          <w:tab w:val="left" w:pos="1276"/>
        </w:tabs>
        <w:ind w:firstLine="709"/>
        <w:contextualSpacing/>
        <w:jc w:val="both"/>
        <w:rPr>
          <w:sz w:val="24"/>
          <w:szCs w:val="24"/>
          <w:lang w:eastAsia="en-US"/>
        </w:rPr>
      </w:pPr>
      <w:r w:rsidRPr="00D84B7D">
        <w:rPr>
          <w:sz w:val="24"/>
          <w:szCs w:val="24"/>
          <w:lang w:eastAsia="en-US"/>
        </w:rPr>
        <w:t xml:space="preserve">- представители муниципальных, региональных и федеральных органов власти; </w:t>
      </w:r>
    </w:p>
    <w:p w:rsidR="00D84B7D" w:rsidRPr="00D84B7D" w:rsidRDefault="00D84B7D" w:rsidP="003E6FE8">
      <w:pPr>
        <w:tabs>
          <w:tab w:val="left" w:pos="1276"/>
        </w:tabs>
        <w:ind w:firstLine="709"/>
        <w:contextualSpacing/>
        <w:jc w:val="both"/>
        <w:rPr>
          <w:sz w:val="24"/>
          <w:szCs w:val="24"/>
          <w:lang w:eastAsia="en-US"/>
        </w:rPr>
      </w:pPr>
      <w:r w:rsidRPr="00D84B7D">
        <w:rPr>
          <w:sz w:val="24"/>
          <w:szCs w:val="24"/>
          <w:lang w:eastAsia="en-US"/>
        </w:rPr>
        <w:t xml:space="preserve">- туроператоры, </w:t>
      </w:r>
      <w:proofErr w:type="spellStart"/>
      <w:r w:rsidRPr="00D84B7D">
        <w:rPr>
          <w:sz w:val="24"/>
          <w:szCs w:val="24"/>
          <w:lang w:eastAsia="en-US"/>
        </w:rPr>
        <w:t>турагенты</w:t>
      </w:r>
      <w:proofErr w:type="spellEnd"/>
      <w:r w:rsidRPr="00D84B7D">
        <w:rPr>
          <w:sz w:val="24"/>
          <w:szCs w:val="24"/>
          <w:lang w:eastAsia="en-US"/>
        </w:rPr>
        <w:t xml:space="preserve">, </w:t>
      </w:r>
      <w:proofErr w:type="spellStart"/>
      <w:r w:rsidRPr="00D84B7D">
        <w:rPr>
          <w:sz w:val="24"/>
          <w:szCs w:val="24"/>
          <w:lang w:eastAsia="en-US"/>
        </w:rPr>
        <w:t>отельеры</w:t>
      </w:r>
      <w:proofErr w:type="spellEnd"/>
      <w:r w:rsidRPr="00D84B7D">
        <w:rPr>
          <w:sz w:val="24"/>
          <w:szCs w:val="24"/>
          <w:lang w:eastAsia="en-US"/>
        </w:rPr>
        <w:t>, рестораторы;</w:t>
      </w:r>
    </w:p>
    <w:p w:rsidR="00D84B7D" w:rsidRPr="00D84B7D" w:rsidRDefault="00D84B7D" w:rsidP="003E6FE8">
      <w:pPr>
        <w:tabs>
          <w:tab w:val="left" w:pos="1276"/>
        </w:tabs>
        <w:ind w:firstLine="709"/>
        <w:contextualSpacing/>
        <w:jc w:val="both"/>
        <w:rPr>
          <w:sz w:val="24"/>
          <w:szCs w:val="24"/>
          <w:lang w:eastAsia="en-US"/>
        </w:rPr>
      </w:pPr>
      <w:r w:rsidRPr="00D84B7D">
        <w:rPr>
          <w:sz w:val="24"/>
          <w:szCs w:val="24"/>
          <w:lang w:eastAsia="en-US"/>
        </w:rPr>
        <w:t xml:space="preserve">- представители объектов туристской инфраструктуры; </w:t>
      </w:r>
    </w:p>
    <w:p w:rsidR="00D84B7D" w:rsidRPr="00D84B7D" w:rsidRDefault="00D84B7D" w:rsidP="003E6FE8">
      <w:pPr>
        <w:tabs>
          <w:tab w:val="left" w:pos="1276"/>
        </w:tabs>
        <w:ind w:firstLine="709"/>
        <w:contextualSpacing/>
        <w:jc w:val="both"/>
        <w:rPr>
          <w:sz w:val="24"/>
          <w:szCs w:val="24"/>
          <w:lang w:eastAsia="en-US"/>
        </w:rPr>
      </w:pPr>
      <w:r w:rsidRPr="00D84B7D">
        <w:rPr>
          <w:sz w:val="24"/>
          <w:szCs w:val="24"/>
          <w:lang w:eastAsia="en-US"/>
        </w:rPr>
        <w:t xml:space="preserve">- образовательные учреждения туристского профиля; </w:t>
      </w:r>
    </w:p>
    <w:p w:rsidR="00D84B7D" w:rsidRPr="00D84B7D" w:rsidRDefault="00D84B7D" w:rsidP="003E6FE8">
      <w:pPr>
        <w:tabs>
          <w:tab w:val="left" w:pos="1276"/>
        </w:tabs>
        <w:ind w:firstLine="709"/>
        <w:contextualSpacing/>
        <w:jc w:val="both"/>
        <w:rPr>
          <w:sz w:val="24"/>
          <w:szCs w:val="24"/>
          <w:lang w:eastAsia="en-US"/>
        </w:rPr>
      </w:pPr>
      <w:r w:rsidRPr="00D84B7D">
        <w:rPr>
          <w:sz w:val="24"/>
          <w:szCs w:val="24"/>
          <w:lang w:eastAsia="en-US"/>
        </w:rPr>
        <w:t>- инвесторы.</w:t>
      </w:r>
    </w:p>
    <w:p w:rsidR="00D84B7D" w:rsidRPr="00D84B7D" w:rsidRDefault="00D84B7D" w:rsidP="003E6FE8">
      <w:pPr>
        <w:tabs>
          <w:tab w:val="left" w:pos="1276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84B7D">
        <w:rPr>
          <w:rFonts w:eastAsia="Calibri"/>
          <w:sz w:val="24"/>
          <w:szCs w:val="24"/>
          <w:lang w:eastAsia="en-US"/>
        </w:rPr>
        <w:t xml:space="preserve">-представители общественных туристических и экологических организаций; </w:t>
      </w:r>
    </w:p>
    <w:p w:rsidR="00D84B7D" w:rsidRPr="00D84B7D" w:rsidRDefault="00D84B7D" w:rsidP="003E6FE8">
      <w:pPr>
        <w:tabs>
          <w:tab w:val="left" w:pos="1276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84B7D">
        <w:rPr>
          <w:rFonts w:eastAsia="Calibri"/>
          <w:sz w:val="24"/>
          <w:szCs w:val="24"/>
          <w:lang w:eastAsia="en-US"/>
        </w:rPr>
        <w:t xml:space="preserve">-представители средств массовой информации, </w:t>
      </w:r>
      <w:proofErr w:type="spellStart"/>
      <w:r w:rsidRPr="00D84B7D">
        <w:rPr>
          <w:rFonts w:eastAsia="Calibri"/>
          <w:sz w:val="24"/>
          <w:szCs w:val="24"/>
          <w:lang w:eastAsia="en-US"/>
        </w:rPr>
        <w:t>блоггеры-путешественники</w:t>
      </w:r>
      <w:proofErr w:type="spellEnd"/>
      <w:r w:rsidRPr="00D84B7D">
        <w:rPr>
          <w:rFonts w:eastAsia="Calibri"/>
          <w:sz w:val="24"/>
          <w:szCs w:val="24"/>
          <w:lang w:eastAsia="en-US"/>
        </w:rPr>
        <w:t xml:space="preserve">; </w:t>
      </w:r>
    </w:p>
    <w:p w:rsidR="00D84B7D" w:rsidRPr="00D84B7D" w:rsidRDefault="00D84B7D" w:rsidP="003E6FE8">
      <w:pPr>
        <w:tabs>
          <w:tab w:val="left" w:pos="1276"/>
        </w:tabs>
        <w:ind w:firstLine="709"/>
        <w:contextualSpacing/>
        <w:jc w:val="both"/>
        <w:rPr>
          <w:sz w:val="24"/>
          <w:szCs w:val="24"/>
          <w:lang w:eastAsia="en-US"/>
        </w:rPr>
      </w:pPr>
      <w:r w:rsidRPr="00D84B7D">
        <w:rPr>
          <w:rFonts w:eastAsia="Calibri"/>
          <w:sz w:val="24"/>
          <w:szCs w:val="24"/>
          <w:lang w:eastAsia="en-US"/>
        </w:rPr>
        <w:t>-другие эксперты в области активного туризма.</w:t>
      </w:r>
    </w:p>
    <w:p w:rsidR="00D84B7D" w:rsidRPr="00D84B7D" w:rsidRDefault="00D84B7D" w:rsidP="00D84B7D">
      <w:pPr>
        <w:tabs>
          <w:tab w:val="left" w:pos="1276"/>
        </w:tabs>
        <w:ind w:firstLine="709"/>
        <w:contextualSpacing/>
        <w:jc w:val="both"/>
        <w:rPr>
          <w:sz w:val="24"/>
          <w:szCs w:val="24"/>
          <w:lang w:eastAsia="en-US"/>
        </w:rPr>
      </w:pPr>
    </w:p>
    <w:p w:rsidR="00B71314" w:rsidRDefault="00B71314" w:rsidP="00CE325E">
      <w:pPr>
        <w:spacing w:after="160"/>
        <w:jc w:val="center"/>
        <w:rPr>
          <w:rFonts w:eastAsiaTheme="minorHAnsi" w:cstheme="minorBidi"/>
          <w:b/>
          <w:sz w:val="24"/>
          <w:szCs w:val="24"/>
          <w:lang w:eastAsia="en-US"/>
        </w:rPr>
      </w:pPr>
    </w:p>
    <w:p w:rsidR="00D84B7D" w:rsidRDefault="00D84B7D" w:rsidP="00CE325E">
      <w:pPr>
        <w:spacing w:after="160"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D84B7D">
        <w:rPr>
          <w:rFonts w:eastAsiaTheme="minorHAnsi" w:cstheme="minorBidi"/>
          <w:b/>
          <w:sz w:val="24"/>
          <w:szCs w:val="24"/>
          <w:lang w:eastAsia="en-US"/>
        </w:rPr>
        <w:t>ДЕЛОВАЯ ПРОГРАММА</w:t>
      </w:r>
    </w:p>
    <w:tbl>
      <w:tblPr>
        <w:tblW w:w="106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7231"/>
        <w:gridCol w:w="1843"/>
      </w:tblGrid>
      <w:tr w:rsidR="00D84B7D" w:rsidRPr="00D84B7D" w:rsidTr="00B71314">
        <w:trPr>
          <w:trHeight w:val="666"/>
        </w:trPr>
        <w:tc>
          <w:tcPr>
            <w:tcW w:w="1560" w:type="dxa"/>
            <w:shd w:val="clear" w:color="auto" w:fill="auto"/>
            <w:vAlign w:val="center"/>
          </w:tcPr>
          <w:p w:rsidR="00D84B7D" w:rsidRPr="00D84B7D" w:rsidRDefault="00D84B7D" w:rsidP="00D84B7D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D84B7D">
              <w:rPr>
                <w:rFonts w:eastAsiaTheme="minorHAnsi" w:cstheme="minorBidi"/>
                <w:sz w:val="24"/>
                <w:szCs w:val="24"/>
                <w:lang w:eastAsia="en-US"/>
              </w:rPr>
              <w:t>18:00 – 22:00</w:t>
            </w:r>
          </w:p>
        </w:tc>
        <w:tc>
          <w:tcPr>
            <w:tcW w:w="7231" w:type="dxa"/>
            <w:shd w:val="clear" w:color="auto" w:fill="auto"/>
            <w:vAlign w:val="center"/>
          </w:tcPr>
          <w:p w:rsidR="00D84B7D" w:rsidRPr="00D84B7D" w:rsidRDefault="00D84B7D" w:rsidP="00D84B7D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D84B7D">
              <w:rPr>
                <w:rFonts w:eastAsiaTheme="minorHAnsi" w:cstheme="minorBidi"/>
                <w:sz w:val="24"/>
                <w:szCs w:val="24"/>
                <w:lang w:eastAsia="en-US"/>
              </w:rPr>
              <w:t>Трансфер из аэропорта «Большое Савино»</w:t>
            </w:r>
          </w:p>
          <w:p w:rsidR="00D84B7D" w:rsidRPr="00D84B7D" w:rsidRDefault="00D84B7D" w:rsidP="00D84B7D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D84B7D">
              <w:rPr>
                <w:rFonts w:eastAsiaTheme="minorHAnsi" w:cstheme="minorBidi"/>
                <w:sz w:val="24"/>
                <w:szCs w:val="24"/>
                <w:lang w:eastAsia="en-US"/>
              </w:rPr>
              <w:t>Размещение в отелях и регистрация гостей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4B7D" w:rsidRPr="00D84B7D" w:rsidRDefault="00D84B7D" w:rsidP="00D84B7D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D84B7D">
              <w:rPr>
                <w:rFonts w:eastAsiaTheme="minorHAnsi" w:cstheme="minorBidi"/>
                <w:sz w:val="24"/>
                <w:szCs w:val="24"/>
                <w:lang w:eastAsia="en-US"/>
              </w:rPr>
              <w:t>Пермский край,</w:t>
            </w:r>
          </w:p>
          <w:p w:rsidR="00D84B7D" w:rsidRPr="00D84B7D" w:rsidRDefault="00D84B7D" w:rsidP="00D84B7D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D84B7D">
              <w:rPr>
                <w:rFonts w:eastAsiaTheme="minorHAnsi" w:cstheme="minorBidi"/>
                <w:sz w:val="24"/>
                <w:szCs w:val="24"/>
                <w:lang w:eastAsia="en-US"/>
              </w:rPr>
              <w:t>Пермь</w:t>
            </w:r>
          </w:p>
        </w:tc>
      </w:tr>
      <w:tr w:rsidR="00D84B7D" w:rsidRPr="00D84B7D" w:rsidTr="002A703C">
        <w:tc>
          <w:tcPr>
            <w:tcW w:w="10634" w:type="dxa"/>
            <w:gridSpan w:val="3"/>
            <w:shd w:val="clear" w:color="auto" w:fill="auto"/>
            <w:vAlign w:val="center"/>
          </w:tcPr>
          <w:p w:rsidR="00D84B7D" w:rsidRPr="00D84B7D" w:rsidRDefault="00D84B7D" w:rsidP="00D84B7D">
            <w:pPr>
              <w:spacing w:before="120" w:after="120" w:line="259" w:lineRule="auto"/>
              <w:jc w:val="center"/>
              <w:rPr>
                <w:rFonts w:eastAsiaTheme="minorHAnsi" w:cstheme="minorBidi"/>
                <w:b/>
                <w:sz w:val="24"/>
                <w:szCs w:val="24"/>
                <w:lang w:eastAsia="en-US"/>
              </w:rPr>
            </w:pPr>
            <w:r w:rsidRPr="00D84B7D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 xml:space="preserve">ДЕНЬ ПЕРВЫЙ – </w:t>
            </w:r>
            <w:r w:rsidR="007C534E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10 марта</w:t>
            </w:r>
          </w:p>
          <w:p w:rsidR="00D84B7D" w:rsidRPr="00D84B7D" w:rsidRDefault="00D84B7D" w:rsidP="00D84B7D">
            <w:pPr>
              <w:spacing w:before="120" w:after="120" w:line="259" w:lineRule="auto"/>
              <w:jc w:val="center"/>
              <w:rPr>
                <w:rFonts w:eastAsiaTheme="minorHAnsi" w:cstheme="minorBidi"/>
                <w:b/>
                <w:sz w:val="24"/>
                <w:szCs w:val="24"/>
                <w:lang w:eastAsia="en-US"/>
              </w:rPr>
            </w:pPr>
            <w:r w:rsidRPr="00D84B7D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Четверг</w:t>
            </w:r>
          </w:p>
        </w:tc>
      </w:tr>
      <w:tr w:rsidR="00D84B7D" w:rsidRPr="00D84B7D" w:rsidTr="00B71314">
        <w:trPr>
          <w:trHeight w:val="438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D84B7D" w:rsidRPr="00D84B7D" w:rsidRDefault="00D84B7D" w:rsidP="00D84B7D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D84B7D">
              <w:rPr>
                <w:rFonts w:eastAsiaTheme="minorHAnsi" w:cstheme="minorBidi"/>
                <w:sz w:val="24"/>
                <w:szCs w:val="24"/>
                <w:lang w:eastAsia="en-US"/>
              </w:rPr>
              <w:t>09:00 – 10:00</w:t>
            </w:r>
          </w:p>
          <w:p w:rsidR="00D84B7D" w:rsidRPr="00D84B7D" w:rsidRDefault="00D84B7D" w:rsidP="00D84B7D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231" w:type="dxa"/>
            <w:shd w:val="clear" w:color="auto" w:fill="auto"/>
            <w:vAlign w:val="center"/>
          </w:tcPr>
          <w:p w:rsidR="00D84B7D" w:rsidRPr="00D84B7D" w:rsidRDefault="00D84B7D" w:rsidP="00D84B7D">
            <w:pPr>
              <w:spacing w:before="120" w:after="120" w:line="259" w:lineRule="auto"/>
              <w:jc w:val="center"/>
              <w:outlineLvl w:val="0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D84B7D">
              <w:rPr>
                <w:rFonts w:eastAsiaTheme="minorHAnsi" w:cstheme="minorBidi"/>
                <w:sz w:val="24"/>
                <w:szCs w:val="24"/>
                <w:lang w:eastAsia="en-US"/>
              </w:rPr>
              <w:t>Регистрация гостей и участников форума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4B7D" w:rsidRPr="00D84B7D" w:rsidRDefault="00D84B7D" w:rsidP="00D84B7D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</w:tr>
      <w:tr w:rsidR="00D84B7D" w:rsidRPr="00D84B7D" w:rsidTr="002A703C">
        <w:tc>
          <w:tcPr>
            <w:tcW w:w="1560" w:type="dxa"/>
            <w:vMerge/>
            <w:shd w:val="clear" w:color="auto" w:fill="auto"/>
            <w:vAlign w:val="center"/>
          </w:tcPr>
          <w:p w:rsidR="00D84B7D" w:rsidRPr="00D84B7D" w:rsidRDefault="00D84B7D" w:rsidP="00D84B7D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231" w:type="dxa"/>
            <w:shd w:val="clear" w:color="auto" w:fill="auto"/>
            <w:vAlign w:val="center"/>
          </w:tcPr>
          <w:p w:rsidR="00D84B7D" w:rsidRPr="00D84B7D" w:rsidRDefault="00D84B7D" w:rsidP="00D84B7D">
            <w:pPr>
              <w:spacing w:before="120" w:after="120" w:line="259" w:lineRule="auto"/>
              <w:jc w:val="center"/>
              <w:outlineLvl w:val="0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D84B7D">
              <w:rPr>
                <w:rFonts w:eastAsiaTheme="minorHAnsi" w:cstheme="minorBidi"/>
                <w:sz w:val="24"/>
                <w:szCs w:val="24"/>
                <w:lang w:eastAsia="en-US"/>
              </w:rPr>
              <w:t>Приветственный кофе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4B7D" w:rsidRPr="00D84B7D" w:rsidRDefault="00D84B7D" w:rsidP="0014723A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</w:tr>
      <w:tr w:rsidR="00D84B7D" w:rsidRPr="00D84B7D" w:rsidTr="002A703C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B7D" w:rsidRPr="00D84B7D" w:rsidRDefault="00D84B7D" w:rsidP="00D84B7D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D84B7D">
              <w:rPr>
                <w:rFonts w:eastAsiaTheme="minorHAnsi" w:cstheme="minorBidi"/>
                <w:sz w:val="24"/>
                <w:szCs w:val="24"/>
                <w:lang w:eastAsia="en-US"/>
              </w:rPr>
              <w:t>10.</w:t>
            </w:r>
            <w:r w:rsidR="00786FC0">
              <w:rPr>
                <w:rFonts w:eastAsiaTheme="minorHAnsi" w:cstheme="minorBidi"/>
                <w:sz w:val="24"/>
                <w:szCs w:val="24"/>
                <w:lang w:eastAsia="en-US"/>
              </w:rPr>
              <w:t>0</w:t>
            </w:r>
            <w:r w:rsidRPr="00D84B7D">
              <w:rPr>
                <w:rFonts w:eastAsiaTheme="minorHAnsi" w:cstheme="minorBidi"/>
                <w:sz w:val="24"/>
                <w:szCs w:val="24"/>
                <w:lang w:eastAsia="en-US"/>
              </w:rPr>
              <w:t>0 – 1</w:t>
            </w:r>
            <w:r w:rsidR="00AF22D8">
              <w:rPr>
                <w:rFonts w:eastAsiaTheme="minorHAnsi" w:cstheme="minorBidi"/>
                <w:sz w:val="24"/>
                <w:szCs w:val="24"/>
                <w:lang w:eastAsia="en-US"/>
              </w:rPr>
              <w:t>2</w:t>
            </w:r>
            <w:r w:rsidRPr="00D84B7D">
              <w:rPr>
                <w:rFonts w:eastAsiaTheme="minorHAnsi" w:cstheme="minorBidi"/>
                <w:sz w:val="24"/>
                <w:szCs w:val="24"/>
                <w:lang w:eastAsia="en-US"/>
              </w:rPr>
              <w:t>:</w:t>
            </w:r>
            <w:r w:rsidR="00AF22D8">
              <w:rPr>
                <w:rFonts w:eastAsiaTheme="minorHAnsi" w:cstheme="minorBidi"/>
                <w:sz w:val="24"/>
                <w:szCs w:val="24"/>
                <w:lang w:eastAsia="en-US"/>
              </w:rPr>
              <w:t>0</w:t>
            </w:r>
            <w:r w:rsidRPr="00D84B7D">
              <w:rPr>
                <w:rFonts w:eastAsiaTheme="minorHAnsi" w:cstheme="minorBidi"/>
                <w:sz w:val="24"/>
                <w:szCs w:val="24"/>
                <w:lang w:eastAsia="en-US"/>
              </w:rPr>
              <w:t>0</w:t>
            </w:r>
          </w:p>
          <w:p w:rsidR="00D84B7D" w:rsidRPr="00D84B7D" w:rsidRDefault="00D84B7D" w:rsidP="00D84B7D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B7D" w:rsidRPr="00D84B7D" w:rsidRDefault="00D84B7D" w:rsidP="00D84B7D">
            <w:pPr>
              <w:spacing w:before="120" w:after="120" w:line="259" w:lineRule="auto"/>
              <w:jc w:val="center"/>
              <w:outlineLvl w:val="0"/>
              <w:rPr>
                <w:rFonts w:eastAsiaTheme="minorHAnsi" w:cstheme="minorBidi"/>
                <w:b/>
                <w:sz w:val="24"/>
                <w:szCs w:val="24"/>
                <w:lang w:eastAsia="en-US"/>
              </w:rPr>
            </w:pPr>
            <w:r w:rsidRPr="00D84B7D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 xml:space="preserve">ТОРЖЕСТВЕННОЕ </w:t>
            </w:r>
            <w:r w:rsidR="00786FC0" w:rsidRPr="00D84B7D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ОТКРЫТИЕ ВТОРОГО</w:t>
            </w:r>
            <w:r w:rsidRPr="00D84B7D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МЕЖДУНАРОДНОГО ТУРИСТСКОГО ФОРУМА</w:t>
            </w:r>
          </w:p>
          <w:p w:rsidR="00D84B7D" w:rsidRPr="00D84B7D" w:rsidRDefault="00D84B7D" w:rsidP="00D84B7D">
            <w:pPr>
              <w:spacing w:before="120" w:after="120" w:line="259" w:lineRule="auto"/>
              <w:jc w:val="center"/>
              <w:outlineLvl w:val="0"/>
              <w:rPr>
                <w:rFonts w:eastAsiaTheme="minorHAnsi" w:cstheme="minorBidi"/>
                <w:b/>
                <w:sz w:val="24"/>
                <w:szCs w:val="24"/>
                <w:lang w:eastAsia="en-US"/>
              </w:rPr>
            </w:pPr>
            <w:r w:rsidRPr="00D84B7D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«Перспективы развития активного туризма в России и мире»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B7D" w:rsidRPr="00D84B7D" w:rsidRDefault="0014723A" w:rsidP="003E6FE8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Большой конференц-зал</w:t>
            </w:r>
          </w:p>
        </w:tc>
      </w:tr>
      <w:tr w:rsidR="00D84B7D" w:rsidRPr="00D84B7D" w:rsidTr="00B71314">
        <w:trPr>
          <w:trHeight w:val="706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B7D" w:rsidRPr="00D84B7D" w:rsidRDefault="00D84B7D" w:rsidP="00D84B7D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B7D" w:rsidRPr="00D84B7D" w:rsidRDefault="00D84B7D" w:rsidP="00D84B7D">
            <w:pPr>
              <w:spacing w:before="120" w:after="120" w:line="259" w:lineRule="auto"/>
              <w:jc w:val="center"/>
              <w:rPr>
                <w:rFonts w:eastAsiaTheme="minorHAnsi" w:cstheme="minorBidi"/>
                <w:b/>
                <w:sz w:val="24"/>
                <w:szCs w:val="24"/>
                <w:lang w:eastAsia="en-US"/>
              </w:rPr>
            </w:pPr>
            <w:r w:rsidRPr="00D84B7D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ПЛЕНАРНОЕ ЗАСЕДАНИЕ</w:t>
            </w:r>
          </w:p>
          <w:p w:rsidR="00D84B7D" w:rsidRPr="00D84B7D" w:rsidRDefault="00D84B7D" w:rsidP="00D84B7D">
            <w:pPr>
              <w:spacing w:before="120" w:after="120" w:line="259" w:lineRule="auto"/>
              <w:jc w:val="center"/>
              <w:rPr>
                <w:rFonts w:eastAsiaTheme="minorHAnsi" w:cstheme="minorBidi"/>
                <w:b/>
                <w:sz w:val="24"/>
                <w:szCs w:val="24"/>
                <w:lang w:eastAsia="en-US"/>
              </w:rPr>
            </w:pPr>
            <w:r w:rsidRPr="00D84B7D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«Перспективы и проблемы развития активного туризма»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B7D" w:rsidRPr="00D84B7D" w:rsidRDefault="00D84B7D" w:rsidP="0014723A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</w:tr>
      <w:tr w:rsidR="00786FC0" w:rsidRPr="00D84B7D" w:rsidTr="00B71314">
        <w:trPr>
          <w:trHeight w:val="734"/>
        </w:trPr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FC0" w:rsidRPr="00D84B7D" w:rsidRDefault="00B93C0B" w:rsidP="0014723A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12:0</w:t>
            </w:r>
            <w:r w:rsidR="00786FC0">
              <w:rPr>
                <w:rFonts w:eastAsiaTheme="minorHAnsi" w:cstheme="minorBidi"/>
                <w:sz w:val="24"/>
                <w:szCs w:val="24"/>
                <w:lang w:eastAsia="en-US"/>
              </w:rPr>
              <w:t>0- 1</w:t>
            </w:r>
            <w:r w:rsidR="0014723A">
              <w:rPr>
                <w:rFonts w:eastAsiaTheme="minorHAnsi" w:cstheme="minorBidi"/>
                <w:sz w:val="24"/>
                <w:szCs w:val="24"/>
                <w:lang w:eastAsia="en-US"/>
              </w:rPr>
              <w:t>2</w:t>
            </w:r>
            <w:r w:rsidR="00786FC0">
              <w:rPr>
                <w:rFonts w:eastAsiaTheme="minorHAnsi" w:cstheme="minorBidi"/>
                <w:sz w:val="24"/>
                <w:szCs w:val="24"/>
                <w:lang w:eastAsia="en-US"/>
              </w:rPr>
              <w:t>: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5</w:t>
            </w:r>
            <w:r w:rsidR="00786FC0">
              <w:rPr>
                <w:rFonts w:eastAsia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FC0" w:rsidRDefault="00D6468F" w:rsidP="00D84B7D">
            <w:pPr>
              <w:spacing w:before="120" w:after="120" w:line="259" w:lineRule="auto"/>
              <w:jc w:val="center"/>
              <w:rPr>
                <w:rFonts w:eastAsia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Открытие</w:t>
            </w:r>
            <w:r>
              <w:rPr>
                <w:rFonts w:eastAsiaTheme="minorHAnsi" w:cstheme="minorBidi"/>
                <w:b/>
                <w:sz w:val="24"/>
                <w:szCs w:val="24"/>
                <w:lang w:val="en-US" w:eastAsia="en-US"/>
              </w:rPr>
              <w:t>XI</w:t>
            </w:r>
            <w:r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межрегиональной выставки-ярмарки</w:t>
            </w:r>
            <w:r w:rsidR="005B539D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«Охотник и рыболов. Активный туризм»</w:t>
            </w:r>
            <w:r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.</w:t>
            </w:r>
          </w:p>
          <w:p w:rsidR="00D6468F" w:rsidRPr="003E6FE8" w:rsidRDefault="00D6468F" w:rsidP="003E6FE8">
            <w:pPr>
              <w:spacing w:before="120" w:after="120" w:line="259" w:lineRule="auto"/>
              <w:jc w:val="center"/>
              <w:rPr>
                <w:rFonts w:eastAsiaTheme="minorHAnsi" w:cstheme="minorBidi"/>
                <w:b/>
                <w:sz w:val="24"/>
                <w:szCs w:val="24"/>
                <w:lang w:eastAsia="en-US"/>
              </w:rPr>
            </w:pPr>
            <w:r w:rsidRPr="003E6FE8">
              <w:rPr>
                <w:rFonts w:eastAsiaTheme="minorHAnsi" w:cstheme="minorBidi"/>
                <w:b/>
                <w:bCs/>
                <w:sz w:val="24"/>
                <w:szCs w:val="24"/>
                <w:lang w:eastAsia="en-US"/>
              </w:rPr>
              <w:t>Обход выставки официальными лицами иВИП гостями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FC0" w:rsidRPr="00D84B7D" w:rsidRDefault="0014723A" w:rsidP="0014723A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Малый зал</w:t>
            </w:r>
          </w:p>
        </w:tc>
      </w:tr>
      <w:tr w:rsidR="00786FC0" w:rsidRPr="00D84B7D" w:rsidTr="00B71314">
        <w:trPr>
          <w:trHeight w:val="600"/>
        </w:trPr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FC0" w:rsidRDefault="00786FC0" w:rsidP="0014723A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lastRenderedPageBreak/>
              <w:t>1</w:t>
            </w:r>
            <w:r w:rsidR="0014723A">
              <w:rPr>
                <w:rFonts w:eastAsiaTheme="minorHAnsi" w:cstheme="minorBid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:</w:t>
            </w:r>
            <w:r w:rsidR="0014723A">
              <w:rPr>
                <w:rFonts w:eastAsiaTheme="minorHAnsi" w:cstheme="minorBidi"/>
                <w:sz w:val="24"/>
                <w:szCs w:val="24"/>
                <w:lang w:eastAsia="en-US"/>
              </w:rPr>
              <w:t>5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0-14:00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FC0" w:rsidRPr="00786FC0" w:rsidRDefault="0014723A" w:rsidP="00D84B7D">
            <w:pPr>
              <w:spacing w:before="120" w:after="120" w:line="259" w:lineRule="auto"/>
              <w:jc w:val="center"/>
              <w:rPr>
                <w:rFonts w:eastAsiaTheme="minorHAnsi" w:cstheme="minorBidi"/>
                <w:b/>
                <w:sz w:val="24"/>
                <w:szCs w:val="24"/>
                <w:lang w:eastAsia="en-US"/>
              </w:rPr>
            </w:pPr>
            <w:r w:rsidRPr="00786FC0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Конференция «Мировые практики по организации активного туризма»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FC0" w:rsidRPr="00D84B7D" w:rsidRDefault="0014723A" w:rsidP="0014723A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Большой конференц-зал</w:t>
            </w:r>
          </w:p>
        </w:tc>
      </w:tr>
      <w:tr w:rsidR="00786FC0" w:rsidRPr="00D84B7D" w:rsidTr="00B71314">
        <w:trPr>
          <w:trHeight w:val="700"/>
        </w:trPr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FC0" w:rsidRDefault="00786FC0" w:rsidP="00D84B7D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14:00-15:00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FC0" w:rsidRDefault="0014723A" w:rsidP="00BF29C8">
            <w:pPr>
              <w:spacing w:before="120" w:after="120" w:line="259" w:lineRule="auto"/>
              <w:jc w:val="center"/>
              <w:rPr>
                <w:rFonts w:eastAsia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Время для обеда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FC0" w:rsidRPr="00D84B7D" w:rsidRDefault="00786FC0" w:rsidP="0014723A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</w:tr>
      <w:tr w:rsidR="00020AE2" w:rsidRPr="00D84B7D" w:rsidTr="00B71314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AE2" w:rsidRPr="00D84B7D" w:rsidRDefault="00020AE2" w:rsidP="00020AE2">
            <w:pPr>
              <w:spacing w:before="120" w:after="120" w:line="259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15:00</w:t>
            </w:r>
            <w:r w:rsidRPr="00D84B7D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–</w:t>
            </w:r>
            <w:r w:rsidRPr="00786FC0">
              <w:rPr>
                <w:rFonts w:eastAsiaTheme="minorHAnsi" w:cstheme="minorBid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8</w:t>
            </w:r>
            <w:r w:rsidRPr="00786FC0">
              <w:rPr>
                <w:rFonts w:eastAsiaTheme="minorHAnsi" w:cstheme="minorBidi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0AE2" w:rsidRPr="00D84B7D" w:rsidRDefault="00020AE2" w:rsidP="00D84B7D">
            <w:pPr>
              <w:spacing w:before="120" w:after="120" w:line="259" w:lineRule="auto"/>
              <w:jc w:val="center"/>
              <w:rPr>
                <w:rFonts w:eastAsiaTheme="minorHAnsi" w:cstheme="minorBidi"/>
                <w:b/>
                <w:sz w:val="24"/>
                <w:szCs w:val="24"/>
                <w:lang w:eastAsia="en-US"/>
              </w:rPr>
            </w:pPr>
            <w:r w:rsidRPr="00786FC0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Конференция</w:t>
            </w:r>
            <w:r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«</w:t>
            </w:r>
            <w:r w:rsidRPr="00B021BF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Активный туризм</w:t>
            </w:r>
            <w:r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AE2" w:rsidRPr="00D84B7D" w:rsidRDefault="00020AE2" w:rsidP="0014723A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Большой конференц-зал</w:t>
            </w:r>
          </w:p>
        </w:tc>
      </w:tr>
      <w:tr w:rsidR="000C1745" w:rsidRPr="00D84B7D" w:rsidTr="00B71314">
        <w:trPr>
          <w:trHeight w:val="42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745" w:rsidRPr="00D84B7D" w:rsidRDefault="000C1745" w:rsidP="0014723A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1745" w:rsidRPr="00D84B7D" w:rsidRDefault="000C1745" w:rsidP="00D84B7D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Практика успешных маршрутов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745" w:rsidRPr="00D84B7D" w:rsidRDefault="000C1745" w:rsidP="0014723A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C1745" w:rsidRPr="00D84B7D" w:rsidTr="00552D8B">
        <w:trPr>
          <w:trHeight w:val="48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745" w:rsidRPr="00D84B7D" w:rsidRDefault="000C1745" w:rsidP="0014723A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1745" w:rsidRPr="00D84B7D" w:rsidRDefault="000C1745" w:rsidP="003E6FE8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21BF">
              <w:rPr>
                <w:rFonts w:eastAsia="Calibri"/>
                <w:sz w:val="24"/>
                <w:szCs w:val="24"/>
                <w:lang w:eastAsia="en-US"/>
              </w:rPr>
              <w:t>Активный туризм для людей с о</w:t>
            </w:r>
            <w:r>
              <w:rPr>
                <w:rFonts w:eastAsia="Calibri"/>
                <w:sz w:val="24"/>
                <w:szCs w:val="24"/>
                <w:lang w:eastAsia="en-US"/>
              </w:rPr>
              <w:t>гр</w:t>
            </w:r>
            <w:r w:rsidRPr="00B021BF">
              <w:rPr>
                <w:rFonts w:eastAsia="Calibri"/>
                <w:sz w:val="24"/>
                <w:szCs w:val="24"/>
                <w:lang w:eastAsia="en-US"/>
              </w:rPr>
              <w:t>аниченными возможностями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здоровья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745" w:rsidRPr="00D84B7D" w:rsidRDefault="000C1745" w:rsidP="0014723A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C1745" w:rsidRPr="00D84B7D" w:rsidTr="00F24C7E">
        <w:trPr>
          <w:trHeight w:val="48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745" w:rsidRPr="00D84B7D" w:rsidRDefault="000C1745" w:rsidP="0014723A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1745" w:rsidRPr="00B021BF" w:rsidRDefault="000C1745" w:rsidP="003E6FE8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Особенности развития охотничьего и рыболовного туризма в России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745" w:rsidRPr="00D84B7D" w:rsidRDefault="000C1745" w:rsidP="0014723A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20AE2" w:rsidRPr="00D84B7D" w:rsidTr="00B71314">
        <w:trPr>
          <w:trHeight w:val="45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AE2" w:rsidRPr="00D84B7D" w:rsidRDefault="00020AE2" w:rsidP="0014723A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0AE2" w:rsidRPr="00D84B7D" w:rsidRDefault="00020AE2" w:rsidP="00B021BF">
            <w:pPr>
              <w:spacing w:before="120" w:after="120" w:line="259" w:lineRule="auto"/>
              <w:jc w:val="center"/>
              <w:rPr>
                <w:rFonts w:eastAsia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Конференция «</w:t>
            </w:r>
            <w:r w:rsidRPr="00B021BF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Спортивный и экстр</w:t>
            </w:r>
            <w:r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е</w:t>
            </w:r>
            <w:r w:rsidRPr="00B021BF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мальный туризм</w:t>
            </w:r>
            <w:r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20AE2" w:rsidRPr="00D84B7D" w:rsidRDefault="00020AE2" w:rsidP="0014723A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Большой конференц-зал</w:t>
            </w:r>
          </w:p>
        </w:tc>
      </w:tr>
      <w:tr w:rsidR="000C1745" w:rsidRPr="00D84B7D" w:rsidTr="005D13BC">
        <w:trPr>
          <w:trHeight w:val="33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745" w:rsidRPr="00D84B7D" w:rsidRDefault="000C1745" w:rsidP="0014723A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1745" w:rsidRPr="00D84B7D" w:rsidRDefault="000C1745" w:rsidP="00B438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21DC">
              <w:rPr>
                <w:sz w:val="24"/>
                <w:szCs w:val="24"/>
              </w:rPr>
              <w:t xml:space="preserve">Пещерные люди: </w:t>
            </w:r>
            <w:proofErr w:type="spellStart"/>
            <w:r w:rsidRPr="003521DC">
              <w:rPr>
                <w:sz w:val="24"/>
                <w:szCs w:val="24"/>
              </w:rPr>
              <w:t>спелеотуризм</w:t>
            </w:r>
            <w:proofErr w:type="spellEnd"/>
            <w:r w:rsidRPr="003521DC">
              <w:rPr>
                <w:sz w:val="24"/>
                <w:szCs w:val="24"/>
              </w:rPr>
              <w:t xml:space="preserve"> в России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C1745" w:rsidRPr="00D84B7D" w:rsidRDefault="000C1745" w:rsidP="0014723A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C1745" w:rsidRPr="00D84B7D" w:rsidTr="00323706">
        <w:trPr>
          <w:trHeight w:val="33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745" w:rsidRPr="00D84B7D" w:rsidRDefault="000C1745" w:rsidP="0014723A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1745" w:rsidRPr="00D84B7D" w:rsidRDefault="000C1745" w:rsidP="007360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21DC">
              <w:rPr>
                <w:sz w:val="24"/>
                <w:szCs w:val="24"/>
              </w:rPr>
              <w:t xml:space="preserve">Велосипедный туризм: </w:t>
            </w:r>
            <w:r>
              <w:rPr>
                <w:sz w:val="24"/>
                <w:szCs w:val="24"/>
              </w:rPr>
              <w:t>спец</w:t>
            </w:r>
            <w:r w:rsidRPr="003521DC">
              <w:rPr>
                <w:sz w:val="24"/>
                <w:szCs w:val="24"/>
              </w:rPr>
              <w:t>ифика и региональные особенности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C1745" w:rsidRPr="00D84B7D" w:rsidRDefault="000C1745" w:rsidP="0014723A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C1745" w:rsidRPr="00D84B7D" w:rsidTr="002E4091">
        <w:trPr>
          <w:trHeight w:val="33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745" w:rsidRPr="00D84B7D" w:rsidRDefault="000C1745" w:rsidP="0014723A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1745" w:rsidRPr="00D84B7D" w:rsidRDefault="000C1745" w:rsidP="0073604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21DC">
              <w:rPr>
                <w:sz w:val="24"/>
                <w:szCs w:val="24"/>
              </w:rPr>
              <w:t>Актуальные вопросы организации «путешествий со смыслом» - экспедиции по России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C1745" w:rsidRPr="00D84B7D" w:rsidRDefault="000C1745" w:rsidP="0014723A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20AE2" w:rsidRPr="00D84B7D" w:rsidTr="00A22D8C">
        <w:trPr>
          <w:trHeight w:val="30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AE2" w:rsidRPr="00D84B7D" w:rsidRDefault="00020AE2" w:rsidP="0014723A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0AE2" w:rsidRPr="00D84B7D" w:rsidRDefault="00020AE2" w:rsidP="00D84B7D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Конференция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«</w:t>
            </w:r>
            <w:r w:rsidRPr="00E40B35">
              <w:rPr>
                <w:rFonts w:eastAsia="Calibri"/>
                <w:b/>
                <w:sz w:val="24"/>
                <w:szCs w:val="24"/>
                <w:lang w:eastAsia="en-US"/>
              </w:rPr>
              <w:t>Экологический туризм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20AE2" w:rsidRPr="00D84B7D" w:rsidRDefault="00020AE2" w:rsidP="0073604F">
            <w:pPr>
              <w:spacing w:after="200" w:line="276" w:lineRule="auto"/>
              <w:ind w:left="-81"/>
              <w:contextualSpacing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Большой конференц-зал</w:t>
            </w:r>
          </w:p>
        </w:tc>
      </w:tr>
      <w:tr w:rsidR="000C1745" w:rsidRPr="00D84B7D" w:rsidTr="008212C4">
        <w:trPr>
          <w:trHeight w:val="48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745" w:rsidRPr="00D84B7D" w:rsidRDefault="000C1745" w:rsidP="00D84B7D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1745" w:rsidRPr="00D25905" w:rsidRDefault="000C1745" w:rsidP="0073604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905">
              <w:rPr>
                <w:color w:val="000000"/>
                <w:sz w:val="24"/>
                <w:szCs w:val="24"/>
                <w:shd w:val="clear" w:color="auto" w:fill="FFFFFF"/>
              </w:rPr>
              <w:t>Развитие экологического туризма путем активного вовлечения местного населения в туристский процесс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C1745" w:rsidRPr="00D84B7D" w:rsidRDefault="000C1745" w:rsidP="0073604F">
            <w:pPr>
              <w:spacing w:after="200" w:line="276" w:lineRule="auto"/>
              <w:ind w:left="-81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C1745" w:rsidRPr="00D84B7D" w:rsidTr="00531FB5">
        <w:trPr>
          <w:trHeight w:val="48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745" w:rsidRPr="00D84B7D" w:rsidRDefault="000C1745" w:rsidP="00D84B7D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1745" w:rsidRPr="00D25905" w:rsidRDefault="000C1745" w:rsidP="00CD0D7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905">
              <w:rPr>
                <w:color w:val="000000"/>
                <w:sz w:val="24"/>
                <w:szCs w:val="24"/>
                <w:shd w:val="clear" w:color="auto" w:fill="FFFFFF"/>
              </w:rPr>
              <w:t>Использование местной идентичности при обустройстве объектов экологического туризма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C1745" w:rsidRPr="00D84B7D" w:rsidRDefault="000C1745" w:rsidP="0073604F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C1745" w:rsidRPr="00D84B7D" w:rsidTr="0034716D">
        <w:trPr>
          <w:trHeight w:val="48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745" w:rsidRPr="00D84B7D" w:rsidRDefault="000C1745" w:rsidP="00D84B7D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1745" w:rsidRPr="00D25905" w:rsidRDefault="000C1745" w:rsidP="00E40B3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905">
              <w:rPr>
                <w:color w:val="000000"/>
                <w:sz w:val="24"/>
                <w:szCs w:val="24"/>
                <w:shd w:val="clear" w:color="auto" w:fill="FFFFFF"/>
              </w:rPr>
              <w:t>Образовательный аспект в российском экотуризме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C1745" w:rsidRPr="00D84B7D" w:rsidRDefault="000C1745" w:rsidP="0073604F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C1745" w:rsidRPr="00D84B7D" w:rsidTr="00C50D3F">
        <w:trPr>
          <w:trHeight w:val="48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745" w:rsidRPr="00D84B7D" w:rsidRDefault="000C1745" w:rsidP="00D84B7D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6FE8" w:rsidRDefault="000C1745" w:rsidP="003E6FE8">
            <w:pPr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25905">
              <w:rPr>
                <w:color w:val="000000"/>
                <w:sz w:val="24"/>
                <w:szCs w:val="24"/>
                <w:shd w:val="clear" w:color="auto" w:fill="FFFFFF"/>
              </w:rPr>
              <w:t xml:space="preserve">Развитие экотуризма на землях лесного фонда. </w:t>
            </w:r>
          </w:p>
          <w:p w:rsidR="000C1745" w:rsidRPr="00D25905" w:rsidRDefault="000C1745" w:rsidP="003E6FE8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905">
              <w:rPr>
                <w:color w:val="000000"/>
                <w:sz w:val="24"/>
                <w:szCs w:val="24"/>
                <w:shd w:val="clear" w:color="auto" w:fill="FFFFFF"/>
              </w:rPr>
              <w:t>Маршрутный туризм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C1745" w:rsidRPr="00D84B7D" w:rsidRDefault="000C1745" w:rsidP="0073604F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C1745" w:rsidRPr="00D84B7D" w:rsidTr="00680675">
        <w:trPr>
          <w:trHeight w:val="480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0C1745" w:rsidRPr="00D84B7D" w:rsidRDefault="000C1745" w:rsidP="001672B7">
            <w:pPr>
              <w:spacing w:before="120" w:after="120" w:line="259" w:lineRule="auto"/>
              <w:ind w:hanging="79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15:00 - 1</w:t>
            </w:r>
            <w:r>
              <w:rPr>
                <w:rFonts w:eastAsiaTheme="minorHAnsi" w:cstheme="minorBidi"/>
                <w:sz w:val="24"/>
                <w:szCs w:val="24"/>
                <w:lang w:val="en-US" w:eastAsia="en-US"/>
              </w:rPr>
              <w:t>7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:</w:t>
            </w:r>
            <w:r>
              <w:rPr>
                <w:rFonts w:eastAsiaTheme="minorHAnsi" w:cstheme="minorBidi"/>
                <w:sz w:val="24"/>
                <w:szCs w:val="24"/>
                <w:lang w:val="en-US" w:eastAsia="en-US"/>
              </w:rPr>
              <w:t>0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1745" w:rsidRPr="000B5983" w:rsidRDefault="000C1745" w:rsidP="000B5983">
            <w:pPr>
              <w:contextualSpacing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B5983">
              <w:rPr>
                <w:b/>
                <w:color w:val="000000"/>
                <w:sz w:val="24"/>
                <w:szCs w:val="24"/>
                <w:shd w:val="clear" w:color="auto" w:fill="FFFFFF"/>
              </w:rPr>
              <w:t>Дискуссионная площадка по активному и спортивному туризму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1745" w:rsidRPr="00D84B7D" w:rsidRDefault="000C1745" w:rsidP="0073604F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Малый зал</w:t>
            </w:r>
          </w:p>
        </w:tc>
      </w:tr>
      <w:tr w:rsidR="00767AAE" w:rsidRPr="00D84B7D" w:rsidTr="006B507B">
        <w:trPr>
          <w:trHeight w:val="480"/>
        </w:trPr>
        <w:tc>
          <w:tcPr>
            <w:tcW w:w="1560" w:type="dxa"/>
            <w:vMerge/>
            <w:shd w:val="clear" w:color="auto" w:fill="auto"/>
            <w:vAlign w:val="center"/>
          </w:tcPr>
          <w:p w:rsidR="00767AAE" w:rsidRDefault="00767AAE" w:rsidP="000B5983">
            <w:pPr>
              <w:spacing w:before="120" w:after="120" w:line="259" w:lineRule="auto"/>
              <w:ind w:hanging="79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7AAE" w:rsidRDefault="00767AAE" w:rsidP="007360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21BF">
              <w:rPr>
                <w:rFonts w:eastAsia="Calibri"/>
                <w:sz w:val="24"/>
                <w:szCs w:val="24"/>
                <w:lang w:eastAsia="en-US"/>
              </w:rPr>
              <w:t>Проблемы организации воспитания и оздоровления детей и подростков средствами активного туризма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  <w:p w:rsidR="00767AAE" w:rsidRDefault="00767AAE" w:rsidP="0073604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Активный туризм: территория молодежи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67AAE" w:rsidRDefault="00767AAE" w:rsidP="0073604F">
            <w:pPr>
              <w:spacing w:after="200" w:line="276" w:lineRule="auto"/>
              <w:contextualSpacing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Малый зал</w:t>
            </w:r>
          </w:p>
          <w:p w:rsidR="00767AAE" w:rsidRDefault="00767AAE" w:rsidP="0073604F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</w:tr>
      <w:tr w:rsidR="00767AAE" w:rsidRPr="00D84B7D" w:rsidTr="00CF3A18">
        <w:trPr>
          <w:trHeight w:val="480"/>
        </w:trPr>
        <w:tc>
          <w:tcPr>
            <w:tcW w:w="1560" w:type="dxa"/>
            <w:vMerge/>
            <w:shd w:val="clear" w:color="auto" w:fill="auto"/>
            <w:vAlign w:val="center"/>
          </w:tcPr>
          <w:p w:rsidR="00767AAE" w:rsidRDefault="00767AAE" w:rsidP="000B5983">
            <w:pPr>
              <w:spacing w:before="120" w:after="120" w:line="259" w:lineRule="auto"/>
              <w:ind w:hanging="79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7AAE" w:rsidRDefault="00767AAE" w:rsidP="00B71314">
            <w:pPr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Проблемы сбора, обработки и анализа статистической информации в сфере активного туризма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67AAE" w:rsidRDefault="00767AAE" w:rsidP="0073604F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</w:tr>
      <w:tr w:rsidR="00767AAE" w:rsidRPr="00D84B7D" w:rsidTr="00007146">
        <w:trPr>
          <w:trHeight w:val="480"/>
        </w:trPr>
        <w:tc>
          <w:tcPr>
            <w:tcW w:w="1560" w:type="dxa"/>
            <w:vMerge/>
            <w:shd w:val="clear" w:color="auto" w:fill="auto"/>
            <w:vAlign w:val="center"/>
          </w:tcPr>
          <w:p w:rsidR="00767AAE" w:rsidRDefault="00767AAE" w:rsidP="0073604F">
            <w:pPr>
              <w:spacing w:before="120" w:after="120" w:line="259" w:lineRule="auto"/>
              <w:ind w:hanging="79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7AAE" w:rsidRPr="00B021BF" w:rsidRDefault="00767AAE" w:rsidP="007360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21DC">
              <w:rPr>
                <w:sz w:val="24"/>
                <w:szCs w:val="24"/>
              </w:rPr>
              <w:t>Проблемы профессиональной подготовки кадров в сфере активного туризма</w:t>
            </w:r>
          </w:p>
        </w:tc>
        <w:tc>
          <w:tcPr>
            <w:tcW w:w="1843" w:type="dxa"/>
            <w:vMerge/>
            <w:shd w:val="clear" w:color="auto" w:fill="auto"/>
          </w:tcPr>
          <w:p w:rsidR="00767AAE" w:rsidRDefault="00767AAE" w:rsidP="0073604F">
            <w:pPr>
              <w:jc w:val="center"/>
            </w:pPr>
          </w:p>
        </w:tc>
      </w:tr>
      <w:tr w:rsidR="00767AAE" w:rsidRPr="00D84B7D" w:rsidTr="00D555BE">
        <w:trPr>
          <w:trHeight w:val="480"/>
        </w:trPr>
        <w:tc>
          <w:tcPr>
            <w:tcW w:w="1560" w:type="dxa"/>
            <w:vMerge/>
            <w:shd w:val="clear" w:color="auto" w:fill="auto"/>
            <w:vAlign w:val="center"/>
          </w:tcPr>
          <w:p w:rsidR="00767AAE" w:rsidRDefault="00767AAE" w:rsidP="0073604F">
            <w:pPr>
              <w:spacing w:before="120" w:after="120" w:line="259" w:lineRule="auto"/>
              <w:ind w:hanging="79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7AAE" w:rsidRPr="00B021BF" w:rsidRDefault="00767AAE" w:rsidP="007360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905">
              <w:rPr>
                <w:color w:val="000000"/>
                <w:sz w:val="24"/>
                <w:szCs w:val="24"/>
                <w:shd w:val="clear" w:color="auto" w:fill="FFFFFF"/>
              </w:rPr>
              <w:t>Экологический туризм как инструмент развития экологической культуры</w:t>
            </w:r>
          </w:p>
        </w:tc>
        <w:tc>
          <w:tcPr>
            <w:tcW w:w="1843" w:type="dxa"/>
            <w:vMerge/>
            <w:shd w:val="clear" w:color="auto" w:fill="auto"/>
          </w:tcPr>
          <w:p w:rsidR="00767AAE" w:rsidRDefault="00767AAE" w:rsidP="0073604F">
            <w:pPr>
              <w:jc w:val="center"/>
            </w:pPr>
          </w:p>
        </w:tc>
      </w:tr>
      <w:tr w:rsidR="00767AAE" w:rsidRPr="00D84B7D" w:rsidTr="00746140">
        <w:trPr>
          <w:trHeight w:val="480"/>
        </w:trPr>
        <w:tc>
          <w:tcPr>
            <w:tcW w:w="1560" w:type="dxa"/>
            <w:vMerge/>
            <w:shd w:val="clear" w:color="auto" w:fill="auto"/>
            <w:vAlign w:val="center"/>
          </w:tcPr>
          <w:p w:rsidR="00767AAE" w:rsidRDefault="00767AAE" w:rsidP="0073604F">
            <w:pPr>
              <w:spacing w:before="120" w:after="120" w:line="259" w:lineRule="auto"/>
              <w:ind w:hanging="79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7AAE" w:rsidRPr="00B021BF" w:rsidRDefault="00767AAE" w:rsidP="007360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905">
              <w:rPr>
                <w:color w:val="000000"/>
                <w:sz w:val="24"/>
                <w:szCs w:val="24"/>
                <w:shd w:val="clear" w:color="auto" w:fill="FFFFFF"/>
              </w:rPr>
              <w:t>Интеграция экологического туризма в планы регионального развития территорий</w:t>
            </w:r>
          </w:p>
        </w:tc>
        <w:tc>
          <w:tcPr>
            <w:tcW w:w="1843" w:type="dxa"/>
            <w:vMerge/>
            <w:shd w:val="clear" w:color="auto" w:fill="auto"/>
          </w:tcPr>
          <w:p w:rsidR="00767AAE" w:rsidRDefault="00767AAE" w:rsidP="0073604F">
            <w:pPr>
              <w:jc w:val="center"/>
            </w:pPr>
          </w:p>
        </w:tc>
      </w:tr>
      <w:tr w:rsidR="00767AAE" w:rsidRPr="00D84B7D" w:rsidTr="003E7317">
        <w:trPr>
          <w:trHeight w:val="480"/>
        </w:trPr>
        <w:tc>
          <w:tcPr>
            <w:tcW w:w="1560" w:type="dxa"/>
            <w:vMerge/>
            <w:shd w:val="clear" w:color="auto" w:fill="auto"/>
            <w:vAlign w:val="center"/>
          </w:tcPr>
          <w:p w:rsidR="00767AAE" w:rsidRDefault="00767AAE" w:rsidP="0073604F">
            <w:pPr>
              <w:spacing w:before="120" w:after="120" w:line="259" w:lineRule="auto"/>
              <w:ind w:hanging="79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7AAE" w:rsidRPr="00D25905" w:rsidRDefault="00767AAE" w:rsidP="00DC4888">
            <w:pPr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25905">
              <w:rPr>
                <w:color w:val="000000"/>
                <w:sz w:val="24"/>
                <w:szCs w:val="24"/>
                <w:shd w:val="clear" w:color="auto" w:fill="FFFFFF"/>
              </w:rPr>
              <w:t>Обеспечение сохранения природного, социального икультурного наследия и разнообразие объектов посещения</w:t>
            </w:r>
          </w:p>
        </w:tc>
        <w:tc>
          <w:tcPr>
            <w:tcW w:w="1843" w:type="dxa"/>
            <w:vMerge/>
            <w:shd w:val="clear" w:color="auto" w:fill="auto"/>
          </w:tcPr>
          <w:p w:rsidR="00767AAE" w:rsidRDefault="00767AAE" w:rsidP="0073604F">
            <w:pPr>
              <w:jc w:val="center"/>
            </w:pPr>
          </w:p>
        </w:tc>
      </w:tr>
      <w:tr w:rsidR="00767AAE" w:rsidRPr="00D84B7D" w:rsidTr="00CB593C">
        <w:trPr>
          <w:trHeight w:val="480"/>
        </w:trPr>
        <w:tc>
          <w:tcPr>
            <w:tcW w:w="1560" w:type="dxa"/>
            <w:vMerge/>
            <w:shd w:val="clear" w:color="auto" w:fill="auto"/>
            <w:vAlign w:val="center"/>
          </w:tcPr>
          <w:p w:rsidR="00767AAE" w:rsidRDefault="00767AAE" w:rsidP="0073604F">
            <w:pPr>
              <w:spacing w:before="120" w:after="120" w:line="259" w:lineRule="auto"/>
              <w:ind w:hanging="79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7AAE" w:rsidRPr="00D25905" w:rsidRDefault="00767AAE" w:rsidP="0073604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D5162">
              <w:rPr>
                <w:color w:val="000000"/>
                <w:sz w:val="24"/>
                <w:szCs w:val="24"/>
                <w:shd w:val="clear" w:color="auto" w:fill="FFFFFF"/>
              </w:rPr>
              <w:t>Критерии при определении флагманского тур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истического </w:t>
            </w:r>
            <w:r w:rsidRPr="005D5162">
              <w:rPr>
                <w:color w:val="000000"/>
                <w:sz w:val="24"/>
                <w:szCs w:val="24"/>
                <w:shd w:val="clear" w:color="auto" w:fill="FFFFFF"/>
              </w:rPr>
              <w:t>объекта для формирования имиджа территории</w:t>
            </w:r>
          </w:p>
        </w:tc>
        <w:tc>
          <w:tcPr>
            <w:tcW w:w="1843" w:type="dxa"/>
            <w:vMerge/>
            <w:shd w:val="clear" w:color="auto" w:fill="auto"/>
          </w:tcPr>
          <w:p w:rsidR="00767AAE" w:rsidRDefault="00767AAE" w:rsidP="0073604F">
            <w:pPr>
              <w:jc w:val="center"/>
            </w:pPr>
          </w:p>
        </w:tc>
      </w:tr>
      <w:tr w:rsidR="000C1745" w:rsidRPr="00D84B7D" w:rsidTr="004522A8">
        <w:trPr>
          <w:trHeight w:val="480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0C1745" w:rsidRDefault="000C1745" w:rsidP="001672B7">
            <w:pPr>
              <w:spacing w:before="120" w:after="120" w:line="259" w:lineRule="auto"/>
              <w:ind w:hanging="79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 w:cstheme="minorBidi"/>
                <w:sz w:val="24"/>
                <w:szCs w:val="24"/>
                <w:lang w:val="en-US" w:eastAsia="en-US"/>
              </w:rPr>
              <w:t>7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:</w:t>
            </w:r>
            <w:r>
              <w:rPr>
                <w:rFonts w:eastAsiaTheme="minorHAnsi" w:cstheme="minorBidi"/>
                <w:sz w:val="24"/>
                <w:szCs w:val="24"/>
                <w:lang w:val="en-US" w:eastAsia="en-US"/>
              </w:rPr>
              <w:t>00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– 18:00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1745" w:rsidRPr="0073604F" w:rsidRDefault="000C1745" w:rsidP="0073604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3604F">
              <w:rPr>
                <w:rFonts w:eastAsia="Calibri"/>
                <w:b/>
                <w:sz w:val="24"/>
                <w:szCs w:val="24"/>
                <w:lang w:eastAsia="en-US"/>
              </w:rPr>
              <w:t>Дискуссионная площадка по продажам активных туров</w:t>
            </w:r>
          </w:p>
        </w:tc>
        <w:tc>
          <w:tcPr>
            <w:tcW w:w="1843" w:type="dxa"/>
            <w:shd w:val="clear" w:color="auto" w:fill="auto"/>
          </w:tcPr>
          <w:p w:rsidR="000C1745" w:rsidRDefault="000C1745" w:rsidP="0073604F">
            <w:pPr>
              <w:jc w:val="center"/>
            </w:pPr>
            <w:r w:rsidRPr="007D468D">
              <w:rPr>
                <w:rFonts w:eastAsiaTheme="minorHAnsi" w:cstheme="minorBidi"/>
                <w:sz w:val="24"/>
                <w:szCs w:val="24"/>
                <w:lang w:eastAsia="en-US"/>
              </w:rPr>
              <w:t>Малый зал</w:t>
            </w:r>
          </w:p>
        </w:tc>
      </w:tr>
      <w:tr w:rsidR="00767AAE" w:rsidRPr="00D84B7D" w:rsidTr="00A5029A">
        <w:trPr>
          <w:trHeight w:val="480"/>
        </w:trPr>
        <w:tc>
          <w:tcPr>
            <w:tcW w:w="1560" w:type="dxa"/>
            <w:vMerge/>
            <w:shd w:val="clear" w:color="auto" w:fill="auto"/>
            <w:vAlign w:val="center"/>
          </w:tcPr>
          <w:p w:rsidR="00767AAE" w:rsidRDefault="00767AAE" w:rsidP="0073604F">
            <w:pPr>
              <w:spacing w:before="120" w:after="120" w:line="259" w:lineRule="auto"/>
              <w:ind w:hanging="79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7AAE" w:rsidRDefault="00767AAE" w:rsidP="007360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Инструменты формирования спроса федеральных туроператоров на туристические продукты регионов. Продвижение региональных </w:t>
            </w:r>
          </w:p>
          <w:p w:rsidR="00767AAE" w:rsidRPr="00B021BF" w:rsidRDefault="00767AAE" w:rsidP="007360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туристических туроператоров на региональном уровне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67AAE" w:rsidRDefault="00767AAE" w:rsidP="0073604F">
            <w:pPr>
              <w:jc w:val="center"/>
            </w:pPr>
            <w:r w:rsidRPr="007D468D">
              <w:rPr>
                <w:rFonts w:eastAsiaTheme="minorHAnsi" w:cstheme="minorBidi"/>
                <w:sz w:val="24"/>
                <w:szCs w:val="24"/>
                <w:lang w:eastAsia="en-US"/>
              </w:rPr>
              <w:t>Малый зал</w:t>
            </w:r>
          </w:p>
          <w:p w:rsidR="00767AAE" w:rsidRDefault="00767AAE" w:rsidP="0073604F">
            <w:pPr>
              <w:jc w:val="center"/>
            </w:pPr>
            <w:bookmarkStart w:id="0" w:name="_GoBack"/>
            <w:bookmarkEnd w:id="0"/>
          </w:p>
        </w:tc>
      </w:tr>
      <w:tr w:rsidR="00767AAE" w:rsidRPr="00D84B7D" w:rsidTr="00066BBE">
        <w:trPr>
          <w:trHeight w:val="480"/>
        </w:trPr>
        <w:tc>
          <w:tcPr>
            <w:tcW w:w="1560" w:type="dxa"/>
            <w:vMerge/>
            <w:shd w:val="clear" w:color="auto" w:fill="auto"/>
            <w:vAlign w:val="center"/>
          </w:tcPr>
          <w:p w:rsidR="00767AAE" w:rsidRDefault="00767AAE" w:rsidP="0073604F">
            <w:pPr>
              <w:spacing w:before="120" w:after="120" w:line="259" w:lineRule="auto"/>
              <w:ind w:hanging="79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7AAE" w:rsidRPr="00B021BF" w:rsidRDefault="00767AAE" w:rsidP="007360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21BF">
              <w:rPr>
                <w:rFonts w:eastAsia="Calibri"/>
                <w:sz w:val="24"/>
                <w:szCs w:val="24"/>
                <w:lang w:eastAsia="en-US"/>
              </w:rPr>
              <w:t>Инновационные методы в продажах активных туров</w:t>
            </w:r>
          </w:p>
        </w:tc>
        <w:tc>
          <w:tcPr>
            <w:tcW w:w="1843" w:type="dxa"/>
            <w:vMerge/>
            <w:shd w:val="clear" w:color="auto" w:fill="auto"/>
          </w:tcPr>
          <w:p w:rsidR="00767AAE" w:rsidRDefault="00767AAE" w:rsidP="0073604F">
            <w:pPr>
              <w:jc w:val="center"/>
            </w:pPr>
          </w:p>
        </w:tc>
      </w:tr>
      <w:tr w:rsidR="00D84B7D" w:rsidRPr="00D84B7D" w:rsidTr="00B71314">
        <w:trPr>
          <w:trHeight w:val="7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B7D" w:rsidRPr="00D84B7D" w:rsidRDefault="00786FC0" w:rsidP="000B5983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1</w:t>
            </w:r>
            <w:r w:rsidR="000B5983">
              <w:rPr>
                <w:rFonts w:eastAsiaTheme="minorHAnsi" w:cstheme="minorBidi"/>
                <w:sz w:val="24"/>
                <w:szCs w:val="24"/>
                <w:lang w:eastAsia="en-US"/>
              </w:rPr>
              <w:t>8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:00-1</w:t>
            </w:r>
            <w:r w:rsidR="000B5983">
              <w:rPr>
                <w:rFonts w:eastAsiaTheme="minorHAnsi" w:cstheme="minorBidi"/>
                <w:sz w:val="24"/>
                <w:szCs w:val="24"/>
                <w:lang w:eastAsia="en-US"/>
              </w:rPr>
              <w:t>9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5DA" w:rsidRDefault="00D10E9C" w:rsidP="00D84B7D">
            <w:pPr>
              <w:spacing w:before="120"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BE6BB4">
              <w:rPr>
                <w:rFonts w:eastAsia="Calibri"/>
                <w:b/>
                <w:sz w:val="24"/>
                <w:szCs w:val="24"/>
                <w:lang w:eastAsia="en-US"/>
              </w:rPr>
              <w:t>Дебат</w:t>
            </w:r>
            <w:r w:rsidR="00A300FF" w:rsidRPr="00BE6BB4">
              <w:rPr>
                <w:rFonts w:eastAsia="Calibri"/>
                <w:b/>
                <w:sz w:val="24"/>
                <w:szCs w:val="24"/>
                <w:lang w:eastAsia="en-US"/>
              </w:rPr>
              <w:t>-шоу</w:t>
            </w:r>
            <w:proofErr w:type="spellEnd"/>
            <w:r w:rsidR="00A300FF" w:rsidRPr="00BE6BB4">
              <w:rPr>
                <w:rFonts w:eastAsia="Calibri"/>
                <w:b/>
                <w:sz w:val="24"/>
                <w:szCs w:val="24"/>
                <w:lang w:eastAsia="en-US"/>
              </w:rPr>
              <w:t xml:space="preserve"> «По-чесноку</w:t>
            </w:r>
            <w:r w:rsidR="005B0427" w:rsidRPr="00BE6BB4">
              <w:rPr>
                <w:rFonts w:eastAsia="Calibri"/>
                <w:b/>
                <w:sz w:val="24"/>
                <w:szCs w:val="24"/>
                <w:lang w:eastAsia="en-US"/>
              </w:rPr>
              <w:t xml:space="preserve">: </w:t>
            </w:r>
          </w:p>
          <w:p w:rsidR="00D10E9C" w:rsidRPr="00D84B7D" w:rsidRDefault="005B0427" w:rsidP="003E6FE8">
            <w:pPr>
              <w:spacing w:before="120"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E6BB4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Самостоятельный туризм: ЗА и ПРОТИВ</w:t>
            </w:r>
            <w:r w:rsidR="00A300FF" w:rsidRPr="00BE6BB4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B7D" w:rsidRPr="00D84B7D" w:rsidRDefault="000B5983" w:rsidP="00D84B7D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lastRenderedPageBreak/>
              <w:t xml:space="preserve">Большой 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lastRenderedPageBreak/>
              <w:t>конференц-зал</w:t>
            </w:r>
          </w:p>
        </w:tc>
      </w:tr>
      <w:tr w:rsidR="00D84B7D" w:rsidRPr="00D84B7D" w:rsidTr="002A703C">
        <w:tc>
          <w:tcPr>
            <w:tcW w:w="1560" w:type="dxa"/>
            <w:shd w:val="clear" w:color="auto" w:fill="auto"/>
            <w:vAlign w:val="center"/>
          </w:tcPr>
          <w:p w:rsidR="00D84B7D" w:rsidRPr="00D84B7D" w:rsidRDefault="00786FC0" w:rsidP="00B71314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lastRenderedPageBreak/>
              <w:t>1</w:t>
            </w:r>
            <w:r w:rsidR="000B5983">
              <w:rPr>
                <w:rFonts w:eastAsiaTheme="minorHAnsi" w:cstheme="minorBidi"/>
                <w:sz w:val="24"/>
                <w:szCs w:val="24"/>
                <w:lang w:eastAsia="en-US"/>
              </w:rPr>
              <w:t>9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7231" w:type="dxa"/>
            <w:shd w:val="clear" w:color="auto" w:fill="auto"/>
            <w:vAlign w:val="center"/>
          </w:tcPr>
          <w:p w:rsidR="00D84B7D" w:rsidRPr="00D84B7D" w:rsidRDefault="000B5983" w:rsidP="000B5983">
            <w:pPr>
              <w:spacing w:before="120" w:after="120" w:line="259" w:lineRule="auto"/>
              <w:jc w:val="center"/>
              <w:outlineLvl w:val="0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Экскурсионная программа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4B7D" w:rsidRPr="00D84B7D" w:rsidRDefault="00D84B7D" w:rsidP="00D84B7D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</w:tr>
      <w:tr w:rsidR="00D84B7D" w:rsidRPr="00D84B7D" w:rsidTr="002A703C">
        <w:tc>
          <w:tcPr>
            <w:tcW w:w="10634" w:type="dxa"/>
            <w:gridSpan w:val="3"/>
            <w:shd w:val="clear" w:color="auto" w:fill="FFFFFF"/>
            <w:vAlign w:val="center"/>
          </w:tcPr>
          <w:p w:rsidR="00D84B7D" w:rsidRPr="00D84B7D" w:rsidRDefault="00D84B7D" w:rsidP="00D84B7D">
            <w:pPr>
              <w:spacing w:before="120" w:after="120" w:line="259" w:lineRule="auto"/>
              <w:jc w:val="center"/>
              <w:rPr>
                <w:rFonts w:eastAsiaTheme="minorHAnsi" w:cstheme="minorBidi"/>
                <w:b/>
                <w:sz w:val="24"/>
                <w:szCs w:val="24"/>
                <w:lang w:eastAsia="en-US"/>
              </w:rPr>
            </w:pPr>
            <w:r w:rsidRPr="00D84B7D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 xml:space="preserve">ДЕНЬ ВТОРОЙ – </w:t>
            </w:r>
            <w:r w:rsidR="00760417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11 марта</w:t>
            </w:r>
            <w:r w:rsidRPr="00D84B7D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 xml:space="preserve"> 201</w:t>
            </w:r>
            <w:r w:rsidR="00786FC0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6</w:t>
            </w:r>
          </w:p>
          <w:p w:rsidR="00D84B7D" w:rsidRPr="00D84B7D" w:rsidRDefault="00D84B7D" w:rsidP="00D84B7D">
            <w:pPr>
              <w:spacing w:before="120" w:after="120" w:line="259" w:lineRule="auto"/>
              <w:jc w:val="center"/>
              <w:rPr>
                <w:rFonts w:eastAsiaTheme="minorHAnsi" w:cstheme="minorBidi"/>
                <w:b/>
                <w:sz w:val="24"/>
                <w:szCs w:val="24"/>
                <w:lang w:eastAsia="en-US"/>
              </w:rPr>
            </w:pPr>
            <w:r w:rsidRPr="00D84B7D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Пятница</w:t>
            </w:r>
          </w:p>
        </w:tc>
      </w:tr>
      <w:tr w:rsidR="00D84B7D" w:rsidRPr="00D84B7D" w:rsidTr="00B71314">
        <w:trPr>
          <w:trHeight w:val="632"/>
        </w:trPr>
        <w:tc>
          <w:tcPr>
            <w:tcW w:w="1560" w:type="dxa"/>
            <w:shd w:val="clear" w:color="auto" w:fill="auto"/>
            <w:vAlign w:val="center"/>
          </w:tcPr>
          <w:p w:rsidR="00D84B7D" w:rsidRPr="00D84B7D" w:rsidRDefault="00D84B7D" w:rsidP="00024053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D84B7D">
              <w:rPr>
                <w:rFonts w:eastAsiaTheme="minorHAnsi" w:cstheme="minorBidi"/>
                <w:sz w:val="24"/>
                <w:szCs w:val="24"/>
                <w:lang w:eastAsia="en-US"/>
              </w:rPr>
              <w:t>8:00</w:t>
            </w:r>
          </w:p>
        </w:tc>
        <w:tc>
          <w:tcPr>
            <w:tcW w:w="7231" w:type="dxa"/>
            <w:shd w:val="clear" w:color="auto" w:fill="auto"/>
            <w:vAlign w:val="center"/>
          </w:tcPr>
          <w:p w:rsidR="00D84B7D" w:rsidRPr="00D84B7D" w:rsidRDefault="00D84B7D" w:rsidP="00D84B7D">
            <w:pPr>
              <w:spacing w:before="120" w:after="120" w:line="259" w:lineRule="auto"/>
              <w:jc w:val="center"/>
              <w:outlineLvl w:val="0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D84B7D">
              <w:rPr>
                <w:rFonts w:eastAsiaTheme="minorHAnsi" w:cstheme="minorBidi"/>
                <w:sz w:val="24"/>
                <w:szCs w:val="24"/>
                <w:lang w:eastAsia="en-US"/>
              </w:rPr>
              <w:t>Регистрация гостей и участников форума</w:t>
            </w:r>
            <w:r w:rsidR="0073604F">
              <w:rPr>
                <w:rFonts w:eastAsiaTheme="minorHAnsi" w:cstheme="minorBidi"/>
                <w:sz w:val="24"/>
                <w:szCs w:val="24"/>
                <w:lang w:eastAsia="en-US"/>
              </w:rPr>
              <w:t>.</w:t>
            </w:r>
          </w:p>
          <w:p w:rsidR="00D84B7D" w:rsidRPr="00D84B7D" w:rsidRDefault="00D84B7D" w:rsidP="000B5983">
            <w:pPr>
              <w:spacing w:before="120" w:after="120" w:line="259" w:lineRule="auto"/>
              <w:jc w:val="center"/>
              <w:outlineLvl w:val="0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D84B7D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Отправление автобуса </w:t>
            </w:r>
            <w:r w:rsidR="000B5983">
              <w:rPr>
                <w:rFonts w:eastAsiaTheme="minorHAnsi" w:cstheme="minorBidi"/>
                <w:sz w:val="24"/>
                <w:szCs w:val="24"/>
                <w:lang w:eastAsia="en-US"/>
              </w:rPr>
              <w:t>на горнолыжную базу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4B7D" w:rsidRPr="00D84B7D" w:rsidRDefault="00D84B7D" w:rsidP="00D84B7D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</w:tr>
      <w:tr w:rsidR="000B5983" w:rsidRPr="00D84B7D" w:rsidTr="00B71314">
        <w:trPr>
          <w:trHeight w:val="531"/>
        </w:trPr>
        <w:tc>
          <w:tcPr>
            <w:tcW w:w="1560" w:type="dxa"/>
            <w:shd w:val="clear" w:color="auto" w:fill="auto"/>
            <w:vAlign w:val="center"/>
          </w:tcPr>
          <w:p w:rsidR="000B5983" w:rsidRPr="00D84B7D" w:rsidRDefault="000B5983" w:rsidP="00024053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9:00 – 10:00 </w:t>
            </w:r>
          </w:p>
        </w:tc>
        <w:tc>
          <w:tcPr>
            <w:tcW w:w="7231" w:type="dxa"/>
            <w:shd w:val="clear" w:color="auto" w:fill="auto"/>
            <w:vAlign w:val="center"/>
          </w:tcPr>
          <w:p w:rsidR="000B5983" w:rsidRPr="00D84B7D" w:rsidRDefault="000B5983" w:rsidP="000B5983">
            <w:pPr>
              <w:spacing w:before="120" w:after="120" w:line="259" w:lineRule="auto"/>
              <w:jc w:val="center"/>
              <w:outlineLvl w:val="0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Приветственный кофе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983" w:rsidRPr="00D84B7D" w:rsidRDefault="00E053A0" w:rsidP="00D84B7D">
            <w:pPr>
              <w:spacing w:before="120" w:after="12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Центр активного отдыха «ПОЛАЗНА»</w:t>
            </w:r>
          </w:p>
        </w:tc>
      </w:tr>
      <w:tr w:rsidR="00526A17" w:rsidRPr="00D84B7D" w:rsidTr="00B71314">
        <w:trPr>
          <w:trHeight w:val="658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526A17" w:rsidRPr="00D84B7D" w:rsidRDefault="00526A17" w:rsidP="000B5983">
            <w:pPr>
              <w:spacing w:after="16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10:00 - 13:00</w:t>
            </w:r>
          </w:p>
        </w:tc>
        <w:tc>
          <w:tcPr>
            <w:tcW w:w="7231" w:type="dxa"/>
            <w:shd w:val="clear" w:color="auto" w:fill="auto"/>
            <w:vAlign w:val="center"/>
          </w:tcPr>
          <w:p w:rsidR="005D2E36" w:rsidRDefault="00526A17" w:rsidP="00526A1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3604F">
              <w:rPr>
                <w:rFonts w:eastAsia="Calibri"/>
                <w:b/>
                <w:sz w:val="24"/>
                <w:szCs w:val="24"/>
                <w:lang w:eastAsia="en-US"/>
              </w:rPr>
              <w:t>Дискуссионная площадка</w:t>
            </w:r>
            <w:r w:rsidR="005D2E36">
              <w:rPr>
                <w:rFonts w:eastAsia="Calibri"/>
                <w:b/>
                <w:sz w:val="24"/>
                <w:szCs w:val="24"/>
                <w:lang w:eastAsia="en-US"/>
              </w:rPr>
              <w:t xml:space="preserve"> по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зимним видам </w:t>
            </w:r>
          </w:p>
          <w:p w:rsidR="00526A17" w:rsidRPr="001E4D03" w:rsidRDefault="00526A17" w:rsidP="00526A1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активного туризма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26A17" w:rsidRPr="00D84B7D" w:rsidRDefault="00526A17" w:rsidP="000B5983">
            <w:pPr>
              <w:spacing w:after="16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Центр активного отдыха «ПОЛАЗНА»</w:t>
            </w:r>
          </w:p>
        </w:tc>
      </w:tr>
      <w:tr w:rsidR="00526A17" w:rsidRPr="00D84B7D" w:rsidTr="00B71314">
        <w:trPr>
          <w:trHeight w:val="658"/>
        </w:trPr>
        <w:tc>
          <w:tcPr>
            <w:tcW w:w="1560" w:type="dxa"/>
            <w:vMerge/>
            <w:shd w:val="clear" w:color="auto" w:fill="auto"/>
            <w:vAlign w:val="center"/>
          </w:tcPr>
          <w:p w:rsidR="00526A17" w:rsidRDefault="00526A17" w:rsidP="000B5983">
            <w:pPr>
              <w:spacing w:after="16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231" w:type="dxa"/>
            <w:shd w:val="clear" w:color="auto" w:fill="auto"/>
            <w:vAlign w:val="center"/>
          </w:tcPr>
          <w:p w:rsidR="00526A17" w:rsidRDefault="00526A17" w:rsidP="00526A17">
            <w:pPr>
              <w:jc w:val="center"/>
              <w:rPr>
                <w:sz w:val="24"/>
                <w:szCs w:val="24"/>
              </w:rPr>
            </w:pPr>
            <w:r w:rsidRPr="00526A17">
              <w:rPr>
                <w:sz w:val="24"/>
                <w:szCs w:val="24"/>
              </w:rPr>
              <w:t xml:space="preserve">Горнолыжные туры и соответствие стандартам </w:t>
            </w:r>
          </w:p>
          <w:p w:rsidR="00526A17" w:rsidRPr="00526A17" w:rsidRDefault="00526A17" w:rsidP="0010463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6A17">
              <w:rPr>
                <w:sz w:val="24"/>
                <w:szCs w:val="24"/>
              </w:rPr>
              <w:t>межд</w:t>
            </w:r>
            <w:r w:rsidR="00104639">
              <w:rPr>
                <w:sz w:val="24"/>
                <w:szCs w:val="24"/>
              </w:rPr>
              <w:t>ународного туристического рынка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26A17" w:rsidRDefault="00526A17" w:rsidP="000B5983">
            <w:pPr>
              <w:spacing w:after="16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</w:tr>
      <w:tr w:rsidR="00104639" w:rsidRPr="00D84B7D" w:rsidTr="00B71314">
        <w:trPr>
          <w:trHeight w:val="658"/>
        </w:trPr>
        <w:tc>
          <w:tcPr>
            <w:tcW w:w="1560" w:type="dxa"/>
            <w:vMerge/>
            <w:shd w:val="clear" w:color="auto" w:fill="auto"/>
            <w:vAlign w:val="center"/>
          </w:tcPr>
          <w:p w:rsidR="00104639" w:rsidRDefault="00104639" w:rsidP="000B5983">
            <w:pPr>
              <w:spacing w:after="16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231" w:type="dxa"/>
            <w:shd w:val="clear" w:color="auto" w:fill="auto"/>
            <w:vAlign w:val="center"/>
          </w:tcPr>
          <w:p w:rsidR="00104639" w:rsidRPr="00526A17" w:rsidRDefault="00104639" w:rsidP="00526A17">
            <w:pPr>
              <w:jc w:val="center"/>
              <w:rPr>
                <w:sz w:val="24"/>
                <w:szCs w:val="24"/>
              </w:rPr>
            </w:pPr>
            <w:r w:rsidRPr="00526A17">
              <w:rPr>
                <w:sz w:val="24"/>
                <w:szCs w:val="24"/>
              </w:rPr>
              <w:t>Лыжный туризм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04639" w:rsidRDefault="00104639" w:rsidP="000B5983">
            <w:pPr>
              <w:spacing w:after="16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</w:tr>
      <w:tr w:rsidR="00526A17" w:rsidRPr="00D84B7D" w:rsidTr="00B71314">
        <w:trPr>
          <w:trHeight w:val="658"/>
        </w:trPr>
        <w:tc>
          <w:tcPr>
            <w:tcW w:w="1560" w:type="dxa"/>
            <w:vMerge/>
            <w:shd w:val="clear" w:color="auto" w:fill="auto"/>
            <w:vAlign w:val="center"/>
          </w:tcPr>
          <w:p w:rsidR="00526A17" w:rsidRDefault="00526A17" w:rsidP="000B5983">
            <w:pPr>
              <w:spacing w:after="16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231" w:type="dxa"/>
            <w:shd w:val="clear" w:color="auto" w:fill="auto"/>
            <w:vAlign w:val="center"/>
          </w:tcPr>
          <w:p w:rsidR="00526A17" w:rsidRPr="0073604F" w:rsidRDefault="00526A17" w:rsidP="00526A1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521DC">
              <w:rPr>
                <w:sz w:val="24"/>
                <w:szCs w:val="24"/>
              </w:rPr>
              <w:t>Зимнее сафари по-русски или увлекательные туры на снегоходах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26A17" w:rsidRDefault="00526A17" w:rsidP="000B5983">
            <w:pPr>
              <w:spacing w:after="16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</w:tr>
      <w:tr w:rsidR="000B5983" w:rsidRPr="00D84B7D" w:rsidTr="00B71314">
        <w:trPr>
          <w:trHeight w:val="612"/>
        </w:trPr>
        <w:tc>
          <w:tcPr>
            <w:tcW w:w="1560" w:type="dxa"/>
            <w:shd w:val="clear" w:color="auto" w:fill="auto"/>
            <w:vAlign w:val="center"/>
          </w:tcPr>
          <w:p w:rsidR="000B5983" w:rsidRDefault="000B5983" w:rsidP="000B5983">
            <w:pPr>
              <w:spacing w:after="16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13:00 - 14:00</w:t>
            </w:r>
          </w:p>
        </w:tc>
        <w:tc>
          <w:tcPr>
            <w:tcW w:w="7231" w:type="dxa"/>
            <w:shd w:val="clear" w:color="auto" w:fill="auto"/>
            <w:vAlign w:val="center"/>
          </w:tcPr>
          <w:p w:rsidR="000B5983" w:rsidRDefault="000B5983" w:rsidP="00D84B7D">
            <w:pPr>
              <w:spacing w:after="16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983" w:rsidRPr="00D84B7D" w:rsidRDefault="00E053A0" w:rsidP="000B5983">
            <w:pPr>
              <w:spacing w:after="16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Центр активного отдыха «ПОЛАЗНА»</w:t>
            </w:r>
          </w:p>
        </w:tc>
      </w:tr>
      <w:tr w:rsidR="000B5983" w:rsidRPr="00D84B7D" w:rsidTr="000B5983">
        <w:trPr>
          <w:trHeight w:val="957"/>
        </w:trPr>
        <w:tc>
          <w:tcPr>
            <w:tcW w:w="1560" w:type="dxa"/>
            <w:shd w:val="clear" w:color="auto" w:fill="auto"/>
            <w:vAlign w:val="center"/>
          </w:tcPr>
          <w:p w:rsidR="000B5983" w:rsidRDefault="000B5983" w:rsidP="000B5983">
            <w:pPr>
              <w:spacing w:after="16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14:00 – 18:00</w:t>
            </w:r>
          </w:p>
        </w:tc>
        <w:tc>
          <w:tcPr>
            <w:tcW w:w="7231" w:type="dxa"/>
            <w:shd w:val="clear" w:color="auto" w:fill="auto"/>
            <w:vAlign w:val="center"/>
          </w:tcPr>
          <w:p w:rsidR="000B5983" w:rsidRDefault="000B5983" w:rsidP="00D84B7D">
            <w:pPr>
              <w:spacing w:after="16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Развлекательная активная программа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983" w:rsidRDefault="00E053A0" w:rsidP="000B5983">
            <w:pPr>
              <w:spacing w:after="16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Центр активного отдыха «ПОЛАЗНА»</w:t>
            </w:r>
          </w:p>
        </w:tc>
      </w:tr>
      <w:tr w:rsidR="00786FC0" w:rsidRPr="00D84B7D" w:rsidTr="0073604F">
        <w:trPr>
          <w:trHeight w:val="681"/>
        </w:trPr>
        <w:tc>
          <w:tcPr>
            <w:tcW w:w="1560" w:type="dxa"/>
            <w:shd w:val="clear" w:color="auto" w:fill="auto"/>
            <w:vAlign w:val="center"/>
          </w:tcPr>
          <w:p w:rsidR="00786FC0" w:rsidRDefault="00786FC0" w:rsidP="000B5983">
            <w:pPr>
              <w:spacing w:after="16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1</w:t>
            </w:r>
            <w:r w:rsidR="000B5983">
              <w:rPr>
                <w:rFonts w:eastAsiaTheme="minorHAnsi" w:cstheme="minorBidi"/>
                <w:sz w:val="24"/>
                <w:szCs w:val="24"/>
                <w:lang w:eastAsia="en-US"/>
              </w:rPr>
              <w:t>8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7231" w:type="dxa"/>
            <w:shd w:val="clear" w:color="auto" w:fill="auto"/>
            <w:vAlign w:val="center"/>
          </w:tcPr>
          <w:p w:rsidR="00786FC0" w:rsidRPr="00D84B7D" w:rsidRDefault="00786FC0" w:rsidP="00D84B7D">
            <w:pPr>
              <w:spacing w:after="16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Возвращение в Пермь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6FC0" w:rsidRPr="00D84B7D" w:rsidRDefault="00786FC0" w:rsidP="00D84B7D">
            <w:pPr>
              <w:spacing w:after="160" w:line="259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</w:tr>
    </w:tbl>
    <w:p w:rsidR="00077C77" w:rsidRDefault="00077C77" w:rsidP="00077C77">
      <w:pPr>
        <w:jc w:val="right"/>
        <w:rPr>
          <w:rFonts w:eastAsiaTheme="minorHAnsi"/>
          <w:b/>
          <w:sz w:val="24"/>
          <w:szCs w:val="24"/>
          <w:lang w:eastAsia="en-US"/>
        </w:rPr>
      </w:pPr>
    </w:p>
    <w:p w:rsidR="00077C77" w:rsidRDefault="00077C77" w:rsidP="00077C77">
      <w:pPr>
        <w:jc w:val="right"/>
        <w:rPr>
          <w:rFonts w:eastAsiaTheme="minorHAnsi"/>
          <w:b/>
          <w:sz w:val="24"/>
          <w:szCs w:val="24"/>
          <w:lang w:eastAsia="en-US"/>
        </w:rPr>
      </w:pPr>
    </w:p>
    <w:p w:rsidR="00077C77" w:rsidRDefault="00077C77" w:rsidP="00077C77">
      <w:pPr>
        <w:jc w:val="right"/>
        <w:rPr>
          <w:rFonts w:eastAsiaTheme="minorHAnsi"/>
          <w:b/>
          <w:sz w:val="24"/>
          <w:szCs w:val="24"/>
          <w:lang w:eastAsia="en-US"/>
        </w:rPr>
      </w:pPr>
    </w:p>
    <w:p w:rsidR="00077C77" w:rsidRDefault="00077C77" w:rsidP="00077C77">
      <w:pPr>
        <w:jc w:val="right"/>
        <w:rPr>
          <w:rFonts w:eastAsiaTheme="minorHAnsi"/>
          <w:b/>
          <w:sz w:val="24"/>
          <w:szCs w:val="24"/>
          <w:lang w:eastAsia="en-US"/>
        </w:rPr>
      </w:pPr>
    </w:p>
    <w:p w:rsidR="00D3318F" w:rsidRDefault="00D3318F" w:rsidP="00077C77">
      <w:pPr>
        <w:jc w:val="right"/>
        <w:rPr>
          <w:rFonts w:eastAsiaTheme="minorHAnsi"/>
          <w:b/>
          <w:sz w:val="24"/>
          <w:szCs w:val="24"/>
          <w:lang w:eastAsia="en-US"/>
        </w:rPr>
      </w:pPr>
    </w:p>
    <w:p w:rsidR="00D3318F" w:rsidRDefault="00D3318F" w:rsidP="00077C77">
      <w:pPr>
        <w:jc w:val="right"/>
        <w:rPr>
          <w:rFonts w:eastAsiaTheme="minorHAnsi"/>
          <w:b/>
          <w:sz w:val="24"/>
          <w:szCs w:val="24"/>
          <w:lang w:eastAsia="en-US"/>
        </w:rPr>
      </w:pPr>
    </w:p>
    <w:p w:rsidR="000C1745" w:rsidRDefault="000C1745" w:rsidP="00077C77">
      <w:pPr>
        <w:jc w:val="right"/>
        <w:rPr>
          <w:rFonts w:eastAsiaTheme="minorHAnsi"/>
          <w:b/>
          <w:sz w:val="24"/>
          <w:szCs w:val="24"/>
          <w:lang w:eastAsia="en-US"/>
        </w:rPr>
      </w:pPr>
    </w:p>
    <w:p w:rsidR="000C1745" w:rsidRDefault="000C1745" w:rsidP="00077C77">
      <w:pPr>
        <w:jc w:val="right"/>
        <w:rPr>
          <w:rFonts w:eastAsiaTheme="minorHAnsi"/>
          <w:b/>
          <w:sz w:val="24"/>
          <w:szCs w:val="24"/>
          <w:lang w:eastAsia="en-US"/>
        </w:rPr>
      </w:pPr>
    </w:p>
    <w:p w:rsidR="000C1745" w:rsidRDefault="000C1745" w:rsidP="00077C77">
      <w:pPr>
        <w:jc w:val="right"/>
        <w:rPr>
          <w:rFonts w:eastAsiaTheme="minorHAnsi"/>
          <w:b/>
          <w:sz w:val="24"/>
          <w:szCs w:val="24"/>
          <w:lang w:eastAsia="en-US"/>
        </w:rPr>
      </w:pPr>
    </w:p>
    <w:p w:rsidR="00B71314" w:rsidRDefault="00B71314" w:rsidP="00077C77">
      <w:pPr>
        <w:jc w:val="right"/>
        <w:rPr>
          <w:rFonts w:eastAsiaTheme="minorHAnsi"/>
          <w:b/>
          <w:sz w:val="24"/>
          <w:szCs w:val="24"/>
          <w:lang w:eastAsia="en-US"/>
        </w:rPr>
      </w:pPr>
    </w:p>
    <w:p w:rsidR="00B71314" w:rsidRDefault="00B71314" w:rsidP="00077C77">
      <w:pPr>
        <w:jc w:val="right"/>
        <w:rPr>
          <w:rFonts w:eastAsiaTheme="minorHAnsi"/>
          <w:b/>
          <w:sz w:val="24"/>
          <w:szCs w:val="24"/>
          <w:lang w:eastAsia="en-US"/>
        </w:rPr>
      </w:pPr>
    </w:p>
    <w:p w:rsidR="00B71314" w:rsidRDefault="00B71314" w:rsidP="00077C77">
      <w:pPr>
        <w:jc w:val="right"/>
        <w:rPr>
          <w:rFonts w:eastAsiaTheme="minorHAnsi"/>
          <w:b/>
          <w:sz w:val="24"/>
          <w:szCs w:val="24"/>
          <w:lang w:eastAsia="en-US"/>
        </w:rPr>
      </w:pPr>
    </w:p>
    <w:p w:rsidR="00B71314" w:rsidRDefault="00B71314" w:rsidP="00077C77">
      <w:pPr>
        <w:jc w:val="right"/>
        <w:rPr>
          <w:rFonts w:eastAsiaTheme="minorHAnsi"/>
          <w:b/>
          <w:sz w:val="24"/>
          <w:szCs w:val="24"/>
          <w:lang w:eastAsia="en-US"/>
        </w:rPr>
      </w:pPr>
    </w:p>
    <w:p w:rsidR="00B71314" w:rsidRDefault="00B71314" w:rsidP="00077C77">
      <w:pPr>
        <w:jc w:val="right"/>
        <w:rPr>
          <w:rFonts w:eastAsiaTheme="minorHAnsi"/>
          <w:b/>
          <w:sz w:val="24"/>
          <w:szCs w:val="24"/>
          <w:lang w:eastAsia="en-US"/>
        </w:rPr>
      </w:pPr>
    </w:p>
    <w:p w:rsidR="00B71314" w:rsidRDefault="00B71314" w:rsidP="00077C77">
      <w:pPr>
        <w:jc w:val="right"/>
        <w:rPr>
          <w:rFonts w:eastAsiaTheme="minorHAnsi"/>
          <w:b/>
          <w:sz w:val="24"/>
          <w:szCs w:val="24"/>
          <w:lang w:eastAsia="en-US"/>
        </w:rPr>
      </w:pPr>
    </w:p>
    <w:p w:rsidR="00B71314" w:rsidRDefault="00B71314" w:rsidP="00077C77">
      <w:pPr>
        <w:jc w:val="right"/>
        <w:rPr>
          <w:rFonts w:eastAsiaTheme="minorHAnsi"/>
          <w:b/>
          <w:sz w:val="24"/>
          <w:szCs w:val="24"/>
          <w:lang w:eastAsia="en-US"/>
        </w:rPr>
      </w:pPr>
    </w:p>
    <w:p w:rsidR="00B71314" w:rsidRDefault="00B71314" w:rsidP="00077C77">
      <w:pPr>
        <w:jc w:val="right"/>
        <w:rPr>
          <w:rFonts w:eastAsiaTheme="minorHAnsi"/>
          <w:b/>
          <w:sz w:val="24"/>
          <w:szCs w:val="24"/>
          <w:lang w:eastAsia="en-US"/>
        </w:rPr>
      </w:pPr>
    </w:p>
    <w:p w:rsidR="00B71314" w:rsidRDefault="00B71314" w:rsidP="00077C77">
      <w:pPr>
        <w:jc w:val="right"/>
        <w:rPr>
          <w:rFonts w:eastAsiaTheme="minorHAnsi"/>
          <w:b/>
          <w:sz w:val="24"/>
          <w:szCs w:val="24"/>
          <w:lang w:eastAsia="en-US"/>
        </w:rPr>
      </w:pPr>
    </w:p>
    <w:p w:rsidR="00D84B7D" w:rsidRDefault="00077C77" w:rsidP="00077C77">
      <w:pPr>
        <w:jc w:val="right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П</w:t>
      </w:r>
      <w:r w:rsidR="00D84B7D" w:rsidRPr="00077C77">
        <w:rPr>
          <w:rFonts w:eastAsiaTheme="minorHAnsi"/>
          <w:b/>
          <w:sz w:val="24"/>
          <w:szCs w:val="24"/>
          <w:lang w:eastAsia="en-US"/>
        </w:rPr>
        <w:t>риложение 2</w:t>
      </w:r>
    </w:p>
    <w:p w:rsidR="003E6FE8" w:rsidRPr="00077C77" w:rsidRDefault="003E6FE8" w:rsidP="00077C77">
      <w:pPr>
        <w:jc w:val="right"/>
        <w:rPr>
          <w:rFonts w:eastAsiaTheme="minorHAnsi"/>
          <w:b/>
          <w:sz w:val="24"/>
          <w:szCs w:val="24"/>
          <w:lang w:eastAsia="en-US"/>
        </w:rPr>
      </w:pPr>
    </w:p>
    <w:p w:rsidR="00D84B7D" w:rsidRPr="00D84B7D" w:rsidRDefault="00077C77" w:rsidP="000E19DC">
      <w:pPr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Второй м</w:t>
      </w:r>
      <w:r w:rsidR="00D84B7D" w:rsidRPr="00D84B7D">
        <w:rPr>
          <w:rFonts w:eastAsiaTheme="minorHAnsi"/>
          <w:b/>
          <w:szCs w:val="28"/>
          <w:lang w:eastAsia="en-US"/>
        </w:rPr>
        <w:t>еждународный туристский форум</w:t>
      </w:r>
    </w:p>
    <w:p w:rsidR="00D84B7D" w:rsidRPr="00D84B7D" w:rsidRDefault="00D84B7D" w:rsidP="00D84B7D">
      <w:pPr>
        <w:ind w:firstLine="709"/>
        <w:jc w:val="center"/>
        <w:rPr>
          <w:rFonts w:eastAsiaTheme="minorHAnsi"/>
          <w:b/>
          <w:szCs w:val="28"/>
          <w:lang w:eastAsia="en-US"/>
        </w:rPr>
      </w:pPr>
      <w:r w:rsidRPr="00D84B7D">
        <w:rPr>
          <w:rFonts w:eastAsiaTheme="minorHAnsi"/>
          <w:b/>
          <w:szCs w:val="28"/>
          <w:lang w:eastAsia="en-US"/>
        </w:rPr>
        <w:t>«ПЕРСПЕКТИВЫ РАЗВИТИЯ АКТИВНОГО ТУРИЗМА В РОССИИ И МИРЕ»</w:t>
      </w:r>
    </w:p>
    <w:p w:rsidR="00D84B7D" w:rsidRPr="00D84B7D" w:rsidRDefault="00D84B7D" w:rsidP="00D84B7D">
      <w:pPr>
        <w:ind w:firstLine="709"/>
        <w:jc w:val="center"/>
        <w:rPr>
          <w:rFonts w:eastAsiaTheme="minorHAnsi"/>
          <w:b/>
          <w:szCs w:val="28"/>
          <w:lang w:eastAsia="en-US"/>
        </w:rPr>
      </w:pPr>
    </w:p>
    <w:p w:rsidR="00D84B7D" w:rsidRPr="00D84B7D" w:rsidRDefault="001223FE" w:rsidP="00D84B7D">
      <w:pPr>
        <w:ind w:firstLine="709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10-11 марта</w:t>
      </w:r>
      <w:r w:rsidR="00D84B7D" w:rsidRPr="00D84B7D">
        <w:rPr>
          <w:rFonts w:eastAsiaTheme="minorHAnsi"/>
          <w:szCs w:val="28"/>
          <w:lang w:eastAsia="en-US"/>
        </w:rPr>
        <w:t xml:space="preserve"> 201</w:t>
      </w:r>
      <w:r w:rsidR="00786FC0">
        <w:rPr>
          <w:rFonts w:eastAsiaTheme="minorHAnsi"/>
          <w:szCs w:val="28"/>
          <w:lang w:eastAsia="en-US"/>
        </w:rPr>
        <w:t>6</w:t>
      </w:r>
      <w:r w:rsidR="00D84B7D" w:rsidRPr="00D84B7D">
        <w:rPr>
          <w:rFonts w:eastAsiaTheme="minorHAnsi"/>
          <w:szCs w:val="28"/>
          <w:lang w:eastAsia="en-US"/>
        </w:rPr>
        <w:t>, г. Пермь</w:t>
      </w:r>
    </w:p>
    <w:p w:rsidR="00D84B7D" w:rsidRPr="00D84B7D" w:rsidRDefault="00D84B7D" w:rsidP="00D84B7D">
      <w:pPr>
        <w:ind w:firstLine="709"/>
        <w:jc w:val="center"/>
        <w:rPr>
          <w:rFonts w:eastAsiaTheme="minorHAnsi"/>
          <w:b/>
          <w:szCs w:val="28"/>
          <w:lang w:eastAsia="en-US"/>
        </w:rPr>
      </w:pPr>
    </w:p>
    <w:p w:rsidR="00D84B7D" w:rsidRPr="00D84B7D" w:rsidRDefault="00D84B7D" w:rsidP="00D84B7D">
      <w:pPr>
        <w:keepNext/>
        <w:keepLines/>
        <w:ind w:firstLine="709"/>
        <w:jc w:val="center"/>
        <w:outlineLvl w:val="2"/>
        <w:rPr>
          <w:b/>
          <w:szCs w:val="28"/>
        </w:rPr>
      </w:pPr>
      <w:r w:rsidRPr="00D84B7D">
        <w:rPr>
          <w:b/>
          <w:noProof/>
          <w:szCs w:val="28"/>
        </w:rPr>
        <w:t>РЕГИСТРАЦИОННАЯ ФОРМА</w:t>
      </w:r>
    </w:p>
    <w:p w:rsidR="00D84B7D" w:rsidRPr="00D84B7D" w:rsidRDefault="00D84B7D" w:rsidP="00D84B7D">
      <w:pPr>
        <w:keepNext/>
        <w:keepLines/>
        <w:ind w:firstLine="709"/>
        <w:jc w:val="center"/>
        <w:outlineLvl w:val="2"/>
        <w:rPr>
          <w:i/>
          <w:sz w:val="20"/>
        </w:rPr>
      </w:pPr>
      <w:r w:rsidRPr="00D84B7D">
        <w:rPr>
          <w:i/>
          <w:sz w:val="20"/>
        </w:rPr>
        <w:t>(заполняется печатными буквами)</w:t>
      </w:r>
    </w:p>
    <w:p w:rsidR="00D84B7D" w:rsidRPr="00D84B7D" w:rsidRDefault="00D84B7D" w:rsidP="00D84B7D">
      <w:pPr>
        <w:tabs>
          <w:tab w:val="left" w:pos="5925"/>
        </w:tabs>
        <w:spacing w:after="160" w:line="259" w:lineRule="auto"/>
        <w:outlineLvl w:val="0"/>
        <w:rPr>
          <w:rFonts w:eastAsiaTheme="minorHAnsi"/>
          <w:b/>
          <w:sz w:val="24"/>
          <w:szCs w:val="24"/>
          <w:lang w:eastAsia="en-US"/>
        </w:rPr>
      </w:pPr>
      <w:r w:rsidRPr="00D84B7D">
        <w:rPr>
          <w:rFonts w:eastAsiaTheme="minorHAnsi"/>
          <w:b/>
          <w:sz w:val="24"/>
          <w:szCs w:val="24"/>
          <w:lang w:eastAsia="en-US"/>
        </w:rPr>
        <w:t>Организация ___________________________________________________________________</w:t>
      </w:r>
      <w:r w:rsidR="00077C77">
        <w:rPr>
          <w:rFonts w:eastAsiaTheme="minorHAnsi"/>
          <w:b/>
          <w:sz w:val="24"/>
          <w:szCs w:val="24"/>
          <w:lang w:eastAsia="en-US"/>
        </w:rPr>
        <w:t>_</w:t>
      </w:r>
      <w:r w:rsidR="009E19C0">
        <w:rPr>
          <w:rFonts w:eastAsiaTheme="minorHAnsi"/>
          <w:b/>
          <w:sz w:val="24"/>
          <w:szCs w:val="24"/>
          <w:lang w:eastAsia="en-US"/>
        </w:rPr>
        <w:t>__</w:t>
      </w:r>
      <w:r w:rsidR="00077C77">
        <w:rPr>
          <w:rFonts w:eastAsiaTheme="minorHAnsi"/>
          <w:b/>
          <w:sz w:val="24"/>
          <w:szCs w:val="24"/>
          <w:lang w:eastAsia="en-US"/>
        </w:rPr>
        <w:t>__</w:t>
      </w:r>
    </w:p>
    <w:p w:rsidR="00D84B7D" w:rsidRPr="00D84B7D" w:rsidRDefault="00D84B7D" w:rsidP="00D84B7D">
      <w:pPr>
        <w:tabs>
          <w:tab w:val="left" w:pos="5925"/>
        </w:tabs>
        <w:spacing w:after="160" w:line="259" w:lineRule="auto"/>
        <w:outlineLvl w:val="0"/>
        <w:rPr>
          <w:rFonts w:eastAsiaTheme="minorHAnsi"/>
          <w:b/>
          <w:sz w:val="24"/>
          <w:szCs w:val="24"/>
          <w:lang w:eastAsia="en-US"/>
        </w:rPr>
      </w:pPr>
      <w:r w:rsidRPr="00D84B7D">
        <w:rPr>
          <w:rFonts w:eastAsiaTheme="minorHAnsi"/>
          <w:b/>
          <w:sz w:val="24"/>
          <w:szCs w:val="24"/>
          <w:lang w:eastAsia="en-US"/>
        </w:rPr>
        <w:t>Город, область __________________________________________________________________</w:t>
      </w:r>
      <w:r w:rsidR="00077C77">
        <w:rPr>
          <w:rFonts w:eastAsiaTheme="minorHAnsi"/>
          <w:b/>
          <w:sz w:val="24"/>
          <w:szCs w:val="24"/>
          <w:lang w:eastAsia="en-US"/>
        </w:rPr>
        <w:t>_</w:t>
      </w:r>
      <w:r w:rsidR="009E19C0">
        <w:rPr>
          <w:rFonts w:eastAsiaTheme="minorHAnsi"/>
          <w:b/>
          <w:sz w:val="24"/>
          <w:szCs w:val="24"/>
          <w:lang w:eastAsia="en-US"/>
        </w:rPr>
        <w:t>__</w:t>
      </w:r>
      <w:r w:rsidR="00077C77">
        <w:rPr>
          <w:rFonts w:eastAsiaTheme="minorHAnsi"/>
          <w:b/>
          <w:sz w:val="24"/>
          <w:szCs w:val="24"/>
          <w:lang w:eastAsia="en-US"/>
        </w:rPr>
        <w:t>__</w:t>
      </w:r>
    </w:p>
    <w:p w:rsidR="00D84B7D" w:rsidRPr="00D84B7D" w:rsidRDefault="00D84B7D" w:rsidP="00D84B7D">
      <w:pPr>
        <w:suppressAutoHyphens/>
        <w:spacing w:after="160" w:line="259" w:lineRule="auto"/>
        <w:jc w:val="center"/>
        <w:rPr>
          <w:rFonts w:eastAsiaTheme="minorHAnsi"/>
          <w:b/>
          <w:szCs w:val="28"/>
          <w:lang w:eastAsia="en-US"/>
        </w:rPr>
      </w:pPr>
      <w:r w:rsidRPr="00D84B7D">
        <w:rPr>
          <w:rFonts w:eastAsiaTheme="minorHAnsi"/>
          <w:b/>
          <w:szCs w:val="28"/>
          <w:lang w:eastAsia="en-US"/>
        </w:rPr>
        <w:t>Сведения об участниках:</w:t>
      </w:r>
    </w:p>
    <w:tbl>
      <w:tblPr>
        <w:tblStyle w:val="af4"/>
        <w:tblW w:w="10343" w:type="dxa"/>
        <w:tblLook w:val="04A0"/>
      </w:tblPr>
      <w:tblGrid>
        <w:gridCol w:w="704"/>
        <w:gridCol w:w="2410"/>
        <w:gridCol w:w="2268"/>
        <w:gridCol w:w="2693"/>
        <w:gridCol w:w="2268"/>
      </w:tblGrid>
      <w:tr w:rsidR="00D84B7D" w:rsidRPr="0073604F" w:rsidTr="00077C77">
        <w:tc>
          <w:tcPr>
            <w:tcW w:w="704" w:type="dxa"/>
          </w:tcPr>
          <w:p w:rsidR="00D84B7D" w:rsidRPr="0073604F" w:rsidRDefault="00D84B7D" w:rsidP="0073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D84B7D" w:rsidRPr="0073604F" w:rsidRDefault="00D84B7D" w:rsidP="00736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04F">
              <w:rPr>
                <w:rFonts w:ascii="Times New Roman" w:hAnsi="Times New Roman" w:cs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268" w:type="dxa"/>
          </w:tcPr>
          <w:p w:rsidR="00D84B7D" w:rsidRPr="0073604F" w:rsidRDefault="00D84B7D" w:rsidP="00736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04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</w:tcPr>
          <w:p w:rsidR="00D84B7D" w:rsidRPr="0073604F" w:rsidRDefault="00D84B7D" w:rsidP="00736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04F">
              <w:rPr>
                <w:rFonts w:ascii="Times New Roman" w:hAnsi="Times New Roman" w:cs="Times New Roman"/>
                <w:sz w:val="24"/>
                <w:szCs w:val="24"/>
              </w:rPr>
              <w:t>Телефон, моб. телефон</w:t>
            </w:r>
          </w:p>
        </w:tc>
        <w:tc>
          <w:tcPr>
            <w:tcW w:w="2268" w:type="dxa"/>
          </w:tcPr>
          <w:p w:rsidR="00D84B7D" w:rsidRPr="0073604F" w:rsidRDefault="00D84B7D" w:rsidP="00736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604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</w:tr>
      <w:tr w:rsidR="00D84B7D" w:rsidRPr="0073604F" w:rsidTr="00077C77">
        <w:tc>
          <w:tcPr>
            <w:tcW w:w="704" w:type="dxa"/>
          </w:tcPr>
          <w:p w:rsidR="00D84B7D" w:rsidRPr="0073604F" w:rsidRDefault="00D84B7D" w:rsidP="00736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84B7D" w:rsidRPr="0073604F" w:rsidRDefault="00D84B7D" w:rsidP="00736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84B7D" w:rsidRPr="0073604F" w:rsidRDefault="00D84B7D" w:rsidP="00736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84B7D" w:rsidRPr="0073604F" w:rsidRDefault="00D84B7D" w:rsidP="00736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84B7D" w:rsidRPr="0073604F" w:rsidRDefault="00D84B7D" w:rsidP="00736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B7D" w:rsidRPr="0073604F" w:rsidTr="00077C77">
        <w:tc>
          <w:tcPr>
            <w:tcW w:w="704" w:type="dxa"/>
          </w:tcPr>
          <w:p w:rsidR="00D84B7D" w:rsidRPr="0073604F" w:rsidRDefault="00D84B7D" w:rsidP="00736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84B7D" w:rsidRPr="0073604F" w:rsidRDefault="00D84B7D" w:rsidP="00736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84B7D" w:rsidRPr="0073604F" w:rsidRDefault="00D84B7D" w:rsidP="00736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84B7D" w:rsidRPr="0073604F" w:rsidRDefault="00D84B7D" w:rsidP="00736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84B7D" w:rsidRPr="0073604F" w:rsidRDefault="00D84B7D" w:rsidP="00736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4B7D" w:rsidRPr="0073604F" w:rsidRDefault="00D84B7D" w:rsidP="0073604F">
      <w:pPr>
        <w:spacing w:after="160" w:line="259" w:lineRule="auto"/>
        <w:jc w:val="center"/>
        <w:rPr>
          <w:rFonts w:eastAsiaTheme="minorHAnsi"/>
          <w:b/>
          <w:szCs w:val="28"/>
          <w:lang w:eastAsia="en-US"/>
        </w:rPr>
      </w:pPr>
    </w:p>
    <w:p w:rsidR="009E4959" w:rsidRDefault="009E4959" w:rsidP="009E4959">
      <w:pPr>
        <w:jc w:val="center"/>
        <w:rPr>
          <w:sz w:val="24"/>
          <w:szCs w:val="24"/>
        </w:rPr>
      </w:pPr>
      <w:r>
        <w:rPr>
          <w:b/>
          <w:szCs w:val="28"/>
        </w:rPr>
        <w:t xml:space="preserve">Участие в мероприятиях: </w:t>
      </w:r>
      <w:r w:rsidRPr="001978BE">
        <w:rPr>
          <w:sz w:val="24"/>
          <w:szCs w:val="24"/>
        </w:rPr>
        <w:t>(отметьте выбранное)</w:t>
      </w:r>
    </w:p>
    <w:p w:rsidR="009E4959" w:rsidRPr="006A0AC7" w:rsidRDefault="00EC74BC" w:rsidP="009E19C0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 марта</w:t>
      </w:r>
      <w:r w:rsidR="009E4959" w:rsidRPr="006A0AC7">
        <w:rPr>
          <w:b/>
          <w:sz w:val="24"/>
          <w:szCs w:val="24"/>
        </w:rPr>
        <w:t>:</w:t>
      </w:r>
    </w:p>
    <w:p w:rsidR="009E4959" w:rsidRPr="009E19C0" w:rsidRDefault="009E4959" w:rsidP="009E19C0">
      <w:pPr>
        <w:pStyle w:val="af5"/>
        <w:numPr>
          <w:ilvl w:val="0"/>
          <w:numId w:val="1"/>
        </w:numPr>
        <w:ind w:left="0" w:firstLine="720"/>
        <w:jc w:val="both"/>
        <w:rPr>
          <w:i/>
          <w:sz w:val="24"/>
          <w:szCs w:val="24"/>
        </w:rPr>
      </w:pPr>
      <w:r w:rsidRPr="009E19C0">
        <w:rPr>
          <w:i/>
          <w:sz w:val="24"/>
          <w:szCs w:val="24"/>
        </w:rPr>
        <w:t>Пленарное заседание «Перспективы и проблемы развития активного туризма»</w:t>
      </w:r>
    </w:p>
    <w:p w:rsidR="009E4959" w:rsidRDefault="009E4959" w:rsidP="009E19C0">
      <w:pPr>
        <w:pStyle w:val="af5"/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9E4959">
        <w:rPr>
          <w:sz w:val="24"/>
          <w:szCs w:val="24"/>
        </w:rPr>
        <w:t>Конференция «Мировые практики по организации активного туризма»</w:t>
      </w:r>
    </w:p>
    <w:p w:rsidR="009E4959" w:rsidRPr="009E4959" w:rsidRDefault="009E4959" w:rsidP="009E19C0">
      <w:pPr>
        <w:pStyle w:val="af5"/>
        <w:ind w:left="0" w:firstLine="720"/>
        <w:jc w:val="both"/>
        <w:rPr>
          <w:i/>
          <w:sz w:val="24"/>
          <w:szCs w:val="24"/>
        </w:rPr>
      </w:pPr>
      <w:r w:rsidRPr="009E4959">
        <w:rPr>
          <w:rFonts w:eastAsiaTheme="minorHAnsi" w:cstheme="minorBidi"/>
          <w:i/>
          <w:sz w:val="24"/>
          <w:szCs w:val="24"/>
          <w:lang w:eastAsia="en-US"/>
        </w:rPr>
        <w:t>Конференция «Активный туризм»</w:t>
      </w:r>
      <w:r w:rsidRPr="009E4959">
        <w:rPr>
          <w:i/>
          <w:sz w:val="24"/>
          <w:szCs w:val="24"/>
        </w:rPr>
        <w:t>:</w:t>
      </w:r>
    </w:p>
    <w:p w:rsidR="009E4959" w:rsidRDefault="009E4959" w:rsidP="009E19C0">
      <w:pPr>
        <w:pStyle w:val="af5"/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Практика успешных маршрутов</w:t>
      </w:r>
    </w:p>
    <w:p w:rsidR="009E4959" w:rsidRDefault="009E4959" w:rsidP="009E19C0">
      <w:pPr>
        <w:pStyle w:val="af5"/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B021BF">
        <w:rPr>
          <w:rFonts w:eastAsia="Calibri"/>
          <w:sz w:val="24"/>
          <w:szCs w:val="24"/>
          <w:lang w:eastAsia="en-US"/>
        </w:rPr>
        <w:t>Активный туризм для людей с о</w:t>
      </w:r>
      <w:r>
        <w:rPr>
          <w:rFonts w:eastAsia="Calibri"/>
          <w:sz w:val="24"/>
          <w:szCs w:val="24"/>
          <w:lang w:eastAsia="en-US"/>
        </w:rPr>
        <w:t>гр</w:t>
      </w:r>
      <w:r w:rsidRPr="00B021BF">
        <w:rPr>
          <w:rFonts w:eastAsia="Calibri"/>
          <w:sz w:val="24"/>
          <w:szCs w:val="24"/>
          <w:lang w:eastAsia="en-US"/>
        </w:rPr>
        <w:t>аниченными возможностями</w:t>
      </w:r>
      <w:r>
        <w:rPr>
          <w:rFonts w:eastAsia="Calibri"/>
          <w:sz w:val="24"/>
          <w:szCs w:val="24"/>
          <w:lang w:eastAsia="en-US"/>
        </w:rPr>
        <w:t xml:space="preserve"> здоровья</w:t>
      </w:r>
    </w:p>
    <w:p w:rsidR="009E4959" w:rsidRDefault="009E4959" w:rsidP="009E19C0">
      <w:pPr>
        <w:pStyle w:val="af5"/>
        <w:numPr>
          <w:ilvl w:val="0"/>
          <w:numId w:val="1"/>
        </w:numPr>
        <w:ind w:left="0" w:firstLine="720"/>
        <w:jc w:val="both"/>
        <w:rPr>
          <w:rFonts w:eastAsia="Calibri"/>
          <w:sz w:val="24"/>
          <w:szCs w:val="24"/>
          <w:lang w:eastAsia="en-US"/>
        </w:rPr>
      </w:pPr>
      <w:r w:rsidRPr="009E4959">
        <w:rPr>
          <w:rFonts w:eastAsia="Calibri"/>
          <w:sz w:val="24"/>
          <w:szCs w:val="24"/>
          <w:lang w:eastAsia="en-US"/>
        </w:rPr>
        <w:t>Особенности развития охотничьего и рыболовного туризма в России</w:t>
      </w:r>
    </w:p>
    <w:p w:rsidR="009E4959" w:rsidRDefault="009E4959" w:rsidP="009E19C0">
      <w:pPr>
        <w:pStyle w:val="af5"/>
        <w:ind w:left="0" w:firstLine="720"/>
        <w:jc w:val="both"/>
        <w:rPr>
          <w:rFonts w:eastAsia="Calibri"/>
          <w:i/>
          <w:sz w:val="24"/>
          <w:szCs w:val="24"/>
          <w:lang w:eastAsia="en-US"/>
        </w:rPr>
      </w:pPr>
      <w:r w:rsidRPr="009E4959">
        <w:rPr>
          <w:rFonts w:eastAsia="Calibri"/>
          <w:i/>
          <w:sz w:val="24"/>
          <w:szCs w:val="24"/>
          <w:lang w:eastAsia="en-US"/>
        </w:rPr>
        <w:t>Конференция «Спортивный и экстремальный туризм»</w:t>
      </w:r>
      <w:r>
        <w:rPr>
          <w:rFonts w:eastAsia="Calibri"/>
          <w:i/>
          <w:sz w:val="24"/>
          <w:szCs w:val="24"/>
          <w:lang w:eastAsia="en-US"/>
        </w:rPr>
        <w:t>:</w:t>
      </w:r>
    </w:p>
    <w:p w:rsidR="009E4959" w:rsidRDefault="009E4959" w:rsidP="009E19C0">
      <w:pPr>
        <w:pStyle w:val="af5"/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3521DC">
        <w:rPr>
          <w:sz w:val="24"/>
          <w:szCs w:val="24"/>
        </w:rPr>
        <w:t xml:space="preserve">Пещерные люди: </w:t>
      </w:r>
      <w:proofErr w:type="spellStart"/>
      <w:r w:rsidRPr="003521DC">
        <w:rPr>
          <w:sz w:val="24"/>
          <w:szCs w:val="24"/>
        </w:rPr>
        <w:t>спелеотуризм</w:t>
      </w:r>
      <w:proofErr w:type="spellEnd"/>
      <w:r w:rsidRPr="003521DC">
        <w:rPr>
          <w:sz w:val="24"/>
          <w:szCs w:val="24"/>
        </w:rPr>
        <w:t xml:space="preserve"> в России</w:t>
      </w:r>
    </w:p>
    <w:p w:rsidR="009E4959" w:rsidRDefault="009E4959" w:rsidP="009E19C0">
      <w:pPr>
        <w:pStyle w:val="af5"/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3521DC">
        <w:rPr>
          <w:sz w:val="24"/>
          <w:szCs w:val="24"/>
        </w:rPr>
        <w:t xml:space="preserve">Велосипедный туризм: </w:t>
      </w:r>
      <w:r>
        <w:rPr>
          <w:sz w:val="24"/>
          <w:szCs w:val="24"/>
        </w:rPr>
        <w:t>спец</w:t>
      </w:r>
      <w:r w:rsidRPr="003521DC">
        <w:rPr>
          <w:sz w:val="24"/>
          <w:szCs w:val="24"/>
        </w:rPr>
        <w:t>ифика и региональные особенности</w:t>
      </w:r>
    </w:p>
    <w:p w:rsidR="009E4959" w:rsidRPr="009E4959" w:rsidRDefault="009E4959" w:rsidP="009E19C0">
      <w:pPr>
        <w:pStyle w:val="af5"/>
        <w:numPr>
          <w:ilvl w:val="0"/>
          <w:numId w:val="1"/>
        </w:numPr>
        <w:ind w:left="0" w:firstLine="720"/>
        <w:jc w:val="both"/>
        <w:rPr>
          <w:rFonts w:eastAsia="Calibri"/>
          <w:i/>
          <w:sz w:val="24"/>
          <w:szCs w:val="24"/>
          <w:lang w:eastAsia="en-US"/>
        </w:rPr>
      </w:pPr>
      <w:r w:rsidRPr="003521DC">
        <w:rPr>
          <w:sz w:val="24"/>
          <w:szCs w:val="24"/>
        </w:rPr>
        <w:t>Актуальные вопросы организации «путешествий со смыслом» - экспедиции по России</w:t>
      </w:r>
    </w:p>
    <w:p w:rsidR="009E4959" w:rsidRDefault="009E4959" w:rsidP="009E19C0">
      <w:pPr>
        <w:pStyle w:val="af5"/>
        <w:ind w:left="0" w:firstLine="720"/>
        <w:jc w:val="both"/>
        <w:rPr>
          <w:rFonts w:eastAsia="Calibri"/>
          <w:i/>
          <w:sz w:val="24"/>
          <w:szCs w:val="24"/>
          <w:lang w:eastAsia="en-US"/>
        </w:rPr>
      </w:pPr>
      <w:r w:rsidRPr="009E4959">
        <w:rPr>
          <w:rFonts w:eastAsia="Calibri"/>
          <w:i/>
          <w:sz w:val="24"/>
          <w:szCs w:val="24"/>
          <w:lang w:eastAsia="en-US"/>
        </w:rPr>
        <w:t>Конференция «Экологический туризм»</w:t>
      </w:r>
      <w:r>
        <w:rPr>
          <w:rFonts w:eastAsia="Calibri"/>
          <w:i/>
          <w:sz w:val="24"/>
          <w:szCs w:val="24"/>
          <w:lang w:eastAsia="en-US"/>
        </w:rPr>
        <w:t>:</w:t>
      </w:r>
    </w:p>
    <w:p w:rsidR="009E4959" w:rsidRDefault="009E4959" w:rsidP="009E19C0">
      <w:pPr>
        <w:pStyle w:val="af5"/>
        <w:numPr>
          <w:ilvl w:val="0"/>
          <w:numId w:val="1"/>
        </w:numPr>
        <w:ind w:left="0"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D25905">
        <w:rPr>
          <w:color w:val="000000"/>
          <w:sz w:val="24"/>
          <w:szCs w:val="24"/>
          <w:shd w:val="clear" w:color="auto" w:fill="FFFFFF"/>
        </w:rPr>
        <w:t>Развитие экологического туризма путем активного вовлечения местного населения в туристский процесс</w:t>
      </w:r>
    </w:p>
    <w:p w:rsidR="009E4959" w:rsidRDefault="009E4959" w:rsidP="009E19C0">
      <w:pPr>
        <w:pStyle w:val="af5"/>
        <w:numPr>
          <w:ilvl w:val="0"/>
          <w:numId w:val="1"/>
        </w:numPr>
        <w:ind w:left="0"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D25905">
        <w:rPr>
          <w:color w:val="000000"/>
          <w:sz w:val="24"/>
          <w:szCs w:val="24"/>
          <w:shd w:val="clear" w:color="auto" w:fill="FFFFFF"/>
        </w:rPr>
        <w:t>Использование местной идентичности при обустройстве объектов экологического туризма</w:t>
      </w:r>
    </w:p>
    <w:p w:rsidR="009E4959" w:rsidRDefault="009E4959" w:rsidP="009E19C0">
      <w:pPr>
        <w:pStyle w:val="af5"/>
        <w:numPr>
          <w:ilvl w:val="0"/>
          <w:numId w:val="1"/>
        </w:numPr>
        <w:ind w:left="0"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D25905">
        <w:rPr>
          <w:color w:val="000000"/>
          <w:sz w:val="24"/>
          <w:szCs w:val="24"/>
          <w:shd w:val="clear" w:color="auto" w:fill="FFFFFF"/>
        </w:rPr>
        <w:t>Образовательный аспект в российском экотуризме</w:t>
      </w:r>
    </w:p>
    <w:p w:rsidR="009E4959" w:rsidRPr="009E4959" w:rsidRDefault="009E4959" w:rsidP="009E19C0">
      <w:pPr>
        <w:pStyle w:val="af5"/>
        <w:numPr>
          <w:ilvl w:val="0"/>
          <w:numId w:val="1"/>
        </w:numPr>
        <w:ind w:left="0" w:firstLine="720"/>
        <w:jc w:val="both"/>
        <w:rPr>
          <w:rFonts w:eastAsia="Calibri"/>
          <w:i/>
          <w:sz w:val="24"/>
          <w:szCs w:val="24"/>
          <w:lang w:eastAsia="en-US"/>
        </w:rPr>
      </w:pPr>
      <w:r w:rsidRPr="00D25905">
        <w:rPr>
          <w:color w:val="000000"/>
          <w:sz w:val="24"/>
          <w:szCs w:val="24"/>
          <w:shd w:val="clear" w:color="auto" w:fill="FFFFFF"/>
        </w:rPr>
        <w:t>Развитие экотуризма на землях лесного фонда. Маршрутный туризм</w:t>
      </w:r>
    </w:p>
    <w:p w:rsidR="009E4959" w:rsidRDefault="009E4959" w:rsidP="009E19C0">
      <w:pPr>
        <w:ind w:firstLine="720"/>
        <w:jc w:val="both"/>
        <w:rPr>
          <w:rFonts w:eastAsia="Calibri"/>
          <w:i/>
          <w:sz w:val="24"/>
          <w:szCs w:val="24"/>
          <w:lang w:eastAsia="en-US"/>
        </w:rPr>
      </w:pPr>
      <w:r w:rsidRPr="009E4959">
        <w:rPr>
          <w:rFonts w:eastAsia="Calibri"/>
          <w:i/>
          <w:sz w:val="24"/>
          <w:szCs w:val="24"/>
          <w:lang w:eastAsia="en-US"/>
        </w:rPr>
        <w:t>Дискуссионная площадка по активному и спортивному туризму</w:t>
      </w:r>
      <w:r w:rsidR="009E19C0">
        <w:rPr>
          <w:rFonts w:eastAsia="Calibri"/>
          <w:i/>
          <w:sz w:val="24"/>
          <w:szCs w:val="24"/>
          <w:lang w:eastAsia="en-US"/>
        </w:rPr>
        <w:t>:</w:t>
      </w:r>
    </w:p>
    <w:p w:rsidR="009E4959" w:rsidRPr="009E4959" w:rsidRDefault="009E4959" w:rsidP="009E19C0">
      <w:pPr>
        <w:pStyle w:val="af5"/>
        <w:numPr>
          <w:ilvl w:val="0"/>
          <w:numId w:val="4"/>
        </w:numPr>
        <w:ind w:left="0" w:firstLine="720"/>
        <w:jc w:val="both"/>
        <w:rPr>
          <w:rFonts w:eastAsia="Calibri"/>
          <w:sz w:val="24"/>
          <w:szCs w:val="24"/>
          <w:lang w:eastAsia="en-US"/>
        </w:rPr>
      </w:pPr>
      <w:r w:rsidRPr="009E4959">
        <w:rPr>
          <w:rFonts w:eastAsia="Calibri"/>
          <w:sz w:val="24"/>
          <w:szCs w:val="24"/>
          <w:lang w:eastAsia="en-US"/>
        </w:rPr>
        <w:t>Проблемы организации воспитания и оздоровления детей и подростков средствами активного туризма. Активный туризм: территория молодежи</w:t>
      </w:r>
    </w:p>
    <w:p w:rsidR="009E4959" w:rsidRPr="009E4959" w:rsidRDefault="009E4959" w:rsidP="009E19C0">
      <w:pPr>
        <w:pStyle w:val="af5"/>
        <w:numPr>
          <w:ilvl w:val="0"/>
          <w:numId w:val="4"/>
        </w:numPr>
        <w:ind w:left="0" w:firstLine="720"/>
        <w:jc w:val="both"/>
        <w:rPr>
          <w:rFonts w:eastAsia="Calibri"/>
          <w:i/>
          <w:sz w:val="24"/>
          <w:szCs w:val="24"/>
          <w:lang w:eastAsia="en-US"/>
        </w:rPr>
      </w:pPr>
      <w:r w:rsidRPr="009E4959">
        <w:rPr>
          <w:rFonts w:eastAsia="Calibri"/>
          <w:sz w:val="24"/>
          <w:szCs w:val="24"/>
          <w:lang w:eastAsia="en-US"/>
        </w:rPr>
        <w:t>Проблемы сбора, обработки и анализа статистической информации в сфере активного туризма</w:t>
      </w:r>
    </w:p>
    <w:p w:rsidR="009E4959" w:rsidRPr="009E4959" w:rsidRDefault="009E4959" w:rsidP="009E19C0">
      <w:pPr>
        <w:pStyle w:val="af5"/>
        <w:numPr>
          <w:ilvl w:val="0"/>
          <w:numId w:val="4"/>
        </w:numPr>
        <w:ind w:left="0" w:firstLine="720"/>
        <w:jc w:val="both"/>
        <w:rPr>
          <w:rFonts w:eastAsia="Calibri"/>
          <w:sz w:val="24"/>
          <w:szCs w:val="24"/>
          <w:lang w:eastAsia="en-US"/>
        </w:rPr>
      </w:pPr>
      <w:r w:rsidRPr="009E4959">
        <w:rPr>
          <w:rFonts w:eastAsia="Calibri"/>
          <w:sz w:val="24"/>
          <w:szCs w:val="24"/>
          <w:lang w:eastAsia="en-US"/>
        </w:rPr>
        <w:t>Интеграция активного туризма в планы регионального развития территорий</w:t>
      </w:r>
    </w:p>
    <w:p w:rsidR="009E4959" w:rsidRPr="009E4959" w:rsidRDefault="009E4959" w:rsidP="009E19C0">
      <w:pPr>
        <w:pStyle w:val="af5"/>
        <w:numPr>
          <w:ilvl w:val="0"/>
          <w:numId w:val="4"/>
        </w:numPr>
        <w:ind w:left="0" w:firstLine="720"/>
        <w:jc w:val="both"/>
        <w:rPr>
          <w:sz w:val="24"/>
          <w:szCs w:val="24"/>
        </w:rPr>
      </w:pPr>
      <w:r w:rsidRPr="009E4959">
        <w:rPr>
          <w:sz w:val="24"/>
          <w:szCs w:val="24"/>
        </w:rPr>
        <w:t>Проблемы профессиональной подготовки кадров в сфере активного туризма</w:t>
      </w:r>
    </w:p>
    <w:p w:rsidR="009E4959" w:rsidRPr="009E19C0" w:rsidRDefault="009E4959" w:rsidP="009E19C0">
      <w:pPr>
        <w:pStyle w:val="af5"/>
        <w:numPr>
          <w:ilvl w:val="0"/>
          <w:numId w:val="4"/>
        </w:numPr>
        <w:ind w:left="0"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9E19C0">
        <w:rPr>
          <w:color w:val="000000"/>
          <w:sz w:val="24"/>
          <w:szCs w:val="24"/>
          <w:shd w:val="clear" w:color="auto" w:fill="FFFFFF"/>
        </w:rPr>
        <w:t>Экологический туризм как инструмент развития экологической культуры</w:t>
      </w:r>
    </w:p>
    <w:p w:rsidR="009E4959" w:rsidRPr="009E19C0" w:rsidRDefault="009E4959" w:rsidP="009E19C0">
      <w:pPr>
        <w:pStyle w:val="af5"/>
        <w:numPr>
          <w:ilvl w:val="0"/>
          <w:numId w:val="4"/>
        </w:numPr>
        <w:ind w:left="0"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9E19C0">
        <w:rPr>
          <w:color w:val="000000"/>
          <w:sz w:val="24"/>
          <w:szCs w:val="24"/>
          <w:shd w:val="clear" w:color="auto" w:fill="FFFFFF"/>
        </w:rPr>
        <w:t>Обеспечение сохранения природного, социального и культурного наследия и разнообразие объектов посещения</w:t>
      </w:r>
    </w:p>
    <w:p w:rsidR="009E4959" w:rsidRPr="009E19C0" w:rsidRDefault="009E4959" w:rsidP="009E19C0">
      <w:pPr>
        <w:pStyle w:val="af5"/>
        <w:numPr>
          <w:ilvl w:val="0"/>
          <w:numId w:val="4"/>
        </w:numPr>
        <w:ind w:left="0" w:firstLine="720"/>
        <w:jc w:val="both"/>
        <w:rPr>
          <w:rFonts w:eastAsia="Calibri"/>
          <w:sz w:val="24"/>
          <w:szCs w:val="24"/>
          <w:lang w:eastAsia="en-US"/>
        </w:rPr>
      </w:pPr>
      <w:r w:rsidRPr="009E19C0">
        <w:rPr>
          <w:color w:val="000000"/>
          <w:sz w:val="24"/>
          <w:szCs w:val="24"/>
          <w:shd w:val="clear" w:color="auto" w:fill="FFFFFF"/>
        </w:rPr>
        <w:lastRenderedPageBreak/>
        <w:t xml:space="preserve">Критерии при определении флагманского </w:t>
      </w:r>
      <w:proofErr w:type="spellStart"/>
      <w:r w:rsidRPr="009E19C0">
        <w:rPr>
          <w:color w:val="000000"/>
          <w:sz w:val="24"/>
          <w:szCs w:val="24"/>
          <w:shd w:val="clear" w:color="auto" w:fill="FFFFFF"/>
        </w:rPr>
        <w:t>туробъекта</w:t>
      </w:r>
      <w:proofErr w:type="spellEnd"/>
      <w:r w:rsidRPr="009E19C0">
        <w:rPr>
          <w:color w:val="000000"/>
          <w:sz w:val="24"/>
          <w:szCs w:val="24"/>
          <w:shd w:val="clear" w:color="auto" w:fill="FFFFFF"/>
        </w:rPr>
        <w:t xml:space="preserve"> для формирования имиджа территории</w:t>
      </w:r>
    </w:p>
    <w:p w:rsidR="009E19C0" w:rsidRDefault="009E19C0" w:rsidP="009E19C0">
      <w:pPr>
        <w:pStyle w:val="af5"/>
        <w:ind w:left="0" w:firstLine="720"/>
        <w:jc w:val="both"/>
        <w:rPr>
          <w:rFonts w:eastAsia="Calibri"/>
          <w:i/>
          <w:sz w:val="24"/>
          <w:szCs w:val="24"/>
          <w:lang w:eastAsia="en-US"/>
        </w:rPr>
      </w:pPr>
      <w:r w:rsidRPr="009E19C0">
        <w:rPr>
          <w:rFonts w:eastAsia="Calibri"/>
          <w:i/>
          <w:sz w:val="24"/>
          <w:szCs w:val="24"/>
          <w:lang w:eastAsia="en-US"/>
        </w:rPr>
        <w:t>Дискуссионная площадка по продажам активных туров</w:t>
      </w:r>
      <w:r>
        <w:rPr>
          <w:rFonts w:eastAsia="Calibri"/>
          <w:i/>
          <w:sz w:val="24"/>
          <w:szCs w:val="24"/>
          <w:lang w:eastAsia="en-US"/>
        </w:rPr>
        <w:t>:</w:t>
      </w:r>
    </w:p>
    <w:p w:rsidR="009E19C0" w:rsidRDefault="009E19C0" w:rsidP="009E19C0">
      <w:pPr>
        <w:pStyle w:val="af5"/>
        <w:numPr>
          <w:ilvl w:val="0"/>
          <w:numId w:val="4"/>
        </w:numPr>
        <w:ind w:left="0"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Инструменты формирования спроса федеральных туроператоров на туристические продукты регионов. Продвижение региональных туристических туроператоров на региональном уровне</w:t>
      </w:r>
    </w:p>
    <w:p w:rsidR="009E19C0" w:rsidRDefault="009E19C0" w:rsidP="009E19C0">
      <w:pPr>
        <w:pStyle w:val="af5"/>
        <w:numPr>
          <w:ilvl w:val="0"/>
          <w:numId w:val="4"/>
        </w:numPr>
        <w:ind w:left="0" w:firstLine="720"/>
        <w:jc w:val="both"/>
        <w:rPr>
          <w:rFonts w:eastAsia="Calibri"/>
          <w:sz w:val="24"/>
          <w:szCs w:val="24"/>
          <w:lang w:eastAsia="en-US"/>
        </w:rPr>
      </w:pPr>
      <w:r w:rsidRPr="00B021BF">
        <w:rPr>
          <w:rFonts w:eastAsia="Calibri"/>
          <w:sz w:val="24"/>
          <w:szCs w:val="24"/>
          <w:lang w:eastAsia="en-US"/>
        </w:rPr>
        <w:t>Инновационные методы в продажах активных туров</w:t>
      </w:r>
    </w:p>
    <w:p w:rsidR="009E19C0" w:rsidRDefault="003E6FE8" w:rsidP="009E19C0">
      <w:pPr>
        <w:pStyle w:val="af5"/>
        <w:numPr>
          <w:ilvl w:val="0"/>
          <w:numId w:val="4"/>
        </w:numPr>
        <w:ind w:left="0" w:firstLine="720"/>
        <w:jc w:val="both"/>
        <w:rPr>
          <w:rFonts w:eastAsia="Calibri"/>
          <w:i/>
          <w:sz w:val="24"/>
          <w:szCs w:val="24"/>
          <w:lang w:eastAsia="en-US"/>
        </w:rPr>
      </w:pPr>
      <w:proofErr w:type="spellStart"/>
      <w:r>
        <w:rPr>
          <w:rFonts w:eastAsia="Calibri"/>
          <w:i/>
          <w:sz w:val="24"/>
          <w:szCs w:val="24"/>
          <w:lang w:eastAsia="en-US"/>
        </w:rPr>
        <w:t>Дебат</w:t>
      </w:r>
      <w:r w:rsidR="009E19C0" w:rsidRPr="009E19C0">
        <w:rPr>
          <w:rFonts w:eastAsia="Calibri"/>
          <w:i/>
          <w:sz w:val="24"/>
          <w:szCs w:val="24"/>
          <w:lang w:eastAsia="en-US"/>
        </w:rPr>
        <w:t>-шоу</w:t>
      </w:r>
      <w:proofErr w:type="spellEnd"/>
      <w:r w:rsidR="009E19C0" w:rsidRPr="009E19C0">
        <w:rPr>
          <w:rFonts w:eastAsia="Calibri"/>
          <w:i/>
          <w:sz w:val="24"/>
          <w:szCs w:val="24"/>
          <w:lang w:eastAsia="en-US"/>
        </w:rPr>
        <w:t xml:space="preserve"> «По-чесноку»</w:t>
      </w:r>
    </w:p>
    <w:p w:rsidR="00D84B7D" w:rsidRPr="009E19C0" w:rsidRDefault="009E19C0" w:rsidP="009E19C0">
      <w:pPr>
        <w:pStyle w:val="af5"/>
        <w:numPr>
          <w:ilvl w:val="0"/>
          <w:numId w:val="4"/>
        </w:numPr>
        <w:ind w:left="0" w:firstLine="720"/>
        <w:jc w:val="both"/>
        <w:rPr>
          <w:rFonts w:eastAsia="Calibri"/>
          <w:i/>
          <w:sz w:val="24"/>
          <w:szCs w:val="24"/>
          <w:lang w:eastAsia="en-US"/>
        </w:rPr>
      </w:pPr>
      <w:r w:rsidRPr="009E19C0">
        <w:rPr>
          <w:rFonts w:eastAsiaTheme="minorHAnsi" w:cstheme="minorBidi"/>
          <w:i/>
          <w:sz w:val="24"/>
          <w:szCs w:val="24"/>
          <w:lang w:eastAsia="en-US"/>
        </w:rPr>
        <w:t>Экскурсионная программа</w:t>
      </w:r>
    </w:p>
    <w:p w:rsidR="009E19C0" w:rsidRDefault="009E19C0" w:rsidP="009E19C0">
      <w:pPr>
        <w:ind w:firstLine="720"/>
        <w:jc w:val="both"/>
        <w:rPr>
          <w:rFonts w:eastAsia="Calibri"/>
          <w:i/>
          <w:sz w:val="24"/>
          <w:szCs w:val="24"/>
          <w:lang w:eastAsia="en-US"/>
        </w:rPr>
      </w:pPr>
    </w:p>
    <w:p w:rsidR="009E19C0" w:rsidRDefault="00EC74BC" w:rsidP="009E19C0">
      <w:pPr>
        <w:ind w:firstLine="7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11 марта</w:t>
      </w:r>
      <w:r w:rsidR="009E19C0" w:rsidRPr="009E19C0">
        <w:rPr>
          <w:rFonts w:eastAsia="Calibri"/>
          <w:b/>
          <w:sz w:val="24"/>
          <w:szCs w:val="24"/>
          <w:lang w:eastAsia="en-US"/>
        </w:rPr>
        <w:t>:</w:t>
      </w:r>
    </w:p>
    <w:p w:rsidR="009E19C0" w:rsidRDefault="009E19C0" w:rsidP="009E19C0">
      <w:pPr>
        <w:ind w:firstLine="720"/>
        <w:jc w:val="both"/>
        <w:rPr>
          <w:rFonts w:eastAsia="Calibri"/>
          <w:b/>
          <w:sz w:val="24"/>
          <w:szCs w:val="24"/>
          <w:lang w:eastAsia="en-US"/>
        </w:rPr>
      </w:pPr>
      <w:r w:rsidRPr="000F519D">
        <w:rPr>
          <w:i/>
          <w:sz w:val="24"/>
          <w:szCs w:val="24"/>
        </w:rPr>
        <w:t>Выездное мероприятие</w:t>
      </w:r>
      <w:r>
        <w:rPr>
          <w:i/>
          <w:sz w:val="24"/>
          <w:szCs w:val="24"/>
        </w:rPr>
        <w:t>:</w:t>
      </w:r>
    </w:p>
    <w:p w:rsidR="009E19C0" w:rsidRPr="009E19C0" w:rsidRDefault="009E19C0" w:rsidP="009E19C0">
      <w:pPr>
        <w:pStyle w:val="af5"/>
        <w:numPr>
          <w:ilvl w:val="0"/>
          <w:numId w:val="5"/>
        </w:numPr>
        <w:ind w:left="0" w:firstLine="720"/>
        <w:jc w:val="both"/>
        <w:rPr>
          <w:rFonts w:eastAsia="Calibri"/>
          <w:sz w:val="24"/>
          <w:szCs w:val="24"/>
          <w:lang w:eastAsia="en-US"/>
        </w:rPr>
      </w:pPr>
      <w:r w:rsidRPr="009E19C0">
        <w:rPr>
          <w:rFonts w:eastAsia="Calibri"/>
          <w:sz w:val="24"/>
          <w:szCs w:val="24"/>
          <w:lang w:eastAsia="en-US"/>
        </w:rPr>
        <w:t>Круглый стол «Горнолыжные туры и соответствие стандартам международного туристического рынка. Лыжный туризм»</w:t>
      </w:r>
    </w:p>
    <w:p w:rsidR="009E19C0" w:rsidRPr="009E19C0" w:rsidRDefault="009E19C0" w:rsidP="009E19C0">
      <w:pPr>
        <w:pStyle w:val="af5"/>
        <w:numPr>
          <w:ilvl w:val="0"/>
          <w:numId w:val="5"/>
        </w:numPr>
        <w:ind w:left="0" w:firstLine="720"/>
        <w:jc w:val="both"/>
        <w:rPr>
          <w:rFonts w:eastAsia="Calibri"/>
          <w:sz w:val="24"/>
          <w:szCs w:val="24"/>
          <w:lang w:eastAsia="en-US"/>
        </w:rPr>
      </w:pPr>
      <w:r w:rsidRPr="009E19C0">
        <w:rPr>
          <w:rFonts w:eastAsiaTheme="minorHAnsi" w:cstheme="minorBidi"/>
          <w:sz w:val="24"/>
          <w:szCs w:val="24"/>
          <w:lang w:eastAsia="en-US"/>
        </w:rPr>
        <w:t xml:space="preserve">Развлекательная активная программа </w:t>
      </w:r>
    </w:p>
    <w:p w:rsidR="009E19C0" w:rsidRDefault="009E19C0" w:rsidP="009E19C0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9E19C0" w:rsidRDefault="009E19C0" w:rsidP="009E19C0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9E19C0" w:rsidRDefault="009E19C0" w:rsidP="009E19C0">
      <w:pPr>
        <w:rPr>
          <w:rFonts w:eastAsia="Calibri"/>
          <w:sz w:val="24"/>
          <w:szCs w:val="24"/>
          <w:lang w:eastAsia="en-US"/>
        </w:rPr>
      </w:pPr>
    </w:p>
    <w:p w:rsidR="009E19C0" w:rsidRDefault="009E19C0" w:rsidP="009E19C0">
      <w:pPr>
        <w:rPr>
          <w:rFonts w:eastAsia="Calibri"/>
          <w:sz w:val="24"/>
          <w:szCs w:val="24"/>
          <w:lang w:eastAsia="en-US"/>
        </w:rPr>
      </w:pPr>
    </w:p>
    <w:p w:rsidR="009E19C0" w:rsidRDefault="009E19C0" w:rsidP="009E19C0">
      <w:pPr>
        <w:ind w:firstLine="709"/>
        <w:jc w:val="both"/>
        <w:rPr>
          <w:b/>
          <w:szCs w:val="28"/>
          <w:u w:val="single"/>
          <w:lang w:val="es-ES"/>
        </w:rPr>
      </w:pPr>
      <w:r w:rsidRPr="001978BE">
        <w:rPr>
          <w:b/>
          <w:szCs w:val="28"/>
          <w:u w:val="single"/>
          <w:lang w:val="es-ES"/>
        </w:rPr>
        <w:t>Участие в форуме бесплатное</w:t>
      </w:r>
    </w:p>
    <w:p w:rsidR="009E19C0" w:rsidRPr="001978BE" w:rsidRDefault="009E19C0" w:rsidP="009E19C0">
      <w:pPr>
        <w:ind w:firstLine="709"/>
        <w:jc w:val="both"/>
        <w:rPr>
          <w:b/>
          <w:szCs w:val="28"/>
          <w:u w:val="single"/>
          <w:lang w:val="es-ES"/>
        </w:rPr>
      </w:pPr>
    </w:p>
    <w:p w:rsidR="009E19C0" w:rsidRDefault="009E19C0" w:rsidP="009E19C0">
      <w:pPr>
        <w:ind w:firstLine="709"/>
        <w:jc w:val="both"/>
        <w:rPr>
          <w:szCs w:val="28"/>
        </w:rPr>
      </w:pPr>
      <w:r w:rsidRPr="001978BE">
        <w:rPr>
          <w:szCs w:val="28"/>
        </w:rPr>
        <w:t xml:space="preserve">Регистрационную форму следует направить не позднее </w:t>
      </w:r>
      <w:r w:rsidR="003E6FE8">
        <w:rPr>
          <w:b/>
          <w:szCs w:val="28"/>
          <w:u w:val="single"/>
        </w:rPr>
        <w:t>1февраля</w:t>
      </w:r>
      <w:r w:rsidRPr="001978BE">
        <w:rPr>
          <w:b/>
          <w:szCs w:val="28"/>
          <w:u w:val="single"/>
        </w:rPr>
        <w:t>201</w:t>
      </w:r>
      <w:r>
        <w:rPr>
          <w:b/>
          <w:szCs w:val="28"/>
          <w:u w:val="single"/>
        </w:rPr>
        <w:t>6</w:t>
      </w:r>
      <w:r w:rsidRPr="001978BE">
        <w:rPr>
          <w:b/>
          <w:szCs w:val="28"/>
          <w:u w:val="single"/>
        </w:rPr>
        <w:t xml:space="preserve"> года</w:t>
      </w:r>
      <w:r w:rsidRPr="001978BE">
        <w:rPr>
          <w:szCs w:val="28"/>
        </w:rPr>
        <w:t>.</w:t>
      </w:r>
    </w:p>
    <w:p w:rsidR="009E19C0" w:rsidRPr="001978BE" w:rsidRDefault="009E19C0" w:rsidP="009E19C0">
      <w:pPr>
        <w:ind w:firstLine="709"/>
        <w:jc w:val="both"/>
        <w:rPr>
          <w:szCs w:val="28"/>
        </w:rPr>
      </w:pPr>
    </w:p>
    <w:p w:rsidR="00B71314" w:rsidRDefault="009E19C0" w:rsidP="009E19C0">
      <w:pPr>
        <w:ind w:firstLine="709"/>
        <w:jc w:val="both"/>
        <w:rPr>
          <w:szCs w:val="28"/>
        </w:rPr>
      </w:pPr>
      <w:r w:rsidRPr="001978BE">
        <w:rPr>
          <w:szCs w:val="28"/>
        </w:rPr>
        <w:t xml:space="preserve">ГАУ Пермского края «Туристский информационный центр», </w:t>
      </w:r>
    </w:p>
    <w:p w:rsidR="009E19C0" w:rsidRPr="00B71314" w:rsidRDefault="009E19C0" w:rsidP="009E19C0">
      <w:pPr>
        <w:ind w:firstLine="709"/>
        <w:jc w:val="both"/>
        <w:rPr>
          <w:szCs w:val="28"/>
        </w:rPr>
      </w:pPr>
      <w:r w:rsidRPr="001978BE">
        <w:rPr>
          <w:szCs w:val="28"/>
        </w:rPr>
        <w:t xml:space="preserve">г. Пермь, ул. Советская, д. 56, тел.: +7 (342) 2919121, </w:t>
      </w:r>
      <w:r w:rsidRPr="001978BE">
        <w:rPr>
          <w:szCs w:val="28"/>
          <w:lang w:val="en-US"/>
        </w:rPr>
        <w:t>e</w:t>
      </w:r>
      <w:r w:rsidRPr="00B71314">
        <w:rPr>
          <w:szCs w:val="28"/>
        </w:rPr>
        <w:t>-</w:t>
      </w:r>
      <w:r w:rsidRPr="001978BE">
        <w:rPr>
          <w:szCs w:val="28"/>
          <w:lang w:val="en-US"/>
        </w:rPr>
        <w:t>mail</w:t>
      </w:r>
      <w:r w:rsidRPr="001978BE">
        <w:rPr>
          <w:szCs w:val="28"/>
        </w:rPr>
        <w:t xml:space="preserve">: </w:t>
      </w:r>
      <w:r w:rsidRPr="001978BE">
        <w:rPr>
          <w:szCs w:val="28"/>
          <w:lang w:val="en-US"/>
        </w:rPr>
        <w:t>info</w:t>
      </w:r>
      <w:r w:rsidRPr="00B71314">
        <w:rPr>
          <w:szCs w:val="28"/>
        </w:rPr>
        <w:t>@</w:t>
      </w:r>
      <w:proofErr w:type="spellStart"/>
      <w:r w:rsidRPr="001978BE">
        <w:rPr>
          <w:szCs w:val="28"/>
          <w:lang w:val="en-US"/>
        </w:rPr>
        <w:t>visitperm</w:t>
      </w:r>
      <w:proofErr w:type="spellEnd"/>
      <w:r w:rsidRPr="00B71314">
        <w:rPr>
          <w:szCs w:val="28"/>
        </w:rPr>
        <w:t>.</w:t>
      </w:r>
      <w:proofErr w:type="spellStart"/>
      <w:r w:rsidRPr="001978BE">
        <w:rPr>
          <w:szCs w:val="28"/>
          <w:lang w:val="en-US"/>
        </w:rPr>
        <w:t>ru</w:t>
      </w:r>
      <w:proofErr w:type="spellEnd"/>
    </w:p>
    <w:p w:rsidR="009E19C0" w:rsidRPr="009E19C0" w:rsidRDefault="009E19C0" w:rsidP="009E19C0">
      <w:pPr>
        <w:rPr>
          <w:rFonts w:eastAsia="Calibri"/>
          <w:sz w:val="24"/>
          <w:szCs w:val="24"/>
          <w:lang w:eastAsia="en-US"/>
        </w:rPr>
      </w:pPr>
    </w:p>
    <w:sectPr w:rsidR="009E19C0" w:rsidRPr="009E19C0" w:rsidSect="00D84B7D">
      <w:headerReference w:type="even" r:id="rId8"/>
      <w:footerReference w:type="even" r:id="rId9"/>
      <w:footerReference w:type="default" r:id="rId10"/>
      <w:footerReference w:type="first" r:id="rId11"/>
      <w:pgSz w:w="11907" w:h="16840" w:code="9"/>
      <w:pgMar w:top="720" w:right="720" w:bottom="720" w:left="720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B0A" w:rsidRDefault="00F90B0A">
      <w:r>
        <w:separator/>
      </w:r>
    </w:p>
  </w:endnote>
  <w:endnote w:type="continuationSeparator" w:id="1">
    <w:p w:rsidR="00F90B0A" w:rsidRDefault="00F90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GOST Type AU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23C" w:rsidRDefault="00EB5FE4">
    <w:pPr>
      <w:framePr w:wrap="around" w:vAnchor="text" w:hAnchor="margin" w:xAlign="right" w:y="1"/>
    </w:pPr>
    <w:r>
      <w:fldChar w:fldCharType="begin"/>
    </w:r>
    <w:r w:rsidR="00EE123C">
      <w:instrText xml:space="preserve">PAGE  </w:instrText>
    </w:r>
    <w:r>
      <w:fldChar w:fldCharType="separate"/>
    </w:r>
    <w:r w:rsidR="00EE123C">
      <w:rPr>
        <w:noProof/>
      </w:rPr>
      <w:t>1</w:t>
    </w:r>
    <w:r>
      <w:fldChar w:fldCharType="end"/>
    </w:r>
  </w:p>
  <w:p w:rsidR="00EE123C" w:rsidRDefault="00EE123C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23C" w:rsidRDefault="00EE123C">
    <w:pPr>
      <w:pStyle w:val="a9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6367434"/>
      <w:docPartObj>
        <w:docPartGallery w:val="Page Numbers (Bottom of Page)"/>
        <w:docPartUnique/>
      </w:docPartObj>
    </w:sdtPr>
    <w:sdtContent>
      <w:p w:rsidR="00077C77" w:rsidRDefault="00EB5FE4">
        <w:pPr>
          <w:pStyle w:val="a9"/>
          <w:jc w:val="center"/>
        </w:pPr>
        <w:r>
          <w:fldChar w:fldCharType="begin"/>
        </w:r>
        <w:r w:rsidR="00077C77">
          <w:instrText>PAGE   \* MERGEFORMAT</w:instrText>
        </w:r>
        <w:r>
          <w:fldChar w:fldCharType="separate"/>
        </w:r>
        <w:r w:rsidR="00C365E3">
          <w:rPr>
            <w:noProof/>
          </w:rPr>
          <w:t>1</w:t>
        </w:r>
        <w:r>
          <w:fldChar w:fldCharType="end"/>
        </w:r>
      </w:p>
    </w:sdtContent>
  </w:sdt>
  <w:p w:rsidR="00EE123C" w:rsidRDefault="00EE123C">
    <w:pPr>
      <w:pStyle w:val="a9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B0A" w:rsidRDefault="00F90B0A">
      <w:r>
        <w:separator/>
      </w:r>
    </w:p>
  </w:footnote>
  <w:footnote w:type="continuationSeparator" w:id="1">
    <w:p w:rsidR="00F90B0A" w:rsidRDefault="00F90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23C" w:rsidRDefault="00EB5FE4">
    <w:pPr>
      <w:framePr w:wrap="around" w:vAnchor="text" w:hAnchor="margin" w:xAlign="center" w:y="1"/>
    </w:pPr>
    <w:r>
      <w:fldChar w:fldCharType="begin"/>
    </w:r>
    <w:r w:rsidR="00EE123C">
      <w:instrText xml:space="preserve">PAGE  </w:instrText>
    </w:r>
    <w:r>
      <w:fldChar w:fldCharType="end"/>
    </w:r>
  </w:p>
  <w:p w:rsidR="00EE123C" w:rsidRDefault="00EE123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28A8"/>
    <w:multiLevelType w:val="hybridMultilevel"/>
    <w:tmpl w:val="1DF0BFB0"/>
    <w:lvl w:ilvl="0" w:tplc="181AF570">
      <w:start w:val="1"/>
      <w:numFmt w:val="bullet"/>
      <w:lvlText w:val="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BE6E46"/>
    <w:multiLevelType w:val="hybridMultilevel"/>
    <w:tmpl w:val="72B29C32"/>
    <w:lvl w:ilvl="0" w:tplc="181AF570">
      <w:start w:val="1"/>
      <w:numFmt w:val="bullet"/>
      <w:lvlText w:val="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F8700D"/>
    <w:multiLevelType w:val="hybridMultilevel"/>
    <w:tmpl w:val="5AFCE822"/>
    <w:lvl w:ilvl="0" w:tplc="181AF570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A1B07"/>
    <w:multiLevelType w:val="hybridMultilevel"/>
    <w:tmpl w:val="FAF4ED4C"/>
    <w:lvl w:ilvl="0" w:tplc="181AF570">
      <w:start w:val="1"/>
      <w:numFmt w:val="bullet"/>
      <w:lvlText w:val="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242A80"/>
    <w:multiLevelType w:val="hybridMultilevel"/>
    <w:tmpl w:val="3620EABC"/>
    <w:lvl w:ilvl="0" w:tplc="181AF570">
      <w:start w:val="1"/>
      <w:numFmt w:val="bullet"/>
      <w:lvlText w:val="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170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D53"/>
    <w:rsid w:val="00006C8A"/>
    <w:rsid w:val="00020AE2"/>
    <w:rsid w:val="00024053"/>
    <w:rsid w:val="000559C4"/>
    <w:rsid w:val="00063ABB"/>
    <w:rsid w:val="00072DF5"/>
    <w:rsid w:val="00077C77"/>
    <w:rsid w:val="000A0EB8"/>
    <w:rsid w:val="000B0FF8"/>
    <w:rsid w:val="000B5983"/>
    <w:rsid w:val="000C1745"/>
    <w:rsid w:val="000E19DC"/>
    <w:rsid w:val="00104639"/>
    <w:rsid w:val="00120B15"/>
    <w:rsid w:val="001223FE"/>
    <w:rsid w:val="0013481F"/>
    <w:rsid w:val="0014723A"/>
    <w:rsid w:val="00162081"/>
    <w:rsid w:val="001672B7"/>
    <w:rsid w:val="00174D53"/>
    <w:rsid w:val="001D1CAE"/>
    <w:rsid w:val="001E4D03"/>
    <w:rsid w:val="001E7CC0"/>
    <w:rsid w:val="00204628"/>
    <w:rsid w:val="00264E32"/>
    <w:rsid w:val="002D6992"/>
    <w:rsid w:val="002E6068"/>
    <w:rsid w:val="002F3305"/>
    <w:rsid w:val="00325DB8"/>
    <w:rsid w:val="00334970"/>
    <w:rsid w:val="00354C17"/>
    <w:rsid w:val="00391575"/>
    <w:rsid w:val="003B2C5E"/>
    <w:rsid w:val="003C3B53"/>
    <w:rsid w:val="003C4A40"/>
    <w:rsid w:val="003E6FE8"/>
    <w:rsid w:val="003F7ABC"/>
    <w:rsid w:val="00420070"/>
    <w:rsid w:val="0042659F"/>
    <w:rsid w:val="00456353"/>
    <w:rsid w:val="00483147"/>
    <w:rsid w:val="004A1FC0"/>
    <w:rsid w:val="004C256C"/>
    <w:rsid w:val="00526A17"/>
    <w:rsid w:val="0058010C"/>
    <w:rsid w:val="00586A8F"/>
    <w:rsid w:val="005B0427"/>
    <w:rsid w:val="005B19C3"/>
    <w:rsid w:val="005B1F37"/>
    <w:rsid w:val="005B539D"/>
    <w:rsid w:val="005D2E36"/>
    <w:rsid w:val="005D5162"/>
    <w:rsid w:val="005D62A2"/>
    <w:rsid w:val="005E0A02"/>
    <w:rsid w:val="005F11E9"/>
    <w:rsid w:val="00616C05"/>
    <w:rsid w:val="0065196A"/>
    <w:rsid w:val="006D5F5B"/>
    <w:rsid w:val="006F42EF"/>
    <w:rsid w:val="00706953"/>
    <w:rsid w:val="0073604F"/>
    <w:rsid w:val="00746CDB"/>
    <w:rsid w:val="00760417"/>
    <w:rsid w:val="00767AAE"/>
    <w:rsid w:val="00775D3D"/>
    <w:rsid w:val="00781484"/>
    <w:rsid w:val="00786FC0"/>
    <w:rsid w:val="007C29A8"/>
    <w:rsid w:val="007C534E"/>
    <w:rsid w:val="00852962"/>
    <w:rsid w:val="00867D0B"/>
    <w:rsid w:val="008851EC"/>
    <w:rsid w:val="008C6656"/>
    <w:rsid w:val="009035BD"/>
    <w:rsid w:val="00970BE2"/>
    <w:rsid w:val="00984FB7"/>
    <w:rsid w:val="009B19B2"/>
    <w:rsid w:val="009E19C0"/>
    <w:rsid w:val="009E4959"/>
    <w:rsid w:val="00A2079A"/>
    <w:rsid w:val="00A300FF"/>
    <w:rsid w:val="00A71512"/>
    <w:rsid w:val="00A755D1"/>
    <w:rsid w:val="00A75E81"/>
    <w:rsid w:val="00A83685"/>
    <w:rsid w:val="00AB32F2"/>
    <w:rsid w:val="00AF22D8"/>
    <w:rsid w:val="00AF550B"/>
    <w:rsid w:val="00B00839"/>
    <w:rsid w:val="00B021BF"/>
    <w:rsid w:val="00B237E9"/>
    <w:rsid w:val="00B275DA"/>
    <w:rsid w:val="00B438A7"/>
    <w:rsid w:val="00B70A6E"/>
    <w:rsid w:val="00B71314"/>
    <w:rsid w:val="00B93C0B"/>
    <w:rsid w:val="00BE6BB4"/>
    <w:rsid w:val="00BF29C8"/>
    <w:rsid w:val="00C214C3"/>
    <w:rsid w:val="00C365E3"/>
    <w:rsid w:val="00C93ED6"/>
    <w:rsid w:val="00C96E7C"/>
    <w:rsid w:val="00CB153D"/>
    <w:rsid w:val="00CD0D76"/>
    <w:rsid w:val="00CE325E"/>
    <w:rsid w:val="00CF0720"/>
    <w:rsid w:val="00D04148"/>
    <w:rsid w:val="00D10E9C"/>
    <w:rsid w:val="00D23B33"/>
    <w:rsid w:val="00D25905"/>
    <w:rsid w:val="00D3318F"/>
    <w:rsid w:val="00D34DAA"/>
    <w:rsid w:val="00D3581B"/>
    <w:rsid w:val="00D6468F"/>
    <w:rsid w:val="00D761C4"/>
    <w:rsid w:val="00D84B7D"/>
    <w:rsid w:val="00DA4B79"/>
    <w:rsid w:val="00DC4888"/>
    <w:rsid w:val="00DE5453"/>
    <w:rsid w:val="00E053A0"/>
    <w:rsid w:val="00E06566"/>
    <w:rsid w:val="00E3552E"/>
    <w:rsid w:val="00E40B35"/>
    <w:rsid w:val="00E96A92"/>
    <w:rsid w:val="00EB5FE4"/>
    <w:rsid w:val="00EC5838"/>
    <w:rsid w:val="00EC74BC"/>
    <w:rsid w:val="00EE123C"/>
    <w:rsid w:val="00F049FD"/>
    <w:rsid w:val="00F05F68"/>
    <w:rsid w:val="00F22FC8"/>
    <w:rsid w:val="00F90B0A"/>
    <w:rsid w:val="00FB2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FE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EB5FE4"/>
    <w:pPr>
      <w:suppressAutoHyphens/>
      <w:spacing w:line="240" w:lineRule="exact"/>
    </w:pPr>
  </w:style>
  <w:style w:type="paragraph" w:styleId="a4">
    <w:name w:val="header"/>
    <w:basedOn w:val="a"/>
    <w:link w:val="a5"/>
    <w:rsid w:val="00EB5FE4"/>
    <w:pPr>
      <w:jc w:val="center"/>
    </w:pPr>
  </w:style>
  <w:style w:type="paragraph" w:customStyle="1" w:styleId="a6">
    <w:name w:val="Заголовок к тексту"/>
    <w:basedOn w:val="a"/>
    <w:next w:val="a7"/>
    <w:rsid w:val="00EB5FE4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rsid w:val="00EB5FE4"/>
    <w:pPr>
      <w:spacing w:line="360" w:lineRule="exact"/>
      <w:ind w:firstLine="720"/>
      <w:jc w:val="both"/>
    </w:pPr>
  </w:style>
  <w:style w:type="paragraph" w:customStyle="1" w:styleId="a8">
    <w:name w:val="Исполнитель"/>
    <w:basedOn w:val="a7"/>
    <w:rsid w:val="00EB5FE4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footer"/>
    <w:basedOn w:val="a"/>
    <w:link w:val="aa"/>
    <w:uiPriority w:val="99"/>
    <w:rsid w:val="00EB5FE4"/>
    <w:pPr>
      <w:suppressAutoHyphens/>
    </w:pPr>
    <w:rPr>
      <w:sz w:val="20"/>
    </w:rPr>
  </w:style>
  <w:style w:type="paragraph" w:customStyle="1" w:styleId="ab">
    <w:name w:val="Подпись на  бланке должностного лица"/>
    <w:basedOn w:val="a"/>
    <w:next w:val="a7"/>
    <w:rsid w:val="00EB5FE4"/>
    <w:pPr>
      <w:spacing w:before="480" w:line="240" w:lineRule="exact"/>
      <w:ind w:left="7088"/>
    </w:pPr>
  </w:style>
  <w:style w:type="paragraph" w:customStyle="1" w:styleId="ac">
    <w:name w:val="Приложение"/>
    <w:basedOn w:val="a7"/>
    <w:rsid w:val="00EB5FE4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d">
    <w:name w:val="Вид документа"/>
    <w:basedOn w:val="a"/>
    <w:next w:val="a7"/>
    <w:rsid w:val="00EB5FE4"/>
    <w:pPr>
      <w:suppressAutoHyphens/>
      <w:spacing w:line="240" w:lineRule="exact"/>
      <w:jc w:val="center"/>
    </w:pPr>
    <w:rPr>
      <w:b/>
      <w:caps/>
      <w:sz w:val="24"/>
    </w:rPr>
  </w:style>
  <w:style w:type="paragraph" w:customStyle="1" w:styleId="ae">
    <w:name w:val="Гриф согласования"/>
    <w:basedOn w:val="a"/>
    <w:rsid w:val="00EB5FE4"/>
    <w:pPr>
      <w:tabs>
        <w:tab w:val="left" w:pos="2835"/>
      </w:tabs>
      <w:suppressAutoHyphens/>
      <w:spacing w:before="480" w:line="240" w:lineRule="exact"/>
    </w:pPr>
  </w:style>
  <w:style w:type="paragraph" w:customStyle="1" w:styleId="af">
    <w:name w:val="Гриф утверждения"/>
    <w:basedOn w:val="a7"/>
    <w:rsid w:val="00EB5FE4"/>
    <w:pPr>
      <w:tabs>
        <w:tab w:val="right" w:pos="4253"/>
      </w:tabs>
      <w:suppressAutoHyphens/>
      <w:spacing w:after="240" w:line="240" w:lineRule="exact"/>
      <w:ind w:firstLine="0"/>
    </w:pPr>
  </w:style>
  <w:style w:type="paragraph" w:customStyle="1" w:styleId="af0">
    <w:name w:val="Подпись на общем бланке"/>
    <w:basedOn w:val="af1"/>
    <w:next w:val="a7"/>
    <w:rsid w:val="00EB5FE4"/>
    <w:pPr>
      <w:tabs>
        <w:tab w:val="right" w:pos="9639"/>
      </w:tabs>
      <w:suppressAutoHyphens/>
      <w:spacing w:before="480" w:line="240" w:lineRule="exact"/>
      <w:ind w:left="0"/>
    </w:pPr>
  </w:style>
  <w:style w:type="paragraph" w:styleId="af1">
    <w:name w:val="Signature"/>
    <w:basedOn w:val="a"/>
    <w:rsid w:val="00EB5FE4"/>
    <w:pPr>
      <w:ind w:left="4252"/>
    </w:pPr>
  </w:style>
  <w:style w:type="character" w:styleId="af2">
    <w:name w:val="page number"/>
    <w:basedOn w:val="a0"/>
    <w:rsid w:val="00EB5FE4"/>
  </w:style>
  <w:style w:type="paragraph" w:styleId="af3">
    <w:name w:val="Balloon Text"/>
    <w:basedOn w:val="a"/>
    <w:semiHidden/>
    <w:rsid w:val="00C93ED6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5D62A2"/>
    <w:rPr>
      <w:sz w:val="28"/>
    </w:rPr>
  </w:style>
  <w:style w:type="table" w:styleId="af4">
    <w:name w:val="Table Grid"/>
    <w:basedOn w:val="a1"/>
    <w:rsid w:val="00D84B7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BF29C8"/>
    <w:pPr>
      <w:ind w:left="720"/>
      <w:contextualSpacing/>
    </w:pPr>
  </w:style>
  <w:style w:type="character" w:styleId="af6">
    <w:name w:val="line number"/>
    <w:basedOn w:val="a0"/>
    <w:rsid w:val="00077C77"/>
  </w:style>
  <w:style w:type="character" w:customStyle="1" w:styleId="aa">
    <w:name w:val="Нижний колонтитул Знак"/>
    <w:basedOn w:val="a0"/>
    <w:link w:val="a9"/>
    <w:uiPriority w:val="99"/>
    <w:rsid w:val="00077C77"/>
  </w:style>
  <w:style w:type="character" w:styleId="af7">
    <w:name w:val="Strong"/>
    <w:basedOn w:val="a0"/>
    <w:uiPriority w:val="22"/>
    <w:qFormat/>
    <w:rsid w:val="00D646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87;&#1080;&#1089;&#1100;&#1084;&#1086;_&#1040;4_&#1073;&#1077;&#1079;_&#1075;&#1077;&#1088;&#1073;&#1072;%20(3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06E6B-6E26-47B5-9C10-B60F940A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письмо_А4_без_герба (3)</Template>
  <TotalTime>0</TotalTime>
  <Pages>5</Pages>
  <Words>816</Words>
  <Characters>6421</Characters>
  <Application>Microsoft Office Word</Application>
  <DocSecurity>4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"ИВЦ", отдел сопровождения</vt:lpstr>
    </vt:vector>
  </TitlesOfParts>
  <Company>ИВЦ</Company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"ИВЦ", отдел сопровождения</dc:title>
  <dc:subject/>
  <dc:creator>Пользователь</dc:creator>
  <cp:keywords/>
  <cp:lastModifiedBy>Владелец</cp:lastModifiedBy>
  <cp:revision>2</cp:revision>
  <cp:lastPrinted>2015-12-03T06:36:00Z</cp:lastPrinted>
  <dcterms:created xsi:type="dcterms:W3CDTF">2016-01-25T10:23:00Z</dcterms:created>
  <dcterms:modified xsi:type="dcterms:W3CDTF">2016-01-25T10:23:00Z</dcterms:modified>
</cp:coreProperties>
</file>