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A6" w:rsidRPr="002E30FC" w:rsidRDefault="002E30FC" w:rsidP="002E30FC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E30FC">
        <w:rPr>
          <w:rFonts w:ascii="Times New Roman" w:hAnsi="Times New Roman"/>
          <w:sz w:val="28"/>
          <w:szCs w:val="28"/>
          <w:lang w:eastAsia="ru-RU"/>
        </w:rPr>
        <w:t>ПРОЕКТ</w:t>
      </w:r>
      <w:bookmarkStart w:id="0" w:name="sub_1647"/>
      <w:bookmarkStart w:id="1" w:name="_Toc375654269"/>
    </w:p>
    <w:p w:rsidR="002E30FC" w:rsidRDefault="002E30FC" w:rsidP="004348E1">
      <w:pPr>
        <w:keepNext/>
        <w:tabs>
          <w:tab w:val="lef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ru-RU"/>
        </w:rPr>
      </w:pPr>
    </w:p>
    <w:p w:rsidR="002E30FC" w:rsidRPr="002E30FC" w:rsidRDefault="002E30FC" w:rsidP="002E30FC">
      <w:pPr>
        <w:keepNext/>
        <w:tabs>
          <w:tab w:val="lef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bookmarkStart w:id="2" w:name="_Toc375654266"/>
      <w:r w:rsidRPr="002E30FC">
        <w:rPr>
          <w:rFonts w:ascii="Times New Roman" w:hAnsi="Times New Roman"/>
          <w:b/>
          <w:bCs/>
          <w:sz w:val="36"/>
          <w:szCs w:val="36"/>
          <w:lang w:eastAsia="ru-RU"/>
        </w:rPr>
        <w:t>муниципальная программа города Березники «ФОРМИРОВАНИЕ КОМФОРТНОЙ ГОРОДСКОЙ СРЕДЫ» на 2018-2022 годы</w:t>
      </w:r>
      <w:bookmarkEnd w:id="2"/>
    </w:p>
    <w:p w:rsidR="002E30FC" w:rsidRDefault="002E30FC" w:rsidP="002E30FC">
      <w:pPr>
        <w:keepNext/>
        <w:tabs>
          <w:tab w:val="lef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5"/>
          <w:szCs w:val="25"/>
          <w:lang w:eastAsia="ru-RU"/>
        </w:rPr>
      </w:pPr>
    </w:p>
    <w:p w:rsidR="002E30FC" w:rsidRDefault="002E30FC" w:rsidP="004348E1">
      <w:pPr>
        <w:keepNext/>
        <w:tabs>
          <w:tab w:val="lef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ru-RU"/>
        </w:rPr>
      </w:pPr>
    </w:p>
    <w:p w:rsidR="002E30FC" w:rsidRDefault="002E30FC" w:rsidP="002E30FC">
      <w:pPr>
        <w:keepNext/>
        <w:tabs>
          <w:tab w:val="lef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430889">
        <w:rPr>
          <w:rFonts w:ascii="Times New Roman" w:hAnsi="Times New Roman"/>
          <w:b/>
          <w:sz w:val="25"/>
          <w:szCs w:val="25"/>
          <w:lang w:eastAsia="ru-RU"/>
        </w:rPr>
        <w:t>Паспорт муниципальной программы</w:t>
      </w:r>
    </w:p>
    <w:p w:rsidR="002E30FC" w:rsidRDefault="002E30FC" w:rsidP="004348E1">
      <w:pPr>
        <w:keepNext/>
        <w:tabs>
          <w:tab w:val="lef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ru-RU"/>
        </w:rPr>
      </w:pPr>
    </w:p>
    <w:p w:rsidR="002E30FC" w:rsidRPr="00430889" w:rsidRDefault="002E30FC" w:rsidP="004348E1">
      <w:pPr>
        <w:keepNext/>
        <w:tabs>
          <w:tab w:val="lef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ru-RU"/>
        </w:rPr>
      </w:pPr>
    </w:p>
    <w:tbl>
      <w:tblPr>
        <w:tblStyle w:val="a7"/>
        <w:tblW w:w="15451" w:type="dxa"/>
        <w:tblInd w:w="108" w:type="dxa"/>
        <w:tblLayout w:type="fixed"/>
        <w:tblLook w:val="04A0"/>
      </w:tblPr>
      <w:tblGrid>
        <w:gridCol w:w="2487"/>
        <w:gridCol w:w="1199"/>
        <w:gridCol w:w="1418"/>
        <w:gridCol w:w="1275"/>
        <w:gridCol w:w="1276"/>
        <w:gridCol w:w="1559"/>
        <w:gridCol w:w="1701"/>
        <w:gridCol w:w="1843"/>
        <w:gridCol w:w="2693"/>
      </w:tblGrid>
      <w:tr w:rsidR="00E45A8D" w:rsidRPr="00E45A8D" w:rsidTr="00AE0AA6">
        <w:tc>
          <w:tcPr>
            <w:tcW w:w="2487" w:type="dxa"/>
          </w:tcPr>
          <w:p w:rsidR="00E45A8D" w:rsidRPr="00E45A8D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5A8D">
              <w:rPr>
                <w:rFonts w:ascii="Times New Roman" w:hAnsi="Times New Roman"/>
                <w:sz w:val="24"/>
                <w:szCs w:val="24"/>
              </w:rPr>
              <w:t>Отвественный</w:t>
            </w:r>
            <w:proofErr w:type="spellEnd"/>
            <w:r w:rsidRPr="00E45A8D">
              <w:rPr>
                <w:rFonts w:ascii="Times New Roman" w:hAnsi="Times New Roman"/>
                <w:sz w:val="24"/>
                <w:szCs w:val="24"/>
              </w:rPr>
              <w:t xml:space="preserve"> исполнитель Программы</w:t>
            </w:r>
          </w:p>
        </w:tc>
        <w:tc>
          <w:tcPr>
            <w:tcW w:w="12964" w:type="dxa"/>
            <w:gridSpan w:val="8"/>
            <w:vAlign w:val="center"/>
          </w:tcPr>
          <w:p w:rsidR="00E45A8D" w:rsidRPr="00E45A8D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8D">
              <w:rPr>
                <w:rFonts w:ascii="Times New Roman" w:hAnsi="Times New Roman"/>
                <w:sz w:val="24"/>
                <w:szCs w:val="24"/>
              </w:rPr>
              <w:t>Управление благоустройства администрации г. Березники</w:t>
            </w:r>
          </w:p>
        </w:tc>
      </w:tr>
      <w:tr w:rsidR="00E45A8D" w:rsidRPr="00E45A8D" w:rsidTr="00AE0AA6">
        <w:tc>
          <w:tcPr>
            <w:tcW w:w="2487" w:type="dxa"/>
          </w:tcPr>
          <w:p w:rsidR="00E45A8D" w:rsidRPr="00E45A8D" w:rsidRDefault="00E45A8D" w:rsidP="00E45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A8D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12964" w:type="dxa"/>
            <w:gridSpan w:val="8"/>
          </w:tcPr>
          <w:p w:rsidR="00E45A8D" w:rsidRPr="00E45A8D" w:rsidRDefault="00E45A8D" w:rsidP="00E45A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5A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городского хозяйства администрации г. Березники</w:t>
            </w:r>
          </w:p>
          <w:p w:rsidR="00E45A8D" w:rsidRPr="00E45A8D" w:rsidRDefault="00E45A8D" w:rsidP="00E45A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5A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правовой экспертизы администрации г. Березники</w:t>
            </w:r>
          </w:p>
          <w:p w:rsidR="00E45A8D" w:rsidRPr="00E45A8D" w:rsidRDefault="00E45A8D" w:rsidP="00E45A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5A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капитального строительства  администрации г. Березники</w:t>
            </w:r>
          </w:p>
          <w:p w:rsidR="00E45A8D" w:rsidRPr="00E45A8D" w:rsidRDefault="00E45A8D" w:rsidP="00E45A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5A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архитектуры и градостроительства администрации г. Березники</w:t>
            </w:r>
          </w:p>
          <w:p w:rsidR="00E45A8D" w:rsidRPr="00E45A8D" w:rsidRDefault="00E45A8D" w:rsidP="00E45A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5A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Финансовое управление администрации города</w:t>
            </w:r>
          </w:p>
          <w:p w:rsidR="00E45A8D" w:rsidRPr="00E45A8D" w:rsidRDefault="00E45A8D" w:rsidP="00E45A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5A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Планово-аналитическое управление администрации города</w:t>
            </w:r>
          </w:p>
          <w:p w:rsidR="00E45A8D" w:rsidRPr="00E45A8D" w:rsidRDefault="00E45A8D" w:rsidP="00E45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A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учреждение «Объединенный комитет территориального управления г</w:t>
            </w:r>
            <w:proofErr w:type="gramStart"/>
            <w:r w:rsidRPr="00E45A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E45A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ерезники»</w:t>
            </w:r>
          </w:p>
        </w:tc>
      </w:tr>
      <w:tr w:rsidR="00E45A8D" w:rsidRPr="00E45A8D" w:rsidTr="00AE0AA6">
        <w:tc>
          <w:tcPr>
            <w:tcW w:w="2487" w:type="dxa"/>
          </w:tcPr>
          <w:p w:rsidR="00E45A8D" w:rsidRPr="00E45A8D" w:rsidRDefault="00E45A8D" w:rsidP="00E45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A8D">
              <w:rPr>
                <w:rFonts w:ascii="Times New Roman" w:hAnsi="Times New Roman"/>
                <w:sz w:val="24"/>
                <w:szCs w:val="24"/>
              </w:rPr>
              <w:t>Подпрограмма Программы, в том числе федеральные целевые программы</w:t>
            </w:r>
          </w:p>
        </w:tc>
        <w:tc>
          <w:tcPr>
            <w:tcW w:w="12964" w:type="dxa"/>
            <w:gridSpan w:val="8"/>
          </w:tcPr>
          <w:p w:rsidR="00C36D40" w:rsidRDefault="00C36D40" w:rsidP="00E45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Федеральная программа</w:t>
            </w:r>
          </w:p>
          <w:p w:rsidR="00C36D40" w:rsidRDefault="00C36D40" w:rsidP="00E45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2.Региональная программа</w:t>
            </w:r>
          </w:p>
          <w:p w:rsidR="00C36D40" w:rsidRDefault="00C36D40" w:rsidP="00E45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Муниципальная программа «Формирование комфортной городской среды на 2018-2022 годы», в том числе</w:t>
            </w:r>
          </w:p>
          <w:p w:rsidR="00E45A8D" w:rsidRPr="00E45A8D" w:rsidRDefault="00E45A8D" w:rsidP="00E45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A8D">
              <w:rPr>
                <w:rFonts w:ascii="Times New Roman" w:hAnsi="Times New Roman"/>
                <w:sz w:val="24"/>
                <w:szCs w:val="24"/>
              </w:rPr>
              <w:t>Подпрограмма «Благоустройство придомовых территорий»</w:t>
            </w:r>
          </w:p>
          <w:p w:rsidR="00E45A8D" w:rsidRPr="00E45A8D" w:rsidRDefault="00E45A8D" w:rsidP="00E45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A8D">
              <w:rPr>
                <w:rFonts w:ascii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  <w:p w:rsidR="00E45A8D" w:rsidRPr="00E45A8D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A8D" w:rsidRPr="00E45A8D" w:rsidTr="00AE0AA6">
        <w:tc>
          <w:tcPr>
            <w:tcW w:w="2487" w:type="dxa"/>
          </w:tcPr>
          <w:p w:rsidR="00E45A8D" w:rsidRPr="00E45A8D" w:rsidRDefault="00E45A8D" w:rsidP="00E45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A8D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12964" w:type="dxa"/>
            <w:gridSpan w:val="8"/>
          </w:tcPr>
          <w:p w:rsidR="00E45A8D" w:rsidRPr="00C52485" w:rsidRDefault="00E45A8D" w:rsidP="00E45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485">
              <w:rPr>
                <w:rFonts w:ascii="Times New Roman" w:hAnsi="Times New Roman"/>
                <w:sz w:val="24"/>
                <w:szCs w:val="24"/>
              </w:rPr>
              <w:t>1.Повышение уровня комфортности проживания в многоквартирных домах и улучшении состояния общего имущества многоквартирных жилых домов</w:t>
            </w:r>
          </w:p>
          <w:p w:rsidR="00E45A8D" w:rsidRPr="00C52485" w:rsidRDefault="00E45A8D" w:rsidP="00E45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485">
              <w:rPr>
                <w:rFonts w:ascii="Times New Roman" w:hAnsi="Times New Roman"/>
                <w:sz w:val="24"/>
                <w:szCs w:val="24"/>
              </w:rPr>
              <w:t>2.Стимулирование самоорганизации собственников помещений в многоквартирных домах.</w:t>
            </w:r>
          </w:p>
          <w:p w:rsidR="00E45A8D" w:rsidRPr="00C52485" w:rsidRDefault="00E45A8D" w:rsidP="00E45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485">
              <w:rPr>
                <w:rFonts w:ascii="Times New Roman" w:hAnsi="Times New Roman"/>
                <w:sz w:val="24"/>
                <w:szCs w:val="24"/>
              </w:rPr>
              <w:t>3. Создание благоустроенных территорий города и комфортной среды проживания горожан.</w:t>
            </w:r>
          </w:p>
        </w:tc>
      </w:tr>
      <w:tr w:rsidR="00E45A8D" w:rsidRPr="00E45A8D" w:rsidTr="00AE0AA6">
        <w:tc>
          <w:tcPr>
            <w:tcW w:w="2487" w:type="dxa"/>
          </w:tcPr>
          <w:p w:rsidR="00E45A8D" w:rsidRPr="00E45A8D" w:rsidRDefault="00E45A8D" w:rsidP="00E45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A8D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12964" w:type="dxa"/>
            <w:gridSpan w:val="8"/>
          </w:tcPr>
          <w:p w:rsidR="00E45A8D" w:rsidRPr="00C52485" w:rsidRDefault="00E45A8D" w:rsidP="00E45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485">
              <w:rPr>
                <w:rFonts w:ascii="Times New Roman" w:hAnsi="Times New Roman"/>
                <w:sz w:val="24"/>
                <w:szCs w:val="24"/>
              </w:rPr>
              <w:t>1.Создание условий для самоорганизации собственников помещений в многоквартирных домах для приведения в нормативное состояние общего имущества многоквартирных домов.</w:t>
            </w:r>
          </w:p>
          <w:p w:rsidR="00E45A8D" w:rsidRPr="00C52485" w:rsidRDefault="00E45A8D" w:rsidP="00E45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485">
              <w:rPr>
                <w:rFonts w:ascii="Times New Roman" w:hAnsi="Times New Roman"/>
                <w:sz w:val="24"/>
                <w:szCs w:val="24"/>
              </w:rPr>
              <w:t>2.Привести в нормативное состояние общее имущество многоквартирных домов.</w:t>
            </w:r>
          </w:p>
          <w:p w:rsidR="00E45A8D" w:rsidRPr="00C52485" w:rsidRDefault="00E45A8D" w:rsidP="00E45A8D">
            <w:pPr>
              <w:pStyle w:val="a8"/>
              <w:suppressAutoHyphens/>
              <w:spacing w:before="0"/>
              <w:ind w:left="0"/>
              <w:jc w:val="both"/>
              <w:rPr>
                <w:szCs w:val="24"/>
              </w:rPr>
            </w:pPr>
            <w:r w:rsidRPr="00C52485">
              <w:rPr>
                <w:szCs w:val="24"/>
              </w:rPr>
              <w:t>3.Организовать мероприятия по благоустройству нуждающихся в благоустройстве дворовых и общественных территорий.</w:t>
            </w:r>
          </w:p>
          <w:p w:rsidR="00E45A8D" w:rsidRPr="00C52485" w:rsidRDefault="00E45A8D" w:rsidP="00E45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485">
              <w:rPr>
                <w:rFonts w:ascii="Times New Roman" w:hAnsi="Times New Roman"/>
                <w:sz w:val="24"/>
                <w:szCs w:val="24"/>
              </w:rPr>
              <w:lastRenderedPageBreak/>
              <w:t>4.Привести в нормативное состояние объекты внешнего благоустройства (парки, скверы, зоны отдыха, общественные территории, территории индивидуальной жилой застройки и территории в ведении юридических лиц и индивидуальных предпринимателей).</w:t>
            </w:r>
          </w:p>
        </w:tc>
      </w:tr>
      <w:tr w:rsidR="00E45A8D" w:rsidRPr="00E45A8D" w:rsidTr="00AE0AA6">
        <w:tc>
          <w:tcPr>
            <w:tcW w:w="2487" w:type="dxa"/>
          </w:tcPr>
          <w:p w:rsidR="00E45A8D" w:rsidRPr="00E45A8D" w:rsidRDefault="00E45A8D" w:rsidP="00E45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A8D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12964" w:type="dxa"/>
            <w:gridSpan w:val="8"/>
            <w:vAlign w:val="center"/>
          </w:tcPr>
          <w:p w:rsidR="00E45A8D" w:rsidRPr="00E45A8D" w:rsidRDefault="00E45A8D" w:rsidP="00AE0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8D">
              <w:rPr>
                <w:rFonts w:ascii="Times New Roman" w:hAnsi="Times New Roman"/>
                <w:sz w:val="24"/>
                <w:szCs w:val="24"/>
              </w:rPr>
              <w:t>2018-2022 года</w:t>
            </w:r>
          </w:p>
        </w:tc>
      </w:tr>
      <w:tr w:rsidR="00E45A8D" w:rsidRPr="00E45A8D" w:rsidTr="00AE0AA6">
        <w:trPr>
          <w:trHeight w:val="628"/>
        </w:trPr>
        <w:tc>
          <w:tcPr>
            <w:tcW w:w="2487" w:type="dxa"/>
            <w:vAlign w:val="center"/>
          </w:tcPr>
          <w:p w:rsidR="00E45A8D" w:rsidRPr="00E45A8D" w:rsidRDefault="00E45A8D" w:rsidP="00E45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A8D">
              <w:rPr>
                <w:rFonts w:ascii="Times New Roman" w:hAnsi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1199" w:type="dxa"/>
            <w:vAlign w:val="center"/>
          </w:tcPr>
          <w:p w:rsidR="00E45A8D" w:rsidRPr="00E45A8D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8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E45A8D" w:rsidRPr="00E45A8D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8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vAlign w:val="center"/>
          </w:tcPr>
          <w:p w:rsidR="00E45A8D" w:rsidRPr="00E45A8D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8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E45A8D" w:rsidRPr="00E45A8D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8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Align w:val="center"/>
          </w:tcPr>
          <w:p w:rsidR="00E45A8D" w:rsidRPr="00E45A8D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8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vAlign w:val="center"/>
          </w:tcPr>
          <w:p w:rsidR="00E45A8D" w:rsidRPr="00E45A8D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8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vAlign w:val="center"/>
          </w:tcPr>
          <w:p w:rsidR="00E45A8D" w:rsidRPr="00E45A8D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8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vAlign w:val="center"/>
          </w:tcPr>
          <w:p w:rsidR="00E45A8D" w:rsidRPr="00E45A8D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8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E45A8D" w:rsidRPr="00E45A8D" w:rsidTr="00AE0AA6">
        <w:tc>
          <w:tcPr>
            <w:tcW w:w="2487" w:type="dxa"/>
          </w:tcPr>
          <w:p w:rsidR="00E45A8D" w:rsidRPr="00E45A8D" w:rsidRDefault="00E45A8D" w:rsidP="00E45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A8D">
              <w:rPr>
                <w:rFonts w:ascii="Times New Roman" w:hAnsi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1199" w:type="dxa"/>
          </w:tcPr>
          <w:p w:rsidR="00E45A8D" w:rsidRPr="00E45A8D" w:rsidRDefault="00E45A8D" w:rsidP="00E45A8D">
            <w:pPr>
              <w:pStyle w:val="a8"/>
              <w:spacing w:before="0"/>
              <w:ind w:left="0"/>
              <w:rPr>
                <w:color w:val="00B050"/>
                <w:szCs w:val="24"/>
              </w:rPr>
            </w:pPr>
            <w:r w:rsidRPr="00E45A8D">
              <w:rPr>
                <w:szCs w:val="24"/>
              </w:rPr>
              <w:t>27 680,4</w:t>
            </w:r>
          </w:p>
        </w:tc>
        <w:tc>
          <w:tcPr>
            <w:tcW w:w="7229" w:type="dxa"/>
            <w:gridSpan w:val="5"/>
          </w:tcPr>
          <w:p w:rsidR="00E45A8D" w:rsidRPr="00E45A8D" w:rsidRDefault="00E45A8D" w:rsidP="00E45A8D">
            <w:pPr>
              <w:pStyle w:val="a8"/>
              <w:spacing w:before="0"/>
              <w:ind w:left="0"/>
              <w:rPr>
                <w:color w:val="00B050"/>
                <w:szCs w:val="24"/>
              </w:rPr>
            </w:pPr>
            <w:r w:rsidRPr="00E45A8D">
              <w:rPr>
                <w:szCs w:val="24"/>
              </w:rPr>
              <w:t>Объем средств определяется в соответствиис нормативными правовыми актами Правительства Пермского края</w:t>
            </w:r>
          </w:p>
        </w:tc>
        <w:tc>
          <w:tcPr>
            <w:tcW w:w="1843" w:type="dxa"/>
          </w:tcPr>
          <w:p w:rsidR="00E45A8D" w:rsidRPr="00E45A8D" w:rsidRDefault="00E45A8D" w:rsidP="00E45A8D">
            <w:pPr>
              <w:pStyle w:val="a8"/>
              <w:spacing w:before="0"/>
              <w:ind w:left="-140" w:firstLine="141"/>
              <w:jc w:val="center"/>
              <w:rPr>
                <w:szCs w:val="24"/>
              </w:rPr>
            </w:pPr>
            <w:r w:rsidRPr="00E45A8D">
              <w:rPr>
                <w:szCs w:val="24"/>
              </w:rPr>
              <w:t>27 680,4</w:t>
            </w:r>
          </w:p>
        </w:tc>
        <w:tc>
          <w:tcPr>
            <w:tcW w:w="2693" w:type="dxa"/>
          </w:tcPr>
          <w:p w:rsidR="00E45A8D" w:rsidRPr="00E45A8D" w:rsidRDefault="00E45A8D" w:rsidP="00E45A8D">
            <w:pPr>
              <w:pStyle w:val="a8"/>
              <w:spacing w:before="0"/>
              <w:ind w:left="-140" w:firstLine="141"/>
              <w:jc w:val="center"/>
              <w:rPr>
                <w:szCs w:val="24"/>
              </w:rPr>
            </w:pPr>
            <w:r w:rsidRPr="00E45A8D">
              <w:rPr>
                <w:szCs w:val="24"/>
              </w:rPr>
              <w:t>27 680,4</w:t>
            </w:r>
          </w:p>
          <w:p w:rsidR="00E45A8D" w:rsidRPr="00E45A8D" w:rsidRDefault="00E45A8D" w:rsidP="00E45A8D">
            <w:pPr>
              <w:pStyle w:val="a8"/>
              <w:spacing w:before="0"/>
              <w:ind w:left="-140" w:firstLine="141"/>
              <w:jc w:val="center"/>
              <w:rPr>
                <w:szCs w:val="24"/>
              </w:rPr>
            </w:pPr>
          </w:p>
        </w:tc>
      </w:tr>
      <w:tr w:rsidR="00E45A8D" w:rsidRPr="00E45A8D" w:rsidTr="00AE0AA6">
        <w:tc>
          <w:tcPr>
            <w:tcW w:w="2487" w:type="dxa"/>
          </w:tcPr>
          <w:p w:rsidR="00E45A8D" w:rsidRPr="00E45A8D" w:rsidRDefault="00E45A8D" w:rsidP="00E45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A8D">
              <w:rPr>
                <w:rFonts w:ascii="Times New Roman" w:hAnsi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1199" w:type="dxa"/>
          </w:tcPr>
          <w:p w:rsidR="00E45A8D" w:rsidRPr="00E45A8D" w:rsidRDefault="00E45A8D" w:rsidP="00E45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A8D">
              <w:rPr>
                <w:rFonts w:ascii="Times New Roman" w:hAnsi="Times New Roman"/>
                <w:bCs/>
                <w:sz w:val="24"/>
                <w:szCs w:val="24"/>
              </w:rPr>
              <w:t>22 253,1</w:t>
            </w:r>
          </w:p>
        </w:tc>
        <w:tc>
          <w:tcPr>
            <w:tcW w:w="7229" w:type="dxa"/>
            <w:gridSpan w:val="5"/>
          </w:tcPr>
          <w:p w:rsidR="00E45A8D" w:rsidRPr="00E45A8D" w:rsidRDefault="00E45A8D" w:rsidP="00E45A8D">
            <w:pPr>
              <w:pStyle w:val="a8"/>
              <w:spacing w:before="0"/>
              <w:ind w:left="0"/>
              <w:rPr>
                <w:color w:val="00B050"/>
                <w:szCs w:val="24"/>
              </w:rPr>
            </w:pPr>
            <w:r w:rsidRPr="00E45A8D">
              <w:rPr>
                <w:szCs w:val="24"/>
              </w:rPr>
              <w:t>Объем средств определяется в соответствиис нормативными правовыми актами Правительства Пермского края</w:t>
            </w:r>
          </w:p>
        </w:tc>
        <w:tc>
          <w:tcPr>
            <w:tcW w:w="1843" w:type="dxa"/>
          </w:tcPr>
          <w:p w:rsidR="00E45A8D" w:rsidRPr="00E45A8D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8D">
              <w:rPr>
                <w:rFonts w:ascii="Times New Roman" w:hAnsi="Times New Roman"/>
                <w:bCs/>
                <w:sz w:val="24"/>
                <w:szCs w:val="24"/>
              </w:rPr>
              <w:t>22 253,1</w:t>
            </w:r>
          </w:p>
        </w:tc>
        <w:tc>
          <w:tcPr>
            <w:tcW w:w="2693" w:type="dxa"/>
          </w:tcPr>
          <w:p w:rsidR="00E45A8D" w:rsidRPr="00E45A8D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8D">
              <w:rPr>
                <w:rFonts w:ascii="Times New Roman" w:hAnsi="Times New Roman"/>
                <w:bCs/>
                <w:sz w:val="24"/>
                <w:szCs w:val="24"/>
              </w:rPr>
              <w:t>22 253,1</w:t>
            </w:r>
          </w:p>
        </w:tc>
      </w:tr>
      <w:tr w:rsidR="00E45A8D" w:rsidRPr="00E45A8D" w:rsidTr="00AE0AA6">
        <w:tc>
          <w:tcPr>
            <w:tcW w:w="2487" w:type="dxa"/>
          </w:tcPr>
          <w:p w:rsidR="00E45A8D" w:rsidRPr="00E45A8D" w:rsidRDefault="00E45A8D" w:rsidP="00E45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A8D">
              <w:rPr>
                <w:rFonts w:ascii="Times New Roman" w:hAnsi="Times New Roman"/>
                <w:sz w:val="24"/>
                <w:szCs w:val="24"/>
              </w:rPr>
              <w:t>Местный бюджет (тыс. руб.)</w:t>
            </w:r>
          </w:p>
        </w:tc>
        <w:tc>
          <w:tcPr>
            <w:tcW w:w="1199" w:type="dxa"/>
          </w:tcPr>
          <w:p w:rsidR="00E45A8D" w:rsidRPr="00E45A8D" w:rsidRDefault="00E45A8D" w:rsidP="00E45A8D">
            <w:pPr>
              <w:pStyle w:val="a8"/>
              <w:spacing w:before="0"/>
              <w:ind w:left="0"/>
              <w:rPr>
                <w:color w:val="00B050"/>
                <w:szCs w:val="24"/>
              </w:rPr>
            </w:pPr>
            <w:r w:rsidRPr="00E45A8D">
              <w:rPr>
                <w:bCs/>
                <w:szCs w:val="24"/>
              </w:rPr>
              <w:t>3 863,4</w:t>
            </w:r>
          </w:p>
        </w:tc>
        <w:tc>
          <w:tcPr>
            <w:tcW w:w="1418" w:type="dxa"/>
          </w:tcPr>
          <w:p w:rsidR="00E45A8D" w:rsidRPr="00E45A8D" w:rsidRDefault="00E45A8D" w:rsidP="00E45A8D">
            <w:pPr>
              <w:pStyle w:val="a8"/>
              <w:spacing w:before="0"/>
              <w:ind w:left="0"/>
              <w:rPr>
                <w:color w:val="00B050"/>
                <w:szCs w:val="24"/>
              </w:rPr>
            </w:pPr>
            <w:r w:rsidRPr="00E45A8D">
              <w:rPr>
                <w:szCs w:val="24"/>
              </w:rPr>
              <w:t>118 922,5</w:t>
            </w:r>
          </w:p>
        </w:tc>
        <w:tc>
          <w:tcPr>
            <w:tcW w:w="1275" w:type="dxa"/>
          </w:tcPr>
          <w:p w:rsidR="00E45A8D" w:rsidRPr="00E45A8D" w:rsidRDefault="00E45A8D" w:rsidP="00E45A8D">
            <w:pPr>
              <w:pStyle w:val="a8"/>
              <w:spacing w:before="0"/>
              <w:ind w:left="0"/>
              <w:rPr>
                <w:color w:val="00B050"/>
                <w:szCs w:val="24"/>
              </w:rPr>
            </w:pPr>
            <w:r w:rsidRPr="00E45A8D">
              <w:rPr>
                <w:szCs w:val="24"/>
              </w:rPr>
              <w:t>99 122,5</w:t>
            </w:r>
          </w:p>
        </w:tc>
        <w:tc>
          <w:tcPr>
            <w:tcW w:w="1276" w:type="dxa"/>
          </w:tcPr>
          <w:p w:rsidR="00E45A8D" w:rsidRPr="00E45A8D" w:rsidRDefault="00E45A8D" w:rsidP="00E45A8D">
            <w:pPr>
              <w:pStyle w:val="a8"/>
              <w:spacing w:before="0"/>
              <w:ind w:left="0"/>
              <w:rPr>
                <w:color w:val="00B050"/>
                <w:szCs w:val="24"/>
              </w:rPr>
            </w:pPr>
            <w:r w:rsidRPr="00E45A8D">
              <w:rPr>
                <w:szCs w:val="24"/>
              </w:rPr>
              <w:t>127 500,0</w:t>
            </w:r>
          </w:p>
        </w:tc>
        <w:tc>
          <w:tcPr>
            <w:tcW w:w="1559" w:type="dxa"/>
          </w:tcPr>
          <w:p w:rsidR="00E45A8D" w:rsidRPr="00E45A8D" w:rsidRDefault="00E45A8D" w:rsidP="00E45A8D">
            <w:pPr>
              <w:pStyle w:val="a8"/>
              <w:spacing w:before="0"/>
              <w:ind w:left="0"/>
              <w:rPr>
                <w:color w:val="00B050"/>
                <w:szCs w:val="24"/>
              </w:rPr>
            </w:pPr>
            <w:r w:rsidRPr="00E45A8D">
              <w:rPr>
                <w:szCs w:val="24"/>
              </w:rPr>
              <w:t>78 550,1</w:t>
            </w:r>
          </w:p>
        </w:tc>
        <w:tc>
          <w:tcPr>
            <w:tcW w:w="1701" w:type="dxa"/>
          </w:tcPr>
          <w:p w:rsidR="00E45A8D" w:rsidRPr="00E45A8D" w:rsidRDefault="00E45A8D" w:rsidP="00E45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A8D">
              <w:rPr>
                <w:rFonts w:ascii="Times New Roman" w:hAnsi="Times New Roman"/>
                <w:sz w:val="24"/>
                <w:szCs w:val="24"/>
              </w:rPr>
              <w:t>60 000,0</w:t>
            </w:r>
          </w:p>
        </w:tc>
        <w:tc>
          <w:tcPr>
            <w:tcW w:w="1843" w:type="dxa"/>
          </w:tcPr>
          <w:p w:rsidR="00E45A8D" w:rsidRPr="00E45A8D" w:rsidRDefault="00E45A8D" w:rsidP="00213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8D">
              <w:rPr>
                <w:rFonts w:ascii="Times New Roman" w:hAnsi="Times New Roman"/>
                <w:sz w:val="24"/>
                <w:szCs w:val="24"/>
              </w:rPr>
              <w:t>487 958,5</w:t>
            </w:r>
          </w:p>
        </w:tc>
        <w:tc>
          <w:tcPr>
            <w:tcW w:w="2693" w:type="dxa"/>
          </w:tcPr>
          <w:p w:rsidR="00E45A8D" w:rsidRPr="00E45A8D" w:rsidRDefault="00E45A8D" w:rsidP="00213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8D">
              <w:rPr>
                <w:rFonts w:ascii="Times New Roman" w:hAnsi="Times New Roman"/>
                <w:sz w:val="24"/>
                <w:szCs w:val="24"/>
              </w:rPr>
              <w:t>487 958,5</w:t>
            </w:r>
          </w:p>
        </w:tc>
      </w:tr>
      <w:tr w:rsidR="00E45A8D" w:rsidRPr="00E45A8D" w:rsidTr="00AE0AA6">
        <w:tc>
          <w:tcPr>
            <w:tcW w:w="2487" w:type="dxa"/>
          </w:tcPr>
          <w:p w:rsidR="00E45A8D" w:rsidRPr="00E45A8D" w:rsidRDefault="00E45A8D" w:rsidP="00E45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A8D">
              <w:rPr>
                <w:rFonts w:ascii="Times New Roman" w:hAnsi="Times New Roman"/>
                <w:sz w:val="24"/>
                <w:szCs w:val="24"/>
              </w:rPr>
              <w:t>Внебюджетные источники (тыс. руб.)</w:t>
            </w:r>
          </w:p>
        </w:tc>
        <w:tc>
          <w:tcPr>
            <w:tcW w:w="1199" w:type="dxa"/>
          </w:tcPr>
          <w:p w:rsidR="00E45A8D" w:rsidRPr="00E45A8D" w:rsidRDefault="00E45A8D" w:rsidP="00E45A8D">
            <w:pPr>
              <w:pStyle w:val="a8"/>
              <w:spacing w:before="0"/>
              <w:ind w:left="0"/>
              <w:rPr>
                <w:color w:val="00B050"/>
                <w:szCs w:val="24"/>
              </w:rPr>
            </w:pPr>
            <w:r w:rsidRPr="00E45A8D">
              <w:rPr>
                <w:szCs w:val="24"/>
              </w:rPr>
              <w:t>494,13</w:t>
            </w:r>
          </w:p>
        </w:tc>
        <w:tc>
          <w:tcPr>
            <w:tcW w:w="7229" w:type="dxa"/>
            <w:gridSpan w:val="5"/>
          </w:tcPr>
          <w:p w:rsidR="00E45A8D" w:rsidRPr="00E45A8D" w:rsidRDefault="00E45A8D" w:rsidP="00E45A8D">
            <w:pPr>
              <w:pStyle w:val="a8"/>
              <w:spacing w:before="0"/>
              <w:ind w:left="0"/>
              <w:rPr>
                <w:color w:val="00B050"/>
                <w:szCs w:val="24"/>
              </w:rPr>
            </w:pPr>
            <w:r w:rsidRPr="00E45A8D">
              <w:rPr>
                <w:szCs w:val="24"/>
              </w:rPr>
              <w:t>Объем средств определяется в соответствиис нормативными правовыми актами Правительства Пермского края</w:t>
            </w:r>
          </w:p>
        </w:tc>
        <w:tc>
          <w:tcPr>
            <w:tcW w:w="1843" w:type="dxa"/>
          </w:tcPr>
          <w:p w:rsidR="00E45A8D" w:rsidRPr="00E45A8D" w:rsidRDefault="00E45A8D" w:rsidP="00213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8D">
              <w:rPr>
                <w:rFonts w:ascii="Times New Roman" w:hAnsi="Times New Roman"/>
                <w:sz w:val="24"/>
                <w:szCs w:val="24"/>
              </w:rPr>
              <w:t>494,13</w:t>
            </w:r>
          </w:p>
        </w:tc>
        <w:tc>
          <w:tcPr>
            <w:tcW w:w="2693" w:type="dxa"/>
          </w:tcPr>
          <w:p w:rsidR="00E45A8D" w:rsidRPr="00E45A8D" w:rsidRDefault="00E45A8D" w:rsidP="00213D84">
            <w:pPr>
              <w:pStyle w:val="a8"/>
              <w:spacing w:before="0"/>
              <w:ind w:left="0"/>
              <w:jc w:val="center"/>
              <w:rPr>
                <w:szCs w:val="24"/>
              </w:rPr>
            </w:pPr>
            <w:r w:rsidRPr="00E45A8D">
              <w:rPr>
                <w:szCs w:val="24"/>
              </w:rPr>
              <w:t>494,13</w:t>
            </w:r>
          </w:p>
        </w:tc>
      </w:tr>
      <w:tr w:rsidR="00E45A8D" w:rsidRPr="00E45A8D" w:rsidTr="00AE0AA6">
        <w:tc>
          <w:tcPr>
            <w:tcW w:w="2487" w:type="dxa"/>
          </w:tcPr>
          <w:p w:rsidR="00E45A8D" w:rsidRPr="00E45A8D" w:rsidRDefault="00E45A8D" w:rsidP="00E45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A8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99" w:type="dxa"/>
          </w:tcPr>
          <w:p w:rsidR="00E45A8D" w:rsidRPr="00E45A8D" w:rsidRDefault="00E45A8D" w:rsidP="00E45A8D">
            <w:pPr>
              <w:pStyle w:val="a8"/>
              <w:spacing w:before="0"/>
              <w:ind w:left="0"/>
              <w:rPr>
                <w:color w:val="00B050"/>
                <w:szCs w:val="24"/>
              </w:rPr>
            </w:pPr>
            <w:r w:rsidRPr="00E45A8D">
              <w:rPr>
                <w:szCs w:val="24"/>
              </w:rPr>
              <w:t>54291,03</w:t>
            </w:r>
          </w:p>
        </w:tc>
        <w:tc>
          <w:tcPr>
            <w:tcW w:w="1418" w:type="dxa"/>
          </w:tcPr>
          <w:p w:rsidR="00E45A8D" w:rsidRPr="00E45A8D" w:rsidRDefault="00E45A8D" w:rsidP="00E45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A8D">
              <w:rPr>
                <w:rFonts w:ascii="Times New Roman" w:hAnsi="Times New Roman"/>
                <w:sz w:val="24"/>
                <w:szCs w:val="24"/>
              </w:rPr>
              <w:t>118 922,5</w:t>
            </w:r>
          </w:p>
        </w:tc>
        <w:tc>
          <w:tcPr>
            <w:tcW w:w="1275" w:type="dxa"/>
          </w:tcPr>
          <w:p w:rsidR="00E45A8D" w:rsidRPr="00E45A8D" w:rsidRDefault="00E45A8D" w:rsidP="00E45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A8D">
              <w:rPr>
                <w:rFonts w:ascii="Times New Roman" w:hAnsi="Times New Roman"/>
                <w:sz w:val="24"/>
                <w:szCs w:val="24"/>
              </w:rPr>
              <w:t>99 122,5</w:t>
            </w:r>
          </w:p>
        </w:tc>
        <w:tc>
          <w:tcPr>
            <w:tcW w:w="1276" w:type="dxa"/>
          </w:tcPr>
          <w:p w:rsidR="00E45A8D" w:rsidRPr="00E45A8D" w:rsidRDefault="00E45A8D" w:rsidP="00E45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A8D">
              <w:rPr>
                <w:rFonts w:ascii="Times New Roman" w:hAnsi="Times New Roman"/>
                <w:sz w:val="24"/>
                <w:szCs w:val="24"/>
              </w:rPr>
              <w:t>127 500,0</w:t>
            </w:r>
          </w:p>
        </w:tc>
        <w:tc>
          <w:tcPr>
            <w:tcW w:w="1559" w:type="dxa"/>
          </w:tcPr>
          <w:p w:rsidR="00E45A8D" w:rsidRPr="00E45A8D" w:rsidRDefault="00E45A8D" w:rsidP="00E45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A8D">
              <w:rPr>
                <w:rFonts w:ascii="Times New Roman" w:hAnsi="Times New Roman"/>
                <w:sz w:val="24"/>
                <w:szCs w:val="24"/>
              </w:rPr>
              <w:t>78 550,1</w:t>
            </w:r>
          </w:p>
        </w:tc>
        <w:tc>
          <w:tcPr>
            <w:tcW w:w="1701" w:type="dxa"/>
          </w:tcPr>
          <w:p w:rsidR="00E45A8D" w:rsidRPr="00E45A8D" w:rsidRDefault="00E45A8D" w:rsidP="00E45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A8D">
              <w:rPr>
                <w:rFonts w:ascii="Times New Roman" w:hAnsi="Times New Roman"/>
                <w:sz w:val="24"/>
                <w:szCs w:val="24"/>
              </w:rPr>
              <w:t>60 000,0</w:t>
            </w:r>
          </w:p>
        </w:tc>
        <w:tc>
          <w:tcPr>
            <w:tcW w:w="1843" w:type="dxa"/>
          </w:tcPr>
          <w:p w:rsidR="00E45A8D" w:rsidRPr="00E45A8D" w:rsidRDefault="00E45A8D" w:rsidP="00E45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A8D">
              <w:rPr>
                <w:rFonts w:ascii="Times New Roman" w:hAnsi="Times New Roman"/>
                <w:sz w:val="24"/>
                <w:szCs w:val="24"/>
              </w:rPr>
              <w:t>538 386,13</w:t>
            </w:r>
          </w:p>
        </w:tc>
        <w:tc>
          <w:tcPr>
            <w:tcW w:w="2693" w:type="dxa"/>
          </w:tcPr>
          <w:p w:rsidR="00E45A8D" w:rsidRPr="00E45A8D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8D">
              <w:rPr>
                <w:rFonts w:ascii="Times New Roman" w:hAnsi="Times New Roman"/>
                <w:sz w:val="24"/>
                <w:szCs w:val="24"/>
              </w:rPr>
              <w:t>538 386,13</w:t>
            </w:r>
          </w:p>
        </w:tc>
      </w:tr>
      <w:tr w:rsidR="00AE0AA6" w:rsidRPr="00E45A8D" w:rsidTr="00AE0AA6">
        <w:tc>
          <w:tcPr>
            <w:tcW w:w="2487" w:type="dxa"/>
          </w:tcPr>
          <w:p w:rsidR="00AE0AA6" w:rsidRPr="00E45A8D" w:rsidRDefault="00AE0AA6" w:rsidP="00E45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A8D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12964" w:type="dxa"/>
            <w:gridSpan w:val="8"/>
          </w:tcPr>
          <w:p w:rsidR="00AE0AA6" w:rsidRPr="00AE0AA6" w:rsidRDefault="00AE0AA6" w:rsidP="00AE0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AA6">
              <w:rPr>
                <w:rFonts w:ascii="Times New Roman" w:hAnsi="Times New Roman"/>
                <w:sz w:val="24"/>
                <w:szCs w:val="24"/>
              </w:rPr>
              <w:t>1. Повышение уровня благоустройства общественных территорий города Березники;</w:t>
            </w:r>
          </w:p>
          <w:p w:rsidR="00AE0AA6" w:rsidRPr="00AE0AA6" w:rsidRDefault="00AE0AA6" w:rsidP="00AE0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AA6">
              <w:rPr>
                <w:rFonts w:ascii="Times New Roman" w:hAnsi="Times New Roman"/>
                <w:sz w:val="24"/>
                <w:szCs w:val="24"/>
              </w:rPr>
              <w:t>2. Повышение уровня вовлеченности заинтересованных граждан, организаций в реализацию мероприятий по благоустройству территорий;</w:t>
            </w:r>
          </w:p>
          <w:p w:rsidR="00AE0AA6" w:rsidRPr="00AE0AA6" w:rsidRDefault="00AE0AA6" w:rsidP="00AE0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AA6">
              <w:rPr>
                <w:rFonts w:ascii="Times New Roman" w:hAnsi="Times New Roman"/>
                <w:sz w:val="24"/>
                <w:szCs w:val="24"/>
              </w:rPr>
              <w:t>3. Приведение Правил благоустройства территории города Березники в соответствие современным требованиям к созданию комфортной среды проживания граждан.</w:t>
            </w:r>
          </w:p>
          <w:p w:rsidR="00AE0AA6" w:rsidRPr="00AE0AA6" w:rsidRDefault="00AE0AA6" w:rsidP="00AE0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AA6">
              <w:rPr>
                <w:rFonts w:ascii="Times New Roman" w:hAnsi="Times New Roman"/>
                <w:sz w:val="24"/>
                <w:szCs w:val="24"/>
              </w:rPr>
              <w:t>4. Повышение уровня благоустройства зон отдыха в жилых кварталах на территории города Березники.</w:t>
            </w:r>
          </w:p>
          <w:p w:rsidR="00AE0AA6" w:rsidRPr="00AE0AA6" w:rsidRDefault="00AE0AA6" w:rsidP="00AE0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AA6">
              <w:rPr>
                <w:rFonts w:ascii="Times New Roman" w:hAnsi="Times New Roman"/>
                <w:sz w:val="24"/>
                <w:szCs w:val="24"/>
              </w:rPr>
              <w:t>5. Повышение уровня благоустройства территории индивидуально-жилой застройки на территории города Березники.</w:t>
            </w:r>
          </w:p>
        </w:tc>
      </w:tr>
    </w:tbl>
    <w:p w:rsidR="00E45A8D" w:rsidRDefault="00E45A8D" w:rsidP="00B66626">
      <w:pPr>
        <w:keepNext/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  <w:lang w:eastAsia="ru-RU"/>
        </w:rPr>
        <w:sectPr w:rsidR="00E45A8D" w:rsidSect="002E30FC">
          <w:footerReference w:type="default" r:id="rId8"/>
          <w:footerReference w:type="first" r:id="rId9"/>
          <w:pgSz w:w="16838" w:h="11906" w:orient="landscape"/>
          <w:pgMar w:top="851" w:right="539" w:bottom="425" w:left="992" w:header="709" w:footer="709" w:gutter="0"/>
          <w:cols w:space="708"/>
          <w:titlePg/>
          <w:docGrid w:linePitch="360"/>
        </w:sectPr>
      </w:pPr>
    </w:p>
    <w:p w:rsidR="00E45A8D" w:rsidRDefault="00E45A8D">
      <w:pPr>
        <w:spacing w:after="0" w:line="240" w:lineRule="auto"/>
        <w:rPr>
          <w:rFonts w:ascii="Times New Roman" w:hAnsi="Times New Roman"/>
          <w:b/>
          <w:bCs/>
          <w:sz w:val="25"/>
          <w:szCs w:val="25"/>
          <w:lang w:eastAsia="ru-RU"/>
        </w:rPr>
      </w:pPr>
    </w:p>
    <w:p w:rsidR="004348E1" w:rsidRPr="00451657" w:rsidRDefault="004348E1" w:rsidP="00B66626">
      <w:pPr>
        <w:keepNext/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  <w:lang w:eastAsia="ru-RU"/>
        </w:rPr>
      </w:pPr>
      <w:r w:rsidRPr="00451657">
        <w:rPr>
          <w:rFonts w:ascii="Times New Roman" w:hAnsi="Times New Roman"/>
          <w:b/>
          <w:bCs/>
          <w:sz w:val="25"/>
          <w:szCs w:val="25"/>
          <w:lang w:eastAsia="ru-RU"/>
        </w:rPr>
        <w:t>Характеристика состояния сферы деятельности, в рамках которой реализуется программа, в том числе основные проблемы в этой сфере и прогноз её развития.</w:t>
      </w:r>
    </w:p>
    <w:p w:rsidR="00BC69BE" w:rsidRDefault="00BC69BE" w:rsidP="00BC69BE">
      <w:pPr>
        <w:spacing w:after="0" w:line="240" w:lineRule="auto"/>
        <w:ind w:firstLine="720"/>
        <w:jc w:val="both"/>
        <w:rPr>
          <w:rFonts w:ascii="Times New Roman" w:hAnsi="Times New Roman"/>
          <w:bCs/>
          <w:sz w:val="25"/>
          <w:szCs w:val="25"/>
          <w:lang w:eastAsia="ru-RU"/>
        </w:rPr>
      </w:pPr>
    </w:p>
    <w:p w:rsidR="00BC69BE" w:rsidRPr="00C02FFC" w:rsidRDefault="00BC69BE" w:rsidP="00B66626">
      <w:pPr>
        <w:spacing w:after="0" w:line="240" w:lineRule="auto"/>
        <w:ind w:firstLine="567"/>
        <w:jc w:val="both"/>
        <w:rPr>
          <w:rFonts w:ascii="Times New Roman" w:hAnsi="Times New Roman"/>
          <w:bCs/>
          <w:sz w:val="25"/>
          <w:szCs w:val="25"/>
          <w:lang w:eastAsia="ru-RU"/>
        </w:rPr>
      </w:pPr>
      <w:r w:rsidRPr="00C02FFC">
        <w:rPr>
          <w:rFonts w:ascii="Times New Roman" w:hAnsi="Times New Roman"/>
          <w:bCs/>
          <w:sz w:val="25"/>
          <w:szCs w:val="25"/>
          <w:lang w:eastAsia="ru-RU"/>
        </w:rPr>
        <w:t xml:space="preserve">Программа направлена на </w:t>
      </w:r>
      <w:r w:rsidRPr="00C02FFC">
        <w:rPr>
          <w:rFonts w:ascii="Times New Roman" w:hAnsi="Times New Roman"/>
          <w:sz w:val="25"/>
          <w:szCs w:val="25"/>
        </w:rPr>
        <w:t xml:space="preserve">повышение уровня благоустройства </w:t>
      </w:r>
      <w:r w:rsidR="005903A7" w:rsidRPr="00C02FFC">
        <w:rPr>
          <w:rFonts w:ascii="Times New Roman" w:hAnsi="Times New Roman"/>
          <w:sz w:val="25"/>
          <w:szCs w:val="25"/>
        </w:rPr>
        <w:t xml:space="preserve">общественных и дворовых </w:t>
      </w:r>
      <w:r w:rsidRPr="00C02FFC">
        <w:rPr>
          <w:rFonts w:ascii="Times New Roman" w:hAnsi="Times New Roman"/>
          <w:sz w:val="25"/>
          <w:szCs w:val="25"/>
        </w:rPr>
        <w:t xml:space="preserve">территорий города </w:t>
      </w:r>
      <w:r w:rsidR="00506FDC">
        <w:rPr>
          <w:rFonts w:ascii="Times New Roman" w:hAnsi="Times New Roman"/>
          <w:sz w:val="25"/>
          <w:szCs w:val="25"/>
        </w:rPr>
        <w:t>Березники.</w:t>
      </w:r>
    </w:p>
    <w:p w:rsidR="004348E1" w:rsidRPr="00C02FFC" w:rsidRDefault="004348E1" w:rsidP="004348E1">
      <w:pPr>
        <w:keepNext/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  <w:lang w:eastAsia="ru-RU"/>
        </w:rPr>
      </w:pPr>
    </w:p>
    <w:p w:rsidR="00BC69BE" w:rsidRDefault="00BC69BE" w:rsidP="00B66626">
      <w:pPr>
        <w:spacing w:after="0" w:line="240" w:lineRule="auto"/>
        <w:ind w:firstLine="567"/>
        <w:jc w:val="both"/>
        <w:rPr>
          <w:rFonts w:ascii="Times New Roman" w:hAnsi="Times New Roman"/>
          <w:bCs/>
          <w:sz w:val="25"/>
          <w:szCs w:val="25"/>
          <w:lang w:eastAsia="ru-RU"/>
        </w:rPr>
      </w:pPr>
      <w:r w:rsidRPr="00C02FFC">
        <w:rPr>
          <w:rFonts w:ascii="Times New Roman" w:hAnsi="Times New Roman"/>
          <w:sz w:val="26"/>
          <w:szCs w:val="26"/>
        </w:rPr>
        <w:t>1. Характеристика благоустройства дворовых территорий</w:t>
      </w:r>
      <w:r w:rsidRPr="00C02FFC">
        <w:rPr>
          <w:rFonts w:ascii="Times New Roman" w:hAnsi="Times New Roman"/>
          <w:bCs/>
          <w:sz w:val="25"/>
          <w:szCs w:val="25"/>
          <w:lang w:eastAsia="ru-RU"/>
        </w:rPr>
        <w:t xml:space="preserve"> </w:t>
      </w:r>
      <w:r w:rsidR="00080D35">
        <w:rPr>
          <w:rFonts w:ascii="Times New Roman" w:hAnsi="Times New Roman"/>
          <w:bCs/>
          <w:sz w:val="25"/>
          <w:szCs w:val="25"/>
          <w:lang w:eastAsia="ru-RU"/>
        </w:rPr>
        <w:t>УГХ:</w:t>
      </w:r>
    </w:p>
    <w:p w:rsidR="00080D35" w:rsidRPr="00080D35" w:rsidRDefault="00080D35" w:rsidP="00080D35">
      <w:pPr>
        <w:spacing w:after="0" w:line="240" w:lineRule="auto"/>
        <w:ind w:firstLine="567"/>
        <w:jc w:val="both"/>
        <w:rPr>
          <w:rFonts w:ascii="Times New Roman" w:hAnsi="Times New Roman"/>
          <w:bCs/>
          <w:sz w:val="25"/>
          <w:szCs w:val="25"/>
          <w:lang w:eastAsia="ru-RU"/>
        </w:rPr>
      </w:pPr>
      <w:r w:rsidRPr="00080D35">
        <w:rPr>
          <w:rFonts w:ascii="Times New Roman" w:hAnsi="Times New Roman"/>
          <w:bCs/>
          <w:sz w:val="25"/>
          <w:szCs w:val="25"/>
          <w:lang w:eastAsia="ru-RU"/>
        </w:rPr>
        <w:t xml:space="preserve">Формирование современной городской среды – это комплекс мероприятий, направленных на создание условий для обеспечения комфортных, безопасных и доступных условий проживания населения муниципального образования </w:t>
      </w:r>
      <w:r>
        <w:rPr>
          <w:rFonts w:ascii="Times New Roman" w:hAnsi="Times New Roman"/>
          <w:bCs/>
          <w:sz w:val="25"/>
          <w:szCs w:val="25"/>
          <w:lang w:eastAsia="ru-RU"/>
        </w:rPr>
        <w:t>город Березники</w:t>
      </w:r>
      <w:r w:rsidRPr="00080D35">
        <w:rPr>
          <w:rFonts w:ascii="Times New Roman" w:hAnsi="Times New Roman"/>
          <w:bCs/>
          <w:sz w:val="25"/>
          <w:szCs w:val="25"/>
          <w:lang w:eastAsia="ru-RU"/>
        </w:rPr>
        <w:t xml:space="preserve">. </w:t>
      </w:r>
    </w:p>
    <w:p w:rsidR="00080D35" w:rsidRPr="00080D35" w:rsidRDefault="00080D35" w:rsidP="00080D35">
      <w:pPr>
        <w:spacing w:after="0" w:line="240" w:lineRule="auto"/>
        <w:ind w:firstLine="567"/>
        <w:jc w:val="both"/>
        <w:rPr>
          <w:rFonts w:ascii="Times New Roman" w:hAnsi="Times New Roman"/>
          <w:bCs/>
          <w:sz w:val="25"/>
          <w:szCs w:val="25"/>
          <w:lang w:eastAsia="ru-RU"/>
        </w:rPr>
      </w:pPr>
      <w:r w:rsidRPr="00080D35">
        <w:rPr>
          <w:rFonts w:ascii="Times New Roman" w:hAnsi="Times New Roman"/>
          <w:bCs/>
          <w:sz w:val="25"/>
          <w:szCs w:val="25"/>
          <w:lang w:eastAsia="ru-RU"/>
        </w:rPr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</w:t>
      </w:r>
      <w:proofErr w:type="gramStart"/>
      <w:r w:rsidRPr="00080D35">
        <w:rPr>
          <w:rFonts w:ascii="Times New Roman" w:hAnsi="Times New Roman"/>
          <w:bCs/>
          <w:sz w:val="25"/>
          <w:szCs w:val="25"/>
          <w:lang w:eastAsia="ru-RU"/>
        </w:rPr>
        <w:t>эстетический внешний вид</w:t>
      </w:r>
      <w:proofErr w:type="gramEnd"/>
      <w:r w:rsidRPr="00080D35">
        <w:rPr>
          <w:rFonts w:ascii="Times New Roman" w:hAnsi="Times New Roman"/>
          <w:bCs/>
          <w:sz w:val="25"/>
          <w:szCs w:val="25"/>
          <w:lang w:eastAsia="ru-RU"/>
        </w:rPr>
        <w:t xml:space="preserve">. </w:t>
      </w:r>
    </w:p>
    <w:p w:rsidR="00080D35" w:rsidRPr="00080D35" w:rsidRDefault="00080D35" w:rsidP="00080D35">
      <w:pPr>
        <w:spacing w:after="0" w:line="240" w:lineRule="auto"/>
        <w:ind w:firstLine="567"/>
        <w:jc w:val="both"/>
        <w:rPr>
          <w:rFonts w:ascii="Times New Roman" w:hAnsi="Times New Roman"/>
          <w:bCs/>
          <w:sz w:val="25"/>
          <w:szCs w:val="25"/>
          <w:lang w:eastAsia="ru-RU"/>
        </w:rPr>
      </w:pPr>
      <w:r w:rsidRPr="00080D35">
        <w:rPr>
          <w:rFonts w:ascii="Times New Roman" w:hAnsi="Times New Roman"/>
          <w:bCs/>
          <w:sz w:val="25"/>
          <w:szCs w:val="25"/>
          <w:lang w:eastAsia="ru-RU"/>
        </w:rPr>
        <w:t xml:space="preserve">Основная </w:t>
      </w:r>
      <w:r>
        <w:rPr>
          <w:rFonts w:ascii="Times New Roman" w:hAnsi="Times New Roman"/>
          <w:bCs/>
          <w:sz w:val="25"/>
          <w:szCs w:val="25"/>
          <w:lang w:eastAsia="ru-RU"/>
        </w:rPr>
        <w:t xml:space="preserve">часть домов </w:t>
      </w:r>
      <w:r w:rsidRPr="00080D35">
        <w:rPr>
          <w:rFonts w:ascii="Times New Roman" w:hAnsi="Times New Roman"/>
          <w:bCs/>
          <w:sz w:val="25"/>
          <w:szCs w:val="25"/>
          <w:lang w:eastAsia="ru-RU"/>
        </w:rPr>
        <w:t xml:space="preserve">на территории муниципального образования </w:t>
      </w:r>
      <w:r>
        <w:rPr>
          <w:rFonts w:ascii="Times New Roman" w:hAnsi="Times New Roman"/>
          <w:bCs/>
          <w:sz w:val="25"/>
          <w:szCs w:val="25"/>
          <w:lang w:eastAsia="ru-RU"/>
        </w:rPr>
        <w:t>город Березники построена от 30 до 8</w:t>
      </w:r>
      <w:r w:rsidRPr="00080D35">
        <w:rPr>
          <w:rFonts w:ascii="Times New Roman" w:hAnsi="Times New Roman"/>
          <w:bCs/>
          <w:sz w:val="25"/>
          <w:szCs w:val="25"/>
          <w:lang w:eastAsia="ru-RU"/>
        </w:rPr>
        <w:t xml:space="preserve">0 лет назад. </w:t>
      </w:r>
    </w:p>
    <w:p w:rsidR="00080D35" w:rsidRPr="00080D35" w:rsidRDefault="00080D35" w:rsidP="00080D35">
      <w:pPr>
        <w:spacing w:after="0" w:line="240" w:lineRule="auto"/>
        <w:ind w:firstLine="567"/>
        <w:jc w:val="both"/>
        <w:rPr>
          <w:rFonts w:ascii="Times New Roman" w:hAnsi="Times New Roman"/>
          <w:bCs/>
          <w:sz w:val="25"/>
          <w:szCs w:val="25"/>
          <w:lang w:eastAsia="ru-RU"/>
        </w:rPr>
      </w:pPr>
      <w:r w:rsidRPr="00080D35">
        <w:rPr>
          <w:rFonts w:ascii="Times New Roman" w:hAnsi="Times New Roman"/>
          <w:bCs/>
          <w:sz w:val="25"/>
          <w:szCs w:val="25"/>
          <w:lang w:eastAsia="ru-RU"/>
        </w:rPr>
        <w:t>Благоустройство дворов жилищного фонда и на сегодняшний день в целом по муниципальном</w:t>
      </w:r>
      <w:r>
        <w:rPr>
          <w:rFonts w:ascii="Times New Roman" w:hAnsi="Times New Roman"/>
          <w:bCs/>
          <w:sz w:val="25"/>
          <w:szCs w:val="25"/>
          <w:lang w:eastAsia="ru-RU"/>
        </w:rPr>
        <w:t>у образованию</w:t>
      </w:r>
      <w:r w:rsidRPr="00080D35">
        <w:rPr>
          <w:rFonts w:ascii="Times New Roman" w:hAnsi="Times New Roman"/>
          <w:bCs/>
          <w:sz w:val="25"/>
          <w:szCs w:val="25"/>
          <w:lang w:eastAsia="ru-RU"/>
        </w:rPr>
        <w:t xml:space="preserve"> полностью или частично не отвечает нормативным требованиям. </w:t>
      </w:r>
    </w:p>
    <w:p w:rsidR="00080D35" w:rsidRPr="00080D35" w:rsidRDefault="00080D35" w:rsidP="00080D35">
      <w:pPr>
        <w:spacing w:after="0" w:line="240" w:lineRule="auto"/>
        <w:ind w:firstLine="567"/>
        <w:jc w:val="both"/>
        <w:rPr>
          <w:rFonts w:ascii="Times New Roman" w:hAnsi="Times New Roman"/>
          <w:bCs/>
          <w:sz w:val="25"/>
          <w:szCs w:val="25"/>
          <w:lang w:eastAsia="ru-RU"/>
        </w:rPr>
      </w:pPr>
      <w:r w:rsidRPr="00080D35">
        <w:rPr>
          <w:rFonts w:ascii="Times New Roman" w:hAnsi="Times New Roman"/>
          <w:bCs/>
          <w:sz w:val="25"/>
          <w:szCs w:val="25"/>
          <w:lang w:eastAsia="ru-RU"/>
        </w:rPr>
        <w:t>Пришло в негодность асфаль</w:t>
      </w:r>
      <w:r>
        <w:rPr>
          <w:rFonts w:ascii="Times New Roman" w:hAnsi="Times New Roman"/>
          <w:bCs/>
          <w:sz w:val="25"/>
          <w:szCs w:val="25"/>
          <w:lang w:eastAsia="ru-RU"/>
        </w:rPr>
        <w:t>товое покрытие большинства дворовых</w:t>
      </w:r>
      <w:r w:rsidRPr="00080D35">
        <w:rPr>
          <w:rFonts w:ascii="Times New Roman" w:hAnsi="Times New Roman"/>
          <w:bCs/>
          <w:sz w:val="25"/>
          <w:szCs w:val="25"/>
          <w:lang w:eastAsia="ru-RU"/>
        </w:rPr>
        <w:t xml:space="preserve"> проездов и тротуаров. Асфальтобетонное покрытие имеет высокий физический износ. </w:t>
      </w:r>
    </w:p>
    <w:p w:rsidR="00080D35" w:rsidRPr="00080D35" w:rsidRDefault="00080D35" w:rsidP="00080D35">
      <w:pPr>
        <w:spacing w:after="0" w:line="240" w:lineRule="auto"/>
        <w:ind w:firstLine="567"/>
        <w:jc w:val="both"/>
        <w:rPr>
          <w:rFonts w:ascii="Times New Roman" w:hAnsi="Times New Roman"/>
          <w:bCs/>
          <w:sz w:val="25"/>
          <w:szCs w:val="25"/>
          <w:lang w:eastAsia="ru-RU"/>
        </w:rPr>
      </w:pPr>
      <w:r w:rsidRPr="00080D35">
        <w:rPr>
          <w:rFonts w:ascii="Times New Roman" w:hAnsi="Times New Roman"/>
          <w:bCs/>
          <w:sz w:val="25"/>
          <w:szCs w:val="25"/>
          <w:lang w:eastAsia="ru-RU"/>
        </w:rPr>
        <w:t xml:space="preserve"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 </w:t>
      </w:r>
    </w:p>
    <w:p w:rsidR="00080D35" w:rsidRPr="00080D35" w:rsidRDefault="00080D35" w:rsidP="00080D35">
      <w:pPr>
        <w:spacing w:after="0" w:line="240" w:lineRule="auto"/>
        <w:ind w:firstLine="567"/>
        <w:jc w:val="both"/>
        <w:rPr>
          <w:rFonts w:ascii="Times New Roman" w:hAnsi="Times New Roman"/>
          <w:bCs/>
          <w:sz w:val="25"/>
          <w:szCs w:val="25"/>
          <w:lang w:eastAsia="ru-RU"/>
        </w:rPr>
      </w:pPr>
      <w:r w:rsidRPr="00080D35">
        <w:rPr>
          <w:rFonts w:ascii="Times New Roman" w:hAnsi="Times New Roman"/>
          <w:bCs/>
          <w:sz w:val="25"/>
          <w:szCs w:val="25"/>
          <w:lang w:eastAsia="ru-RU"/>
        </w:rPr>
        <w:t xml:space="preserve">В связи с увеличением личных автотранспортных средств, остро встал вопрос о нехватке парковочных мест. Проведение работ по строительству автостоянок на территориях, возможных к размещению на них и мест парковки автотранспортных средств, позволит в дальнейшем «разгрузить» дворовые территории и обеспечить комфортными условиями проживания жителей. </w:t>
      </w:r>
    </w:p>
    <w:p w:rsidR="00080D35" w:rsidRPr="00080D35" w:rsidRDefault="00080D35" w:rsidP="00080D35">
      <w:pPr>
        <w:spacing w:after="0" w:line="240" w:lineRule="auto"/>
        <w:ind w:firstLine="567"/>
        <w:jc w:val="both"/>
        <w:rPr>
          <w:rFonts w:ascii="Times New Roman" w:hAnsi="Times New Roman"/>
          <w:bCs/>
          <w:sz w:val="25"/>
          <w:szCs w:val="25"/>
          <w:lang w:eastAsia="ru-RU"/>
        </w:rPr>
      </w:pPr>
      <w:r w:rsidRPr="00080D35">
        <w:rPr>
          <w:rFonts w:ascii="Times New Roman" w:hAnsi="Times New Roman"/>
          <w:bCs/>
          <w:sz w:val="25"/>
          <w:szCs w:val="25"/>
          <w:lang w:eastAsia="ru-RU"/>
        </w:rPr>
        <w:t xml:space="preserve">В ряде дворов частично отсутствует освещение придомовых территорий, необходимый набор малых форм и обустроенных площадок. Кроме того, не в полной мере городская среда приспособлена к условиям доступности для инвалидов всех категорий и </w:t>
      </w:r>
      <w:proofErr w:type="spellStart"/>
      <w:r w:rsidRPr="00080D35">
        <w:rPr>
          <w:rFonts w:ascii="Times New Roman" w:hAnsi="Times New Roman"/>
          <w:bCs/>
          <w:sz w:val="25"/>
          <w:szCs w:val="25"/>
          <w:lang w:eastAsia="ru-RU"/>
        </w:rPr>
        <w:t>маломобильных</w:t>
      </w:r>
      <w:proofErr w:type="spellEnd"/>
      <w:r w:rsidRPr="00080D35">
        <w:rPr>
          <w:rFonts w:ascii="Times New Roman" w:hAnsi="Times New Roman"/>
          <w:bCs/>
          <w:sz w:val="25"/>
          <w:szCs w:val="25"/>
          <w:lang w:eastAsia="ru-RU"/>
        </w:rPr>
        <w:t xml:space="preserve"> групп населения. </w:t>
      </w:r>
    </w:p>
    <w:p w:rsidR="00080D35" w:rsidRPr="00080D35" w:rsidRDefault="00080D35" w:rsidP="00080D35">
      <w:pPr>
        <w:spacing w:after="0" w:line="240" w:lineRule="auto"/>
        <w:ind w:firstLine="567"/>
        <w:jc w:val="both"/>
        <w:rPr>
          <w:rFonts w:ascii="Times New Roman" w:hAnsi="Times New Roman"/>
          <w:bCs/>
          <w:sz w:val="25"/>
          <w:szCs w:val="25"/>
          <w:lang w:eastAsia="ru-RU"/>
        </w:rPr>
      </w:pPr>
      <w:r w:rsidRPr="00080D35">
        <w:rPr>
          <w:rFonts w:ascii="Times New Roman" w:hAnsi="Times New Roman"/>
          <w:bCs/>
          <w:sz w:val="25"/>
          <w:szCs w:val="25"/>
          <w:lang w:eastAsia="ru-RU"/>
        </w:rPr>
        <w:t xml:space="preserve">Надлежащее состояние придомовых территорий является важным фактором при формировании благоприятной экологической и эстетической городской среды. </w:t>
      </w:r>
    </w:p>
    <w:p w:rsidR="00080D35" w:rsidRPr="00080D35" w:rsidRDefault="00080D35" w:rsidP="00080D35">
      <w:pPr>
        <w:spacing w:after="0" w:line="240" w:lineRule="auto"/>
        <w:ind w:firstLine="567"/>
        <w:jc w:val="both"/>
        <w:rPr>
          <w:rFonts w:ascii="Times New Roman" w:hAnsi="Times New Roman"/>
          <w:bCs/>
          <w:sz w:val="25"/>
          <w:szCs w:val="25"/>
          <w:lang w:eastAsia="ru-RU"/>
        </w:rPr>
      </w:pPr>
      <w:r w:rsidRPr="00080D35">
        <w:rPr>
          <w:rFonts w:ascii="Times New Roman" w:hAnsi="Times New Roman"/>
          <w:bCs/>
          <w:sz w:val="25"/>
          <w:szCs w:val="25"/>
          <w:lang w:eastAsia="ru-RU"/>
        </w:rPr>
        <w:t xml:space="preserve">Проблемы восстановления и ремонта асфальтового покрытия дворов, озеленения, освещения дворовых территорий на сегодня весьма актуальны и не решены в полном объеме в связи с недостаточным финансированием отрасли. </w:t>
      </w:r>
    </w:p>
    <w:p w:rsidR="00080D35" w:rsidRPr="00080D35" w:rsidRDefault="00080D35" w:rsidP="00080D35">
      <w:pPr>
        <w:spacing w:after="0" w:line="240" w:lineRule="auto"/>
        <w:ind w:firstLine="567"/>
        <w:jc w:val="both"/>
        <w:rPr>
          <w:rFonts w:ascii="Times New Roman" w:hAnsi="Times New Roman"/>
          <w:bCs/>
          <w:sz w:val="25"/>
          <w:szCs w:val="25"/>
          <w:lang w:eastAsia="ru-RU"/>
        </w:rPr>
      </w:pPr>
      <w:r w:rsidRPr="00080D35">
        <w:rPr>
          <w:rFonts w:ascii="Times New Roman" w:hAnsi="Times New Roman"/>
          <w:bCs/>
          <w:sz w:val="25"/>
          <w:szCs w:val="25"/>
          <w:lang w:eastAsia="ru-RU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</w:t>
      </w:r>
      <w:r>
        <w:rPr>
          <w:rFonts w:ascii="Times New Roman" w:hAnsi="Times New Roman"/>
          <w:bCs/>
          <w:sz w:val="25"/>
          <w:szCs w:val="25"/>
          <w:lang w:eastAsia="ru-RU"/>
        </w:rPr>
        <w:t xml:space="preserve">шению проблемы и не позволяют </w:t>
      </w:r>
      <w:r w:rsidRPr="00080D35">
        <w:rPr>
          <w:rFonts w:ascii="Times New Roman" w:hAnsi="Times New Roman"/>
          <w:bCs/>
          <w:sz w:val="25"/>
          <w:szCs w:val="25"/>
          <w:lang w:eastAsia="ru-RU"/>
        </w:rPr>
        <w:t xml:space="preserve">консолидировать денежные средства для достижения поставленной цели. </w:t>
      </w:r>
    </w:p>
    <w:p w:rsidR="00080D35" w:rsidRPr="00080D35" w:rsidRDefault="00080D35" w:rsidP="00080D35">
      <w:pPr>
        <w:spacing w:after="0" w:line="240" w:lineRule="auto"/>
        <w:ind w:firstLine="567"/>
        <w:jc w:val="both"/>
        <w:rPr>
          <w:rFonts w:ascii="Times New Roman" w:hAnsi="Times New Roman"/>
          <w:bCs/>
          <w:sz w:val="25"/>
          <w:szCs w:val="25"/>
          <w:lang w:eastAsia="ru-RU"/>
        </w:rPr>
      </w:pPr>
      <w:r w:rsidRPr="00080D35">
        <w:rPr>
          <w:rFonts w:ascii="Times New Roman" w:hAnsi="Times New Roman"/>
          <w:bCs/>
          <w:sz w:val="25"/>
          <w:szCs w:val="25"/>
          <w:lang w:eastAsia="ru-RU"/>
        </w:rPr>
        <w:t xml:space="preserve"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 </w:t>
      </w:r>
    </w:p>
    <w:p w:rsidR="00080D35" w:rsidRPr="00080D35" w:rsidRDefault="00080D35" w:rsidP="00080D35">
      <w:pPr>
        <w:spacing w:after="0" w:line="240" w:lineRule="auto"/>
        <w:ind w:firstLine="567"/>
        <w:jc w:val="both"/>
        <w:rPr>
          <w:rFonts w:ascii="Times New Roman" w:hAnsi="Times New Roman"/>
          <w:bCs/>
          <w:sz w:val="25"/>
          <w:szCs w:val="25"/>
          <w:lang w:eastAsia="ru-RU"/>
        </w:rPr>
      </w:pPr>
      <w:r w:rsidRPr="00080D35">
        <w:rPr>
          <w:rFonts w:ascii="Times New Roman" w:hAnsi="Times New Roman"/>
          <w:bCs/>
          <w:sz w:val="25"/>
          <w:szCs w:val="25"/>
          <w:lang w:eastAsia="ru-RU"/>
        </w:rPr>
        <w:t xml:space="preserve">Основным методом решения проблемы должно стать благоустройство дворовых территорий, которое </w:t>
      </w:r>
      <w:proofErr w:type="gramStart"/>
      <w:r w:rsidRPr="00080D35">
        <w:rPr>
          <w:rFonts w:ascii="Times New Roman" w:hAnsi="Times New Roman"/>
          <w:bCs/>
          <w:sz w:val="25"/>
          <w:szCs w:val="25"/>
          <w:lang w:eastAsia="ru-RU"/>
        </w:rPr>
        <w:t>представляет из себя</w:t>
      </w:r>
      <w:proofErr w:type="gramEnd"/>
      <w:r w:rsidRPr="00080D35">
        <w:rPr>
          <w:rFonts w:ascii="Times New Roman" w:hAnsi="Times New Roman"/>
          <w:bCs/>
          <w:sz w:val="25"/>
          <w:szCs w:val="25"/>
          <w:lang w:eastAsia="ru-RU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 </w:t>
      </w:r>
    </w:p>
    <w:p w:rsidR="00080D35" w:rsidRPr="00C02FFC" w:rsidRDefault="00080D35" w:rsidP="00080D35">
      <w:pPr>
        <w:spacing w:after="0" w:line="240" w:lineRule="auto"/>
        <w:ind w:firstLine="567"/>
        <w:jc w:val="both"/>
        <w:rPr>
          <w:rFonts w:ascii="Times New Roman" w:hAnsi="Times New Roman"/>
          <w:bCs/>
          <w:sz w:val="25"/>
          <w:szCs w:val="25"/>
          <w:lang w:eastAsia="ru-RU"/>
        </w:rPr>
      </w:pPr>
      <w:r w:rsidRPr="00080D35">
        <w:rPr>
          <w:rFonts w:ascii="Times New Roman" w:hAnsi="Times New Roman"/>
          <w:bCs/>
          <w:sz w:val="25"/>
          <w:szCs w:val="25"/>
          <w:lang w:eastAsia="ru-RU"/>
        </w:rPr>
        <w:t xml:space="preserve">Реализация программы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</w:t>
      </w:r>
      <w:proofErr w:type="spellStart"/>
      <w:r w:rsidRPr="00080D35">
        <w:rPr>
          <w:rFonts w:ascii="Times New Roman" w:hAnsi="Times New Roman"/>
          <w:bCs/>
          <w:sz w:val="25"/>
          <w:szCs w:val="25"/>
          <w:lang w:eastAsia="ru-RU"/>
        </w:rPr>
        <w:t>маломобильных</w:t>
      </w:r>
      <w:proofErr w:type="spellEnd"/>
      <w:r w:rsidRPr="00080D35">
        <w:rPr>
          <w:rFonts w:ascii="Times New Roman" w:hAnsi="Times New Roman"/>
          <w:bCs/>
          <w:sz w:val="25"/>
          <w:szCs w:val="25"/>
          <w:lang w:eastAsia="ru-RU"/>
        </w:rPr>
        <w:t xml:space="preserve"> групп населения.</w:t>
      </w:r>
    </w:p>
    <w:p w:rsidR="00BC69BE" w:rsidRDefault="00BC69BE" w:rsidP="00B66626">
      <w:pPr>
        <w:pStyle w:val="af6"/>
        <w:ind w:firstLine="567"/>
        <w:jc w:val="both"/>
        <w:rPr>
          <w:rFonts w:ascii="Times New Roman" w:hAnsi="Times New Roman"/>
          <w:sz w:val="25"/>
          <w:szCs w:val="25"/>
          <w:highlight w:val="cyan"/>
        </w:rPr>
      </w:pPr>
    </w:p>
    <w:p w:rsidR="00F62D18" w:rsidRDefault="00457BAC" w:rsidP="00A15B9C">
      <w:pPr>
        <w:pStyle w:val="ConsPlusNormal"/>
        <w:widowControl w:val="0"/>
        <w:jc w:val="both"/>
        <w:rPr>
          <w:rFonts w:ascii="Times New Roman" w:hAnsi="Times New Roman" w:cs="Times New Roman"/>
          <w:sz w:val="25"/>
          <w:szCs w:val="25"/>
        </w:rPr>
      </w:pPr>
      <w:r w:rsidRPr="00457BAC">
        <w:rPr>
          <w:rFonts w:ascii="Times New Roman" w:hAnsi="Times New Roman" w:cs="Times New Roman"/>
          <w:i/>
          <w:sz w:val="25"/>
          <w:szCs w:val="25"/>
          <w:u w:val="single"/>
        </w:rPr>
        <w:lastRenderedPageBreak/>
        <w:t>Реализация мероприятия «Благоустройство придомовых территорий» осуществляется в рамках минимального перечня видов работ по благоустройству дворовых территорий многоквартирных работ (далее – минимальный перечень работ) и перечня дополнительных работ по благоустройству дворовых территорий многоквартирных домов (далее – дополнительный перечень работ)</w:t>
      </w:r>
      <w:r>
        <w:rPr>
          <w:rFonts w:ascii="Times New Roman" w:hAnsi="Times New Roman" w:cs="Times New Roman"/>
          <w:i/>
          <w:sz w:val="25"/>
          <w:szCs w:val="25"/>
          <w:u w:val="single"/>
        </w:rPr>
        <w:t>:</w:t>
      </w:r>
    </w:p>
    <w:p w:rsidR="00F62D18" w:rsidRPr="004568C9" w:rsidRDefault="00F62D18" w:rsidP="00F62D18">
      <w:pPr>
        <w:pStyle w:val="ConsPlusNormal"/>
        <w:widowControl w:val="0"/>
        <w:numPr>
          <w:ilvl w:val="0"/>
          <w:numId w:val="32"/>
        </w:numPr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4568C9">
        <w:rPr>
          <w:rFonts w:ascii="Times New Roman" w:hAnsi="Times New Roman" w:cs="Times New Roman"/>
          <w:sz w:val="25"/>
          <w:szCs w:val="25"/>
          <w:u w:val="single"/>
        </w:rPr>
        <w:t>минимальный перечень работ по благоустройству:</w:t>
      </w:r>
    </w:p>
    <w:p w:rsidR="00F62D18" w:rsidRPr="00105A76" w:rsidRDefault="00F62D18" w:rsidP="00F62D18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05A76">
        <w:rPr>
          <w:rFonts w:ascii="Times New Roman" w:hAnsi="Times New Roman" w:cs="Times New Roman"/>
          <w:sz w:val="25"/>
          <w:szCs w:val="25"/>
        </w:rPr>
        <w:t>- ремонт автомобильных дорог, включая автомобильные дороги, образующих проезды к территориям, прилегающим к многоквартирным домам;</w:t>
      </w:r>
    </w:p>
    <w:p w:rsidR="00F62D18" w:rsidRPr="00105A76" w:rsidRDefault="00F62D18" w:rsidP="00F62D18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05A76">
        <w:rPr>
          <w:rFonts w:ascii="Times New Roman" w:hAnsi="Times New Roman" w:cs="Times New Roman"/>
          <w:sz w:val="25"/>
          <w:szCs w:val="25"/>
        </w:rPr>
        <w:t>- освещение дворовых территорий;</w:t>
      </w:r>
    </w:p>
    <w:p w:rsidR="00F62D18" w:rsidRPr="00105A76" w:rsidRDefault="00F62D18" w:rsidP="00F62D18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05A76">
        <w:rPr>
          <w:rFonts w:ascii="Times New Roman" w:hAnsi="Times New Roman" w:cs="Times New Roman"/>
          <w:sz w:val="25"/>
          <w:szCs w:val="25"/>
        </w:rPr>
        <w:t>- установка скамеек, урн для мусора.</w:t>
      </w:r>
    </w:p>
    <w:p w:rsidR="00F62D18" w:rsidRPr="00105A76" w:rsidRDefault="00F62D18" w:rsidP="00F62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  <w:lang w:eastAsia="ru-RU"/>
        </w:rPr>
      </w:pPr>
      <w:r w:rsidRPr="00105A76">
        <w:rPr>
          <w:rFonts w:ascii="Times New Roman" w:hAnsi="Times New Roman"/>
          <w:sz w:val="25"/>
          <w:szCs w:val="25"/>
          <w:lang w:eastAsia="ru-RU"/>
        </w:rPr>
        <w:t xml:space="preserve">Форма участия заинтересованных лиц в выполнении минимального перечня работ по благоустройству дворовых территорий многоквартирных домов: финансовое и трудовое, при этом доля финансового участия заинтересованных лиц в выполнении минимального перечня работ по благоустройству дворовых </w:t>
      </w:r>
      <w:r w:rsidR="007F0FBD">
        <w:rPr>
          <w:rFonts w:ascii="Times New Roman" w:hAnsi="Times New Roman"/>
          <w:sz w:val="25"/>
          <w:szCs w:val="25"/>
          <w:lang w:eastAsia="ru-RU"/>
        </w:rPr>
        <w:t>территорий не может быть менее 1 процента</w:t>
      </w:r>
      <w:r w:rsidRPr="00105A76">
        <w:rPr>
          <w:rFonts w:ascii="Times New Roman" w:hAnsi="Times New Roman"/>
          <w:sz w:val="25"/>
          <w:szCs w:val="25"/>
          <w:lang w:eastAsia="ru-RU"/>
        </w:rPr>
        <w:t xml:space="preserve"> от стоимости мероприятий по благоустройству дворовых территорий. Трудовое участие заинтересованных лиц осуществляется в форме выполнения жителями неоплачиваемых работ, не требующих специальной квалификации,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территории, посадка деревьев, охрана объекта);</w:t>
      </w:r>
    </w:p>
    <w:p w:rsidR="00F62D18" w:rsidRPr="004568C9" w:rsidRDefault="00F62D18" w:rsidP="00F62D18">
      <w:pPr>
        <w:pStyle w:val="ConsPlusNormal"/>
        <w:widowControl w:val="0"/>
        <w:numPr>
          <w:ilvl w:val="0"/>
          <w:numId w:val="32"/>
        </w:numPr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4568C9">
        <w:rPr>
          <w:rFonts w:ascii="Times New Roman" w:hAnsi="Times New Roman" w:cs="Times New Roman"/>
          <w:sz w:val="25"/>
          <w:szCs w:val="25"/>
          <w:u w:val="single"/>
        </w:rPr>
        <w:t>дополнительный перечень работ по благоустройству:</w:t>
      </w:r>
    </w:p>
    <w:p w:rsidR="00F62D18" w:rsidRPr="00105A76" w:rsidRDefault="00F62D18" w:rsidP="00F62D18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105A76">
        <w:rPr>
          <w:rFonts w:ascii="Times New Roman" w:hAnsi="Times New Roman" w:cs="Times New Roman"/>
          <w:sz w:val="25"/>
          <w:szCs w:val="25"/>
        </w:rPr>
        <w:t>- оборудование детских и (или) спортивных площадок;</w:t>
      </w:r>
    </w:p>
    <w:p w:rsidR="00F62D18" w:rsidRPr="00105A76" w:rsidRDefault="00F62D18" w:rsidP="00F62D18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105A76">
        <w:rPr>
          <w:rFonts w:ascii="Times New Roman" w:hAnsi="Times New Roman" w:cs="Times New Roman"/>
          <w:sz w:val="25"/>
          <w:szCs w:val="25"/>
        </w:rPr>
        <w:t>- озеленение дворовых территорий;</w:t>
      </w:r>
    </w:p>
    <w:p w:rsidR="00F62D18" w:rsidRPr="00105A76" w:rsidRDefault="00F62D18" w:rsidP="00F62D18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105A76">
        <w:rPr>
          <w:rFonts w:ascii="Times New Roman" w:hAnsi="Times New Roman" w:cs="Times New Roman"/>
          <w:sz w:val="25"/>
          <w:szCs w:val="25"/>
        </w:rPr>
        <w:t>- оборудование мест автомобильных парковок транспортных средств;</w:t>
      </w:r>
    </w:p>
    <w:p w:rsidR="00F62D18" w:rsidRPr="00105A76" w:rsidRDefault="00F62D18" w:rsidP="00F62D18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105A76">
        <w:rPr>
          <w:rFonts w:ascii="Times New Roman" w:hAnsi="Times New Roman" w:cs="Times New Roman"/>
          <w:sz w:val="25"/>
          <w:szCs w:val="25"/>
        </w:rPr>
        <w:t>- иные виды работ.</w:t>
      </w:r>
    </w:p>
    <w:p w:rsidR="00F62D18" w:rsidRPr="00105A76" w:rsidRDefault="00F62D18" w:rsidP="00F62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  <w:lang w:eastAsia="ru-RU"/>
        </w:rPr>
      </w:pPr>
      <w:r w:rsidRPr="00105A76">
        <w:rPr>
          <w:rFonts w:ascii="Times New Roman" w:hAnsi="Times New Roman"/>
          <w:sz w:val="25"/>
          <w:szCs w:val="25"/>
          <w:lang w:eastAsia="ru-RU"/>
        </w:rPr>
        <w:t>Форма участия заинтересованных лиц в выполнении дополнительного перечня работ по благоустройству дворовых территорий многоквартирных домов: финансовое и (или) трудовое, доля финансового участия заинтересованных лиц в выполнении дополнительного перечня работ по благоустройству дворовых территорий многоквартирных домов определяется в размере не менее 5 процентов. Трудовое участие заинтересованных лиц осуществляется в форме выполнения жителями неоплачиваемых работ, не требующих специальной квалификации,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территории, посадка деревьев, охрана объекта);</w:t>
      </w:r>
    </w:p>
    <w:p w:rsidR="00F62D18" w:rsidRDefault="00F62D18" w:rsidP="00F62D18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05A76">
        <w:rPr>
          <w:rFonts w:ascii="Times New Roman" w:hAnsi="Times New Roman" w:cs="Times New Roman"/>
          <w:sz w:val="25"/>
          <w:szCs w:val="25"/>
        </w:rPr>
        <w:t>Ориентировочная нормативная стоимость (единичные расценки) работ по благоустройству, входящих в состав минимального и дополнительного перечней работ приведена в Приложении № к программе.</w:t>
      </w:r>
    </w:p>
    <w:p w:rsidR="00F62D18" w:rsidRDefault="00F62D18" w:rsidP="00F62D18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933F8">
        <w:rPr>
          <w:rFonts w:ascii="Times New Roman" w:hAnsi="Times New Roman" w:cs="Times New Roman"/>
          <w:sz w:val="25"/>
          <w:szCs w:val="25"/>
        </w:rPr>
        <w:t xml:space="preserve">Адресный перечень дворовых территорий </w:t>
      </w:r>
      <w:r w:rsidRPr="007933F8">
        <w:rPr>
          <w:rFonts w:ascii="Times New Roman" w:hAnsi="Times New Roman"/>
          <w:sz w:val="25"/>
          <w:szCs w:val="25"/>
        </w:rPr>
        <w:t xml:space="preserve">многоквартирных домов, расположенных на территории муниципального образования «Город </w:t>
      </w:r>
      <w:r>
        <w:rPr>
          <w:rFonts w:ascii="Times New Roman" w:hAnsi="Times New Roman"/>
          <w:sz w:val="25"/>
          <w:szCs w:val="25"/>
        </w:rPr>
        <w:t>Березники</w:t>
      </w:r>
      <w:r w:rsidRPr="007933F8">
        <w:rPr>
          <w:rFonts w:ascii="Times New Roman" w:hAnsi="Times New Roman"/>
          <w:sz w:val="25"/>
          <w:szCs w:val="25"/>
        </w:rPr>
        <w:t>», на которых планируется благоустройство в 201</w:t>
      </w:r>
      <w:r>
        <w:rPr>
          <w:rFonts w:ascii="Times New Roman" w:hAnsi="Times New Roman"/>
          <w:sz w:val="25"/>
          <w:szCs w:val="25"/>
        </w:rPr>
        <w:t>8 –</w:t>
      </w:r>
      <w:r w:rsidRPr="007933F8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2022 </w:t>
      </w:r>
      <w:r w:rsidRPr="007933F8">
        <w:rPr>
          <w:rFonts w:ascii="Times New Roman" w:hAnsi="Times New Roman"/>
          <w:sz w:val="25"/>
          <w:szCs w:val="25"/>
        </w:rPr>
        <w:t>год</w:t>
      </w:r>
      <w:r>
        <w:rPr>
          <w:rFonts w:ascii="Times New Roman" w:hAnsi="Times New Roman"/>
          <w:sz w:val="25"/>
          <w:szCs w:val="25"/>
        </w:rPr>
        <w:t>ах</w:t>
      </w:r>
      <w:r w:rsidRPr="007933F8">
        <w:rPr>
          <w:rFonts w:ascii="Times New Roman" w:hAnsi="Times New Roman"/>
          <w:sz w:val="25"/>
          <w:szCs w:val="25"/>
        </w:rPr>
        <w:t>,</w:t>
      </w:r>
      <w:r w:rsidRPr="007933F8">
        <w:rPr>
          <w:rFonts w:ascii="Times New Roman" w:hAnsi="Times New Roman" w:cs="Times New Roman"/>
          <w:sz w:val="25"/>
          <w:szCs w:val="25"/>
        </w:rPr>
        <w:t xml:space="preserve"> формируется с учетом </w:t>
      </w:r>
      <w:r w:rsidR="00457BAC">
        <w:rPr>
          <w:rFonts w:ascii="Times New Roman" w:hAnsi="Times New Roman" w:cs="Times New Roman"/>
          <w:sz w:val="25"/>
          <w:szCs w:val="25"/>
        </w:rPr>
        <w:t xml:space="preserve">результатов инвентаризации дворовых территорий. </w:t>
      </w:r>
    </w:p>
    <w:p w:rsidR="00F62D18" w:rsidRPr="00105A76" w:rsidRDefault="00F62D18" w:rsidP="00F62D18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F62D18" w:rsidRDefault="00F62D18" w:rsidP="00A15B9C">
      <w:pPr>
        <w:pStyle w:val="ConsPlusNormal"/>
        <w:widowControl w:val="0"/>
        <w:jc w:val="both"/>
        <w:rPr>
          <w:rFonts w:ascii="Times New Roman" w:hAnsi="Times New Roman" w:cs="Times New Roman"/>
          <w:sz w:val="25"/>
          <w:szCs w:val="25"/>
        </w:rPr>
      </w:pPr>
    </w:p>
    <w:p w:rsidR="00BC69BE" w:rsidRPr="00370853" w:rsidRDefault="00BC69BE" w:rsidP="00B66626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70853">
        <w:rPr>
          <w:rFonts w:ascii="Times New Roman" w:hAnsi="Times New Roman" w:cs="Times New Roman"/>
          <w:sz w:val="25"/>
          <w:szCs w:val="25"/>
        </w:rPr>
        <w:t xml:space="preserve">2. Характеристика сферы благоустройства </w:t>
      </w:r>
      <w:r w:rsidR="00B139EE">
        <w:rPr>
          <w:rFonts w:ascii="Times New Roman" w:hAnsi="Times New Roman" w:cs="Times New Roman"/>
          <w:sz w:val="25"/>
          <w:szCs w:val="25"/>
        </w:rPr>
        <w:t>общественных</w:t>
      </w:r>
      <w:r w:rsidRPr="00370853">
        <w:rPr>
          <w:rFonts w:ascii="Times New Roman" w:hAnsi="Times New Roman" w:cs="Times New Roman"/>
          <w:sz w:val="25"/>
          <w:szCs w:val="25"/>
        </w:rPr>
        <w:t xml:space="preserve"> территорий.</w:t>
      </w:r>
    </w:p>
    <w:p w:rsidR="00BC69BE" w:rsidRPr="00370853" w:rsidRDefault="00BC69BE" w:rsidP="00B66626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70853">
        <w:rPr>
          <w:rFonts w:ascii="Times New Roman" w:hAnsi="Times New Roman" w:cs="Times New Roman"/>
          <w:sz w:val="25"/>
          <w:szCs w:val="25"/>
        </w:rPr>
        <w:t xml:space="preserve">Внешний облик города, его </w:t>
      </w:r>
      <w:proofErr w:type="gramStart"/>
      <w:r w:rsidRPr="00370853">
        <w:rPr>
          <w:rFonts w:ascii="Times New Roman" w:hAnsi="Times New Roman" w:cs="Times New Roman"/>
          <w:sz w:val="25"/>
          <w:szCs w:val="25"/>
        </w:rPr>
        <w:t>эстетический вид</w:t>
      </w:r>
      <w:proofErr w:type="gramEnd"/>
      <w:r w:rsidRPr="00370853">
        <w:rPr>
          <w:rFonts w:ascii="Times New Roman" w:hAnsi="Times New Roman" w:cs="Times New Roman"/>
          <w:sz w:val="25"/>
          <w:szCs w:val="25"/>
        </w:rPr>
        <w:t xml:space="preserve"> во многом зависят от степени благоустроенности территории, от площади озеленения.</w:t>
      </w:r>
    </w:p>
    <w:p w:rsidR="00BC69BE" w:rsidRPr="00370853" w:rsidRDefault="00BC69BE" w:rsidP="00B66626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70853">
        <w:rPr>
          <w:rFonts w:ascii="Times New Roman" w:hAnsi="Times New Roman" w:cs="Times New Roman"/>
          <w:sz w:val="25"/>
          <w:szCs w:val="25"/>
        </w:rPr>
        <w:t xml:space="preserve">Благоустройство - комплекс мероприятий по содержанию </w:t>
      </w:r>
      <w:r w:rsidR="00976A0C" w:rsidRPr="00370853">
        <w:rPr>
          <w:rFonts w:ascii="Times New Roman" w:hAnsi="Times New Roman" w:cs="Times New Roman"/>
          <w:sz w:val="25"/>
          <w:szCs w:val="25"/>
        </w:rPr>
        <w:t xml:space="preserve">и обустройству </w:t>
      </w:r>
      <w:r w:rsidRPr="00370853">
        <w:rPr>
          <w:rFonts w:ascii="Times New Roman" w:hAnsi="Times New Roman" w:cs="Times New Roman"/>
          <w:sz w:val="25"/>
          <w:szCs w:val="25"/>
        </w:rPr>
        <w:t>объектов благоустройства (в</w:t>
      </w:r>
      <w:r w:rsidR="00976A0C" w:rsidRPr="00370853">
        <w:rPr>
          <w:rFonts w:ascii="Times New Roman" w:hAnsi="Times New Roman" w:cs="Times New Roman"/>
          <w:sz w:val="25"/>
          <w:szCs w:val="25"/>
        </w:rPr>
        <w:t xml:space="preserve"> том числе зеленых насаждений), </w:t>
      </w:r>
      <w:r w:rsidRPr="00370853">
        <w:rPr>
          <w:rFonts w:ascii="Times New Roman" w:hAnsi="Times New Roman" w:cs="Times New Roman"/>
          <w:sz w:val="25"/>
          <w:szCs w:val="25"/>
        </w:rPr>
        <w:t>направленных на создание благоприятных условий жизни, трудовой деятельности и досуга населения.</w:t>
      </w:r>
    </w:p>
    <w:p w:rsidR="00E656C3" w:rsidRPr="00E656C3" w:rsidRDefault="00E656C3" w:rsidP="00E656C3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656C3">
        <w:rPr>
          <w:rFonts w:ascii="Times New Roman" w:hAnsi="Times New Roman" w:cs="Times New Roman"/>
          <w:sz w:val="25"/>
          <w:szCs w:val="25"/>
        </w:rPr>
        <w:t xml:space="preserve">На сегодняшний день из 24 парков и скверов (общей площадью 49,37 га) благоустроено и реконструировано 13 объектов, общей площадью 15.43 га (31,3% от общей площади парков и скверов). </w:t>
      </w:r>
    </w:p>
    <w:p w:rsidR="00BC69BE" w:rsidRPr="001B15F5" w:rsidRDefault="001B15F5" w:rsidP="0088684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  <w:highlight w:val="cyan"/>
        </w:rPr>
      </w:pPr>
      <w:r w:rsidRPr="001B15F5">
        <w:rPr>
          <w:rFonts w:ascii="Times New Roman" w:hAnsi="Times New Roman" w:cs="Times New Roman"/>
          <w:sz w:val="25"/>
          <w:szCs w:val="25"/>
        </w:rPr>
        <w:lastRenderedPageBreak/>
        <w:t>Озелененные территории вместе с насаждениями и цветниками создают образ города, 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</w:t>
      </w:r>
    </w:p>
    <w:p w:rsidR="00BC69BE" w:rsidRPr="00105A76" w:rsidRDefault="00BC69BE" w:rsidP="0098519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105A76">
        <w:rPr>
          <w:rFonts w:ascii="Times New Roman" w:hAnsi="Times New Roman" w:cs="Times New Roman"/>
          <w:sz w:val="25"/>
          <w:szCs w:val="25"/>
        </w:rPr>
        <w:t xml:space="preserve">Для обеспечения благоустройства территорий </w:t>
      </w:r>
      <w:r w:rsidR="001B15F5" w:rsidRPr="00105A76">
        <w:rPr>
          <w:rFonts w:ascii="Times New Roman" w:hAnsi="Times New Roman" w:cs="Times New Roman"/>
          <w:sz w:val="25"/>
          <w:szCs w:val="25"/>
        </w:rPr>
        <w:t xml:space="preserve">общего пользования </w:t>
      </w:r>
      <w:r w:rsidRPr="00105A76">
        <w:rPr>
          <w:rFonts w:ascii="Times New Roman" w:hAnsi="Times New Roman" w:cs="Times New Roman"/>
          <w:sz w:val="25"/>
          <w:szCs w:val="25"/>
        </w:rPr>
        <w:t xml:space="preserve">целесообразно проведение </w:t>
      </w:r>
      <w:r w:rsidR="00985197" w:rsidRPr="00105A76">
        <w:rPr>
          <w:rFonts w:ascii="Times New Roman" w:hAnsi="Times New Roman" w:cs="Times New Roman"/>
          <w:sz w:val="25"/>
          <w:szCs w:val="25"/>
        </w:rPr>
        <w:t xml:space="preserve">таких </w:t>
      </w:r>
      <w:r w:rsidRPr="00105A76">
        <w:rPr>
          <w:rFonts w:ascii="Times New Roman" w:hAnsi="Times New Roman" w:cs="Times New Roman"/>
          <w:sz w:val="25"/>
          <w:szCs w:val="25"/>
        </w:rPr>
        <w:t>мероприятий</w:t>
      </w:r>
      <w:r w:rsidR="00985197" w:rsidRPr="00105A76">
        <w:rPr>
          <w:rFonts w:ascii="Times New Roman" w:hAnsi="Times New Roman" w:cs="Times New Roman"/>
          <w:sz w:val="25"/>
          <w:szCs w:val="25"/>
        </w:rPr>
        <w:t xml:space="preserve">, как </w:t>
      </w:r>
      <w:r w:rsidRPr="00105A76">
        <w:rPr>
          <w:rFonts w:ascii="Times New Roman" w:hAnsi="Times New Roman" w:cs="Times New Roman"/>
          <w:sz w:val="25"/>
          <w:szCs w:val="25"/>
        </w:rPr>
        <w:t>озеленение, уход за зелеными насаждениями; оборудование малыми архитектурными формами, фонтанами, иными некапитальными объектами</w:t>
      </w:r>
      <w:r w:rsidR="00985197" w:rsidRPr="00105A76">
        <w:rPr>
          <w:rFonts w:ascii="Times New Roman" w:hAnsi="Times New Roman" w:cs="Times New Roman"/>
          <w:sz w:val="25"/>
          <w:szCs w:val="25"/>
        </w:rPr>
        <w:t xml:space="preserve"> и т.п.</w:t>
      </w:r>
      <w:r w:rsidRPr="00105A76">
        <w:rPr>
          <w:rFonts w:ascii="Times New Roman" w:hAnsi="Times New Roman" w:cs="Times New Roman"/>
          <w:sz w:val="25"/>
          <w:szCs w:val="25"/>
        </w:rPr>
        <w:t>; устройство пешеходных дорожек, освещение территорий, в т. ч. декоративное; обустройство площадок для отдыха, детских, спортивных площадок;</w:t>
      </w:r>
      <w:r w:rsidR="00985197" w:rsidRPr="00105A76">
        <w:rPr>
          <w:rFonts w:ascii="Times New Roman" w:hAnsi="Times New Roman" w:cs="Times New Roman"/>
          <w:sz w:val="25"/>
          <w:szCs w:val="25"/>
        </w:rPr>
        <w:t xml:space="preserve"> </w:t>
      </w:r>
      <w:r w:rsidRPr="00105A76">
        <w:rPr>
          <w:rFonts w:ascii="Times New Roman" w:hAnsi="Times New Roman" w:cs="Times New Roman"/>
          <w:sz w:val="25"/>
          <w:szCs w:val="25"/>
        </w:rPr>
        <w:t>установка скамеек и урн, контейнеров для сбора мусора;</w:t>
      </w:r>
      <w:proofErr w:type="gramEnd"/>
      <w:r w:rsidRPr="00105A76">
        <w:rPr>
          <w:rFonts w:ascii="Times New Roman" w:hAnsi="Times New Roman" w:cs="Times New Roman"/>
          <w:sz w:val="25"/>
          <w:szCs w:val="25"/>
        </w:rPr>
        <w:t xml:space="preserve"> оформление цветников;</w:t>
      </w:r>
      <w:r w:rsidR="00985197" w:rsidRPr="00105A76">
        <w:rPr>
          <w:rFonts w:ascii="Times New Roman" w:hAnsi="Times New Roman" w:cs="Times New Roman"/>
          <w:sz w:val="25"/>
          <w:szCs w:val="25"/>
        </w:rPr>
        <w:t xml:space="preserve"> </w:t>
      </w:r>
      <w:r w:rsidRPr="00105A76">
        <w:rPr>
          <w:rFonts w:ascii="Times New Roman" w:hAnsi="Times New Roman" w:cs="Times New Roman"/>
          <w:sz w:val="25"/>
          <w:szCs w:val="25"/>
        </w:rPr>
        <w:t>обеспечение физической, пространственной и информационной доступности  общественных территорий для инвалидов и других маломобильных групп населения.</w:t>
      </w:r>
    </w:p>
    <w:p w:rsidR="00BC69BE" w:rsidRDefault="00BC69BE" w:rsidP="00BC69BE">
      <w:pPr>
        <w:pStyle w:val="af6"/>
        <w:ind w:firstLine="540"/>
        <w:jc w:val="both"/>
        <w:rPr>
          <w:rFonts w:ascii="Times New Roman" w:hAnsi="Times New Roman"/>
          <w:sz w:val="25"/>
          <w:szCs w:val="25"/>
        </w:rPr>
      </w:pPr>
      <w:r w:rsidRPr="00105A76">
        <w:rPr>
          <w:rFonts w:ascii="Times New Roman" w:hAnsi="Times New Roman"/>
          <w:sz w:val="25"/>
          <w:szCs w:val="25"/>
        </w:rPr>
        <w:t xml:space="preserve">Выполнение всего комплекса работ, предусмотренных </w:t>
      </w:r>
      <w:r w:rsidR="00842D96" w:rsidRPr="00105A76">
        <w:rPr>
          <w:rFonts w:ascii="Times New Roman" w:hAnsi="Times New Roman"/>
          <w:sz w:val="25"/>
          <w:szCs w:val="25"/>
        </w:rPr>
        <w:t>программо</w:t>
      </w:r>
      <w:r w:rsidRPr="00105A76">
        <w:rPr>
          <w:rFonts w:ascii="Times New Roman" w:hAnsi="Times New Roman"/>
          <w:sz w:val="25"/>
          <w:szCs w:val="25"/>
        </w:rPr>
        <w:t xml:space="preserve">й, создаст условия для благоустроенности и придания привлекательности объектам озеленения города </w:t>
      </w:r>
      <w:r w:rsidR="00506FDC">
        <w:rPr>
          <w:rFonts w:ascii="Times New Roman" w:hAnsi="Times New Roman"/>
          <w:sz w:val="25"/>
          <w:szCs w:val="25"/>
        </w:rPr>
        <w:t>Березники</w:t>
      </w:r>
      <w:r w:rsidRPr="00105A76">
        <w:rPr>
          <w:rFonts w:ascii="Times New Roman" w:hAnsi="Times New Roman"/>
          <w:sz w:val="25"/>
          <w:szCs w:val="25"/>
        </w:rPr>
        <w:t>.</w:t>
      </w:r>
    </w:p>
    <w:p w:rsidR="00C36D40" w:rsidRDefault="00F62D18" w:rsidP="00C36D4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Предусмотрено так же б</w:t>
      </w:r>
      <w:r w:rsidR="00C36D40" w:rsidRPr="00C36D40">
        <w:rPr>
          <w:rFonts w:ascii="Times New Roman" w:hAnsi="Times New Roman" w:cs="Times New Roman"/>
          <w:sz w:val="25"/>
          <w:szCs w:val="25"/>
        </w:rPr>
        <w:t>лагоустройство территорий индивидуально-жилой застройки (Семино, Нартовка, Зырянка, Абрамово, 7 квартал, Кропачево)</w:t>
      </w:r>
    </w:p>
    <w:p w:rsidR="00425478" w:rsidRPr="00105A76" w:rsidRDefault="009C134A" w:rsidP="00425478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05A76">
        <w:rPr>
          <w:rFonts w:ascii="Times New Roman" w:hAnsi="Times New Roman" w:cs="Times New Roman"/>
          <w:sz w:val="25"/>
          <w:szCs w:val="25"/>
        </w:rPr>
        <w:t>В</w:t>
      </w:r>
      <w:r w:rsidR="00425478" w:rsidRPr="00105A76">
        <w:rPr>
          <w:rFonts w:ascii="Times New Roman" w:hAnsi="Times New Roman" w:cs="Times New Roman"/>
          <w:sz w:val="25"/>
          <w:szCs w:val="25"/>
        </w:rPr>
        <w:t xml:space="preserve"> городе имеются территории общего пользования (проезды, центральные улицы, площади, скверы, парки и т.д.)</w:t>
      </w:r>
      <w:r w:rsidR="00CB0D94">
        <w:rPr>
          <w:rFonts w:ascii="Times New Roman" w:hAnsi="Times New Roman" w:cs="Times New Roman"/>
          <w:sz w:val="25"/>
          <w:szCs w:val="25"/>
        </w:rPr>
        <w:t>, территории индивидуально-жилой застройки</w:t>
      </w:r>
      <w:r w:rsidR="00425478" w:rsidRPr="00105A76">
        <w:rPr>
          <w:rFonts w:ascii="Times New Roman" w:hAnsi="Times New Roman" w:cs="Times New Roman"/>
          <w:sz w:val="25"/>
          <w:szCs w:val="25"/>
        </w:rPr>
        <w:t xml:space="preserve"> и дворовые территории, благоустройство которых не отвечает совре</w:t>
      </w:r>
      <w:r w:rsidRPr="00105A76">
        <w:rPr>
          <w:rFonts w:ascii="Times New Roman" w:hAnsi="Times New Roman" w:cs="Times New Roman"/>
          <w:sz w:val="25"/>
          <w:szCs w:val="25"/>
        </w:rPr>
        <w:t xml:space="preserve">менным </w:t>
      </w:r>
      <w:proofErr w:type="gramStart"/>
      <w:r w:rsidRPr="00105A76">
        <w:rPr>
          <w:rFonts w:ascii="Times New Roman" w:hAnsi="Times New Roman" w:cs="Times New Roman"/>
          <w:sz w:val="25"/>
          <w:szCs w:val="25"/>
        </w:rPr>
        <w:t>требованиям</w:t>
      </w:r>
      <w:proofErr w:type="gramEnd"/>
      <w:r w:rsidRPr="00105A76">
        <w:rPr>
          <w:rFonts w:ascii="Times New Roman" w:hAnsi="Times New Roman" w:cs="Times New Roman"/>
          <w:sz w:val="25"/>
          <w:szCs w:val="25"/>
        </w:rPr>
        <w:t xml:space="preserve"> и требую</w:t>
      </w:r>
      <w:r w:rsidR="00425478" w:rsidRPr="00105A76">
        <w:rPr>
          <w:rFonts w:ascii="Times New Roman" w:hAnsi="Times New Roman" w:cs="Times New Roman"/>
          <w:sz w:val="25"/>
          <w:szCs w:val="25"/>
        </w:rPr>
        <w:t>т комплексного подхода к благоустройству, включающего в себя:</w:t>
      </w:r>
    </w:p>
    <w:p w:rsidR="00282A83" w:rsidRDefault="00282A83" w:rsidP="00282A83">
      <w:pPr>
        <w:pStyle w:val="ConsPlusNormal"/>
        <w:widowControl w:val="0"/>
        <w:jc w:val="both"/>
        <w:rPr>
          <w:rFonts w:ascii="Times New Roman" w:hAnsi="Times New Roman" w:cs="Times New Roman"/>
          <w:sz w:val="25"/>
          <w:szCs w:val="25"/>
        </w:rPr>
      </w:pPr>
    </w:p>
    <w:p w:rsidR="007933F8" w:rsidRPr="004568C9" w:rsidRDefault="00F62D18" w:rsidP="00F62D18">
      <w:pPr>
        <w:pStyle w:val="ConsPlusNormal"/>
        <w:widowControl w:val="0"/>
        <w:ind w:left="900" w:firstLine="0"/>
        <w:jc w:val="both"/>
        <w:rPr>
          <w:rFonts w:ascii="Times New Roman" w:hAnsi="Times New Roman" w:cs="Times New Roman"/>
          <w:i/>
          <w:sz w:val="25"/>
          <w:szCs w:val="25"/>
          <w:u w:val="single"/>
        </w:rPr>
      </w:pPr>
      <w:r>
        <w:rPr>
          <w:rFonts w:ascii="Times New Roman" w:hAnsi="Times New Roman" w:cs="Times New Roman"/>
          <w:i/>
          <w:sz w:val="25"/>
          <w:szCs w:val="25"/>
          <w:u w:val="single"/>
        </w:rPr>
        <w:t xml:space="preserve">1) </w:t>
      </w:r>
      <w:r w:rsidR="007933F8" w:rsidRPr="004568C9">
        <w:rPr>
          <w:rFonts w:ascii="Times New Roman" w:hAnsi="Times New Roman" w:cs="Times New Roman"/>
          <w:i/>
          <w:sz w:val="25"/>
          <w:szCs w:val="25"/>
          <w:u w:val="single"/>
        </w:rPr>
        <w:t xml:space="preserve">благоустройство муниципальных территорий общего пользования, в том числе:  </w:t>
      </w:r>
    </w:p>
    <w:p w:rsidR="007933F8" w:rsidRPr="004568C9" w:rsidRDefault="007933F8" w:rsidP="007933F8">
      <w:pPr>
        <w:pStyle w:val="ConsPlusNormal"/>
        <w:ind w:firstLine="540"/>
        <w:jc w:val="both"/>
        <w:rPr>
          <w:rFonts w:ascii="Times New Roman" w:hAnsi="Times New Roman" w:cs="Times New Roman"/>
          <w:i/>
          <w:sz w:val="25"/>
          <w:szCs w:val="25"/>
          <w:u w:val="single"/>
        </w:rPr>
      </w:pPr>
      <w:r w:rsidRPr="004568C9">
        <w:rPr>
          <w:rFonts w:ascii="Times New Roman" w:hAnsi="Times New Roman" w:cs="Times New Roman"/>
          <w:i/>
          <w:sz w:val="25"/>
          <w:szCs w:val="25"/>
          <w:u w:val="single"/>
        </w:rPr>
        <w:t>- ремонт автомобильных дорог общего пользования;</w:t>
      </w:r>
    </w:p>
    <w:p w:rsidR="007933F8" w:rsidRPr="007933F8" w:rsidRDefault="007933F8" w:rsidP="007933F8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933F8">
        <w:rPr>
          <w:rFonts w:ascii="Times New Roman" w:hAnsi="Times New Roman" w:cs="Times New Roman"/>
          <w:sz w:val="25"/>
          <w:szCs w:val="25"/>
        </w:rPr>
        <w:t>- ремонт городских тротуаров;</w:t>
      </w:r>
    </w:p>
    <w:p w:rsidR="007933F8" w:rsidRPr="007933F8" w:rsidRDefault="007933F8" w:rsidP="007933F8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933F8">
        <w:rPr>
          <w:rFonts w:ascii="Times New Roman" w:hAnsi="Times New Roman" w:cs="Times New Roman"/>
          <w:sz w:val="25"/>
          <w:szCs w:val="25"/>
        </w:rPr>
        <w:t>- обеспечение освещения территорий общего пользования;</w:t>
      </w:r>
    </w:p>
    <w:p w:rsidR="007933F8" w:rsidRPr="007933F8" w:rsidRDefault="007933F8" w:rsidP="007933F8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933F8">
        <w:rPr>
          <w:rFonts w:ascii="Times New Roman" w:hAnsi="Times New Roman" w:cs="Times New Roman"/>
          <w:sz w:val="25"/>
          <w:szCs w:val="25"/>
        </w:rPr>
        <w:t>- установку скамеек;</w:t>
      </w:r>
    </w:p>
    <w:p w:rsidR="007933F8" w:rsidRPr="007933F8" w:rsidRDefault="007933F8" w:rsidP="007933F8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933F8">
        <w:rPr>
          <w:rFonts w:ascii="Times New Roman" w:hAnsi="Times New Roman" w:cs="Times New Roman"/>
          <w:sz w:val="25"/>
          <w:szCs w:val="25"/>
        </w:rPr>
        <w:t>- установку урн для мусора;</w:t>
      </w:r>
    </w:p>
    <w:p w:rsidR="007933F8" w:rsidRPr="007933F8" w:rsidRDefault="007933F8" w:rsidP="007933F8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933F8">
        <w:rPr>
          <w:rFonts w:ascii="Times New Roman" w:hAnsi="Times New Roman" w:cs="Times New Roman"/>
          <w:sz w:val="25"/>
          <w:szCs w:val="25"/>
        </w:rPr>
        <w:t>- оборудование городских автомобильных парковок;</w:t>
      </w:r>
    </w:p>
    <w:p w:rsidR="007933F8" w:rsidRPr="007933F8" w:rsidRDefault="007933F8" w:rsidP="007933F8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933F8">
        <w:rPr>
          <w:rFonts w:ascii="Times New Roman" w:hAnsi="Times New Roman" w:cs="Times New Roman"/>
          <w:sz w:val="25"/>
          <w:szCs w:val="25"/>
        </w:rPr>
        <w:t>- озеленение территорий общего пользования;</w:t>
      </w:r>
    </w:p>
    <w:p w:rsidR="007933F8" w:rsidRDefault="007933F8" w:rsidP="007933F8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933F8">
        <w:rPr>
          <w:rFonts w:ascii="Times New Roman" w:hAnsi="Times New Roman" w:cs="Times New Roman"/>
          <w:sz w:val="25"/>
          <w:szCs w:val="25"/>
        </w:rPr>
        <w:t>- иные виды работ.</w:t>
      </w:r>
    </w:p>
    <w:p w:rsidR="00CB0D94" w:rsidRDefault="00F62D18" w:rsidP="007933F8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>2</w:t>
      </w:r>
      <w:r w:rsidR="00CB0D94" w:rsidRPr="00D92A85">
        <w:rPr>
          <w:rFonts w:ascii="Times New Roman" w:hAnsi="Times New Roman" w:cs="Times New Roman"/>
          <w:i/>
          <w:sz w:val="25"/>
          <w:szCs w:val="25"/>
        </w:rPr>
        <w:t>)</w:t>
      </w:r>
      <w:r w:rsidR="00CB0D94">
        <w:rPr>
          <w:rFonts w:ascii="Times New Roman" w:hAnsi="Times New Roman" w:cs="Times New Roman"/>
          <w:sz w:val="25"/>
          <w:szCs w:val="25"/>
        </w:rPr>
        <w:t xml:space="preserve"> </w:t>
      </w:r>
      <w:r w:rsidR="00CB0D94" w:rsidRPr="00D92A85">
        <w:rPr>
          <w:rFonts w:ascii="Times New Roman" w:hAnsi="Times New Roman" w:cs="Times New Roman"/>
          <w:i/>
          <w:sz w:val="25"/>
          <w:szCs w:val="25"/>
          <w:u w:val="single"/>
        </w:rPr>
        <w:t>устройство зон отдыха</w:t>
      </w:r>
      <w:r w:rsidR="004568C9" w:rsidRPr="00D92A85">
        <w:rPr>
          <w:rFonts w:ascii="Times New Roman" w:hAnsi="Times New Roman" w:cs="Times New Roman"/>
          <w:i/>
          <w:sz w:val="25"/>
          <w:szCs w:val="25"/>
          <w:u w:val="single"/>
        </w:rPr>
        <w:t xml:space="preserve"> в жилых кварталах</w:t>
      </w:r>
      <w:r w:rsidR="00CB0D94" w:rsidRPr="00D92A85">
        <w:rPr>
          <w:rFonts w:ascii="Times New Roman" w:hAnsi="Times New Roman" w:cs="Times New Roman"/>
          <w:i/>
          <w:sz w:val="25"/>
          <w:szCs w:val="25"/>
          <w:u w:val="single"/>
        </w:rPr>
        <w:t>:</w:t>
      </w:r>
    </w:p>
    <w:p w:rsidR="00CB0D94" w:rsidRDefault="00CB0D94" w:rsidP="007933F8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устройство детских площадок</w:t>
      </w:r>
      <w:r w:rsidR="00C36D40">
        <w:rPr>
          <w:rFonts w:ascii="Times New Roman" w:hAnsi="Times New Roman" w:cs="Times New Roman"/>
          <w:sz w:val="25"/>
          <w:szCs w:val="25"/>
        </w:rPr>
        <w:t xml:space="preserve"> с элементами спортивного оборудования- </w:t>
      </w:r>
    </w:p>
    <w:p w:rsidR="00D92A85" w:rsidRDefault="00D92A85" w:rsidP="007933F8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CB0D94" w:rsidRDefault="00F62D18" w:rsidP="007933F8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>3</w:t>
      </w:r>
      <w:r w:rsidR="00CB0D94" w:rsidRPr="00D92A85">
        <w:rPr>
          <w:rFonts w:ascii="Times New Roman" w:hAnsi="Times New Roman" w:cs="Times New Roman"/>
          <w:i/>
          <w:sz w:val="25"/>
          <w:szCs w:val="25"/>
        </w:rPr>
        <w:t xml:space="preserve">) </w:t>
      </w:r>
      <w:r w:rsidR="00CB0D94" w:rsidRPr="00D92A85">
        <w:rPr>
          <w:rFonts w:ascii="Times New Roman" w:hAnsi="Times New Roman" w:cs="Times New Roman"/>
          <w:i/>
          <w:sz w:val="25"/>
          <w:szCs w:val="25"/>
          <w:u w:val="single"/>
        </w:rPr>
        <w:t>благоустройство территорий индивидуально-жилой застройки (Семино, Нартовка, Зырянка, Абрамово, 7 квартал, Кропачево):</w:t>
      </w:r>
    </w:p>
    <w:p w:rsidR="00CB0D94" w:rsidRDefault="00CB0D94" w:rsidP="007933F8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ремонт проезжей части</w:t>
      </w:r>
      <w:r w:rsidR="00C36D40">
        <w:rPr>
          <w:rFonts w:ascii="Times New Roman" w:hAnsi="Times New Roman" w:cs="Times New Roman"/>
          <w:sz w:val="25"/>
          <w:szCs w:val="25"/>
        </w:rPr>
        <w:t>;</w:t>
      </w:r>
    </w:p>
    <w:p w:rsidR="00C36D40" w:rsidRPr="007933F8" w:rsidRDefault="00C36D40" w:rsidP="007933F8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устройство детских площадок с элементами спортивного оборудования.</w:t>
      </w:r>
    </w:p>
    <w:p w:rsidR="00506FDC" w:rsidRDefault="00506FDC" w:rsidP="00BC530B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506FDC" w:rsidRPr="000A3CA3" w:rsidRDefault="00506FDC" w:rsidP="00BC530B">
      <w:pPr>
        <w:pStyle w:val="ConsPlusNormal"/>
        <w:ind w:firstLine="567"/>
        <w:jc w:val="both"/>
        <w:rPr>
          <w:rFonts w:ascii="Times New Roman" w:hAnsi="Times New Roman"/>
          <w:spacing w:val="2"/>
          <w:sz w:val="25"/>
          <w:szCs w:val="25"/>
        </w:rPr>
      </w:pPr>
    </w:p>
    <w:p w:rsidR="007449D5" w:rsidRPr="000A3CA3" w:rsidRDefault="007449D5" w:rsidP="00BC53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0A3CA3">
        <w:rPr>
          <w:rFonts w:ascii="Times New Roman" w:hAnsi="Times New Roman"/>
          <w:sz w:val="25"/>
          <w:szCs w:val="25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4348E1" w:rsidRPr="00517B77" w:rsidRDefault="004348E1" w:rsidP="004348E1">
      <w:pPr>
        <w:spacing w:after="0" w:line="240" w:lineRule="auto"/>
        <w:ind w:firstLine="720"/>
        <w:jc w:val="both"/>
        <w:rPr>
          <w:rFonts w:ascii="Times New Roman" w:hAnsi="Times New Roman"/>
          <w:bCs/>
          <w:sz w:val="25"/>
          <w:szCs w:val="25"/>
          <w:lang w:eastAsia="ru-RU"/>
        </w:rPr>
      </w:pPr>
    </w:p>
    <w:p w:rsidR="004348E1" w:rsidRDefault="004348E1" w:rsidP="004348E1">
      <w:pPr>
        <w:keepNext/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  <w:lang w:eastAsia="ru-RU"/>
        </w:rPr>
      </w:pPr>
      <w:r w:rsidRPr="00C91E90">
        <w:rPr>
          <w:rFonts w:ascii="Times New Roman" w:hAnsi="Times New Roman"/>
          <w:b/>
          <w:bCs/>
          <w:sz w:val="25"/>
          <w:szCs w:val="25"/>
          <w:lang w:eastAsia="ru-RU"/>
        </w:rPr>
        <w:t xml:space="preserve">Приоритеты, цели и задачи социально-экономического развития муниципального образования «Город </w:t>
      </w:r>
      <w:r w:rsidR="00506FDC">
        <w:rPr>
          <w:rFonts w:ascii="Times New Roman" w:hAnsi="Times New Roman"/>
          <w:b/>
          <w:bCs/>
          <w:sz w:val="25"/>
          <w:szCs w:val="25"/>
          <w:lang w:eastAsia="ru-RU"/>
        </w:rPr>
        <w:t>Березники</w:t>
      </w:r>
      <w:r w:rsidRPr="00C91E90">
        <w:rPr>
          <w:rFonts w:ascii="Times New Roman" w:hAnsi="Times New Roman"/>
          <w:b/>
          <w:bCs/>
          <w:sz w:val="25"/>
          <w:szCs w:val="25"/>
          <w:lang w:eastAsia="ru-RU"/>
        </w:rPr>
        <w:t xml:space="preserve">» в сфере реализации подпрограммы </w:t>
      </w:r>
    </w:p>
    <w:p w:rsidR="004348E1" w:rsidRPr="00517B77" w:rsidRDefault="004348E1" w:rsidP="004348E1">
      <w:pPr>
        <w:keepNext/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  <w:lang w:eastAsia="ru-RU"/>
        </w:rPr>
      </w:pPr>
    </w:p>
    <w:p w:rsidR="004348E1" w:rsidRPr="00517B77" w:rsidRDefault="004348E1" w:rsidP="00BC530B">
      <w:pPr>
        <w:spacing w:after="0" w:line="240" w:lineRule="auto"/>
        <w:ind w:firstLine="567"/>
        <w:jc w:val="both"/>
        <w:rPr>
          <w:rFonts w:ascii="Times New Roman" w:hAnsi="Times New Roman"/>
          <w:bCs/>
          <w:sz w:val="25"/>
          <w:szCs w:val="25"/>
          <w:lang w:eastAsia="ru-RU"/>
        </w:rPr>
      </w:pPr>
      <w:r w:rsidRPr="00517B77">
        <w:rPr>
          <w:rFonts w:ascii="Times New Roman" w:hAnsi="Times New Roman"/>
          <w:bCs/>
          <w:sz w:val="25"/>
          <w:szCs w:val="25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 к вопросам местного значения городского округа отнесены вопросы:</w:t>
      </w:r>
    </w:p>
    <w:p w:rsidR="00842D96" w:rsidRDefault="004348E1" w:rsidP="00BC530B">
      <w:pPr>
        <w:pStyle w:val="a8"/>
        <w:numPr>
          <w:ilvl w:val="0"/>
          <w:numId w:val="25"/>
        </w:numPr>
        <w:tabs>
          <w:tab w:val="left" w:pos="426"/>
        </w:tabs>
        <w:spacing w:before="0"/>
        <w:ind w:left="0" w:firstLine="567"/>
        <w:jc w:val="both"/>
        <w:rPr>
          <w:bCs/>
          <w:sz w:val="25"/>
          <w:szCs w:val="25"/>
        </w:rPr>
      </w:pPr>
      <w:r w:rsidRPr="00842D96">
        <w:rPr>
          <w:bCs/>
          <w:sz w:val="25"/>
          <w:szCs w:val="25"/>
        </w:rPr>
        <w:t>создания условий для массового отдыха жителей городского округа и организации обустройства мест массового отдыха населения;</w:t>
      </w:r>
    </w:p>
    <w:p w:rsidR="004348E1" w:rsidRPr="00842D96" w:rsidRDefault="004348E1" w:rsidP="00BC530B">
      <w:pPr>
        <w:pStyle w:val="a8"/>
        <w:numPr>
          <w:ilvl w:val="0"/>
          <w:numId w:val="25"/>
        </w:numPr>
        <w:tabs>
          <w:tab w:val="left" w:pos="426"/>
        </w:tabs>
        <w:spacing w:before="0"/>
        <w:ind w:left="0" w:firstLine="567"/>
        <w:jc w:val="both"/>
        <w:rPr>
          <w:bCs/>
          <w:sz w:val="25"/>
          <w:szCs w:val="25"/>
        </w:rPr>
      </w:pPr>
      <w:proofErr w:type="gramStart"/>
      <w:r w:rsidRPr="00842D96">
        <w:rPr>
          <w:bCs/>
          <w:sz w:val="25"/>
          <w:szCs w:val="25"/>
        </w:rPr>
        <w:lastRenderedPageBreak/>
        <w:t>утверждения правил благоустройства территории городского округа, устанавливающих в том числе</w:t>
      </w:r>
      <w:r w:rsidR="00967724">
        <w:rPr>
          <w:bCs/>
          <w:sz w:val="25"/>
          <w:szCs w:val="25"/>
        </w:rPr>
        <w:t>,</w:t>
      </w:r>
      <w:r w:rsidRPr="00842D96">
        <w:rPr>
          <w:bCs/>
          <w:sz w:val="25"/>
          <w:szCs w:val="25"/>
        </w:rPr>
        <w:t xml:space="preserve">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Pr="00842D96">
        <w:rPr>
          <w:bCs/>
          <w:sz w:val="25"/>
          <w:szCs w:val="25"/>
        </w:rPr>
        <w:t xml:space="preserve"> организация благоустройства территории городского округа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4348E1" w:rsidRPr="00105A76" w:rsidRDefault="004348E1" w:rsidP="00BC53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105A76">
        <w:rPr>
          <w:rFonts w:ascii="Times New Roman" w:eastAsia="Calibri" w:hAnsi="Times New Roman"/>
          <w:sz w:val="25"/>
          <w:szCs w:val="25"/>
          <w:lang w:eastAsia="ru-RU"/>
        </w:rPr>
        <w:t xml:space="preserve">Основной целью </w:t>
      </w:r>
      <w:r w:rsidR="009952E6" w:rsidRPr="00105A76">
        <w:rPr>
          <w:rFonts w:ascii="Times New Roman" w:eastAsia="Calibri" w:hAnsi="Times New Roman"/>
          <w:sz w:val="25"/>
          <w:szCs w:val="25"/>
          <w:lang w:eastAsia="ru-RU"/>
        </w:rPr>
        <w:t xml:space="preserve">программы </w:t>
      </w:r>
      <w:r w:rsidRPr="00105A76">
        <w:rPr>
          <w:rFonts w:ascii="Times New Roman" w:eastAsia="Calibri" w:hAnsi="Times New Roman"/>
          <w:sz w:val="25"/>
          <w:szCs w:val="25"/>
          <w:lang w:eastAsia="ru-RU"/>
        </w:rPr>
        <w:t xml:space="preserve">является </w:t>
      </w:r>
      <w:r w:rsidR="004F1446" w:rsidRPr="00105A76">
        <w:rPr>
          <w:rFonts w:ascii="Times New Roman" w:hAnsi="Times New Roman"/>
          <w:sz w:val="25"/>
          <w:szCs w:val="25"/>
        </w:rPr>
        <w:t xml:space="preserve">повышение уровня благоустройства территорий города </w:t>
      </w:r>
      <w:r w:rsidR="00EE3BD6">
        <w:rPr>
          <w:rFonts w:ascii="Times New Roman" w:hAnsi="Times New Roman"/>
          <w:sz w:val="25"/>
          <w:szCs w:val="25"/>
        </w:rPr>
        <w:t>Березники</w:t>
      </w:r>
      <w:r w:rsidRPr="00105A76">
        <w:rPr>
          <w:rFonts w:ascii="Times New Roman" w:eastAsia="Calibri" w:hAnsi="Times New Roman"/>
          <w:sz w:val="25"/>
          <w:szCs w:val="25"/>
          <w:lang w:eastAsia="ru-RU"/>
        </w:rPr>
        <w:t>. А также</w:t>
      </w:r>
      <w:r w:rsidRPr="00105A76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AB2B16" w:rsidRPr="00105A76">
        <w:rPr>
          <w:rFonts w:ascii="Times New Roman" w:hAnsi="Times New Roman"/>
          <w:sz w:val="25"/>
          <w:szCs w:val="25"/>
          <w:lang w:eastAsia="ru-RU"/>
        </w:rPr>
        <w:t xml:space="preserve">целью </w:t>
      </w:r>
      <w:r w:rsidR="00EE3BD6">
        <w:rPr>
          <w:rFonts w:ascii="Times New Roman" w:hAnsi="Times New Roman"/>
          <w:sz w:val="25"/>
          <w:szCs w:val="25"/>
          <w:lang w:eastAsia="ru-RU"/>
        </w:rPr>
        <w:t>п</w:t>
      </w:r>
      <w:r w:rsidRPr="00105A76">
        <w:rPr>
          <w:rFonts w:ascii="Times New Roman" w:hAnsi="Times New Roman"/>
          <w:sz w:val="25"/>
          <w:szCs w:val="25"/>
          <w:lang w:eastAsia="ru-RU"/>
        </w:rPr>
        <w:t>рограммы является повышение качества городской среды за счет благоустройства территории городского округа, обеспечения санитарно-эпидемиологического благополучия и экологической безопасности.</w:t>
      </w:r>
    </w:p>
    <w:p w:rsidR="004348E1" w:rsidRPr="00105A76" w:rsidRDefault="004348E1" w:rsidP="00BC53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eastAsia="ru-RU"/>
        </w:rPr>
      </w:pPr>
      <w:r w:rsidRPr="00105A76">
        <w:rPr>
          <w:rFonts w:ascii="Times New Roman" w:hAnsi="Times New Roman"/>
          <w:sz w:val="25"/>
          <w:szCs w:val="25"/>
          <w:lang w:eastAsia="ru-RU"/>
        </w:rPr>
        <w:t>Для достижения поставленной цели определены следующие задачи:</w:t>
      </w:r>
    </w:p>
    <w:p w:rsidR="00E8245F" w:rsidRPr="00105A76" w:rsidRDefault="004348E1" w:rsidP="00BC530B">
      <w:pPr>
        <w:pStyle w:val="ConsPlusNormal"/>
        <w:widowControl w:val="0"/>
        <w:adjustRightInd/>
        <w:ind w:firstLine="567"/>
        <w:rPr>
          <w:rFonts w:ascii="Times New Roman" w:hAnsi="Times New Roman" w:cs="Times New Roman"/>
          <w:sz w:val="25"/>
          <w:szCs w:val="25"/>
        </w:rPr>
      </w:pPr>
      <w:r w:rsidRPr="00105A76">
        <w:rPr>
          <w:rFonts w:ascii="Times New Roman" w:hAnsi="Times New Roman"/>
          <w:bCs/>
          <w:sz w:val="25"/>
          <w:szCs w:val="25"/>
          <w:lang w:eastAsia="ru-RU"/>
        </w:rPr>
        <w:t xml:space="preserve">1) </w:t>
      </w:r>
      <w:r w:rsidR="00E8245F" w:rsidRPr="00105A76">
        <w:rPr>
          <w:rFonts w:ascii="Times New Roman" w:hAnsi="Times New Roman" w:cs="Times New Roman"/>
          <w:sz w:val="25"/>
          <w:szCs w:val="25"/>
        </w:rPr>
        <w:t xml:space="preserve">Повышение уровня благоустройства дворовых территорий города </w:t>
      </w:r>
      <w:r w:rsidR="00EE3BD6">
        <w:rPr>
          <w:rFonts w:ascii="Times New Roman" w:hAnsi="Times New Roman" w:cs="Times New Roman"/>
          <w:sz w:val="25"/>
          <w:szCs w:val="25"/>
        </w:rPr>
        <w:t>Березники</w:t>
      </w:r>
      <w:r w:rsidR="00E8245F" w:rsidRPr="00105A76">
        <w:rPr>
          <w:rFonts w:ascii="Times New Roman" w:hAnsi="Times New Roman" w:cs="Times New Roman"/>
          <w:sz w:val="25"/>
          <w:szCs w:val="25"/>
        </w:rPr>
        <w:t>.</w:t>
      </w:r>
    </w:p>
    <w:p w:rsidR="004348E1" w:rsidRDefault="004348E1" w:rsidP="00BC53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5"/>
          <w:szCs w:val="25"/>
          <w:lang w:eastAsia="ru-RU"/>
        </w:rPr>
      </w:pPr>
      <w:r w:rsidRPr="00105A76">
        <w:rPr>
          <w:rFonts w:ascii="Times New Roman" w:hAnsi="Times New Roman"/>
          <w:bCs/>
          <w:sz w:val="25"/>
          <w:szCs w:val="25"/>
          <w:lang w:eastAsia="ru-RU"/>
        </w:rPr>
        <w:t xml:space="preserve">2) </w:t>
      </w:r>
      <w:r w:rsidR="00E8245F" w:rsidRPr="00105A76">
        <w:rPr>
          <w:rFonts w:ascii="Times New Roman" w:hAnsi="Times New Roman"/>
          <w:sz w:val="25"/>
          <w:szCs w:val="25"/>
        </w:rPr>
        <w:t xml:space="preserve">Повышение уровня благоустройства </w:t>
      </w:r>
      <w:r w:rsidR="00457A56">
        <w:rPr>
          <w:rFonts w:ascii="Times New Roman" w:hAnsi="Times New Roman"/>
          <w:sz w:val="25"/>
          <w:szCs w:val="25"/>
        </w:rPr>
        <w:t>общественных</w:t>
      </w:r>
      <w:r w:rsidR="00E8245F" w:rsidRPr="00105A76">
        <w:rPr>
          <w:rFonts w:ascii="Times New Roman" w:hAnsi="Times New Roman"/>
          <w:sz w:val="25"/>
          <w:szCs w:val="25"/>
        </w:rPr>
        <w:t xml:space="preserve"> территорий города </w:t>
      </w:r>
      <w:r w:rsidR="00EE3BD6">
        <w:rPr>
          <w:rFonts w:ascii="Times New Roman" w:hAnsi="Times New Roman"/>
          <w:sz w:val="25"/>
          <w:szCs w:val="25"/>
        </w:rPr>
        <w:t>Березники</w:t>
      </w:r>
      <w:r w:rsidRPr="00105A76">
        <w:rPr>
          <w:rFonts w:ascii="Times New Roman" w:hAnsi="Times New Roman"/>
          <w:bCs/>
          <w:sz w:val="25"/>
          <w:szCs w:val="25"/>
          <w:lang w:eastAsia="ru-RU"/>
        </w:rPr>
        <w:t>;</w:t>
      </w:r>
    </w:p>
    <w:p w:rsidR="00CB0D94" w:rsidRDefault="00CB0D94" w:rsidP="00BC53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5"/>
          <w:szCs w:val="25"/>
          <w:lang w:eastAsia="ru-RU"/>
        </w:rPr>
      </w:pPr>
      <w:r>
        <w:rPr>
          <w:rFonts w:ascii="Times New Roman" w:hAnsi="Times New Roman"/>
          <w:bCs/>
          <w:sz w:val="25"/>
          <w:szCs w:val="25"/>
          <w:lang w:eastAsia="ru-RU"/>
        </w:rPr>
        <w:t>3</w:t>
      </w:r>
      <w:r w:rsidRPr="00105A76">
        <w:rPr>
          <w:rFonts w:ascii="Times New Roman" w:hAnsi="Times New Roman"/>
          <w:bCs/>
          <w:sz w:val="25"/>
          <w:szCs w:val="25"/>
          <w:lang w:eastAsia="ru-RU"/>
        </w:rPr>
        <w:t xml:space="preserve">) </w:t>
      </w:r>
      <w:r w:rsidRPr="00105A76">
        <w:rPr>
          <w:rFonts w:ascii="Times New Roman" w:hAnsi="Times New Roman"/>
          <w:sz w:val="25"/>
          <w:szCs w:val="25"/>
        </w:rPr>
        <w:t xml:space="preserve">Повышение уровня благоустройства </w:t>
      </w:r>
      <w:r>
        <w:rPr>
          <w:rFonts w:ascii="Times New Roman" w:hAnsi="Times New Roman"/>
          <w:sz w:val="25"/>
          <w:szCs w:val="25"/>
        </w:rPr>
        <w:t xml:space="preserve">зон отдыха </w:t>
      </w:r>
      <w:r w:rsidR="00BC530B">
        <w:rPr>
          <w:rFonts w:ascii="Times New Roman" w:hAnsi="Times New Roman"/>
          <w:sz w:val="25"/>
          <w:szCs w:val="25"/>
        </w:rPr>
        <w:t xml:space="preserve">в жилых кварталах </w:t>
      </w:r>
      <w:r>
        <w:rPr>
          <w:rFonts w:ascii="Times New Roman" w:hAnsi="Times New Roman"/>
          <w:sz w:val="25"/>
          <w:szCs w:val="25"/>
        </w:rPr>
        <w:t xml:space="preserve">на </w:t>
      </w:r>
      <w:r w:rsidRPr="00105A76">
        <w:rPr>
          <w:rFonts w:ascii="Times New Roman" w:hAnsi="Times New Roman"/>
          <w:sz w:val="25"/>
          <w:szCs w:val="25"/>
        </w:rPr>
        <w:t>территори</w:t>
      </w:r>
      <w:r>
        <w:rPr>
          <w:rFonts w:ascii="Times New Roman" w:hAnsi="Times New Roman"/>
          <w:sz w:val="25"/>
          <w:szCs w:val="25"/>
        </w:rPr>
        <w:t>и</w:t>
      </w:r>
      <w:r w:rsidRPr="00105A76">
        <w:rPr>
          <w:rFonts w:ascii="Times New Roman" w:hAnsi="Times New Roman"/>
          <w:sz w:val="25"/>
          <w:szCs w:val="25"/>
        </w:rPr>
        <w:t xml:space="preserve"> города </w:t>
      </w:r>
      <w:r>
        <w:rPr>
          <w:rFonts w:ascii="Times New Roman" w:hAnsi="Times New Roman"/>
          <w:sz w:val="25"/>
          <w:szCs w:val="25"/>
        </w:rPr>
        <w:t>Березники</w:t>
      </w:r>
      <w:r w:rsidRPr="00105A76">
        <w:rPr>
          <w:rFonts w:ascii="Times New Roman" w:hAnsi="Times New Roman"/>
          <w:bCs/>
          <w:sz w:val="25"/>
          <w:szCs w:val="25"/>
          <w:lang w:eastAsia="ru-RU"/>
        </w:rPr>
        <w:t>;</w:t>
      </w:r>
    </w:p>
    <w:p w:rsidR="00CB0D94" w:rsidRDefault="00CB0D94" w:rsidP="00BC53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5"/>
          <w:szCs w:val="25"/>
          <w:lang w:eastAsia="ru-RU"/>
        </w:rPr>
      </w:pPr>
      <w:r>
        <w:rPr>
          <w:rFonts w:ascii="Times New Roman" w:hAnsi="Times New Roman"/>
          <w:bCs/>
          <w:sz w:val="25"/>
          <w:szCs w:val="25"/>
          <w:lang w:eastAsia="ru-RU"/>
        </w:rPr>
        <w:t>4</w:t>
      </w:r>
      <w:r w:rsidRPr="00105A76">
        <w:rPr>
          <w:rFonts w:ascii="Times New Roman" w:hAnsi="Times New Roman"/>
          <w:bCs/>
          <w:sz w:val="25"/>
          <w:szCs w:val="25"/>
          <w:lang w:eastAsia="ru-RU"/>
        </w:rPr>
        <w:t xml:space="preserve">) </w:t>
      </w:r>
      <w:r w:rsidRPr="00105A76">
        <w:rPr>
          <w:rFonts w:ascii="Times New Roman" w:hAnsi="Times New Roman"/>
          <w:sz w:val="25"/>
          <w:szCs w:val="25"/>
        </w:rPr>
        <w:t xml:space="preserve">Повышение уровня благоустройства </w:t>
      </w:r>
      <w:r>
        <w:rPr>
          <w:rFonts w:ascii="Times New Roman" w:hAnsi="Times New Roman"/>
          <w:sz w:val="25"/>
          <w:szCs w:val="25"/>
        </w:rPr>
        <w:t>территории индивидуально-жилой застройки на те</w:t>
      </w:r>
      <w:r w:rsidRPr="00105A76">
        <w:rPr>
          <w:rFonts w:ascii="Times New Roman" w:hAnsi="Times New Roman"/>
          <w:sz w:val="25"/>
          <w:szCs w:val="25"/>
        </w:rPr>
        <w:t>рритори</w:t>
      </w:r>
      <w:r>
        <w:rPr>
          <w:rFonts w:ascii="Times New Roman" w:hAnsi="Times New Roman"/>
          <w:sz w:val="25"/>
          <w:szCs w:val="25"/>
        </w:rPr>
        <w:t>и</w:t>
      </w:r>
      <w:r w:rsidRPr="00105A76">
        <w:rPr>
          <w:rFonts w:ascii="Times New Roman" w:hAnsi="Times New Roman"/>
          <w:sz w:val="25"/>
          <w:szCs w:val="25"/>
        </w:rPr>
        <w:t xml:space="preserve"> города </w:t>
      </w:r>
      <w:r>
        <w:rPr>
          <w:rFonts w:ascii="Times New Roman" w:hAnsi="Times New Roman"/>
          <w:sz w:val="25"/>
          <w:szCs w:val="25"/>
        </w:rPr>
        <w:t>Березники</w:t>
      </w:r>
      <w:r w:rsidRPr="00105A76">
        <w:rPr>
          <w:rFonts w:ascii="Times New Roman" w:hAnsi="Times New Roman"/>
          <w:bCs/>
          <w:sz w:val="25"/>
          <w:szCs w:val="25"/>
          <w:lang w:eastAsia="ru-RU"/>
        </w:rPr>
        <w:t>;</w:t>
      </w:r>
    </w:p>
    <w:p w:rsidR="005A1F52" w:rsidRPr="00105A76" w:rsidRDefault="00CB0D94" w:rsidP="00BC53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</w:rPr>
        <w:t>5</w:t>
      </w:r>
      <w:r w:rsidR="005A1F52" w:rsidRPr="00105A76">
        <w:rPr>
          <w:rFonts w:ascii="Times New Roman" w:hAnsi="Times New Roman"/>
          <w:sz w:val="25"/>
          <w:szCs w:val="25"/>
        </w:rPr>
        <w:t>) повышение уровня вовлеченности заинтересованных граждан, организаций в реализацию мероприятий по благоустройству территорий</w:t>
      </w:r>
    </w:p>
    <w:p w:rsidR="004348E1" w:rsidRDefault="00CB0D94" w:rsidP="00BC53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5"/>
          <w:szCs w:val="25"/>
          <w:lang w:eastAsia="ru-RU"/>
        </w:rPr>
      </w:pPr>
      <w:r>
        <w:rPr>
          <w:rFonts w:ascii="Times New Roman" w:hAnsi="Times New Roman"/>
          <w:bCs/>
          <w:sz w:val="25"/>
          <w:szCs w:val="25"/>
          <w:lang w:eastAsia="ru-RU"/>
        </w:rPr>
        <w:t>6</w:t>
      </w:r>
      <w:r w:rsidR="004348E1" w:rsidRPr="00105A76">
        <w:rPr>
          <w:rFonts w:ascii="Times New Roman" w:hAnsi="Times New Roman"/>
          <w:bCs/>
          <w:sz w:val="25"/>
          <w:szCs w:val="25"/>
          <w:lang w:eastAsia="ru-RU"/>
        </w:rPr>
        <w:t xml:space="preserve">) </w:t>
      </w:r>
      <w:r w:rsidR="00DA5803" w:rsidRPr="00105A76">
        <w:rPr>
          <w:rFonts w:ascii="Times New Roman" w:hAnsi="Times New Roman"/>
          <w:sz w:val="25"/>
          <w:szCs w:val="25"/>
        </w:rPr>
        <w:t xml:space="preserve">Приведение Правил благоустройства территории города </w:t>
      </w:r>
      <w:r w:rsidR="00EE3BD6">
        <w:rPr>
          <w:rFonts w:ascii="Times New Roman" w:hAnsi="Times New Roman"/>
          <w:sz w:val="25"/>
          <w:szCs w:val="25"/>
        </w:rPr>
        <w:t>Березники</w:t>
      </w:r>
      <w:r w:rsidR="00DA5803" w:rsidRPr="00105A76">
        <w:rPr>
          <w:rFonts w:ascii="Times New Roman" w:hAnsi="Times New Roman"/>
          <w:sz w:val="25"/>
          <w:szCs w:val="25"/>
        </w:rPr>
        <w:t xml:space="preserve"> в соответствие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</w:t>
      </w:r>
      <w:r w:rsidR="00105A76">
        <w:rPr>
          <w:rFonts w:ascii="Times New Roman" w:hAnsi="Times New Roman"/>
          <w:bCs/>
          <w:sz w:val="25"/>
          <w:szCs w:val="25"/>
          <w:lang w:eastAsia="ru-RU"/>
        </w:rPr>
        <w:t>.</w:t>
      </w:r>
    </w:p>
    <w:p w:rsidR="004348E1" w:rsidRPr="004E7A44" w:rsidRDefault="004348E1" w:rsidP="00280A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4348E1" w:rsidRDefault="004348E1" w:rsidP="00280A85">
      <w:pPr>
        <w:keepNext/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  <w:lang w:eastAsia="ru-RU"/>
        </w:rPr>
      </w:pPr>
      <w:r w:rsidRPr="00881144">
        <w:rPr>
          <w:rFonts w:ascii="Times New Roman" w:hAnsi="Times New Roman"/>
          <w:b/>
          <w:bCs/>
          <w:sz w:val="25"/>
          <w:szCs w:val="25"/>
          <w:lang w:eastAsia="ru-RU"/>
        </w:rPr>
        <w:t>Целевые показатели (индикаторы), характеризующие достижение поставленных целей и задач, обоснование их состава и значений.</w:t>
      </w:r>
    </w:p>
    <w:p w:rsidR="004348E1" w:rsidRPr="00517B77" w:rsidRDefault="004348E1" w:rsidP="00280A85">
      <w:pPr>
        <w:keepNext/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  <w:lang w:eastAsia="ru-RU"/>
        </w:rPr>
      </w:pPr>
    </w:p>
    <w:p w:rsidR="004348E1" w:rsidRPr="00105A76" w:rsidRDefault="004348E1" w:rsidP="00AB2B16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  <w:lang w:eastAsia="ru-RU"/>
        </w:rPr>
      </w:pPr>
      <w:r w:rsidRPr="00105A76">
        <w:rPr>
          <w:rFonts w:ascii="Times New Roman" w:hAnsi="Times New Roman"/>
          <w:bCs/>
          <w:sz w:val="25"/>
          <w:szCs w:val="25"/>
          <w:lang w:eastAsia="ru-RU"/>
        </w:rPr>
        <w:t>В целях количественной оценки достижения целей и задач подпрограммы определены следующие целевые показатели (индикаторы):</w:t>
      </w:r>
    </w:p>
    <w:p w:rsidR="00C97DCB" w:rsidRPr="00105A76" w:rsidRDefault="00D77286" w:rsidP="00BC530B">
      <w:pPr>
        <w:pStyle w:val="a8"/>
        <w:numPr>
          <w:ilvl w:val="0"/>
          <w:numId w:val="26"/>
        </w:numPr>
        <w:tabs>
          <w:tab w:val="left" w:pos="567"/>
          <w:tab w:val="left" w:pos="851"/>
        </w:tabs>
        <w:autoSpaceDE w:val="0"/>
        <w:autoSpaceDN w:val="0"/>
        <w:adjustRightInd w:val="0"/>
        <w:spacing w:before="0"/>
        <w:ind w:left="0" w:firstLine="567"/>
        <w:jc w:val="both"/>
        <w:rPr>
          <w:bCs/>
          <w:sz w:val="25"/>
          <w:szCs w:val="25"/>
        </w:rPr>
      </w:pPr>
      <w:r w:rsidRPr="00105A76">
        <w:rPr>
          <w:sz w:val="25"/>
          <w:szCs w:val="25"/>
        </w:rPr>
        <w:t>К</w:t>
      </w:r>
      <w:r w:rsidR="004E23BA">
        <w:rPr>
          <w:sz w:val="25"/>
          <w:szCs w:val="25"/>
        </w:rPr>
        <w:t>о</w:t>
      </w:r>
      <w:r w:rsidRPr="00105A76">
        <w:rPr>
          <w:sz w:val="25"/>
          <w:szCs w:val="25"/>
        </w:rPr>
        <w:t>личество многоквартирных домов, где проведено благоустройство дворовой террито</w:t>
      </w:r>
      <w:r w:rsidR="00105A76">
        <w:rPr>
          <w:sz w:val="25"/>
          <w:szCs w:val="25"/>
        </w:rPr>
        <w:t>р</w:t>
      </w:r>
      <w:r w:rsidR="000877A4">
        <w:rPr>
          <w:sz w:val="25"/>
          <w:szCs w:val="25"/>
        </w:rPr>
        <w:t>ии.</w:t>
      </w:r>
    </w:p>
    <w:p w:rsidR="00C97DCB" w:rsidRPr="00105A76" w:rsidRDefault="00C97DCB" w:rsidP="00BC530B">
      <w:pPr>
        <w:pStyle w:val="a8"/>
        <w:tabs>
          <w:tab w:val="left" w:pos="567"/>
          <w:tab w:val="left" w:pos="851"/>
        </w:tabs>
        <w:autoSpaceDE w:val="0"/>
        <w:autoSpaceDN w:val="0"/>
        <w:adjustRightInd w:val="0"/>
        <w:spacing w:before="0"/>
        <w:ind w:left="0" w:firstLine="567"/>
        <w:jc w:val="both"/>
        <w:rPr>
          <w:bCs/>
          <w:sz w:val="25"/>
          <w:szCs w:val="25"/>
        </w:rPr>
      </w:pPr>
      <w:r w:rsidRPr="00105A76">
        <w:rPr>
          <w:bCs/>
          <w:sz w:val="25"/>
          <w:szCs w:val="25"/>
        </w:rPr>
        <w:t xml:space="preserve">Показатель определяется </w:t>
      </w:r>
      <w:r w:rsidR="00D77286" w:rsidRPr="00105A76">
        <w:rPr>
          <w:bCs/>
          <w:sz w:val="25"/>
          <w:szCs w:val="25"/>
        </w:rPr>
        <w:t>количеством многоквартирных домов</w:t>
      </w:r>
      <w:r w:rsidRPr="00105A76">
        <w:rPr>
          <w:bCs/>
          <w:sz w:val="25"/>
          <w:szCs w:val="25"/>
        </w:rPr>
        <w:t>, включенных в программу</w:t>
      </w:r>
      <w:r w:rsidR="000E3ABD">
        <w:rPr>
          <w:bCs/>
          <w:sz w:val="25"/>
          <w:szCs w:val="25"/>
        </w:rPr>
        <w:t xml:space="preserve"> на весь период реализации</w:t>
      </w:r>
      <w:r w:rsidRPr="00105A76">
        <w:rPr>
          <w:bCs/>
          <w:sz w:val="25"/>
          <w:szCs w:val="25"/>
        </w:rPr>
        <w:t>.</w:t>
      </w:r>
    </w:p>
    <w:p w:rsidR="00280A85" w:rsidRPr="00282A83" w:rsidRDefault="00E8245F" w:rsidP="00BC530B">
      <w:pPr>
        <w:pStyle w:val="a8"/>
        <w:numPr>
          <w:ilvl w:val="0"/>
          <w:numId w:val="26"/>
        </w:numPr>
        <w:tabs>
          <w:tab w:val="left" w:pos="567"/>
          <w:tab w:val="left" w:pos="851"/>
        </w:tabs>
        <w:autoSpaceDE w:val="0"/>
        <w:autoSpaceDN w:val="0"/>
        <w:adjustRightInd w:val="0"/>
        <w:spacing w:before="0"/>
        <w:ind w:left="0" w:firstLine="567"/>
        <w:jc w:val="both"/>
        <w:rPr>
          <w:bCs/>
          <w:sz w:val="25"/>
          <w:szCs w:val="25"/>
        </w:rPr>
      </w:pPr>
      <w:r w:rsidRPr="00282A83">
        <w:rPr>
          <w:sz w:val="25"/>
          <w:szCs w:val="25"/>
        </w:rPr>
        <w:t xml:space="preserve"> Количество благоустроенных </w:t>
      </w:r>
      <w:r w:rsidR="00457A56" w:rsidRPr="00282A83">
        <w:rPr>
          <w:sz w:val="25"/>
          <w:szCs w:val="25"/>
        </w:rPr>
        <w:t xml:space="preserve">общественных </w:t>
      </w:r>
      <w:r w:rsidRPr="00282A83">
        <w:rPr>
          <w:sz w:val="25"/>
          <w:szCs w:val="25"/>
        </w:rPr>
        <w:t>территорий, парков, скверов в рамках реализации приоритетного проекта «Формирование комфортной городской среды</w:t>
      </w:r>
      <w:r w:rsidR="00EE3BD6" w:rsidRPr="00282A83">
        <w:rPr>
          <w:sz w:val="25"/>
          <w:szCs w:val="25"/>
        </w:rPr>
        <w:t>»</w:t>
      </w:r>
      <w:r w:rsidR="00280A85" w:rsidRPr="00282A83">
        <w:rPr>
          <w:sz w:val="25"/>
          <w:szCs w:val="25"/>
        </w:rPr>
        <w:t xml:space="preserve">, </w:t>
      </w:r>
      <w:r w:rsidR="00282A83" w:rsidRPr="00282A83">
        <w:rPr>
          <w:sz w:val="25"/>
          <w:szCs w:val="25"/>
        </w:rPr>
        <w:t>7 шт., (</w:t>
      </w:r>
      <w:r w:rsidR="00213D84">
        <w:rPr>
          <w:sz w:val="25"/>
          <w:szCs w:val="25"/>
        </w:rPr>
        <w:t>49,71</w:t>
      </w:r>
      <w:r w:rsidR="00282A83" w:rsidRPr="00282A83">
        <w:rPr>
          <w:sz w:val="25"/>
          <w:szCs w:val="25"/>
        </w:rPr>
        <w:t xml:space="preserve"> га)</w:t>
      </w:r>
      <w:r w:rsidR="00280A85" w:rsidRPr="00282A83">
        <w:rPr>
          <w:sz w:val="25"/>
          <w:szCs w:val="25"/>
        </w:rPr>
        <w:t>.</w:t>
      </w:r>
    </w:p>
    <w:p w:rsidR="00AB2B16" w:rsidRDefault="00AB2B16" w:rsidP="00BC530B">
      <w:pPr>
        <w:pStyle w:val="a8"/>
        <w:tabs>
          <w:tab w:val="left" w:pos="709"/>
          <w:tab w:val="left" w:pos="851"/>
        </w:tabs>
        <w:autoSpaceDE w:val="0"/>
        <w:autoSpaceDN w:val="0"/>
        <w:adjustRightInd w:val="0"/>
        <w:spacing w:before="0"/>
        <w:ind w:left="0" w:firstLine="567"/>
        <w:jc w:val="both"/>
        <w:rPr>
          <w:bCs/>
          <w:sz w:val="25"/>
          <w:szCs w:val="25"/>
        </w:rPr>
      </w:pPr>
      <w:r w:rsidRPr="00105A76">
        <w:rPr>
          <w:bCs/>
          <w:sz w:val="25"/>
          <w:szCs w:val="25"/>
        </w:rPr>
        <w:t xml:space="preserve">Показатель определяется количеством фактически благоустроенных </w:t>
      </w:r>
      <w:r w:rsidR="00DA4904" w:rsidRPr="00DA4904">
        <w:rPr>
          <w:bCs/>
          <w:sz w:val="25"/>
          <w:szCs w:val="25"/>
        </w:rPr>
        <w:t>общественных</w:t>
      </w:r>
      <w:r w:rsidR="00D46E05" w:rsidRPr="00105A76">
        <w:rPr>
          <w:bCs/>
          <w:sz w:val="25"/>
          <w:szCs w:val="25"/>
        </w:rPr>
        <w:t xml:space="preserve"> территорий общего пользования.</w:t>
      </w:r>
    </w:p>
    <w:p w:rsidR="00CB0D94" w:rsidRPr="00CB0D94" w:rsidRDefault="00CB0D94" w:rsidP="00BC530B">
      <w:pPr>
        <w:pStyle w:val="a8"/>
        <w:numPr>
          <w:ilvl w:val="0"/>
          <w:numId w:val="26"/>
        </w:numPr>
        <w:tabs>
          <w:tab w:val="left" w:pos="567"/>
          <w:tab w:val="left" w:pos="851"/>
        </w:tabs>
        <w:autoSpaceDE w:val="0"/>
        <w:autoSpaceDN w:val="0"/>
        <w:adjustRightInd w:val="0"/>
        <w:spacing w:before="0"/>
        <w:ind w:left="0" w:firstLine="567"/>
        <w:jc w:val="both"/>
        <w:rPr>
          <w:sz w:val="25"/>
          <w:szCs w:val="25"/>
        </w:rPr>
      </w:pPr>
      <w:r w:rsidRPr="00282A83">
        <w:rPr>
          <w:sz w:val="25"/>
          <w:szCs w:val="25"/>
        </w:rPr>
        <w:t xml:space="preserve">Количество благоустроенных </w:t>
      </w:r>
      <w:r w:rsidR="006425FA">
        <w:rPr>
          <w:sz w:val="25"/>
          <w:szCs w:val="25"/>
        </w:rPr>
        <w:t>зон отдыха</w:t>
      </w:r>
      <w:r w:rsidR="00BC530B">
        <w:rPr>
          <w:sz w:val="25"/>
          <w:szCs w:val="25"/>
        </w:rPr>
        <w:t xml:space="preserve"> в жилых кварталах</w:t>
      </w:r>
      <w:r w:rsidR="006425FA">
        <w:rPr>
          <w:sz w:val="25"/>
          <w:szCs w:val="25"/>
        </w:rPr>
        <w:t xml:space="preserve"> </w:t>
      </w:r>
      <w:r w:rsidRPr="00282A83">
        <w:rPr>
          <w:sz w:val="25"/>
          <w:szCs w:val="25"/>
        </w:rPr>
        <w:t xml:space="preserve">в рамках реализации приоритетного проекта «Формирование комфортной городской среды», </w:t>
      </w:r>
      <w:r w:rsidR="006425FA">
        <w:rPr>
          <w:sz w:val="25"/>
          <w:szCs w:val="25"/>
        </w:rPr>
        <w:t>5 шт.</w:t>
      </w:r>
    </w:p>
    <w:p w:rsidR="00CB0D94" w:rsidRDefault="00CB0D94" w:rsidP="00BC530B">
      <w:pPr>
        <w:pStyle w:val="a8"/>
        <w:tabs>
          <w:tab w:val="left" w:pos="0"/>
          <w:tab w:val="left" w:pos="851"/>
        </w:tabs>
        <w:autoSpaceDE w:val="0"/>
        <w:autoSpaceDN w:val="0"/>
        <w:adjustRightInd w:val="0"/>
        <w:spacing w:before="0"/>
        <w:ind w:left="0" w:firstLine="567"/>
        <w:jc w:val="both"/>
        <w:rPr>
          <w:bCs/>
          <w:sz w:val="25"/>
          <w:szCs w:val="25"/>
        </w:rPr>
      </w:pPr>
      <w:r w:rsidRPr="00CB0D94">
        <w:rPr>
          <w:sz w:val="25"/>
          <w:szCs w:val="25"/>
        </w:rPr>
        <w:t xml:space="preserve">Показатель определяется количеством фактически благоустроенных </w:t>
      </w:r>
      <w:r w:rsidR="006425FA">
        <w:rPr>
          <w:sz w:val="25"/>
          <w:szCs w:val="25"/>
        </w:rPr>
        <w:t>зон отдыха</w:t>
      </w:r>
      <w:r w:rsidRPr="00105A76">
        <w:rPr>
          <w:bCs/>
          <w:sz w:val="25"/>
          <w:szCs w:val="25"/>
        </w:rPr>
        <w:t>.</w:t>
      </w:r>
    </w:p>
    <w:p w:rsidR="006425FA" w:rsidRPr="006425FA" w:rsidRDefault="006425FA" w:rsidP="00BC530B">
      <w:pPr>
        <w:pStyle w:val="a8"/>
        <w:numPr>
          <w:ilvl w:val="0"/>
          <w:numId w:val="26"/>
        </w:numPr>
        <w:tabs>
          <w:tab w:val="left" w:pos="567"/>
          <w:tab w:val="left" w:pos="851"/>
        </w:tabs>
        <w:autoSpaceDE w:val="0"/>
        <w:autoSpaceDN w:val="0"/>
        <w:adjustRightInd w:val="0"/>
        <w:spacing w:before="0"/>
        <w:ind w:left="0" w:firstLine="567"/>
        <w:jc w:val="both"/>
        <w:rPr>
          <w:sz w:val="25"/>
          <w:szCs w:val="25"/>
        </w:rPr>
      </w:pPr>
      <w:r w:rsidRPr="006425FA">
        <w:rPr>
          <w:sz w:val="25"/>
          <w:szCs w:val="25"/>
        </w:rPr>
        <w:t>Количество благоустроенных территори</w:t>
      </w:r>
      <w:r>
        <w:rPr>
          <w:sz w:val="25"/>
          <w:szCs w:val="25"/>
        </w:rPr>
        <w:t>й</w:t>
      </w:r>
      <w:r w:rsidRPr="006425FA">
        <w:rPr>
          <w:sz w:val="25"/>
          <w:szCs w:val="25"/>
        </w:rPr>
        <w:t xml:space="preserve"> индивидуально-жилой застройки в рамках реализации приоритетного проекта «Формирование комфортной городской среды», </w:t>
      </w:r>
      <w:r>
        <w:rPr>
          <w:sz w:val="25"/>
          <w:szCs w:val="25"/>
        </w:rPr>
        <w:t>7</w:t>
      </w:r>
      <w:r w:rsidRPr="006425FA">
        <w:rPr>
          <w:sz w:val="25"/>
          <w:szCs w:val="25"/>
        </w:rPr>
        <w:t xml:space="preserve"> шт</w:t>
      </w:r>
      <w:proofErr w:type="gramStart"/>
      <w:r w:rsidRPr="006425FA">
        <w:rPr>
          <w:sz w:val="25"/>
          <w:szCs w:val="25"/>
        </w:rPr>
        <w:t>..</w:t>
      </w:r>
      <w:proofErr w:type="gramEnd"/>
    </w:p>
    <w:p w:rsidR="006425FA" w:rsidRPr="006425FA" w:rsidRDefault="006425FA" w:rsidP="00BC530B">
      <w:pPr>
        <w:pStyle w:val="a8"/>
        <w:tabs>
          <w:tab w:val="left" w:pos="0"/>
          <w:tab w:val="left" w:pos="851"/>
        </w:tabs>
        <w:autoSpaceDE w:val="0"/>
        <w:autoSpaceDN w:val="0"/>
        <w:adjustRightInd w:val="0"/>
        <w:spacing w:before="0"/>
        <w:ind w:left="0" w:firstLine="567"/>
        <w:jc w:val="both"/>
        <w:rPr>
          <w:sz w:val="25"/>
          <w:szCs w:val="25"/>
        </w:rPr>
      </w:pPr>
      <w:r w:rsidRPr="00CB0D94">
        <w:rPr>
          <w:sz w:val="25"/>
          <w:szCs w:val="25"/>
        </w:rPr>
        <w:t xml:space="preserve">Показатель определяется количеством фактически благоустроенных </w:t>
      </w:r>
      <w:r w:rsidRPr="006425FA">
        <w:rPr>
          <w:sz w:val="25"/>
          <w:szCs w:val="25"/>
        </w:rPr>
        <w:t>территори</w:t>
      </w:r>
      <w:r>
        <w:rPr>
          <w:sz w:val="25"/>
          <w:szCs w:val="25"/>
        </w:rPr>
        <w:t>й</w:t>
      </w:r>
      <w:r w:rsidRPr="006425FA">
        <w:rPr>
          <w:sz w:val="25"/>
          <w:szCs w:val="25"/>
        </w:rPr>
        <w:t xml:space="preserve"> индивидуально-жилой застройки</w:t>
      </w:r>
    </w:p>
    <w:p w:rsidR="004348E1" w:rsidRPr="00105A76" w:rsidRDefault="00D46E05" w:rsidP="00BC5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5"/>
          <w:szCs w:val="25"/>
          <w:lang w:eastAsia="ru-RU"/>
        </w:rPr>
      </w:pPr>
      <w:r w:rsidRPr="00105A76">
        <w:rPr>
          <w:rFonts w:ascii="Times New Roman" w:hAnsi="Times New Roman"/>
          <w:bCs/>
          <w:sz w:val="25"/>
          <w:szCs w:val="25"/>
          <w:lang w:eastAsia="ru-RU"/>
        </w:rPr>
        <w:t xml:space="preserve">Данные показатели </w:t>
      </w:r>
      <w:r w:rsidR="004348E1" w:rsidRPr="00105A76">
        <w:rPr>
          <w:rFonts w:ascii="Times New Roman" w:hAnsi="Times New Roman"/>
          <w:bCs/>
          <w:sz w:val="25"/>
          <w:szCs w:val="25"/>
          <w:lang w:eastAsia="ru-RU"/>
        </w:rPr>
        <w:t xml:space="preserve">характеризует работу органов местного самоуправления </w:t>
      </w:r>
      <w:r w:rsidRPr="00105A76">
        <w:rPr>
          <w:rFonts w:ascii="Times New Roman" w:hAnsi="Times New Roman"/>
          <w:bCs/>
          <w:sz w:val="25"/>
          <w:szCs w:val="25"/>
          <w:lang w:eastAsia="ru-RU"/>
        </w:rPr>
        <w:t>по повышению</w:t>
      </w:r>
      <w:r w:rsidR="006425FA">
        <w:rPr>
          <w:rFonts w:ascii="Times New Roman" w:hAnsi="Times New Roman"/>
          <w:bCs/>
          <w:sz w:val="25"/>
          <w:szCs w:val="25"/>
          <w:lang w:eastAsia="ru-RU"/>
        </w:rPr>
        <w:t xml:space="preserve"> благоустройства территории города Березники.</w:t>
      </w:r>
    </w:p>
    <w:p w:rsidR="004348E1" w:rsidRPr="00105A76" w:rsidRDefault="004348E1" w:rsidP="00BC5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5"/>
          <w:szCs w:val="25"/>
          <w:lang w:eastAsia="ru-RU"/>
        </w:rPr>
      </w:pPr>
      <w:r w:rsidRPr="00105A76">
        <w:rPr>
          <w:rFonts w:ascii="Times New Roman" w:hAnsi="Times New Roman"/>
          <w:bCs/>
          <w:sz w:val="25"/>
          <w:szCs w:val="25"/>
          <w:lang w:eastAsia="ru-RU"/>
        </w:rPr>
        <w:t xml:space="preserve">Сведения о значениях целевых показателей по годам реализации муниципальной программы </w:t>
      </w:r>
      <w:r w:rsidRPr="002C43F0">
        <w:rPr>
          <w:rFonts w:ascii="Times New Roman" w:hAnsi="Times New Roman"/>
          <w:bCs/>
          <w:sz w:val="25"/>
          <w:szCs w:val="25"/>
          <w:lang w:eastAsia="ru-RU"/>
        </w:rPr>
        <w:t xml:space="preserve">представлены в </w:t>
      </w:r>
      <w:r w:rsidRPr="006425FA">
        <w:rPr>
          <w:rFonts w:ascii="Times New Roman" w:hAnsi="Times New Roman"/>
          <w:bCs/>
          <w:sz w:val="25"/>
          <w:szCs w:val="25"/>
          <w:lang w:eastAsia="ru-RU"/>
        </w:rPr>
        <w:t>Приложении 1</w:t>
      </w:r>
      <w:r w:rsidRPr="002C43F0">
        <w:rPr>
          <w:rFonts w:ascii="Times New Roman" w:hAnsi="Times New Roman"/>
          <w:bCs/>
          <w:sz w:val="25"/>
          <w:szCs w:val="25"/>
          <w:lang w:eastAsia="ru-RU"/>
        </w:rPr>
        <w:t xml:space="preserve"> к </w:t>
      </w:r>
      <w:r w:rsidRPr="00105A76">
        <w:rPr>
          <w:rFonts w:ascii="Times New Roman" w:hAnsi="Times New Roman"/>
          <w:bCs/>
          <w:sz w:val="25"/>
          <w:szCs w:val="25"/>
          <w:lang w:eastAsia="ru-RU"/>
        </w:rPr>
        <w:t>муниципальной программе.</w:t>
      </w:r>
    </w:p>
    <w:p w:rsidR="00AB2B16" w:rsidRPr="00105A76" w:rsidRDefault="00AB2B16" w:rsidP="004348E1">
      <w:pPr>
        <w:keepNext/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  <w:lang w:eastAsia="ru-RU"/>
        </w:rPr>
      </w:pPr>
    </w:p>
    <w:p w:rsidR="004348E1" w:rsidRPr="00105A76" w:rsidRDefault="004348E1" w:rsidP="004348E1">
      <w:pPr>
        <w:keepNext/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  <w:lang w:eastAsia="ru-RU"/>
        </w:rPr>
      </w:pPr>
      <w:r w:rsidRPr="00105A76">
        <w:rPr>
          <w:rFonts w:ascii="Times New Roman" w:hAnsi="Times New Roman"/>
          <w:b/>
          <w:bCs/>
          <w:sz w:val="25"/>
          <w:szCs w:val="25"/>
          <w:lang w:eastAsia="ru-RU"/>
        </w:rPr>
        <w:t>Сроки реализации подпрограммы</w:t>
      </w:r>
    </w:p>
    <w:p w:rsidR="004348E1" w:rsidRPr="00105A76" w:rsidRDefault="00EE3BD6" w:rsidP="00BC530B">
      <w:pPr>
        <w:keepNext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П</w:t>
      </w:r>
      <w:r w:rsidR="004348E1" w:rsidRPr="00105A76">
        <w:rPr>
          <w:rFonts w:ascii="Times New Roman" w:hAnsi="Times New Roman"/>
          <w:sz w:val="25"/>
          <w:szCs w:val="25"/>
          <w:lang w:eastAsia="ru-RU"/>
        </w:rPr>
        <w:t xml:space="preserve">рограмма реализуется в </w:t>
      </w:r>
      <w:r w:rsidR="00D903A1" w:rsidRPr="00105A76">
        <w:rPr>
          <w:rFonts w:ascii="Times New Roman" w:hAnsi="Times New Roman"/>
          <w:sz w:val="25"/>
          <w:szCs w:val="25"/>
          <w:lang w:eastAsia="ru-RU"/>
        </w:rPr>
        <w:t>201</w:t>
      </w:r>
      <w:r w:rsidR="00151395">
        <w:rPr>
          <w:rFonts w:ascii="Times New Roman" w:hAnsi="Times New Roman"/>
          <w:sz w:val="25"/>
          <w:szCs w:val="25"/>
          <w:lang w:eastAsia="ru-RU"/>
        </w:rPr>
        <w:t>8</w:t>
      </w:r>
      <w:r w:rsidR="004348E1" w:rsidRPr="00105A76">
        <w:rPr>
          <w:rFonts w:ascii="Times New Roman" w:hAnsi="Times New Roman"/>
          <w:sz w:val="25"/>
          <w:szCs w:val="25"/>
          <w:lang w:eastAsia="ru-RU"/>
        </w:rPr>
        <w:t xml:space="preserve"> </w:t>
      </w:r>
      <w:r>
        <w:rPr>
          <w:rFonts w:ascii="Times New Roman" w:hAnsi="Times New Roman"/>
          <w:sz w:val="25"/>
          <w:szCs w:val="25"/>
          <w:lang w:eastAsia="ru-RU"/>
        </w:rPr>
        <w:t xml:space="preserve">– 2022 </w:t>
      </w:r>
      <w:r w:rsidR="004348E1" w:rsidRPr="00105A76">
        <w:rPr>
          <w:rFonts w:ascii="Times New Roman" w:hAnsi="Times New Roman"/>
          <w:sz w:val="25"/>
          <w:szCs w:val="25"/>
          <w:lang w:eastAsia="ru-RU"/>
        </w:rPr>
        <w:t>год</w:t>
      </w:r>
      <w:r w:rsidR="00D903A1" w:rsidRPr="00105A76">
        <w:rPr>
          <w:rFonts w:ascii="Times New Roman" w:hAnsi="Times New Roman"/>
          <w:sz w:val="25"/>
          <w:szCs w:val="25"/>
          <w:lang w:eastAsia="ru-RU"/>
        </w:rPr>
        <w:t>у</w:t>
      </w:r>
      <w:r w:rsidR="004348E1" w:rsidRPr="00105A76">
        <w:rPr>
          <w:rFonts w:ascii="Times New Roman" w:hAnsi="Times New Roman"/>
          <w:sz w:val="25"/>
          <w:szCs w:val="25"/>
          <w:lang w:eastAsia="ru-RU"/>
        </w:rPr>
        <w:t xml:space="preserve">. </w:t>
      </w:r>
    </w:p>
    <w:p w:rsidR="00E134F5" w:rsidRDefault="00E134F5" w:rsidP="004348E1">
      <w:pPr>
        <w:keepNext/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  <w:lang w:eastAsia="ru-RU"/>
        </w:rPr>
      </w:pPr>
    </w:p>
    <w:p w:rsidR="004348E1" w:rsidRPr="0042002C" w:rsidRDefault="004348E1" w:rsidP="004348E1">
      <w:pPr>
        <w:keepNext/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  <w:lang w:eastAsia="ru-RU"/>
        </w:rPr>
      </w:pPr>
      <w:r w:rsidRPr="0042002C">
        <w:rPr>
          <w:rFonts w:ascii="Times New Roman" w:hAnsi="Times New Roman"/>
          <w:b/>
          <w:bCs/>
          <w:sz w:val="25"/>
          <w:szCs w:val="25"/>
          <w:lang w:eastAsia="ru-RU"/>
        </w:rPr>
        <w:t>Основные мероприятия, направленные на достижение целей и задач в сфере реализации программы.</w:t>
      </w:r>
    </w:p>
    <w:p w:rsidR="00EA7C61" w:rsidRDefault="00EA7C61" w:rsidP="009645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  <w:highlight w:val="cyan"/>
        </w:rPr>
      </w:pPr>
    </w:p>
    <w:p w:rsidR="004348E1" w:rsidRPr="004E23BA" w:rsidRDefault="004348E1" w:rsidP="00BC530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5"/>
          <w:szCs w:val="25"/>
        </w:rPr>
      </w:pPr>
      <w:r w:rsidRPr="004E23BA">
        <w:rPr>
          <w:rFonts w:ascii="Times New Roman" w:hAnsi="Times New Roman"/>
          <w:bCs/>
          <w:sz w:val="25"/>
          <w:szCs w:val="25"/>
        </w:rPr>
        <w:t xml:space="preserve">В рамках подпрограммы осуществляются следующие основные мероприятия: </w:t>
      </w:r>
    </w:p>
    <w:p w:rsidR="009645BB" w:rsidRPr="006425FA" w:rsidRDefault="009645BB" w:rsidP="00BC530B">
      <w:pPr>
        <w:pStyle w:val="ConsPlusNormal"/>
        <w:widowControl w:val="0"/>
        <w:numPr>
          <w:ilvl w:val="0"/>
          <w:numId w:val="28"/>
        </w:numPr>
        <w:adjustRightInd/>
        <w:ind w:left="0" w:firstLine="567"/>
        <w:rPr>
          <w:rFonts w:ascii="Times New Roman" w:hAnsi="Times New Roman" w:cs="Times New Roman"/>
          <w:i/>
          <w:sz w:val="25"/>
          <w:szCs w:val="25"/>
        </w:rPr>
      </w:pPr>
      <w:r w:rsidRPr="006425FA">
        <w:rPr>
          <w:rFonts w:ascii="Times New Roman" w:hAnsi="Times New Roman"/>
          <w:bCs/>
          <w:i/>
          <w:sz w:val="25"/>
          <w:szCs w:val="25"/>
          <w:lang w:eastAsia="ru-RU"/>
        </w:rPr>
        <w:t>Б</w:t>
      </w:r>
      <w:r w:rsidRPr="006425FA">
        <w:rPr>
          <w:rFonts w:ascii="Times New Roman" w:hAnsi="Times New Roman" w:cs="Times New Roman"/>
          <w:i/>
          <w:sz w:val="25"/>
          <w:szCs w:val="25"/>
        </w:rPr>
        <w:t xml:space="preserve">лагоустройство дворовых территорий города </w:t>
      </w:r>
      <w:r w:rsidR="00E134F5" w:rsidRPr="006425FA">
        <w:rPr>
          <w:rFonts w:ascii="Times New Roman" w:hAnsi="Times New Roman" w:cs="Times New Roman"/>
          <w:i/>
          <w:sz w:val="25"/>
          <w:szCs w:val="25"/>
        </w:rPr>
        <w:t>Березники</w:t>
      </w:r>
      <w:r w:rsidRPr="006425FA">
        <w:rPr>
          <w:rFonts w:ascii="Times New Roman" w:hAnsi="Times New Roman" w:cs="Times New Roman"/>
          <w:i/>
          <w:sz w:val="25"/>
          <w:szCs w:val="25"/>
        </w:rPr>
        <w:t>.</w:t>
      </w:r>
    </w:p>
    <w:p w:rsidR="00B56BEB" w:rsidRDefault="00954297" w:rsidP="00BC53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4E23BA">
        <w:rPr>
          <w:rFonts w:ascii="Times New Roman" w:hAnsi="Times New Roman"/>
          <w:bCs/>
          <w:sz w:val="25"/>
          <w:szCs w:val="25"/>
          <w:lang w:eastAsia="ru-RU"/>
        </w:rPr>
        <w:t>Включает в себя выполнение комплекса мероприятий по ремонту и благоустройству дворовых территорий и проездов к ним</w:t>
      </w:r>
      <w:r w:rsidR="002E6149" w:rsidRPr="004E23BA">
        <w:rPr>
          <w:rFonts w:ascii="Times New Roman" w:hAnsi="Times New Roman"/>
          <w:bCs/>
          <w:sz w:val="25"/>
          <w:szCs w:val="25"/>
          <w:lang w:eastAsia="ru-RU"/>
        </w:rPr>
        <w:t xml:space="preserve"> согласно утвержденного </w:t>
      </w:r>
      <w:proofErr w:type="gramStart"/>
      <w:r w:rsidR="002E6149" w:rsidRPr="004E23BA">
        <w:rPr>
          <w:rFonts w:ascii="Times New Roman" w:hAnsi="Times New Roman"/>
          <w:bCs/>
          <w:sz w:val="25"/>
          <w:szCs w:val="25"/>
          <w:lang w:eastAsia="ru-RU"/>
        </w:rPr>
        <w:t>дизайн-проекта</w:t>
      </w:r>
      <w:proofErr w:type="gramEnd"/>
      <w:r w:rsidR="002E6149" w:rsidRPr="004E23BA">
        <w:rPr>
          <w:rFonts w:ascii="Times New Roman" w:hAnsi="Times New Roman"/>
          <w:bCs/>
          <w:sz w:val="25"/>
          <w:szCs w:val="25"/>
          <w:lang w:eastAsia="ru-RU"/>
        </w:rPr>
        <w:t xml:space="preserve"> благоустройства дворовой т</w:t>
      </w:r>
      <w:r w:rsidR="00F81095" w:rsidRPr="004E23BA">
        <w:rPr>
          <w:rFonts w:ascii="Times New Roman" w:hAnsi="Times New Roman"/>
          <w:bCs/>
          <w:sz w:val="25"/>
          <w:szCs w:val="25"/>
          <w:lang w:eastAsia="ru-RU"/>
        </w:rPr>
        <w:t>ерритории в соответствии с П</w:t>
      </w:r>
      <w:r w:rsidR="00F81095" w:rsidRPr="004E23BA">
        <w:rPr>
          <w:rFonts w:ascii="Times New Roman" w:hAnsi="Times New Roman"/>
          <w:sz w:val="25"/>
          <w:szCs w:val="25"/>
        </w:rPr>
        <w:t>орядком</w:t>
      </w:r>
      <w:r w:rsidR="00F81095" w:rsidRPr="004E23BA">
        <w:rPr>
          <w:rFonts w:ascii="Times New Roman" w:hAnsi="Times New Roman"/>
          <w:b/>
          <w:sz w:val="25"/>
          <w:szCs w:val="25"/>
        </w:rPr>
        <w:t xml:space="preserve"> </w:t>
      </w:r>
      <w:r w:rsidR="00F81095" w:rsidRPr="004E23BA">
        <w:rPr>
          <w:rFonts w:ascii="Times New Roman" w:hAnsi="Times New Roman"/>
          <w:sz w:val="25"/>
          <w:szCs w:val="25"/>
        </w:rPr>
        <w:t>обсуждения и утверждения дизайн - проектов благ</w:t>
      </w:r>
      <w:r w:rsidR="000877A4">
        <w:rPr>
          <w:rFonts w:ascii="Times New Roman" w:hAnsi="Times New Roman"/>
          <w:sz w:val="25"/>
          <w:szCs w:val="25"/>
        </w:rPr>
        <w:t>оустройства дворовых территорий</w:t>
      </w:r>
      <w:r w:rsidR="006425FA">
        <w:rPr>
          <w:rFonts w:ascii="Times New Roman" w:hAnsi="Times New Roman"/>
          <w:sz w:val="25"/>
          <w:szCs w:val="25"/>
        </w:rPr>
        <w:t>.</w:t>
      </w:r>
    </w:p>
    <w:p w:rsidR="002E4128" w:rsidRDefault="002F3FE2" w:rsidP="00BC53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4E23BA">
        <w:rPr>
          <w:rFonts w:ascii="Times New Roman" w:hAnsi="Times New Roman"/>
          <w:sz w:val="25"/>
          <w:szCs w:val="25"/>
        </w:rPr>
        <w:t xml:space="preserve">Реализация </w:t>
      </w:r>
      <w:r w:rsidR="006D32A3" w:rsidRPr="004E23BA">
        <w:rPr>
          <w:rFonts w:ascii="Times New Roman" w:hAnsi="Times New Roman"/>
          <w:sz w:val="25"/>
          <w:szCs w:val="25"/>
        </w:rPr>
        <w:t xml:space="preserve">данного мероприятия </w:t>
      </w:r>
      <w:r w:rsidRPr="004E23BA">
        <w:rPr>
          <w:rFonts w:ascii="Times New Roman" w:hAnsi="Times New Roman"/>
          <w:sz w:val="25"/>
          <w:szCs w:val="25"/>
        </w:rPr>
        <w:t>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</w:t>
      </w:r>
      <w:r w:rsidR="006425FA">
        <w:rPr>
          <w:rFonts w:ascii="Times New Roman" w:hAnsi="Times New Roman"/>
          <w:sz w:val="25"/>
          <w:szCs w:val="25"/>
        </w:rPr>
        <w:t>х маломобильных групп населения.</w:t>
      </w:r>
    </w:p>
    <w:p w:rsidR="006425FA" w:rsidRPr="004E23BA" w:rsidRDefault="006425FA" w:rsidP="00211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  <w:lang w:eastAsia="ru-RU"/>
        </w:rPr>
      </w:pPr>
    </w:p>
    <w:p w:rsidR="009645BB" w:rsidRPr="004E23BA" w:rsidRDefault="00954297" w:rsidP="00BC530B">
      <w:pPr>
        <w:pStyle w:val="a8"/>
        <w:numPr>
          <w:ilvl w:val="0"/>
          <w:numId w:val="28"/>
        </w:numPr>
        <w:autoSpaceDE w:val="0"/>
        <w:autoSpaceDN w:val="0"/>
        <w:adjustRightInd w:val="0"/>
        <w:spacing w:before="0"/>
        <w:ind w:left="0" w:firstLine="567"/>
        <w:jc w:val="both"/>
        <w:rPr>
          <w:bCs/>
          <w:sz w:val="25"/>
          <w:szCs w:val="25"/>
        </w:rPr>
      </w:pPr>
      <w:r w:rsidRPr="006425FA">
        <w:rPr>
          <w:i/>
          <w:sz w:val="25"/>
          <w:szCs w:val="25"/>
        </w:rPr>
        <w:t>Б</w:t>
      </w:r>
      <w:r w:rsidR="009645BB" w:rsidRPr="006425FA">
        <w:rPr>
          <w:i/>
          <w:sz w:val="25"/>
          <w:szCs w:val="25"/>
        </w:rPr>
        <w:t>лагоустройств</w:t>
      </w:r>
      <w:r w:rsidR="00F81095" w:rsidRPr="006425FA">
        <w:rPr>
          <w:i/>
          <w:sz w:val="25"/>
          <w:szCs w:val="25"/>
        </w:rPr>
        <w:t>о</w:t>
      </w:r>
      <w:r w:rsidR="009645BB" w:rsidRPr="006425FA">
        <w:rPr>
          <w:i/>
          <w:sz w:val="25"/>
          <w:szCs w:val="25"/>
        </w:rPr>
        <w:t xml:space="preserve"> </w:t>
      </w:r>
      <w:r w:rsidR="0057249B" w:rsidRPr="006425FA">
        <w:rPr>
          <w:i/>
          <w:sz w:val="25"/>
          <w:szCs w:val="25"/>
        </w:rPr>
        <w:t>общественных</w:t>
      </w:r>
      <w:r w:rsidR="009645BB" w:rsidRPr="006425FA">
        <w:rPr>
          <w:i/>
          <w:sz w:val="25"/>
          <w:szCs w:val="25"/>
        </w:rPr>
        <w:t xml:space="preserve"> территорий города </w:t>
      </w:r>
      <w:r w:rsidR="00E134F5" w:rsidRPr="006425FA">
        <w:rPr>
          <w:i/>
          <w:sz w:val="25"/>
          <w:szCs w:val="25"/>
        </w:rPr>
        <w:t>Березники</w:t>
      </w:r>
      <w:r w:rsidR="00155212" w:rsidRPr="004E23BA">
        <w:rPr>
          <w:sz w:val="25"/>
          <w:szCs w:val="25"/>
        </w:rPr>
        <w:t xml:space="preserve"> в соответствии с </w:t>
      </w:r>
      <w:proofErr w:type="gramStart"/>
      <w:r w:rsidR="00155212" w:rsidRPr="004E23BA">
        <w:rPr>
          <w:sz w:val="25"/>
          <w:szCs w:val="25"/>
        </w:rPr>
        <w:t>дизайн-проектом</w:t>
      </w:r>
      <w:proofErr w:type="gramEnd"/>
      <w:r w:rsidR="00155212" w:rsidRPr="004E23BA">
        <w:rPr>
          <w:sz w:val="25"/>
          <w:szCs w:val="25"/>
        </w:rPr>
        <w:t xml:space="preserve"> </w:t>
      </w:r>
      <w:r w:rsidR="00211FBB" w:rsidRPr="004E23BA">
        <w:rPr>
          <w:sz w:val="25"/>
          <w:szCs w:val="25"/>
        </w:rPr>
        <w:t xml:space="preserve">благоустройства наиболее посещаемой </w:t>
      </w:r>
      <w:r w:rsidR="0057249B">
        <w:rPr>
          <w:sz w:val="25"/>
          <w:szCs w:val="25"/>
        </w:rPr>
        <w:t>общественной</w:t>
      </w:r>
      <w:r w:rsidR="00211FBB" w:rsidRPr="004E23BA">
        <w:rPr>
          <w:sz w:val="25"/>
          <w:szCs w:val="25"/>
        </w:rPr>
        <w:t xml:space="preserve"> территории населенного пункта</w:t>
      </w:r>
    </w:p>
    <w:p w:rsidR="001D6EF3" w:rsidRPr="004E23BA" w:rsidRDefault="001D6EF3" w:rsidP="00BC53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5"/>
          <w:szCs w:val="25"/>
        </w:rPr>
      </w:pPr>
      <w:r w:rsidRPr="004E23BA">
        <w:rPr>
          <w:rFonts w:ascii="Times New Roman" w:hAnsi="Times New Roman"/>
          <w:bCs/>
          <w:sz w:val="25"/>
          <w:szCs w:val="25"/>
        </w:rPr>
        <w:t>В рамках основного мероприятия осуществляется:</w:t>
      </w:r>
    </w:p>
    <w:p w:rsidR="006425FA" w:rsidRDefault="001D6EF3" w:rsidP="00BC530B">
      <w:pPr>
        <w:pStyle w:val="Default"/>
        <w:ind w:firstLine="567"/>
        <w:jc w:val="both"/>
        <w:rPr>
          <w:bCs/>
          <w:sz w:val="25"/>
          <w:szCs w:val="25"/>
        </w:rPr>
      </w:pPr>
      <w:r w:rsidRPr="004E23BA">
        <w:rPr>
          <w:bCs/>
          <w:sz w:val="25"/>
          <w:szCs w:val="25"/>
        </w:rPr>
        <w:t xml:space="preserve">- благоустройство </w:t>
      </w:r>
      <w:r w:rsidR="006425FA">
        <w:rPr>
          <w:bCs/>
          <w:sz w:val="25"/>
          <w:szCs w:val="25"/>
        </w:rPr>
        <w:t xml:space="preserve">парков и скверов, в том числе </w:t>
      </w:r>
      <w:r w:rsidR="006425FA" w:rsidRPr="004E23BA">
        <w:rPr>
          <w:bCs/>
          <w:sz w:val="25"/>
          <w:szCs w:val="25"/>
        </w:rPr>
        <w:t xml:space="preserve">устройство и ремонт пешеходных тротуаров и дорожек, обустройство цветников и газонов, посадка новых и вырубка аварийных деревьев, установка урн, скамеек и малых архитектурных форм, </w:t>
      </w:r>
      <w:r w:rsidR="006425FA" w:rsidRPr="004E23BA">
        <w:rPr>
          <w:color w:val="auto"/>
          <w:sz w:val="26"/>
          <w:szCs w:val="26"/>
        </w:rPr>
        <w:t xml:space="preserve">обеспечение физической, пространственной и информационной доступности общественных территорий для инвалидов и других маломобильных групп населения </w:t>
      </w:r>
      <w:r w:rsidR="006425FA" w:rsidRPr="004E23BA">
        <w:rPr>
          <w:bCs/>
          <w:sz w:val="25"/>
          <w:szCs w:val="25"/>
        </w:rPr>
        <w:t>и т.п</w:t>
      </w:r>
      <w:proofErr w:type="gramStart"/>
      <w:r w:rsidR="006425FA" w:rsidRPr="004E23BA">
        <w:rPr>
          <w:bCs/>
          <w:sz w:val="25"/>
          <w:szCs w:val="25"/>
        </w:rPr>
        <w:t>.</w:t>
      </w:r>
      <w:r w:rsidR="006425FA">
        <w:rPr>
          <w:bCs/>
          <w:sz w:val="25"/>
          <w:szCs w:val="25"/>
        </w:rPr>
        <w:t>, ).</w:t>
      </w:r>
      <w:proofErr w:type="gramEnd"/>
    </w:p>
    <w:p w:rsidR="002E175F" w:rsidRDefault="002E175F" w:rsidP="006425FA">
      <w:pPr>
        <w:pStyle w:val="Default"/>
        <w:jc w:val="both"/>
        <w:rPr>
          <w:bCs/>
          <w:sz w:val="25"/>
          <w:szCs w:val="25"/>
        </w:rPr>
      </w:pPr>
    </w:p>
    <w:p w:rsidR="002E175F" w:rsidRPr="002E175F" w:rsidRDefault="006425FA" w:rsidP="002E175F">
      <w:pPr>
        <w:pStyle w:val="a8"/>
        <w:numPr>
          <w:ilvl w:val="0"/>
          <w:numId w:val="28"/>
        </w:numPr>
        <w:autoSpaceDE w:val="0"/>
        <w:autoSpaceDN w:val="0"/>
        <w:adjustRightInd w:val="0"/>
        <w:spacing w:before="0"/>
        <w:ind w:left="0" w:firstLine="426"/>
        <w:jc w:val="both"/>
        <w:rPr>
          <w:i/>
          <w:sz w:val="25"/>
          <w:szCs w:val="25"/>
        </w:rPr>
      </w:pPr>
      <w:r w:rsidRPr="002E175F">
        <w:rPr>
          <w:i/>
          <w:sz w:val="25"/>
          <w:szCs w:val="25"/>
        </w:rPr>
        <w:t xml:space="preserve"> Благоустройство зон отдыха</w:t>
      </w:r>
      <w:r w:rsidR="00BC530B">
        <w:rPr>
          <w:i/>
          <w:sz w:val="25"/>
          <w:szCs w:val="25"/>
        </w:rPr>
        <w:t xml:space="preserve"> в жилых кварталах</w:t>
      </w:r>
      <w:r w:rsidR="002E175F" w:rsidRPr="002E175F">
        <w:rPr>
          <w:i/>
          <w:sz w:val="25"/>
          <w:szCs w:val="25"/>
        </w:rPr>
        <w:t>.</w:t>
      </w:r>
    </w:p>
    <w:p w:rsidR="006425FA" w:rsidRDefault="002E175F" w:rsidP="00BC530B">
      <w:pPr>
        <w:pStyle w:val="a8"/>
        <w:autoSpaceDE w:val="0"/>
        <w:autoSpaceDN w:val="0"/>
        <w:adjustRightInd w:val="0"/>
        <w:spacing w:before="0"/>
        <w:ind w:left="0" w:firstLine="567"/>
        <w:jc w:val="both"/>
        <w:rPr>
          <w:sz w:val="25"/>
          <w:szCs w:val="25"/>
        </w:rPr>
      </w:pPr>
      <w:r w:rsidRPr="002E175F">
        <w:rPr>
          <w:sz w:val="25"/>
          <w:szCs w:val="25"/>
        </w:rPr>
        <w:t>Включает в себя установку детских и спортивных площадок.</w:t>
      </w:r>
    </w:p>
    <w:p w:rsidR="002E175F" w:rsidRPr="002E175F" w:rsidRDefault="002E175F" w:rsidP="002E175F">
      <w:pPr>
        <w:pStyle w:val="a8"/>
        <w:autoSpaceDE w:val="0"/>
        <w:autoSpaceDN w:val="0"/>
        <w:adjustRightInd w:val="0"/>
        <w:spacing w:before="0"/>
        <w:ind w:left="426"/>
        <w:jc w:val="both"/>
        <w:rPr>
          <w:sz w:val="25"/>
          <w:szCs w:val="25"/>
        </w:rPr>
      </w:pPr>
    </w:p>
    <w:p w:rsidR="006425FA" w:rsidRPr="002E175F" w:rsidRDefault="002E175F" w:rsidP="00BC530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i/>
          <w:sz w:val="25"/>
          <w:szCs w:val="25"/>
          <w:lang w:eastAsia="ru-RU"/>
        </w:rPr>
      </w:pPr>
      <w:r w:rsidRPr="002E175F">
        <w:rPr>
          <w:rFonts w:ascii="Times New Roman" w:hAnsi="Times New Roman"/>
          <w:bCs/>
          <w:i/>
          <w:sz w:val="25"/>
          <w:szCs w:val="25"/>
        </w:rPr>
        <w:t>4)</w:t>
      </w:r>
      <w:r w:rsidRPr="002E175F">
        <w:rPr>
          <w:bCs/>
          <w:i/>
          <w:sz w:val="25"/>
          <w:szCs w:val="25"/>
        </w:rPr>
        <w:t xml:space="preserve"> </w:t>
      </w:r>
      <w:r w:rsidRPr="002E175F">
        <w:rPr>
          <w:rFonts w:ascii="Times New Roman" w:eastAsia="Calibri" w:hAnsi="Times New Roman"/>
          <w:i/>
          <w:sz w:val="25"/>
          <w:szCs w:val="25"/>
          <w:lang w:eastAsia="ru-RU"/>
        </w:rPr>
        <w:t>Благоустройство территорий индивидуально-жилой застройки.</w:t>
      </w:r>
    </w:p>
    <w:p w:rsidR="002E175F" w:rsidRDefault="002E175F" w:rsidP="00BC530B">
      <w:pPr>
        <w:pStyle w:val="a8"/>
        <w:autoSpaceDE w:val="0"/>
        <w:autoSpaceDN w:val="0"/>
        <w:adjustRightInd w:val="0"/>
        <w:spacing w:before="0"/>
        <w:ind w:left="0" w:firstLine="567"/>
        <w:jc w:val="both"/>
        <w:rPr>
          <w:sz w:val="25"/>
          <w:szCs w:val="25"/>
        </w:rPr>
      </w:pPr>
      <w:r w:rsidRPr="002E175F">
        <w:rPr>
          <w:sz w:val="25"/>
          <w:szCs w:val="25"/>
        </w:rPr>
        <w:t xml:space="preserve">Включает в себя </w:t>
      </w:r>
      <w:r>
        <w:rPr>
          <w:sz w:val="25"/>
          <w:szCs w:val="25"/>
        </w:rPr>
        <w:t>ремонт проезжей части.</w:t>
      </w:r>
    </w:p>
    <w:p w:rsidR="00BC530B" w:rsidRPr="002E175F" w:rsidRDefault="00BC530B" w:rsidP="00BC530B">
      <w:pPr>
        <w:pStyle w:val="a8"/>
        <w:autoSpaceDE w:val="0"/>
        <w:autoSpaceDN w:val="0"/>
        <w:adjustRightInd w:val="0"/>
        <w:spacing w:before="0"/>
        <w:ind w:left="0" w:firstLine="567"/>
        <w:jc w:val="both"/>
        <w:rPr>
          <w:sz w:val="25"/>
          <w:szCs w:val="25"/>
        </w:rPr>
      </w:pPr>
    </w:p>
    <w:p w:rsidR="004348E1" w:rsidRPr="00E51F53" w:rsidRDefault="004348E1" w:rsidP="004348E1">
      <w:pPr>
        <w:keepNext/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  <w:lang w:eastAsia="ru-RU"/>
        </w:rPr>
      </w:pPr>
      <w:r w:rsidRPr="00E51F53">
        <w:rPr>
          <w:rFonts w:ascii="Times New Roman" w:hAnsi="Times New Roman"/>
          <w:b/>
          <w:bCs/>
          <w:sz w:val="25"/>
          <w:szCs w:val="25"/>
          <w:lang w:eastAsia="ru-RU"/>
        </w:rPr>
        <w:t>Прогноз сводных показателей муниципальных заданий на оказание муниципальных услуг (выполнение работ), осуществляемых в рамках подпрограммы</w:t>
      </w:r>
    </w:p>
    <w:p w:rsidR="00072108" w:rsidRDefault="00072108" w:rsidP="00434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  <w:lang w:eastAsia="ru-RU"/>
        </w:rPr>
      </w:pPr>
    </w:p>
    <w:p w:rsidR="004348E1" w:rsidRPr="004E23BA" w:rsidRDefault="004348E1" w:rsidP="00BC53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5"/>
          <w:szCs w:val="25"/>
          <w:lang w:eastAsia="ru-RU"/>
        </w:rPr>
      </w:pPr>
      <w:r w:rsidRPr="004E23BA">
        <w:rPr>
          <w:rFonts w:ascii="Times New Roman" w:hAnsi="Times New Roman"/>
          <w:bCs/>
          <w:sz w:val="25"/>
          <w:szCs w:val="25"/>
          <w:lang w:eastAsia="ru-RU"/>
        </w:rPr>
        <w:t xml:space="preserve">В </w:t>
      </w:r>
      <w:r w:rsidR="00E073CC" w:rsidRPr="004E23BA">
        <w:rPr>
          <w:rFonts w:ascii="Times New Roman" w:hAnsi="Times New Roman"/>
          <w:bCs/>
          <w:sz w:val="25"/>
          <w:szCs w:val="25"/>
          <w:lang w:eastAsia="ru-RU"/>
        </w:rPr>
        <w:t>рамках</w:t>
      </w:r>
      <w:r w:rsidRPr="004E23BA">
        <w:rPr>
          <w:rFonts w:ascii="Times New Roman" w:hAnsi="Times New Roman"/>
          <w:bCs/>
          <w:sz w:val="25"/>
          <w:szCs w:val="25"/>
          <w:lang w:eastAsia="ru-RU"/>
        </w:rPr>
        <w:t xml:space="preserve"> реализации программы </w:t>
      </w:r>
      <w:r w:rsidR="00E073CC" w:rsidRPr="004E23BA">
        <w:rPr>
          <w:rFonts w:ascii="Times New Roman" w:hAnsi="Times New Roman"/>
          <w:bCs/>
          <w:sz w:val="25"/>
          <w:szCs w:val="25"/>
          <w:lang w:eastAsia="ru-RU"/>
        </w:rPr>
        <w:t>муниципальные задания не выдаются.</w:t>
      </w:r>
    </w:p>
    <w:p w:rsidR="004348E1" w:rsidRDefault="004348E1" w:rsidP="00434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4348E1" w:rsidRPr="002E175F" w:rsidRDefault="004348E1" w:rsidP="004348E1">
      <w:pPr>
        <w:keepNext/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Cs/>
          <w:sz w:val="25"/>
          <w:szCs w:val="25"/>
          <w:lang w:eastAsia="ru-RU"/>
        </w:rPr>
      </w:pPr>
      <w:r w:rsidRPr="00517B77">
        <w:rPr>
          <w:rFonts w:ascii="Times New Roman" w:hAnsi="Times New Roman"/>
          <w:b/>
          <w:bCs/>
          <w:sz w:val="25"/>
          <w:szCs w:val="25"/>
          <w:lang w:eastAsia="ru-RU"/>
        </w:rPr>
        <w:t>Ресурсное обеспечение</w:t>
      </w:r>
      <w:r>
        <w:rPr>
          <w:rFonts w:ascii="Times New Roman" w:hAnsi="Times New Roman"/>
          <w:b/>
          <w:bCs/>
          <w:sz w:val="25"/>
          <w:szCs w:val="25"/>
          <w:lang w:eastAsia="ru-RU"/>
        </w:rPr>
        <w:t xml:space="preserve"> подпрограммы</w:t>
      </w:r>
      <w:r w:rsidR="002E175F">
        <w:rPr>
          <w:rFonts w:ascii="Times New Roman" w:hAnsi="Times New Roman"/>
          <w:b/>
          <w:bCs/>
          <w:sz w:val="25"/>
          <w:szCs w:val="25"/>
          <w:lang w:eastAsia="ru-RU"/>
        </w:rPr>
        <w:t xml:space="preserve"> </w:t>
      </w:r>
    </w:p>
    <w:p w:rsidR="00072108" w:rsidRPr="00517B77" w:rsidRDefault="00072108" w:rsidP="004348E1">
      <w:pPr>
        <w:keepNext/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  <w:lang w:eastAsia="ru-RU"/>
        </w:rPr>
      </w:pPr>
    </w:p>
    <w:p w:rsidR="001E430D" w:rsidRPr="002E175F" w:rsidRDefault="001E430D" w:rsidP="00BC53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5"/>
          <w:szCs w:val="25"/>
          <w:lang w:eastAsia="ru-RU"/>
        </w:rPr>
      </w:pPr>
      <w:r w:rsidRPr="002E175F">
        <w:rPr>
          <w:rFonts w:ascii="Times New Roman" w:hAnsi="Times New Roman"/>
          <w:bCs/>
          <w:sz w:val="25"/>
          <w:szCs w:val="25"/>
          <w:lang w:eastAsia="ru-RU"/>
        </w:rPr>
        <w:t>Общий объем финансирования мероприятий подпрограммы на 201</w:t>
      </w:r>
      <w:r w:rsidR="00E656C3">
        <w:rPr>
          <w:rFonts w:ascii="Times New Roman" w:hAnsi="Times New Roman"/>
          <w:bCs/>
          <w:sz w:val="25"/>
          <w:szCs w:val="25"/>
          <w:lang w:eastAsia="ru-RU"/>
        </w:rPr>
        <w:t>8</w:t>
      </w:r>
      <w:r w:rsidRPr="002E175F">
        <w:rPr>
          <w:rFonts w:ascii="Times New Roman" w:hAnsi="Times New Roman"/>
          <w:bCs/>
          <w:sz w:val="25"/>
          <w:szCs w:val="25"/>
          <w:lang w:eastAsia="ru-RU"/>
        </w:rPr>
        <w:t xml:space="preserve"> </w:t>
      </w:r>
      <w:r w:rsidR="00E134F5" w:rsidRPr="002E175F">
        <w:rPr>
          <w:rFonts w:ascii="Times New Roman" w:hAnsi="Times New Roman"/>
          <w:bCs/>
          <w:sz w:val="25"/>
          <w:szCs w:val="25"/>
          <w:lang w:eastAsia="ru-RU"/>
        </w:rPr>
        <w:t>-</w:t>
      </w:r>
      <w:r w:rsidR="00967724" w:rsidRPr="002E175F">
        <w:rPr>
          <w:rFonts w:ascii="Times New Roman" w:hAnsi="Times New Roman"/>
          <w:bCs/>
          <w:sz w:val="25"/>
          <w:szCs w:val="25"/>
          <w:lang w:eastAsia="ru-RU"/>
        </w:rPr>
        <w:t xml:space="preserve"> </w:t>
      </w:r>
      <w:r w:rsidR="00E134F5" w:rsidRPr="002E175F">
        <w:rPr>
          <w:rFonts w:ascii="Times New Roman" w:hAnsi="Times New Roman"/>
          <w:bCs/>
          <w:sz w:val="25"/>
          <w:szCs w:val="25"/>
          <w:lang w:eastAsia="ru-RU"/>
        </w:rPr>
        <w:t xml:space="preserve">2022 </w:t>
      </w:r>
      <w:r w:rsidRPr="002E175F">
        <w:rPr>
          <w:rFonts w:ascii="Times New Roman" w:hAnsi="Times New Roman"/>
          <w:bCs/>
          <w:sz w:val="25"/>
          <w:szCs w:val="25"/>
          <w:lang w:eastAsia="ru-RU"/>
        </w:rPr>
        <w:t>год</w:t>
      </w:r>
      <w:r w:rsidR="00E134F5" w:rsidRPr="002E175F">
        <w:rPr>
          <w:rFonts w:ascii="Times New Roman" w:hAnsi="Times New Roman"/>
          <w:bCs/>
          <w:sz w:val="25"/>
          <w:szCs w:val="25"/>
          <w:lang w:eastAsia="ru-RU"/>
        </w:rPr>
        <w:t>ы</w:t>
      </w:r>
      <w:r w:rsidRPr="002E175F">
        <w:rPr>
          <w:rFonts w:ascii="Times New Roman" w:hAnsi="Times New Roman"/>
          <w:bCs/>
          <w:sz w:val="25"/>
          <w:szCs w:val="25"/>
          <w:lang w:eastAsia="ru-RU"/>
        </w:rPr>
        <w:t xml:space="preserve"> составляет </w:t>
      </w:r>
      <w:r w:rsidR="00E134F5" w:rsidRPr="002E175F">
        <w:rPr>
          <w:rFonts w:ascii="Times New Roman" w:hAnsi="Times New Roman"/>
          <w:sz w:val="25"/>
          <w:szCs w:val="25"/>
        </w:rPr>
        <w:t xml:space="preserve">538 386,13 </w:t>
      </w:r>
      <w:r w:rsidRPr="002E175F">
        <w:rPr>
          <w:rFonts w:ascii="Times New Roman" w:hAnsi="Times New Roman"/>
          <w:bCs/>
          <w:sz w:val="25"/>
          <w:szCs w:val="25"/>
          <w:lang w:eastAsia="ru-RU"/>
        </w:rPr>
        <w:t xml:space="preserve">тыс. рублей, в том числе: </w:t>
      </w:r>
    </w:p>
    <w:p w:rsidR="001E430D" w:rsidRPr="002E175F" w:rsidRDefault="001E430D" w:rsidP="00BC530B">
      <w:pPr>
        <w:spacing w:after="0" w:line="240" w:lineRule="auto"/>
        <w:ind w:firstLine="567"/>
        <w:jc w:val="both"/>
        <w:rPr>
          <w:rFonts w:ascii="Times New Roman" w:hAnsi="Times New Roman"/>
          <w:bCs/>
          <w:sz w:val="25"/>
          <w:szCs w:val="25"/>
          <w:lang w:eastAsia="ru-RU"/>
        </w:rPr>
      </w:pPr>
      <w:r w:rsidRPr="002E175F">
        <w:rPr>
          <w:rFonts w:ascii="Times New Roman" w:hAnsi="Times New Roman"/>
          <w:bCs/>
          <w:sz w:val="25"/>
          <w:szCs w:val="25"/>
          <w:lang w:eastAsia="ru-RU"/>
        </w:rPr>
        <w:t xml:space="preserve">-за счет средств </w:t>
      </w:r>
      <w:r w:rsidR="00E134F5" w:rsidRPr="002E175F">
        <w:rPr>
          <w:rFonts w:ascii="Times New Roman" w:hAnsi="Times New Roman"/>
          <w:sz w:val="25"/>
          <w:szCs w:val="25"/>
        </w:rPr>
        <w:t xml:space="preserve">Федеральный бюджет (тыс. руб.) </w:t>
      </w:r>
      <w:r w:rsidRPr="002E175F">
        <w:rPr>
          <w:rFonts w:ascii="Times New Roman" w:hAnsi="Times New Roman"/>
          <w:bCs/>
          <w:sz w:val="25"/>
          <w:szCs w:val="25"/>
          <w:lang w:eastAsia="ru-RU"/>
        </w:rPr>
        <w:t xml:space="preserve">– </w:t>
      </w:r>
      <w:r w:rsidR="00E134F5" w:rsidRPr="002E175F">
        <w:rPr>
          <w:rFonts w:ascii="Times New Roman" w:hAnsi="Times New Roman"/>
          <w:sz w:val="25"/>
          <w:szCs w:val="25"/>
        </w:rPr>
        <w:t>27 680,4</w:t>
      </w:r>
      <w:r w:rsidRPr="002E175F">
        <w:rPr>
          <w:rFonts w:ascii="Times New Roman" w:hAnsi="Times New Roman"/>
          <w:bCs/>
          <w:sz w:val="25"/>
          <w:szCs w:val="25"/>
          <w:lang w:eastAsia="ru-RU"/>
        </w:rPr>
        <w:t>тыс.</w:t>
      </w:r>
      <w:r w:rsidR="00967724" w:rsidRPr="002E175F">
        <w:rPr>
          <w:rFonts w:ascii="Times New Roman" w:hAnsi="Times New Roman"/>
          <w:bCs/>
          <w:sz w:val="25"/>
          <w:szCs w:val="25"/>
          <w:lang w:eastAsia="ru-RU"/>
        </w:rPr>
        <w:t xml:space="preserve"> </w:t>
      </w:r>
      <w:r w:rsidRPr="002E175F">
        <w:rPr>
          <w:rFonts w:ascii="Times New Roman" w:hAnsi="Times New Roman"/>
          <w:bCs/>
          <w:sz w:val="25"/>
          <w:szCs w:val="25"/>
          <w:lang w:eastAsia="ru-RU"/>
        </w:rPr>
        <w:t>руб.</w:t>
      </w:r>
    </w:p>
    <w:p w:rsidR="001E430D" w:rsidRPr="002E175F" w:rsidRDefault="001E430D" w:rsidP="00BC53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5"/>
          <w:szCs w:val="25"/>
          <w:lang w:eastAsia="ru-RU"/>
        </w:rPr>
      </w:pPr>
      <w:r w:rsidRPr="002E175F">
        <w:rPr>
          <w:rFonts w:ascii="Times New Roman" w:hAnsi="Times New Roman"/>
          <w:bCs/>
          <w:sz w:val="25"/>
          <w:szCs w:val="25"/>
          <w:lang w:eastAsia="ru-RU"/>
        </w:rPr>
        <w:t xml:space="preserve">-за счет </w:t>
      </w:r>
      <w:r w:rsidR="00E134F5" w:rsidRPr="002E175F">
        <w:rPr>
          <w:rFonts w:ascii="Times New Roman" w:hAnsi="Times New Roman"/>
          <w:bCs/>
          <w:sz w:val="25"/>
          <w:szCs w:val="25"/>
          <w:lang w:eastAsia="ru-RU"/>
        </w:rPr>
        <w:t>сре</w:t>
      </w:r>
      <w:proofErr w:type="gramStart"/>
      <w:r w:rsidR="00E134F5" w:rsidRPr="002E175F">
        <w:rPr>
          <w:rFonts w:ascii="Times New Roman" w:hAnsi="Times New Roman"/>
          <w:bCs/>
          <w:sz w:val="25"/>
          <w:szCs w:val="25"/>
          <w:lang w:eastAsia="ru-RU"/>
        </w:rPr>
        <w:t xml:space="preserve">дств </w:t>
      </w:r>
      <w:r w:rsidR="00E134F5" w:rsidRPr="002E175F">
        <w:rPr>
          <w:rFonts w:ascii="Times New Roman" w:hAnsi="Times New Roman"/>
          <w:sz w:val="25"/>
          <w:szCs w:val="25"/>
        </w:rPr>
        <w:t>Кр</w:t>
      </w:r>
      <w:proofErr w:type="gramEnd"/>
      <w:r w:rsidR="00E134F5" w:rsidRPr="002E175F">
        <w:rPr>
          <w:rFonts w:ascii="Times New Roman" w:hAnsi="Times New Roman"/>
          <w:sz w:val="25"/>
          <w:szCs w:val="25"/>
        </w:rPr>
        <w:t xml:space="preserve">аевого бюджета </w:t>
      </w:r>
      <w:r w:rsidR="00E134F5" w:rsidRPr="002E175F">
        <w:rPr>
          <w:rFonts w:ascii="Times New Roman" w:hAnsi="Times New Roman"/>
          <w:bCs/>
          <w:sz w:val="25"/>
          <w:szCs w:val="25"/>
          <w:lang w:eastAsia="ru-RU"/>
        </w:rPr>
        <w:t xml:space="preserve">Пермского края </w:t>
      </w:r>
      <w:r w:rsidR="00E134F5" w:rsidRPr="002E175F">
        <w:rPr>
          <w:rFonts w:ascii="Times New Roman" w:hAnsi="Times New Roman"/>
          <w:sz w:val="25"/>
          <w:szCs w:val="25"/>
        </w:rPr>
        <w:t xml:space="preserve">(тыс. руб.) </w:t>
      </w:r>
      <w:r w:rsidR="00E134F5" w:rsidRPr="002E175F">
        <w:rPr>
          <w:rFonts w:ascii="Times New Roman" w:hAnsi="Times New Roman"/>
          <w:bCs/>
          <w:sz w:val="25"/>
          <w:szCs w:val="25"/>
          <w:lang w:eastAsia="ru-RU"/>
        </w:rPr>
        <w:t xml:space="preserve"> </w:t>
      </w:r>
      <w:r w:rsidRPr="002E175F">
        <w:rPr>
          <w:rFonts w:ascii="Times New Roman" w:hAnsi="Times New Roman"/>
          <w:bCs/>
          <w:sz w:val="25"/>
          <w:szCs w:val="25"/>
          <w:lang w:eastAsia="ru-RU"/>
        </w:rPr>
        <w:t xml:space="preserve">– </w:t>
      </w:r>
      <w:r w:rsidR="00E134F5" w:rsidRPr="002E175F">
        <w:rPr>
          <w:rFonts w:ascii="Times New Roman" w:hAnsi="Times New Roman"/>
          <w:bCs/>
          <w:sz w:val="25"/>
          <w:szCs w:val="25"/>
        </w:rPr>
        <w:t>22 253,1 тыс</w:t>
      </w:r>
      <w:r w:rsidRPr="002E175F">
        <w:rPr>
          <w:rFonts w:ascii="Times New Roman" w:hAnsi="Times New Roman"/>
          <w:bCs/>
          <w:sz w:val="25"/>
          <w:szCs w:val="25"/>
          <w:lang w:eastAsia="ru-RU"/>
        </w:rPr>
        <w:t>. рублей</w:t>
      </w:r>
    </w:p>
    <w:p w:rsidR="001E430D" w:rsidRPr="002E175F" w:rsidRDefault="001E430D" w:rsidP="00BC53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5"/>
          <w:szCs w:val="25"/>
          <w:lang w:eastAsia="ru-RU"/>
        </w:rPr>
      </w:pPr>
      <w:r w:rsidRPr="002E175F">
        <w:rPr>
          <w:rFonts w:ascii="Times New Roman" w:hAnsi="Times New Roman"/>
          <w:bCs/>
          <w:sz w:val="25"/>
          <w:szCs w:val="25"/>
          <w:lang w:eastAsia="ru-RU"/>
        </w:rPr>
        <w:t xml:space="preserve">-за счет средств </w:t>
      </w:r>
      <w:r w:rsidR="00E134F5" w:rsidRPr="002E175F">
        <w:rPr>
          <w:rFonts w:ascii="Times New Roman" w:hAnsi="Times New Roman"/>
          <w:sz w:val="25"/>
          <w:szCs w:val="25"/>
        </w:rPr>
        <w:t xml:space="preserve">местного бюджета (тыс. руб.) </w:t>
      </w:r>
      <w:r w:rsidRPr="002E175F">
        <w:rPr>
          <w:rFonts w:ascii="Times New Roman" w:hAnsi="Times New Roman"/>
          <w:bCs/>
          <w:sz w:val="25"/>
          <w:szCs w:val="25"/>
          <w:lang w:eastAsia="ru-RU"/>
        </w:rPr>
        <w:t xml:space="preserve">– </w:t>
      </w:r>
      <w:r w:rsidR="00E134F5" w:rsidRPr="002E175F">
        <w:rPr>
          <w:rFonts w:ascii="Times New Roman" w:hAnsi="Times New Roman"/>
          <w:sz w:val="25"/>
          <w:szCs w:val="25"/>
        </w:rPr>
        <w:t>487 958,5</w:t>
      </w:r>
      <w:r w:rsidRPr="002E175F">
        <w:rPr>
          <w:rFonts w:ascii="Times New Roman" w:hAnsi="Times New Roman"/>
          <w:bCs/>
          <w:sz w:val="25"/>
          <w:szCs w:val="25"/>
          <w:lang w:eastAsia="ru-RU"/>
        </w:rPr>
        <w:t xml:space="preserve"> тыс.</w:t>
      </w:r>
      <w:r w:rsidR="00E134F5" w:rsidRPr="002E175F">
        <w:rPr>
          <w:rFonts w:ascii="Times New Roman" w:hAnsi="Times New Roman"/>
          <w:bCs/>
          <w:sz w:val="25"/>
          <w:szCs w:val="25"/>
          <w:lang w:eastAsia="ru-RU"/>
        </w:rPr>
        <w:t xml:space="preserve"> </w:t>
      </w:r>
      <w:r w:rsidRPr="002E175F">
        <w:rPr>
          <w:rFonts w:ascii="Times New Roman" w:hAnsi="Times New Roman"/>
          <w:bCs/>
          <w:sz w:val="25"/>
          <w:szCs w:val="25"/>
          <w:lang w:eastAsia="ru-RU"/>
        </w:rPr>
        <w:t>руб.</w:t>
      </w:r>
    </w:p>
    <w:p w:rsidR="00E134F5" w:rsidRPr="002E175F" w:rsidRDefault="00E134F5" w:rsidP="00BC53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5"/>
          <w:szCs w:val="25"/>
          <w:lang w:eastAsia="ru-RU"/>
        </w:rPr>
      </w:pPr>
      <w:r w:rsidRPr="002E175F">
        <w:rPr>
          <w:rFonts w:ascii="Times New Roman" w:hAnsi="Times New Roman"/>
          <w:sz w:val="25"/>
          <w:szCs w:val="25"/>
        </w:rPr>
        <w:t>- за счет внебюджетных источников (тыс. руб.) - 494,13</w:t>
      </w:r>
    </w:p>
    <w:p w:rsidR="001607D6" w:rsidRPr="002E175F" w:rsidRDefault="001E430D" w:rsidP="00BC53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5"/>
          <w:szCs w:val="25"/>
          <w:lang w:eastAsia="ru-RU"/>
        </w:rPr>
      </w:pPr>
      <w:r w:rsidRPr="002E175F">
        <w:rPr>
          <w:rFonts w:ascii="Times New Roman" w:hAnsi="Times New Roman"/>
          <w:bCs/>
          <w:sz w:val="25"/>
          <w:szCs w:val="25"/>
          <w:lang w:eastAsia="ru-RU"/>
        </w:rPr>
        <w:t>-за счет средств собственников помещений многоквартирных домов-</w:t>
      </w:r>
      <w:r w:rsidR="00E134F5" w:rsidRPr="002E175F">
        <w:rPr>
          <w:rFonts w:ascii="Times New Roman" w:hAnsi="Times New Roman"/>
          <w:bCs/>
          <w:sz w:val="25"/>
          <w:szCs w:val="25"/>
          <w:lang w:eastAsia="ru-RU"/>
        </w:rPr>
        <w:t>-----</w:t>
      </w:r>
      <w:r w:rsidRPr="002E175F">
        <w:rPr>
          <w:rFonts w:ascii="Times New Roman" w:hAnsi="Times New Roman"/>
          <w:bCs/>
          <w:sz w:val="25"/>
          <w:szCs w:val="25"/>
          <w:lang w:eastAsia="ru-RU"/>
        </w:rPr>
        <w:t xml:space="preserve"> тыс. руб.</w:t>
      </w:r>
    </w:p>
    <w:p w:rsidR="001E430D" w:rsidRPr="002E175F" w:rsidRDefault="001E430D" w:rsidP="00BC53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2E175F">
        <w:rPr>
          <w:rFonts w:ascii="Times New Roman" w:hAnsi="Times New Roman"/>
          <w:sz w:val="25"/>
          <w:szCs w:val="25"/>
        </w:rPr>
        <w:t xml:space="preserve">Объем бюджетных ассигнований на реализацию муниципальной программы утверждается решением Городской думы города </w:t>
      </w:r>
      <w:r w:rsidR="00E134F5" w:rsidRPr="002E175F">
        <w:rPr>
          <w:rFonts w:ascii="Times New Roman" w:hAnsi="Times New Roman"/>
          <w:sz w:val="25"/>
          <w:szCs w:val="25"/>
        </w:rPr>
        <w:t>Березники</w:t>
      </w:r>
      <w:r w:rsidRPr="002E175F">
        <w:rPr>
          <w:rFonts w:ascii="Times New Roman" w:hAnsi="Times New Roman"/>
          <w:sz w:val="25"/>
          <w:szCs w:val="25"/>
        </w:rPr>
        <w:t xml:space="preserve"> о бюджете муниципального образования «Город </w:t>
      </w:r>
      <w:r w:rsidR="00E134F5" w:rsidRPr="002E175F">
        <w:rPr>
          <w:rFonts w:ascii="Times New Roman" w:hAnsi="Times New Roman"/>
          <w:sz w:val="25"/>
          <w:szCs w:val="25"/>
        </w:rPr>
        <w:t>Березники</w:t>
      </w:r>
      <w:r w:rsidRPr="002E175F">
        <w:rPr>
          <w:rFonts w:ascii="Times New Roman" w:hAnsi="Times New Roman"/>
          <w:sz w:val="25"/>
          <w:szCs w:val="25"/>
        </w:rPr>
        <w:t>» на очередной финансовый год и плановый период.</w:t>
      </w:r>
    </w:p>
    <w:p w:rsidR="00474455" w:rsidRPr="002E175F" w:rsidRDefault="00474455" w:rsidP="001607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  <w:lang w:eastAsia="ru-RU"/>
        </w:rPr>
      </w:pPr>
    </w:p>
    <w:p w:rsidR="004348E1" w:rsidRDefault="004348E1" w:rsidP="004348E1">
      <w:pPr>
        <w:keepNext/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  <w:lang w:eastAsia="ru-RU"/>
        </w:rPr>
      </w:pPr>
      <w:r>
        <w:rPr>
          <w:rFonts w:ascii="Times New Roman" w:hAnsi="Times New Roman"/>
          <w:b/>
          <w:bCs/>
          <w:sz w:val="25"/>
          <w:szCs w:val="25"/>
          <w:lang w:eastAsia="ru-RU"/>
        </w:rPr>
        <w:t>Анализ р</w:t>
      </w:r>
      <w:r w:rsidRPr="00517B77">
        <w:rPr>
          <w:rFonts w:ascii="Times New Roman" w:hAnsi="Times New Roman"/>
          <w:b/>
          <w:bCs/>
          <w:sz w:val="25"/>
          <w:szCs w:val="25"/>
          <w:lang w:eastAsia="ru-RU"/>
        </w:rPr>
        <w:t>иск</w:t>
      </w:r>
      <w:r>
        <w:rPr>
          <w:rFonts w:ascii="Times New Roman" w:hAnsi="Times New Roman"/>
          <w:b/>
          <w:bCs/>
          <w:sz w:val="25"/>
          <w:szCs w:val="25"/>
          <w:lang w:eastAsia="ru-RU"/>
        </w:rPr>
        <w:t>ов</w:t>
      </w:r>
      <w:r w:rsidRPr="00517B77">
        <w:rPr>
          <w:rFonts w:ascii="Times New Roman" w:hAnsi="Times New Roman"/>
          <w:b/>
          <w:bCs/>
          <w:sz w:val="25"/>
          <w:szCs w:val="25"/>
          <w:lang w:eastAsia="ru-RU"/>
        </w:rPr>
        <w:t xml:space="preserve"> и меры управлени</w:t>
      </w:r>
      <w:r>
        <w:rPr>
          <w:rFonts w:ascii="Times New Roman" w:hAnsi="Times New Roman"/>
          <w:b/>
          <w:bCs/>
          <w:sz w:val="25"/>
          <w:szCs w:val="25"/>
          <w:lang w:eastAsia="ru-RU"/>
        </w:rPr>
        <w:t>я</w:t>
      </w:r>
      <w:r w:rsidRPr="00517B77">
        <w:rPr>
          <w:rFonts w:ascii="Times New Roman" w:hAnsi="Times New Roman"/>
          <w:b/>
          <w:bCs/>
          <w:sz w:val="25"/>
          <w:szCs w:val="25"/>
          <w:lang w:eastAsia="ru-RU"/>
        </w:rPr>
        <w:t xml:space="preserve"> рисками</w:t>
      </w:r>
    </w:p>
    <w:p w:rsidR="004348E1" w:rsidRPr="00517B77" w:rsidRDefault="004348E1" w:rsidP="00474455">
      <w:pPr>
        <w:keepNext/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  <w:lang w:eastAsia="ru-RU"/>
        </w:rPr>
      </w:pPr>
    </w:p>
    <w:p w:rsidR="004348E1" w:rsidRPr="00787521" w:rsidRDefault="004348E1" w:rsidP="00BC530B">
      <w:pPr>
        <w:pStyle w:val="a8"/>
        <w:keepNext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567"/>
        <w:jc w:val="both"/>
        <w:rPr>
          <w:bCs/>
          <w:sz w:val="25"/>
          <w:szCs w:val="25"/>
        </w:rPr>
      </w:pPr>
      <w:r w:rsidRPr="00787521">
        <w:rPr>
          <w:bCs/>
          <w:sz w:val="25"/>
          <w:szCs w:val="25"/>
        </w:rPr>
        <w:t>Финансовые риски</w:t>
      </w:r>
    </w:p>
    <w:p w:rsidR="004348E1" w:rsidRPr="00787521" w:rsidRDefault="004348E1" w:rsidP="00BC530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5"/>
          <w:szCs w:val="25"/>
          <w:lang w:eastAsia="ru-RU"/>
        </w:rPr>
      </w:pPr>
      <w:r w:rsidRPr="00787521">
        <w:rPr>
          <w:rFonts w:ascii="Times New Roman" w:hAnsi="Times New Roman"/>
          <w:bCs/>
          <w:sz w:val="25"/>
          <w:szCs w:val="25"/>
          <w:lang w:eastAsia="ru-RU"/>
        </w:rPr>
        <w:t>Финансовые риски связаны с ограниченностью бюджетных ресурсов на цели реализации подпрограммы в ходе реализации мероприятий подпрограммы. Для управления риском:</w:t>
      </w:r>
    </w:p>
    <w:p w:rsidR="004348E1" w:rsidRPr="00787521" w:rsidRDefault="004348E1" w:rsidP="00BC530B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5"/>
          <w:szCs w:val="25"/>
          <w:lang w:eastAsia="ru-RU"/>
        </w:rPr>
      </w:pPr>
      <w:r w:rsidRPr="00787521">
        <w:rPr>
          <w:rFonts w:ascii="Times New Roman" w:hAnsi="Times New Roman"/>
          <w:bCs/>
          <w:sz w:val="25"/>
          <w:szCs w:val="25"/>
          <w:lang w:eastAsia="ru-RU"/>
        </w:rPr>
        <w:t>требуемые объемы бюджетного финансирования обосновываются в рамках бюджетного цикла, проводится оценка потребности в предоставлении муниципальных услуг (выполнении работ);</w:t>
      </w:r>
    </w:p>
    <w:p w:rsidR="004348E1" w:rsidRPr="00787521" w:rsidRDefault="004348E1" w:rsidP="00BC530B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5"/>
          <w:szCs w:val="25"/>
          <w:lang w:eastAsia="ru-RU"/>
        </w:rPr>
      </w:pPr>
      <w:r w:rsidRPr="00787521">
        <w:rPr>
          <w:rFonts w:ascii="Times New Roman" w:hAnsi="Times New Roman"/>
          <w:bCs/>
          <w:sz w:val="25"/>
          <w:szCs w:val="25"/>
          <w:lang w:eastAsia="ru-RU"/>
        </w:rPr>
        <w:t xml:space="preserve">решением о бюджете города </w:t>
      </w:r>
      <w:r w:rsidR="002034B2">
        <w:rPr>
          <w:rFonts w:ascii="Times New Roman" w:hAnsi="Times New Roman"/>
          <w:bCs/>
          <w:sz w:val="25"/>
          <w:szCs w:val="25"/>
          <w:lang w:eastAsia="ru-RU"/>
        </w:rPr>
        <w:t>Березники</w:t>
      </w:r>
      <w:r w:rsidRPr="00787521">
        <w:rPr>
          <w:rFonts w:ascii="Times New Roman" w:hAnsi="Times New Roman"/>
          <w:bCs/>
          <w:sz w:val="25"/>
          <w:szCs w:val="25"/>
          <w:lang w:eastAsia="ru-RU"/>
        </w:rPr>
        <w:t xml:space="preserve"> устанавливаются ограничения по авансовым платежам при заключении муниципальных контрактов (договоров); </w:t>
      </w:r>
    </w:p>
    <w:p w:rsidR="004348E1" w:rsidRPr="00787521" w:rsidRDefault="004348E1" w:rsidP="00BC530B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5"/>
          <w:szCs w:val="25"/>
          <w:lang w:eastAsia="ru-RU"/>
        </w:rPr>
      </w:pPr>
      <w:r w:rsidRPr="00787521">
        <w:rPr>
          <w:rFonts w:ascii="Times New Roman" w:hAnsi="Times New Roman"/>
          <w:bCs/>
          <w:sz w:val="25"/>
          <w:szCs w:val="25"/>
          <w:lang w:eastAsia="ru-RU"/>
        </w:rPr>
        <w:t xml:space="preserve">в муниципальных контрактах (договорах) на выполнение работ,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(договору), за несвоевременное выполнение работ, оказание услуг; </w:t>
      </w:r>
    </w:p>
    <w:p w:rsidR="004348E1" w:rsidRPr="00787521" w:rsidRDefault="004348E1" w:rsidP="00BC530B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5"/>
          <w:szCs w:val="25"/>
          <w:lang w:eastAsia="ru-RU"/>
        </w:rPr>
      </w:pPr>
      <w:r w:rsidRPr="00787521">
        <w:rPr>
          <w:rFonts w:ascii="Times New Roman" w:hAnsi="Times New Roman"/>
          <w:bCs/>
          <w:sz w:val="25"/>
          <w:szCs w:val="25"/>
          <w:lang w:eastAsia="ru-RU"/>
        </w:rPr>
        <w:t>при заключении муниципальных контрактов (договоров) на выполнение работ, оказание услуг в соответствии с законодательством предусматривается обеспечение исполнения контракта.</w:t>
      </w:r>
    </w:p>
    <w:p w:rsidR="004348E1" w:rsidRPr="00787521" w:rsidRDefault="004348E1" w:rsidP="00BC530B">
      <w:pPr>
        <w:pStyle w:val="a8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567"/>
        <w:jc w:val="both"/>
        <w:rPr>
          <w:bCs/>
          <w:sz w:val="25"/>
          <w:szCs w:val="25"/>
        </w:rPr>
      </w:pPr>
      <w:r w:rsidRPr="00787521">
        <w:rPr>
          <w:bCs/>
          <w:sz w:val="25"/>
          <w:szCs w:val="25"/>
        </w:rPr>
        <w:t>Организационно-управленческие риски</w:t>
      </w:r>
    </w:p>
    <w:p w:rsidR="004348E1" w:rsidRPr="00787521" w:rsidRDefault="004348E1" w:rsidP="00BC530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5"/>
          <w:szCs w:val="25"/>
          <w:lang w:eastAsia="ru-RU"/>
        </w:rPr>
      </w:pPr>
      <w:r w:rsidRPr="00787521">
        <w:rPr>
          <w:rFonts w:ascii="Times New Roman" w:hAnsi="Times New Roman"/>
          <w:bCs/>
          <w:sz w:val="25"/>
          <w:szCs w:val="25"/>
          <w:lang w:eastAsia="ru-RU"/>
        </w:rPr>
        <w:t>Данная группа рисков связана с необходимостью вовлечения в процесс благоустройства территории города многих участников: организаций различных форм собственности, индивидуальных предпринимателей, жителей города.</w:t>
      </w:r>
    </w:p>
    <w:p w:rsidR="004348E1" w:rsidRPr="00787521" w:rsidRDefault="004348E1" w:rsidP="00BC530B">
      <w:pPr>
        <w:keepNext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5"/>
          <w:szCs w:val="25"/>
          <w:lang w:eastAsia="ru-RU"/>
        </w:rPr>
      </w:pPr>
      <w:r w:rsidRPr="00787521">
        <w:rPr>
          <w:rFonts w:ascii="Times New Roman" w:hAnsi="Times New Roman"/>
          <w:bCs/>
          <w:sz w:val="25"/>
          <w:szCs w:val="25"/>
          <w:lang w:eastAsia="ru-RU"/>
        </w:rPr>
        <w:t xml:space="preserve">В </w:t>
      </w:r>
      <w:r w:rsidR="00C83563" w:rsidRPr="00787521">
        <w:rPr>
          <w:rFonts w:ascii="Times New Roman" w:hAnsi="Times New Roman"/>
          <w:bCs/>
          <w:sz w:val="25"/>
          <w:szCs w:val="25"/>
          <w:lang w:eastAsia="ru-RU"/>
        </w:rPr>
        <w:t xml:space="preserve">целях минимизации данных рисков </w:t>
      </w:r>
      <w:r w:rsidRPr="00787521">
        <w:rPr>
          <w:rFonts w:ascii="Times New Roman" w:hAnsi="Times New Roman"/>
          <w:bCs/>
          <w:sz w:val="25"/>
          <w:szCs w:val="25"/>
          <w:lang w:eastAsia="ru-RU"/>
        </w:rPr>
        <w:t xml:space="preserve">будет осуществляться составление планов работ, </w:t>
      </w:r>
      <w:proofErr w:type="gramStart"/>
      <w:r w:rsidRPr="00787521">
        <w:rPr>
          <w:rFonts w:ascii="Times New Roman" w:hAnsi="Times New Roman"/>
          <w:bCs/>
          <w:sz w:val="25"/>
          <w:szCs w:val="25"/>
          <w:lang w:eastAsia="ru-RU"/>
        </w:rPr>
        <w:t>контроль за</w:t>
      </w:r>
      <w:proofErr w:type="gramEnd"/>
      <w:r w:rsidRPr="00787521">
        <w:rPr>
          <w:rFonts w:ascii="Times New Roman" w:hAnsi="Times New Roman"/>
          <w:bCs/>
          <w:sz w:val="25"/>
          <w:szCs w:val="25"/>
          <w:lang w:eastAsia="ru-RU"/>
        </w:rPr>
        <w:t xml:space="preserve"> их исполнением, планируется закрепление персональной ответственности должностных лиц, специалистов за выполнение мероприятий подпрограммы и достижение целевых показателей (индикаторов) подпрограммы.</w:t>
      </w:r>
    </w:p>
    <w:p w:rsidR="004348E1" w:rsidRPr="00787521" w:rsidRDefault="004348E1" w:rsidP="00BC530B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5"/>
          <w:szCs w:val="25"/>
          <w:lang w:eastAsia="ru-RU"/>
        </w:rPr>
      </w:pPr>
      <w:r w:rsidRPr="00787521">
        <w:rPr>
          <w:rFonts w:ascii="Times New Roman" w:hAnsi="Times New Roman"/>
          <w:bCs/>
          <w:sz w:val="25"/>
          <w:szCs w:val="25"/>
          <w:lang w:eastAsia="ru-RU"/>
        </w:rPr>
        <w:t>Неблагоприятные погодные условия, природные чрезвычайные ситуации</w:t>
      </w:r>
    </w:p>
    <w:p w:rsidR="004348E1" w:rsidRPr="00787521" w:rsidRDefault="004348E1" w:rsidP="00BC530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5"/>
          <w:szCs w:val="25"/>
          <w:lang w:eastAsia="ru-RU"/>
        </w:rPr>
      </w:pPr>
      <w:r w:rsidRPr="00787521">
        <w:rPr>
          <w:rFonts w:ascii="Times New Roman" w:hAnsi="Times New Roman"/>
          <w:bCs/>
          <w:sz w:val="25"/>
          <w:szCs w:val="25"/>
          <w:lang w:eastAsia="ru-RU"/>
        </w:rPr>
        <w:t>На работу уличного освещения, сохранность и безопасность зеленых насаждений могут повлиять неблагоприятные погодные условия, природные чрезвычайные ситуации, такие как ураганы, обледенения линий электропередач, аномальные холода и т.п.</w:t>
      </w:r>
    </w:p>
    <w:p w:rsidR="004348E1" w:rsidRDefault="004348E1" w:rsidP="00BC5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5"/>
          <w:szCs w:val="25"/>
          <w:lang w:eastAsia="ru-RU"/>
        </w:rPr>
      </w:pPr>
      <w:r w:rsidRPr="00787521">
        <w:rPr>
          <w:rFonts w:ascii="Times New Roman" w:hAnsi="Times New Roman"/>
          <w:bCs/>
          <w:sz w:val="25"/>
          <w:szCs w:val="25"/>
          <w:lang w:eastAsia="ru-RU"/>
        </w:rPr>
        <w:t>В целях минимизации риска, а также оперативной ликвидации последствий аварий и наруше</w:t>
      </w:r>
      <w:r w:rsidR="00C83563" w:rsidRPr="00787521">
        <w:rPr>
          <w:rFonts w:ascii="Times New Roman" w:hAnsi="Times New Roman"/>
          <w:bCs/>
          <w:sz w:val="25"/>
          <w:szCs w:val="25"/>
          <w:lang w:eastAsia="ru-RU"/>
        </w:rPr>
        <w:t xml:space="preserve">ний в системах жизнеобеспечения </w:t>
      </w:r>
      <w:r w:rsidRPr="00787521">
        <w:rPr>
          <w:rFonts w:ascii="Times New Roman" w:hAnsi="Times New Roman"/>
          <w:bCs/>
          <w:sz w:val="25"/>
          <w:szCs w:val="25"/>
          <w:lang w:eastAsia="ru-RU"/>
        </w:rPr>
        <w:t>производится ликвидация аварийных деревьев;</w:t>
      </w:r>
      <w:r w:rsidR="00C83563" w:rsidRPr="00787521">
        <w:rPr>
          <w:rFonts w:ascii="Times New Roman" w:hAnsi="Times New Roman"/>
          <w:bCs/>
          <w:sz w:val="25"/>
          <w:szCs w:val="25"/>
          <w:lang w:eastAsia="ru-RU"/>
        </w:rPr>
        <w:t xml:space="preserve"> </w:t>
      </w:r>
      <w:r w:rsidRPr="00787521">
        <w:rPr>
          <w:rFonts w:ascii="Times New Roman" w:hAnsi="Times New Roman"/>
          <w:bCs/>
          <w:sz w:val="25"/>
          <w:szCs w:val="25"/>
          <w:lang w:eastAsia="ru-RU"/>
        </w:rPr>
        <w:t>формируется резерв оборудования, материалов и запасных частей для оперативной ликвидации возможных аварий и нарушений в системах жизнеобеспечения.</w:t>
      </w:r>
    </w:p>
    <w:p w:rsidR="004348E1" w:rsidRPr="001C0434" w:rsidRDefault="004348E1" w:rsidP="004348E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5"/>
          <w:szCs w:val="25"/>
          <w:lang w:eastAsia="ru-RU"/>
        </w:rPr>
      </w:pPr>
    </w:p>
    <w:p w:rsidR="00BC530B" w:rsidRDefault="004348E1" w:rsidP="004348E1">
      <w:pPr>
        <w:keepNext/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  <w:lang w:eastAsia="ru-RU"/>
        </w:rPr>
      </w:pPr>
      <w:r w:rsidRPr="00CA145C">
        <w:rPr>
          <w:rFonts w:ascii="Times New Roman" w:hAnsi="Times New Roman"/>
          <w:b/>
          <w:bCs/>
          <w:sz w:val="25"/>
          <w:szCs w:val="25"/>
          <w:lang w:eastAsia="ru-RU"/>
        </w:rPr>
        <w:t xml:space="preserve">Конечные результаты реализации программы, оценка планируемой </w:t>
      </w:r>
    </w:p>
    <w:p w:rsidR="004348E1" w:rsidRDefault="004348E1" w:rsidP="004348E1">
      <w:pPr>
        <w:keepNext/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  <w:lang w:eastAsia="ru-RU"/>
        </w:rPr>
      </w:pPr>
      <w:r w:rsidRPr="00CA145C">
        <w:rPr>
          <w:rFonts w:ascii="Times New Roman" w:hAnsi="Times New Roman"/>
          <w:b/>
          <w:bCs/>
          <w:sz w:val="25"/>
          <w:szCs w:val="25"/>
          <w:lang w:eastAsia="ru-RU"/>
        </w:rPr>
        <w:t>эффективности её реализации.</w:t>
      </w:r>
    </w:p>
    <w:p w:rsidR="004348E1" w:rsidRPr="001C0434" w:rsidRDefault="004348E1" w:rsidP="004348E1">
      <w:pPr>
        <w:keepNext/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  <w:lang w:eastAsia="ru-RU"/>
        </w:rPr>
      </w:pPr>
    </w:p>
    <w:p w:rsidR="00BF45C7" w:rsidRPr="00787521" w:rsidRDefault="002034B2" w:rsidP="00BC530B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bCs/>
          <w:sz w:val="25"/>
          <w:szCs w:val="25"/>
          <w:lang w:eastAsia="ru-RU"/>
        </w:rPr>
      </w:pPr>
      <w:r>
        <w:rPr>
          <w:rFonts w:ascii="Times New Roman" w:hAnsi="Times New Roman"/>
          <w:bCs/>
          <w:sz w:val="25"/>
          <w:szCs w:val="25"/>
          <w:lang w:eastAsia="ru-RU"/>
        </w:rPr>
        <w:t>П</w:t>
      </w:r>
      <w:r w:rsidR="00BF45C7" w:rsidRPr="00787521">
        <w:rPr>
          <w:rFonts w:ascii="Times New Roman" w:hAnsi="Times New Roman"/>
          <w:bCs/>
          <w:sz w:val="25"/>
          <w:szCs w:val="25"/>
          <w:lang w:eastAsia="ru-RU"/>
        </w:rPr>
        <w:t xml:space="preserve">рограмма направлена на создание комфортной, безопасной и эстетически привлекательной городской среды. </w:t>
      </w:r>
    </w:p>
    <w:p w:rsidR="00BF45C7" w:rsidRPr="00787521" w:rsidRDefault="00BF45C7" w:rsidP="00BC530B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bCs/>
          <w:sz w:val="25"/>
          <w:szCs w:val="25"/>
          <w:lang w:eastAsia="ru-RU"/>
        </w:rPr>
      </w:pPr>
      <w:r w:rsidRPr="00787521">
        <w:rPr>
          <w:rFonts w:ascii="Times New Roman" w:hAnsi="Times New Roman"/>
          <w:bCs/>
          <w:sz w:val="25"/>
          <w:szCs w:val="25"/>
          <w:lang w:eastAsia="ru-RU"/>
        </w:rPr>
        <w:t>Ожидаемые результаты ее реализации:</w:t>
      </w:r>
    </w:p>
    <w:p w:rsidR="00BF45C7" w:rsidRPr="00787521" w:rsidRDefault="00BF45C7" w:rsidP="00BC530B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5"/>
          <w:szCs w:val="25"/>
        </w:rPr>
      </w:pPr>
      <w:r w:rsidRPr="00787521">
        <w:rPr>
          <w:rFonts w:ascii="Times New Roman" w:hAnsi="Times New Roman"/>
          <w:bCs/>
          <w:sz w:val="25"/>
          <w:szCs w:val="25"/>
          <w:lang w:eastAsia="ru-RU"/>
        </w:rPr>
        <w:t xml:space="preserve"> </w:t>
      </w:r>
      <w:r w:rsidRPr="00787521">
        <w:rPr>
          <w:rFonts w:ascii="Times New Roman" w:hAnsi="Times New Roman"/>
          <w:sz w:val="25"/>
          <w:szCs w:val="25"/>
        </w:rPr>
        <w:t xml:space="preserve">- </w:t>
      </w:r>
      <w:r w:rsidR="00787521">
        <w:rPr>
          <w:rFonts w:ascii="Times New Roman" w:hAnsi="Times New Roman"/>
          <w:sz w:val="25"/>
          <w:szCs w:val="25"/>
        </w:rPr>
        <w:t>п</w:t>
      </w:r>
      <w:r w:rsidRPr="00787521">
        <w:rPr>
          <w:rFonts w:ascii="Times New Roman" w:hAnsi="Times New Roman"/>
          <w:sz w:val="25"/>
          <w:szCs w:val="25"/>
        </w:rPr>
        <w:t>овышение уровня благоустройства дворовых</w:t>
      </w:r>
      <w:r w:rsidR="002E175F">
        <w:rPr>
          <w:rFonts w:ascii="Times New Roman" w:hAnsi="Times New Roman"/>
          <w:sz w:val="25"/>
          <w:szCs w:val="25"/>
        </w:rPr>
        <w:t xml:space="preserve">, </w:t>
      </w:r>
      <w:r w:rsidRPr="00787521">
        <w:rPr>
          <w:rFonts w:ascii="Times New Roman" w:hAnsi="Times New Roman"/>
          <w:sz w:val="25"/>
          <w:szCs w:val="25"/>
        </w:rPr>
        <w:t>общественных территорий общего пользования</w:t>
      </w:r>
      <w:r w:rsidR="002E175F">
        <w:rPr>
          <w:rFonts w:ascii="Times New Roman" w:hAnsi="Times New Roman"/>
          <w:sz w:val="25"/>
          <w:szCs w:val="25"/>
        </w:rPr>
        <w:t>, зон отдыха</w:t>
      </w:r>
      <w:r w:rsidR="00BC530B">
        <w:rPr>
          <w:rFonts w:ascii="Times New Roman" w:hAnsi="Times New Roman"/>
          <w:sz w:val="25"/>
          <w:szCs w:val="25"/>
        </w:rPr>
        <w:t xml:space="preserve"> в жилых кварталах</w:t>
      </w:r>
      <w:r w:rsidR="002E175F">
        <w:rPr>
          <w:rFonts w:ascii="Times New Roman" w:hAnsi="Times New Roman"/>
          <w:sz w:val="25"/>
          <w:szCs w:val="25"/>
        </w:rPr>
        <w:t xml:space="preserve">, территорий индивидуально-жилой </w:t>
      </w:r>
      <w:proofErr w:type="gramStart"/>
      <w:r w:rsidR="002E175F">
        <w:rPr>
          <w:rFonts w:ascii="Times New Roman" w:hAnsi="Times New Roman"/>
          <w:sz w:val="25"/>
          <w:szCs w:val="25"/>
        </w:rPr>
        <w:t>застройки</w:t>
      </w:r>
      <w:r w:rsidRPr="00787521">
        <w:rPr>
          <w:rFonts w:ascii="Times New Roman" w:hAnsi="Times New Roman"/>
          <w:sz w:val="25"/>
          <w:szCs w:val="25"/>
        </w:rPr>
        <w:t xml:space="preserve"> города</w:t>
      </w:r>
      <w:proofErr w:type="gramEnd"/>
      <w:r w:rsidRPr="00787521">
        <w:rPr>
          <w:rFonts w:ascii="Times New Roman" w:hAnsi="Times New Roman"/>
          <w:sz w:val="25"/>
          <w:szCs w:val="25"/>
        </w:rPr>
        <w:t xml:space="preserve"> </w:t>
      </w:r>
      <w:r w:rsidR="002034B2">
        <w:rPr>
          <w:rFonts w:ascii="Times New Roman" w:hAnsi="Times New Roman"/>
          <w:sz w:val="25"/>
          <w:szCs w:val="25"/>
        </w:rPr>
        <w:t>Березники</w:t>
      </w:r>
      <w:r w:rsidRPr="00787521">
        <w:rPr>
          <w:rFonts w:ascii="Times New Roman" w:hAnsi="Times New Roman"/>
          <w:sz w:val="25"/>
          <w:szCs w:val="25"/>
        </w:rPr>
        <w:t>.</w:t>
      </w:r>
    </w:p>
    <w:p w:rsidR="00BF45C7" w:rsidRPr="00787521" w:rsidRDefault="00BF45C7" w:rsidP="00BC530B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bCs/>
          <w:sz w:val="25"/>
          <w:szCs w:val="25"/>
          <w:lang w:eastAsia="ru-RU"/>
        </w:rPr>
      </w:pPr>
      <w:r w:rsidRPr="00787521">
        <w:rPr>
          <w:rFonts w:ascii="Times New Roman" w:hAnsi="Times New Roman"/>
          <w:bCs/>
          <w:sz w:val="25"/>
          <w:szCs w:val="25"/>
          <w:lang w:eastAsia="ru-RU"/>
        </w:rPr>
        <w:t>-</w:t>
      </w:r>
      <w:r w:rsidR="00787521">
        <w:rPr>
          <w:rFonts w:ascii="Times New Roman" w:hAnsi="Times New Roman"/>
          <w:bCs/>
          <w:sz w:val="25"/>
          <w:szCs w:val="25"/>
          <w:lang w:eastAsia="ru-RU"/>
        </w:rPr>
        <w:t xml:space="preserve"> </w:t>
      </w:r>
      <w:r w:rsidRPr="00787521">
        <w:rPr>
          <w:rFonts w:ascii="Times New Roman" w:hAnsi="Times New Roman"/>
          <w:bCs/>
          <w:sz w:val="25"/>
          <w:szCs w:val="25"/>
          <w:lang w:eastAsia="ru-RU"/>
        </w:rPr>
        <w:t>широкое вовлечение граждан, организаций в реализацию мероприятий по благоустройству территорий</w:t>
      </w:r>
      <w:r w:rsidR="00B2038F" w:rsidRPr="00B2038F">
        <w:rPr>
          <w:rFonts w:ascii="Times New Roman" w:hAnsi="Times New Roman"/>
          <w:bCs/>
          <w:sz w:val="25"/>
          <w:szCs w:val="25"/>
          <w:lang w:eastAsia="ru-RU"/>
        </w:rPr>
        <w:t xml:space="preserve"> </w:t>
      </w:r>
      <w:r w:rsidR="00B2038F">
        <w:rPr>
          <w:rFonts w:ascii="Times New Roman" w:hAnsi="Times New Roman"/>
          <w:bCs/>
          <w:sz w:val="25"/>
          <w:szCs w:val="25"/>
          <w:lang w:eastAsia="ru-RU"/>
        </w:rPr>
        <w:t>города</w:t>
      </w:r>
      <w:r w:rsidRPr="00787521">
        <w:rPr>
          <w:rFonts w:ascii="Times New Roman" w:hAnsi="Times New Roman"/>
          <w:bCs/>
          <w:sz w:val="25"/>
          <w:szCs w:val="25"/>
          <w:lang w:eastAsia="ru-RU"/>
        </w:rPr>
        <w:t>.</w:t>
      </w:r>
    </w:p>
    <w:p w:rsidR="00BF45C7" w:rsidRPr="00787521" w:rsidRDefault="00BF45C7" w:rsidP="00BC530B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5"/>
          <w:szCs w:val="25"/>
        </w:rPr>
      </w:pPr>
      <w:r w:rsidRPr="00787521">
        <w:rPr>
          <w:rFonts w:ascii="Times New Roman" w:hAnsi="Times New Roman"/>
          <w:sz w:val="25"/>
          <w:szCs w:val="25"/>
        </w:rPr>
        <w:t xml:space="preserve">- </w:t>
      </w:r>
      <w:r w:rsidR="00787521">
        <w:rPr>
          <w:rFonts w:ascii="Times New Roman" w:hAnsi="Times New Roman"/>
          <w:sz w:val="25"/>
          <w:szCs w:val="25"/>
        </w:rPr>
        <w:t>п</w:t>
      </w:r>
      <w:r w:rsidRPr="00787521">
        <w:rPr>
          <w:rFonts w:ascii="Times New Roman" w:hAnsi="Times New Roman"/>
          <w:sz w:val="25"/>
          <w:szCs w:val="25"/>
        </w:rPr>
        <w:t xml:space="preserve">риведение Правил благоустройства территории города </w:t>
      </w:r>
      <w:r w:rsidR="007E115F">
        <w:rPr>
          <w:rFonts w:ascii="Times New Roman" w:hAnsi="Times New Roman"/>
          <w:sz w:val="25"/>
          <w:szCs w:val="25"/>
        </w:rPr>
        <w:t>Березники</w:t>
      </w:r>
      <w:r w:rsidRPr="00787521">
        <w:rPr>
          <w:rFonts w:ascii="Times New Roman" w:hAnsi="Times New Roman"/>
          <w:sz w:val="25"/>
          <w:szCs w:val="25"/>
        </w:rPr>
        <w:t xml:space="preserve"> в соответствие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благоустройству.</w:t>
      </w:r>
    </w:p>
    <w:p w:rsidR="004348E1" w:rsidRDefault="00BF45C7" w:rsidP="00BC530B">
      <w:pPr>
        <w:shd w:val="clear" w:color="auto" w:fill="FFFFFF"/>
        <w:tabs>
          <w:tab w:val="left" w:pos="1134"/>
        </w:tabs>
        <w:spacing w:after="0" w:line="240" w:lineRule="auto"/>
        <w:ind w:firstLine="601"/>
        <w:jc w:val="both"/>
        <w:rPr>
          <w:rFonts w:ascii="Times New Roman" w:hAnsi="Times New Roman"/>
          <w:bCs/>
          <w:sz w:val="25"/>
          <w:szCs w:val="25"/>
          <w:lang w:eastAsia="ru-RU"/>
        </w:rPr>
      </w:pPr>
      <w:r w:rsidRPr="00787521">
        <w:rPr>
          <w:rFonts w:ascii="Times New Roman" w:hAnsi="Times New Roman"/>
          <w:bCs/>
          <w:sz w:val="25"/>
          <w:szCs w:val="25"/>
          <w:lang w:eastAsia="ru-RU"/>
        </w:rPr>
        <w:t>Для количественной оценки результатов реализации программы предусмотрена система целевых показателей (индикаторов) и их значений по годам реализации муниципальной</w:t>
      </w:r>
      <w:r w:rsidR="007E115F">
        <w:rPr>
          <w:rFonts w:ascii="Times New Roman" w:hAnsi="Times New Roman"/>
          <w:bCs/>
          <w:sz w:val="25"/>
          <w:szCs w:val="25"/>
          <w:lang w:eastAsia="ru-RU"/>
        </w:rPr>
        <w:t xml:space="preserve"> </w:t>
      </w:r>
      <w:r w:rsidRPr="00787521">
        <w:rPr>
          <w:rFonts w:ascii="Times New Roman" w:hAnsi="Times New Roman"/>
          <w:bCs/>
          <w:sz w:val="25"/>
          <w:szCs w:val="25"/>
          <w:lang w:eastAsia="ru-RU"/>
        </w:rPr>
        <w:t>программы.</w:t>
      </w:r>
    </w:p>
    <w:p w:rsidR="00282A83" w:rsidRDefault="00282A83" w:rsidP="0078752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  <w:lang w:eastAsia="ru-RU"/>
        </w:rPr>
        <w:sectPr w:rsidR="00282A83" w:rsidSect="00E45A8D">
          <w:pgSz w:w="11906" w:h="16838"/>
          <w:pgMar w:top="539" w:right="425" w:bottom="992" w:left="539" w:header="709" w:footer="709" w:gutter="0"/>
          <w:cols w:space="708"/>
          <w:titlePg/>
          <w:docGrid w:linePitch="360"/>
        </w:sectPr>
      </w:pPr>
    </w:p>
    <w:p w:rsidR="004142BE" w:rsidRPr="000A64BE" w:rsidRDefault="00D93C5E" w:rsidP="00E45A8D">
      <w:pPr>
        <w:pStyle w:val="2"/>
        <w:keepNext/>
        <w:spacing w:before="0" w:beforeAutospacing="0" w:after="0" w:afterAutospacing="0"/>
        <w:ind w:left="7371"/>
        <w:jc w:val="both"/>
        <w:rPr>
          <w:b w:val="0"/>
          <w:sz w:val="24"/>
          <w:szCs w:val="24"/>
        </w:rPr>
      </w:pPr>
      <w:bookmarkStart w:id="3" w:name="_Toc375654273"/>
      <w:bookmarkEnd w:id="0"/>
      <w:bookmarkEnd w:id="1"/>
      <w:r w:rsidRPr="000A64BE">
        <w:rPr>
          <w:b w:val="0"/>
          <w:sz w:val="24"/>
          <w:szCs w:val="24"/>
        </w:rPr>
        <w:lastRenderedPageBreak/>
        <w:t>Приложение 1</w:t>
      </w:r>
      <w:bookmarkEnd w:id="3"/>
    </w:p>
    <w:p w:rsidR="00C615F5" w:rsidRPr="000A64BE" w:rsidRDefault="00C615F5" w:rsidP="00E45A8D">
      <w:pPr>
        <w:pStyle w:val="2"/>
        <w:keepNext/>
        <w:spacing w:before="0" w:beforeAutospacing="0" w:after="0" w:afterAutospacing="0"/>
        <w:ind w:left="7371"/>
        <w:jc w:val="both"/>
        <w:rPr>
          <w:b w:val="0"/>
          <w:bCs w:val="0"/>
          <w:sz w:val="24"/>
          <w:szCs w:val="24"/>
        </w:rPr>
      </w:pPr>
      <w:r w:rsidRPr="000A64BE">
        <w:rPr>
          <w:b w:val="0"/>
          <w:bCs w:val="0"/>
          <w:sz w:val="24"/>
          <w:szCs w:val="24"/>
        </w:rPr>
        <w:t xml:space="preserve">к Муниципальной программе города </w:t>
      </w:r>
      <w:r w:rsidR="0084176B">
        <w:rPr>
          <w:b w:val="0"/>
          <w:bCs w:val="0"/>
          <w:sz w:val="24"/>
          <w:szCs w:val="24"/>
        </w:rPr>
        <w:t>Березники</w:t>
      </w:r>
    </w:p>
    <w:p w:rsidR="00C615F5" w:rsidRPr="000A64BE" w:rsidRDefault="00C615F5" w:rsidP="00E45A8D">
      <w:pPr>
        <w:pStyle w:val="2"/>
        <w:keepNext/>
        <w:spacing w:before="0" w:beforeAutospacing="0" w:after="0" w:afterAutospacing="0"/>
        <w:ind w:left="7371"/>
        <w:jc w:val="both"/>
        <w:rPr>
          <w:b w:val="0"/>
          <w:sz w:val="24"/>
          <w:szCs w:val="24"/>
        </w:rPr>
      </w:pPr>
      <w:r w:rsidRPr="000A64BE">
        <w:rPr>
          <w:b w:val="0"/>
          <w:bCs w:val="0"/>
          <w:sz w:val="24"/>
          <w:szCs w:val="24"/>
        </w:rPr>
        <w:t>«</w:t>
      </w:r>
      <w:r w:rsidR="0084176B">
        <w:rPr>
          <w:b w:val="0"/>
          <w:bCs w:val="0"/>
          <w:sz w:val="24"/>
          <w:szCs w:val="24"/>
        </w:rPr>
        <w:t>Формирование комфортной городской среды</w:t>
      </w:r>
      <w:r w:rsidRPr="000A64BE">
        <w:rPr>
          <w:b w:val="0"/>
          <w:bCs w:val="0"/>
          <w:sz w:val="24"/>
          <w:szCs w:val="24"/>
        </w:rPr>
        <w:t>» на 201</w:t>
      </w:r>
      <w:r w:rsidR="00E656C3">
        <w:rPr>
          <w:b w:val="0"/>
          <w:bCs w:val="0"/>
          <w:sz w:val="24"/>
          <w:szCs w:val="24"/>
        </w:rPr>
        <w:t>8</w:t>
      </w:r>
      <w:r w:rsidRPr="000A64BE">
        <w:rPr>
          <w:b w:val="0"/>
          <w:bCs w:val="0"/>
          <w:sz w:val="24"/>
          <w:szCs w:val="24"/>
        </w:rPr>
        <w:t>-202</w:t>
      </w:r>
      <w:r w:rsidR="0084176B">
        <w:rPr>
          <w:b w:val="0"/>
          <w:bCs w:val="0"/>
          <w:sz w:val="24"/>
          <w:szCs w:val="24"/>
        </w:rPr>
        <w:t>2</w:t>
      </w:r>
      <w:r w:rsidRPr="000A64BE">
        <w:rPr>
          <w:b w:val="0"/>
          <w:bCs w:val="0"/>
          <w:sz w:val="24"/>
          <w:szCs w:val="24"/>
        </w:rPr>
        <w:t xml:space="preserve"> годы</w:t>
      </w:r>
    </w:p>
    <w:p w:rsidR="00C615F5" w:rsidRPr="000A64BE" w:rsidRDefault="00C615F5" w:rsidP="00A56AC9">
      <w:pPr>
        <w:pStyle w:val="2"/>
        <w:keepNext/>
        <w:spacing w:before="0" w:beforeAutospacing="0" w:after="0" w:afterAutospacing="0"/>
        <w:jc w:val="right"/>
        <w:rPr>
          <w:sz w:val="26"/>
          <w:szCs w:val="26"/>
        </w:rPr>
      </w:pPr>
    </w:p>
    <w:p w:rsidR="00A56AC9" w:rsidRPr="000A64BE" w:rsidRDefault="00A56AC9" w:rsidP="00A56AC9">
      <w:pPr>
        <w:pStyle w:val="2"/>
        <w:keepNext/>
        <w:spacing w:before="0" w:beforeAutospacing="0" w:after="0" w:afterAutospacing="0"/>
        <w:jc w:val="center"/>
        <w:rPr>
          <w:sz w:val="24"/>
          <w:szCs w:val="24"/>
        </w:rPr>
      </w:pPr>
      <w:r w:rsidRPr="000A64BE">
        <w:rPr>
          <w:sz w:val="24"/>
          <w:szCs w:val="24"/>
        </w:rPr>
        <w:t>Сведения о составе и значения целевых показателей (индикаторов) муниципальной программы</w:t>
      </w:r>
    </w:p>
    <w:p w:rsidR="00E45A8D" w:rsidRDefault="00E45A8D" w:rsidP="00E45A8D">
      <w:pPr>
        <w:jc w:val="center"/>
        <w:rPr>
          <w:rFonts w:ascii="Times New Roman" w:hAnsi="Times New Roman"/>
          <w:sz w:val="28"/>
          <w:szCs w:val="28"/>
        </w:rPr>
      </w:pPr>
      <w:r w:rsidRPr="00796602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</w:t>
      </w:r>
    </w:p>
    <w:tbl>
      <w:tblPr>
        <w:tblStyle w:val="a7"/>
        <w:tblW w:w="0" w:type="auto"/>
        <w:jc w:val="center"/>
        <w:tblLook w:val="04A0"/>
      </w:tblPr>
      <w:tblGrid>
        <w:gridCol w:w="675"/>
        <w:gridCol w:w="4110"/>
        <w:gridCol w:w="2393"/>
        <w:gridCol w:w="2393"/>
      </w:tblGrid>
      <w:tr w:rsidR="00E45A8D" w:rsidTr="00E45A8D">
        <w:trPr>
          <w:trHeight w:val="278"/>
          <w:jc w:val="center"/>
        </w:trPr>
        <w:tc>
          <w:tcPr>
            <w:tcW w:w="675" w:type="dxa"/>
            <w:vMerge w:val="restart"/>
          </w:tcPr>
          <w:p w:rsidR="00E45A8D" w:rsidRPr="00796602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60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vMerge w:val="restart"/>
          </w:tcPr>
          <w:p w:rsidR="00E45A8D" w:rsidRPr="00796602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602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393" w:type="dxa"/>
            <w:vMerge w:val="restart"/>
          </w:tcPr>
          <w:p w:rsidR="00E45A8D" w:rsidRPr="00796602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60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393" w:type="dxa"/>
          </w:tcPr>
          <w:p w:rsidR="00E45A8D" w:rsidRPr="00796602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602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E45A8D" w:rsidRPr="0053163F" w:rsidTr="00E45A8D">
        <w:trPr>
          <w:trHeight w:val="277"/>
          <w:jc w:val="center"/>
        </w:trPr>
        <w:tc>
          <w:tcPr>
            <w:tcW w:w="675" w:type="dxa"/>
            <w:vMerge/>
          </w:tcPr>
          <w:p w:rsidR="00E45A8D" w:rsidRPr="0053163F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E45A8D" w:rsidRPr="0053163F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E45A8D" w:rsidRPr="0053163F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45A8D" w:rsidRPr="0053163F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63F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</w:tr>
      <w:tr w:rsidR="00E45A8D" w:rsidRPr="0053163F" w:rsidTr="00E45A8D">
        <w:trPr>
          <w:jc w:val="center"/>
        </w:trPr>
        <w:tc>
          <w:tcPr>
            <w:tcW w:w="675" w:type="dxa"/>
          </w:tcPr>
          <w:p w:rsidR="00E45A8D" w:rsidRPr="0053163F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45A8D" w:rsidRPr="0053163F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63F">
              <w:rPr>
                <w:rFonts w:ascii="Times New Roman" w:hAnsi="Times New Roman"/>
                <w:sz w:val="24"/>
                <w:szCs w:val="24"/>
              </w:rPr>
              <w:t>Городской парк культуры и отдыха (продолжение реконструкции 1 очереди)</w:t>
            </w:r>
          </w:p>
        </w:tc>
        <w:tc>
          <w:tcPr>
            <w:tcW w:w="2393" w:type="dxa"/>
          </w:tcPr>
          <w:p w:rsidR="00E45A8D" w:rsidRPr="0053163F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2393" w:type="dxa"/>
            <w:vMerge w:val="restart"/>
          </w:tcPr>
          <w:p w:rsidR="00E45A8D" w:rsidRPr="0053163F" w:rsidRDefault="003948B9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56,8</w:t>
            </w:r>
            <w:r w:rsidR="00E45A8D" w:rsidRPr="0053163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E45A8D" w:rsidRPr="0053163F" w:rsidTr="00E45A8D">
        <w:trPr>
          <w:jc w:val="center"/>
        </w:trPr>
        <w:tc>
          <w:tcPr>
            <w:tcW w:w="675" w:type="dxa"/>
          </w:tcPr>
          <w:p w:rsidR="00E45A8D" w:rsidRPr="0053163F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6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45A8D" w:rsidRPr="0053163F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63F">
              <w:rPr>
                <w:rFonts w:ascii="Times New Roman" w:hAnsi="Times New Roman"/>
                <w:sz w:val="24"/>
                <w:szCs w:val="24"/>
              </w:rPr>
              <w:t>Сквер в Правобережной части города</w:t>
            </w:r>
          </w:p>
        </w:tc>
        <w:tc>
          <w:tcPr>
            <w:tcW w:w="2393" w:type="dxa"/>
          </w:tcPr>
          <w:p w:rsidR="00E45A8D" w:rsidRPr="0053163F" w:rsidRDefault="00E45A8D" w:rsidP="00C36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C36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Merge/>
          </w:tcPr>
          <w:p w:rsidR="00E45A8D" w:rsidRPr="0053163F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A8D" w:rsidRPr="0053163F" w:rsidTr="00E45A8D">
        <w:trPr>
          <w:jc w:val="center"/>
        </w:trPr>
        <w:tc>
          <w:tcPr>
            <w:tcW w:w="675" w:type="dxa"/>
          </w:tcPr>
          <w:p w:rsidR="00E45A8D" w:rsidRPr="0053163F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6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E45A8D" w:rsidRPr="0053163F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63F">
              <w:rPr>
                <w:rFonts w:ascii="Times New Roman" w:hAnsi="Times New Roman"/>
                <w:sz w:val="24"/>
                <w:szCs w:val="24"/>
              </w:rPr>
              <w:t xml:space="preserve">Территория в районе Нижне – </w:t>
            </w:r>
            <w:proofErr w:type="gramStart"/>
            <w:r w:rsidRPr="0053163F">
              <w:rPr>
                <w:rFonts w:ascii="Times New Roman" w:hAnsi="Times New Roman"/>
                <w:sz w:val="24"/>
                <w:szCs w:val="24"/>
              </w:rPr>
              <w:t>Зырянского</w:t>
            </w:r>
            <w:proofErr w:type="gramEnd"/>
            <w:r w:rsidRPr="0053163F">
              <w:rPr>
                <w:rFonts w:ascii="Times New Roman" w:hAnsi="Times New Roman"/>
                <w:sz w:val="24"/>
                <w:szCs w:val="24"/>
              </w:rPr>
              <w:t xml:space="preserve"> водохранилище (ул. Набережная)</w:t>
            </w:r>
          </w:p>
        </w:tc>
        <w:tc>
          <w:tcPr>
            <w:tcW w:w="2393" w:type="dxa"/>
          </w:tcPr>
          <w:p w:rsidR="00E45A8D" w:rsidRPr="0053163F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393" w:type="dxa"/>
            <w:vMerge/>
          </w:tcPr>
          <w:p w:rsidR="00E45A8D" w:rsidRPr="0053163F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A8D" w:rsidRPr="0053163F" w:rsidTr="00E45A8D">
        <w:trPr>
          <w:jc w:val="center"/>
        </w:trPr>
        <w:tc>
          <w:tcPr>
            <w:tcW w:w="675" w:type="dxa"/>
          </w:tcPr>
          <w:p w:rsidR="00E45A8D" w:rsidRPr="0053163F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45A8D" w:rsidRPr="0053163F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45A8D" w:rsidRPr="0053163F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45A8D" w:rsidRPr="0053163F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63F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</w:tr>
      <w:tr w:rsidR="00E45A8D" w:rsidRPr="0053163F" w:rsidTr="00E45A8D">
        <w:trPr>
          <w:jc w:val="center"/>
        </w:trPr>
        <w:tc>
          <w:tcPr>
            <w:tcW w:w="675" w:type="dxa"/>
          </w:tcPr>
          <w:p w:rsidR="00E45A8D" w:rsidRPr="0053163F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45A8D" w:rsidRPr="0053163F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63F">
              <w:rPr>
                <w:rFonts w:ascii="Times New Roman" w:hAnsi="Times New Roman"/>
                <w:sz w:val="24"/>
                <w:szCs w:val="24"/>
              </w:rPr>
              <w:t>Городской парк культуры и отдыха (продолжение реконструкции 2 очереди)</w:t>
            </w:r>
          </w:p>
        </w:tc>
        <w:tc>
          <w:tcPr>
            <w:tcW w:w="2393" w:type="dxa"/>
          </w:tcPr>
          <w:p w:rsidR="00E45A8D" w:rsidRPr="0053163F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393" w:type="dxa"/>
            <w:vMerge w:val="restart"/>
          </w:tcPr>
          <w:p w:rsidR="00E45A8D" w:rsidRPr="0053163F" w:rsidRDefault="003948B9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73,2</w:t>
            </w:r>
            <w:r w:rsidR="00E45A8D" w:rsidRPr="0053163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45A8D" w:rsidRPr="0053163F" w:rsidTr="00E45A8D">
        <w:trPr>
          <w:jc w:val="center"/>
        </w:trPr>
        <w:tc>
          <w:tcPr>
            <w:tcW w:w="675" w:type="dxa"/>
          </w:tcPr>
          <w:p w:rsidR="00E45A8D" w:rsidRPr="0053163F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6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45A8D" w:rsidRPr="0053163F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63F">
              <w:rPr>
                <w:rFonts w:ascii="Times New Roman" w:hAnsi="Times New Roman"/>
                <w:sz w:val="24"/>
                <w:szCs w:val="24"/>
              </w:rPr>
              <w:t>Чеховский парк</w:t>
            </w:r>
          </w:p>
        </w:tc>
        <w:tc>
          <w:tcPr>
            <w:tcW w:w="2393" w:type="dxa"/>
          </w:tcPr>
          <w:p w:rsidR="00E45A8D" w:rsidRPr="0053163F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2393" w:type="dxa"/>
            <w:vMerge/>
          </w:tcPr>
          <w:p w:rsidR="00E45A8D" w:rsidRPr="0053163F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A8D" w:rsidRPr="0053163F" w:rsidTr="00E45A8D">
        <w:trPr>
          <w:jc w:val="center"/>
        </w:trPr>
        <w:tc>
          <w:tcPr>
            <w:tcW w:w="675" w:type="dxa"/>
          </w:tcPr>
          <w:p w:rsidR="00E45A8D" w:rsidRPr="0053163F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45A8D" w:rsidRPr="0053163F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45A8D" w:rsidRPr="0053163F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45A8D" w:rsidRPr="0053163F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63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E45A8D" w:rsidRPr="0053163F" w:rsidTr="00E45A8D">
        <w:trPr>
          <w:jc w:val="center"/>
        </w:trPr>
        <w:tc>
          <w:tcPr>
            <w:tcW w:w="675" w:type="dxa"/>
          </w:tcPr>
          <w:p w:rsidR="00E45A8D" w:rsidRPr="0053163F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45A8D" w:rsidRPr="0053163F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63F">
              <w:rPr>
                <w:rFonts w:ascii="Times New Roman" w:hAnsi="Times New Roman"/>
                <w:sz w:val="24"/>
                <w:szCs w:val="24"/>
              </w:rPr>
              <w:t>Городской парк культуры и отдыха (продолжение реконструкции 2 очереди)</w:t>
            </w:r>
          </w:p>
        </w:tc>
        <w:tc>
          <w:tcPr>
            <w:tcW w:w="2393" w:type="dxa"/>
          </w:tcPr>
          <w:p w:rsidR="00E45A8D" w:rsidRPr="0053163F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2393" w:type="dxa"/>
            <w:vMerge w:val="restart"/>
          </w:tcPr>
          <w:p w:rsidR="00E45A8D" w:rsidRPr="0053163F" w:rsidRDefault="003948B9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84,4</w:t>
            </w:r>
            <w:r w:rsidR="00E45A8D" w:rsidRPr="0053163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E45A8D" w:rsidRPr="0053163F" w:rsidTr="00E45A8D">
        <w:trPr>
          <w:jc w:val="center"/>
        </w:trPr>
        <w:tc>
          <w:tcPr>
            <w:tcW w:w="675" w:type="dxa"/>
          </w:tcPr>
          <w:p w:rsidR="00E45A8D" w:rsidRPr="0053163F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6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45A8D" w:rsidRPr="0053163F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63F">
              <w:rPr>
                <w:rFonts w:ascii="Times New Roman" w:hAnsi="Times New Roman"/>
                <w:sz w:val="24"/>
                <w:szCs w:val="24"/>
              </w:rPr>
              <w:t>Комсомольский парк (продолжение работ по благоустройству)</w:t>
            </w:r>
          </w:p>
        </w:tc>
        <w:tc>
          <w:tcPr>
            <w:tcW w:w="2393" w:type="dxa"/>
          </w:tcPr>
          <w:p w:rsidR="00E45A8D" w:rsidRPr="0053163F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2,15</w:t>
            </w:r>
          </w:p>
        </w:tc>
        <w:tc>
          <w:tcPr>
            <w:tcW w:w="2393" w:type="dxa"/>
            <w:vMerge/>
          </w:tcPr>
          <w:p w:rsidR="00E45A8D" w:rsidRPr="0053163F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A8D" w:rsidRPr="0053163F" w:rsidTr="00E45A8D">
        <w:trPr>
          <w:jc w:val="center"/>
        </w:trPr>
        <w:tc>
          <w:tcPr>
            <w:tcW w:w="675" w:type="dxa"/>
          </w:tcPr>
          <w:p w:rsidR="00E45A8D" w:rsidRPr="0053163F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45A8D" w:rsidRPr="0053163F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45A8D" w:rsidRPr="0053163F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45A8D" w:rsidRPr="0053163F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63F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E45A8D" w:rsidRPr="0053163F" w:rsidTr="00E45A8D">
        <w:trPr>
          <w:jc w:val="center"/>
        </w:trPr>
        <w:tc>
          <w:tcPr>
            <w:tcW w:w="675" w:type="dxa"/>
          </w:tcPr>
          <w:p w:rsidR="00E45A8D" w:rsidRPr="0053163F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45A8D" w:rsidRPr="0053163F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63F">
              <w:rPr>
                <w:rFonts w:ascii="Times New Roman" w:hAnsi="Times New Roman"/>
                <w:sz w:val="24"/>
                <w:szCs w:val="24"/>
              </w:rPr>
              <w:t xml:space="preserve">Территория Мемориального комплекса </w:t>
            </w:r>
          </w:p>
        </w:tc>
        <w:tc>
          <w:tcPr>
            <w:tcW w:w="2393" w:type="dxa"/>
          </w:tcPr>
          <w:p w:rsidR="00E45A8D" w:rsidRPr="0053163F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1,23</w:t>
            </w:r>
          </w:p>
        </w:tc>
        <w:tc>
          <w:tcPr>
            <w:tcW w:w="2393" w:type="dxa"/>
            <w:vMerge w:val="restart"/>
          </w:tcPr>
          <w:p w:rsidR="00E45A8D" w:rsidRPr="0053163F" w:rsidRDefault="003948B9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93,8</w:t>
            </w:r>
            <w:r w:rsidR="00E45A8D" w:rsidRPr="0053163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E45A8D" w:rsidRPr="0053163F" w:rsidTr="00E45A8D">
        <w:trPr>
          <w:jc w:val="center"/>
        </w:trPr>
        <w:tc>
          <w:tcPr>
            <w:tcW w:w="675" w:type="dxa"/>
          </w:tcPr>
          <w:p w:rsidR="00E45A8D" w:rsidRPr="0053163F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6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45A8D" w:rsidRPr="0053163F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63F">
              <w:rPr>
                <w:rFonts w:ascii="Times New Roman" w:hAnsi="Times New Roman"/>
                <w:sz w:val="24"/>
                <w:szCs w:val="24"/>
              </w:rPr>
              <w:t>Городской парк культуры и отдыха (продолжение реконструкции 2 очереди)</w:t>
            </w:r>
          </w:p>
        </w:tc>
        <w:tc>
          <w:tcPr>
            <w:tcW w:w="2393" w:type="dxa"/>
          </w:tcPr>
          <w:p w:rsidR="00E45A8D" w:rsidRPr="0053163F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2393" w:type="dxa"/>
            <w:vMerge/>
          </w:tcPr>
          <w:p w:rsidR="00E45A8D" w:rsidRPr="0053163F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A8D" w:rsidRPr="0053163F" w:rsidTr="00E45A8D">
        <w:trPr>
          <w:jc w:val="center"/>
        </w:trPr>
        <w:tc>
          <w:tcPr>
            <w:tcW w:w="675" w:type="dxa"/>
          </w:tcPr>
          <w:p w:rsidR="00E45A8D" w:rsidRPr="0053163F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45A8D" w:rsidRPr="0053163F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45A8D" w:rsidRPr="0053163F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45A8D" w:rsidRPr="0053163F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63F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</w:tr>
      <w:tr w:rsidR="00E45A8D" w:rsidRPr="0053163F" w:rsidTr="00E45A8D">
        <w:trPr>
          <w:jc w:val="center"/>
        </w:trPr>
        <w:tc>
          <w:tcPr>
            <w:tcW w:w="675" w:type="dxa"/>
          </w:tcPr>
          <w:p w:rsidR="00E45A8D" w:rsidRPr="0053163F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45A8D" w:rsidRPr="0053163F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63F">
              <w:rPr>
                <w:rFonts w:ascii="Times New Roman" w:hAnsi="Times New Roman"/>
                <w:sz w:val="24"/>
                <w:szCs w:val="24"/>
              </w:rPr>
              <w:t>Городской парк культуры и отдыха (продолжение реконструкции 2 очереди)</w:t>
            </w:r>
          </w:p>
        </w:tc>
        <w:tc>
          <w:tcPr>
            <w:tcW w:w="2393" w:type="dxa"/>
          </w:tcPr>
          <w:p w:rsidR="00E45A8D" w:rsidRPr="0053163F" w:rsidRDefault="00E45A8D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2393" w:type="dxa"/>
          </w:tcPr>
          <w:p w:rsidR="00E45A8D" w:rsidRPr="0053163F" w:rsidRDefault="003948B9" w:rsidP="00E4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</w:t>
            </w:r>
            <w:r w:rsidR="00E45A8D" w:rsidRPr="0053163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</w:tbl>
    <w:p w:rsidR="00E45A8D" w:rsidRPr="000A64BE" w:rsidRDefault="00E45A8D" w:rsidP="00A56AC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105C36" w:rsidRPr="000A64BE" w:rsidRDefault="00D30DAC" w:rsidP="00105C36">
      <w:pPr>
        <w:spacing w:after="0" w:line="240" w:lineRule="auto"/>
        <w:rPr>
          <w:sz w:val="24"/>
          <w:szCs w:val="24"/>
        </w:rPr>
      </w:pPr>
      <w:r w:rsidRPr="000A64BE">
        <w:rPr>
          <w:rFonts w:ascii="Times New Roman" w:hAnsi="Times New Roman"/>
          <w:b/>
          <w:bCs/>
          <w:sz w:val="20"/>
          <w:szCs w:val="20"/>
          <w:lang w:eastAsia="ru-RU"/>
        </w:rPr>
        <w:t>*</w:t>
      </w:r>
      <w:r w:rsidRPr="000A64BE">
        <w:rPr>
          <w:rFonts w:ascii="Times New Roman" w:hAnsi="Times New Roman"/>
          <w:bCs/>
          <w:sz w:val="20"/>
          <w:szCs w:val="20"/>
          <w:lang w:eastAsia="ru-RU"/>
        </w:rPr>
        <w:t xml:space="preserve"> В некоторых случаях требуется строительство линии наружного освещения на объектах, не входящих в состав улично-дорожной сети</w:t>
      </w:r>
      <w:r w:rsidRPr="000A64BE">
        <w:rPr>
          <w:bCs/>
          <w:sz w:val="20"/>
          <w:szCs w:val="20"/>
        </w:rPr>
        <w:t xml:space="preserve">, </w:t>
      </w:r>
      <w:r w:rsidRPr="000A64BE">
        <w:rPr>
          <w:rFonts w:ascii="Times New Roman" w:hAnsi="Times New Roman"/>
          <w:bCs/>
          <w:sz w:val="20"/>
          <w:szCs w:val="20"/>
          <w:lang w:eastAsia="ru-RU"/>
        </w:rPr>
        <w:t>но имеющих социальную значимость.</w:t>
      </w:r>
    </w:p>
    <w:p w:rsidR="0085003D" w:rsidRPr="009106AC" w:rsidRDefault="0085003D" w:rsidP="00105C36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9106AC">
        <w:rPr>
          <w:sz w:val="24"/>
          <w:szCs w:val="24"/>
        </w:rPr>
        <w:t>**</w:t>
      </w:r>
      <w:r w:rsidRPr="009106AC">
        <w:rPr>
          <w:rFonts w:ascii="Times New Roman" w:hAnsi="Times New Roman"/>
          <w:bCs/>
          <w:sz w:val="20"/>
          <w:szCs w:val="20"/>
          <w:lang w:eastAsia="ru-RU"/>
        </w:rPr>
        <w:t xml:space="preserve">Значение индикатора </w:t>
      </w:r>
      <w:r w:rsidR="00CA6182" w:rsidRPr="009106AC">
        <w:rPr>
          <w:rFonts w:ascii="Times New Roman" w:hAnsi="Times New Roman"/>
          <w:bCs/>
          <w:sz w:val="20"/>
          <w:szCs w:val="20"/>
          <w:lang w:eastAsia="ru-RU"/>
        </w:rPr>
        <w:t xml:space="preserve">установлено с учётом выделения субсидии из бюджета УР, так как в бюджете МО «Город </w:t>
      </w:r>
      <w:r w:rsidR="00F91572">
        <w:rPr>
          <w:rFonts w:ascii="Times New Roman" w:hAnsi="Times New Roman"/>
          <w:bCs/>
          <w:sz w:val="20"/>
          <w:szCs w:val="20"/>
          <w:lang w:eastAsia="ru-RU"/>
        </w:rPr>
        <w:t>Березники</w:t>
      </w:r>
      <w:r w:rsidR="00CA6182" w:rsidRPr="009106AC">
        <w:rPr>
          <w:rFonts w:ascii="Times New Roman" w:hAnsi="Times New Roman"/>
          <w:bCs/>
          <w:sz w:val="20"/>
          <w:szCs w:val="20"/>
          <w:lang w:eastAsia="ru-RU"/>
        </w:rPr>
        <w:t>» на данные цели средства не предусмотрены.</w:t>
      </w:r>
    </w:p>
    <w:p w:rsidR="00F91572" w:rsidRDefault="00F915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45A8D" w:rsidRDefault="00E45A8D" w:rsidP="00E45A8D">
      <w:pPr>
        <w:spacing w:after="0" w:line="240" w:lineRule="auto"/>
        <w:ind w:firstLine="6379"/>
        <w:rPr>
          <w:rFonts w:ascii="Times New Roman" w:hAnsi="Times New Roman"/>
          <w:sz w:val="24"/>
          <w:szCs w:val="24"/>
        </w:rPr>
        <w:sectPr w:rsidR="00E45A8D" w:rsidSect="00E45A8D">
          <w:footerReference w:type="default" r:id="rId10"/>
          <w:footerReference w:type="first" r:id="rId11"/>
          <w:pgSz w:w="11906" w:h="16838"/>
          <w:pgMar w:top="539" w:right="425" w:bottom="992" w:left="539" w:header="709" w:footer="709" w:gutter="0"/>
          <w:cols w:space="708"/>
          <w:titlePg/>
          <w:docGrid w:linePitch="360"/>
        </w:sectPr>
      </w:pPr>
    </w:p>
    <w:p w:rsidR="00105C36" w:rsidRPr="00E45A8D" w:rsidRDefault="00105C36" w:rsidP="00E45A8D">
      <w:pPr>
        <w:pStyle w:val="2"/>
        <w:keepNext/>
        <w:spacing w:before="0" w:beforeAutospacing="0" w:after="0" w:afterAutospacing="0"/>
        <w:ind w:left="7371"/>
        <w:jc w:val="both"/>
        <w:rPr>
          <w:b w:val="0"/>
          <w:bCs w:val="0"/>
          <w:sz w:val="24"/>
          <w:szCs w:val="24"/>
        </w:rPr>
      </w:pPr>
      <w:r w:rsidRPr="00E45A8D">
        <w:rPr>
          <w:b w:val="0"/>
          <w:bCs w:val="0"/>
          <w:sz w:val="24"/>
          <w:szCs w:val="24"/>
        </w:rPr>
        <w:lastRenderedPageBreak/>
        <w:t>Приложение 2</w:t>
      </w:r>
    </w:p>
    <w:p w:rsidR="00E45A8D" w:rsidRPr="00E45A8D" w:rsidRDefault="00105C36" w:rsidP="00E45A8D">
      <w:pPr>
        <w:pStyle w:val="2"/>
        <w:keepNext/>
        <w:spacing w:before="0" w:beforeAutospacing="0" w:after="0" w:afterAutospacing="0"/>
        <w:ind w:left="7371"/>
        <w:jc w:val="both"/>
        <w:rPr>
          <w:b w:val="0"/>
          <w:bCs w:val="0"/>
          <w:sz w:val="24"/>
          <w:szCs w:val="24"/>
        </w:rPr>
      </w:pPr>
      <w:r w:rsidRPr="00E45A8D">
        <w:rPr>
          <w:b w:val="0"/>
          <w:bCs w:val="0"/>
          <w:sz w:val="24"/>
          <w:szCs w:val="24"/>
        </w:rPr>
        <w:t xml:space="preserve">кМуниципальной программе города </w:t>
      </w:r>
      <w:r w:rsidR="00E45A8D" w:rsidRPr="00E45A8D">
        <w:rPr>
          <w:b w:val="0"/>
          <w:bCs w:val="0"/>
          <w:sz w:val="24"/>
          <w:szCs w:val="24"/>
        </w:rPr>
        <w:t>Б</w:t>
      </w:r>
      <w:r w:rsidR="0012541D" w:rsidRPr="00E45A8D">
        <w:rPr>
          <w:b w:val="0"/>
          <w:bCs w:val="0"/>
          <w:sz w:val="24"/>
          <w:szCs w:val="24"/>
        </w:rPr>
        <w:t>ерезники</w:t>
      </w:r>
      <w:r w:rsidR="00E45A8D" w:rsidRPr="00E45A8D">
        <w:rPr>
          <w:b w:val="0"/>
          <w:bCs w:val="0"/>
          <w:sz w:val="24"/>
          <w:szCs w:val="24"/>
        </w:rPr>
        <w:t xml:space="preserve"> </w:t>
      </w:r>
    </w:p>
    <w:p w:rsidR="0012541D" w:rsidRPr="00E45A8D" w:rsidRDefault="0012541D" w:rsidP="00E45A8D">
      <w:pPr>
        <w:pStyle w:val="2"/>
        <w:keepNext/>
        <w:spacing w:before="0" w:beforeAutospacing="0" w:after="0" w:afterAutospacing="0"/>
        <w:ind w:left="7371"/>
        <w:jc w:val="both"/>
        <w:rPr>
          <w:b w:val="0"/>
          <w:bCs w:val="0"/>
          <w:sz w:val="24"/>
          <w:szCs w:val="24"/>
        </w:rPr>
      </w:pPr>
      <w:r w:rsidRPr="000A64BE">
        <w:rPr>
          <w:b w:val="0"/>
          <w:bCs w:val="0"/>
          <w:sz w:val="24"/>
          <w:szCs w:val="24"/>
        </w:rPr>
        <w:t>«</w:t>
      </w:r>
      <w:r w:rsidRPr="00E45A8D">
        <w:rPr>
          <w:b w:val="0"/>
          <w:bCs w:val="0"/>
          <w:sz w:val="24"/>
          <w:szCs w:val="24"/>
        </w:rPr>
        <w:t>Формирование комфортной городской среды» на</w:t>
      </w:r>
      <w:r w:rsidRPr="000A64BE">
        <w:rPr>
          <w:b w:val="0"/>
          <w:bCs w:val="0"/>
          <w:sz w:val="24"/>
          <w:szCs w:val="24"/>
        </w:rPr>
        <w:t xml:space="preserve"> </w:t>
      </w:r>
      <w:r w:rsidRPr="00E45A8D">
        <w:rPr>
          <w:b w:val="0"/>
          <w:bCs w:val="0"/>
          <w:sz w:val="24"/>
          <w:szCs w:val="24"/>
        </w:rPr>
        <w:t>201</w:t>
      </w:r>
      <w:r w:rsidR="00E656C3" w:rsidRPr="00E45A8D">
        <w:rPr>
          <w:b w:val="0"/>
          <w:bCs w:val="0"/>
          <w:sz w:val="24"/>
          <w:szCs w:val="24"/>
        </w:rPr>
        <w:t>8</w:t>
      </w:r>
      <w:r w:rsidRPr="00E45A8D">
        <w:rPr>
          <w:b w:val="0"/>
          <w:bCs w:val="0"/>
          <w:sz w:val="24"/>
          <w:szCs w:val="24"/>
        </w:rPr>
        <w:t>-2022 годы</w:t>
      </w:r>
    </w:p>
    <w:p w:rsidR="00105C36" w:rsidRPr="00E45A8D" w:rsidRDefault="00105C36" w:rsidP="00E45A8D">
      <w:pPr>
        <w:pStyle w:val="2"/>
        <w:keepNext/>
        <w:spacing w:before="0" w:beforeAutospacing="0" w:after="0" w:afterAutospacing="0"/>
        <w:ind w:left="7371"/>
        <w:jc w:val="both"/>
        <w:rPr>
          <w:b w:val="0"/>
          <w:bCs w:val="0"/>
          <w:sz w:val="24"/>
          <w:szCs w:val="24"/>
        </w:rPr>
      </w:pPr>
    </w:p>
    <w:p w:rsidR="00C615F5" w:rsidRPr="000A64BE" w:rsidRDefault="00C615F5" w:rsidP="00105C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64BE">
        <w:rPr>
          <w:rFonts w:ascii="Times New Roman" w:hAnsi="Times New Roman"/>
          <w:b/>
          <w:sz w:val="24"/>
          <w:szCs w:val="24"/>
        </w:rPr>
        <w:t>Перечень основных мероприятий муниципальной программы</w:t>
      </w:r>
    </w:p>
    <w:p w:rsidR="00C615F5" w:rsidRPr="000A64BE" w:rsidRDefault="00C615F5" w:rsidP="00C615F5">
      <w:pPr>
        <w:pStyle w:val="2"/>
        <w:keepNext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152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850"/>
        <w:gridCol w:w="567"/>
        <w:gridCol w:w="5231"/>
        <w:gridCol w:w="3093"/>
        <w:gridCol w:w="1240"/>
        <w:gridCol w:w="3449"/>
      </w:tblGrid>
      <w:tr w:rsidR="003D53B6" w:rsidRPr="000A64BE" w:rsidTr="003D53B6">
        <w:trPr>
          <w:trHeight w:val="20"/>
          <w:tblHeader/>
        </w:trPr>
        <w:tc>
          <w:tcPr>
            <w:tcW w:w="2283" w:type="dxa"/>
            <w:gridSpan w:val="3"/>
            <w:shd w:val="clear" w:color="auto" w:fill="auto"/>
            <w:vAlign w:val="center"/>
          </w:tcPr>
          <w:p w:rsidR="003D53B6" w:rsidRPr="000A64BE" w:rsidRDefault="003D53B6" w:rsidP="00105C36">
            <w:pPr>
              <w:spacing w:before="60" w:after="6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0A64BE">
              <w:rPr>
                <w:rFonts w:ascii="Times New Roman" w:hAnsi="Times New Roman"/>
                <w:sz w:val="17"/>
                <w:szCs w:val="17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5231" w:type="dxa"/>
            <w:vMerge w:val="restart"/>
            <w:shd w:val="clear" w:color="auto" w:fill="auto"/>
            <w:vAlign w:val="center"/>
          </w:tcPr>
          <w:p w:rsidR="003D53B6" w:rsidRPr="000A64BE" w:rsidRDefault="003D53B6" w:rsidP="00105C36">
            <w:pPr>
              <w:spacing w:before="60" w:after="6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0A64BE">
              <w:rPr>
                <w:rFonts w:ascii="Times New Roman" w:hAnsi="Times New Roman"/>
                <w:sz w:val="17"/>
                <w:szCs w:val="17"/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3093" w:type="dxa"/>
            <w:vMerge w:val="restart"/>
            <w:shd w:val="clear" w:color="auto" w:fill="auto"/>
            <w:vAlign w:val="center"/>
          </w:tcPr>
          <w:p w:rsidR="003D53B6" w:rsidRPr="000A64BE" w:rsidRDefault="003D53B6" w:rsidP="00105C36">
            <w:pPr>
              <w:spacing w:before="60" w:after="6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0A64BE">
              <w:rPr>
                <w:rFonts w:ascii="Times New Roman" w:hAnsi="Times New Roman"/>
                <w:sz w:val="17"/>
                <w:szCs w:val="17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 w:rsidR="003D53B6" w:rsidRPr="000A64BE" w:rsidRDefault="003D53B6" w:rsidP="00105C36">
            <w:pPr>
              <w:spacing w:before="60" w:after="6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0A64BE">
              <w:rPr>
                <w:rFonts w:ascii="Times New Roman" w:hAnsi="Times New Roman"/>
                <w:sz w:val="17"/>
                <w:szCs w:val="17"/>
                <w:lang w:eastAsia="ru-RU"/>
              </w:rPr>
              <w:t>Срок выполнения</w:t>
            </w:r>
          </w:p>
        </w:tc>
        <w:tc>
          <w:tcPr>
            <w:tcW w:w="3449" w:type="dxa"/>
            <w:vMerge w:val="restart"/>
            <w:shd w:val="clear" w:color="auto" w:fill="auto"/>
            <w:vAlign w:val="center"/>
          </w:tcPr>
          <w:p w:rsidR="003D53B6" w:rsidRPr="000A64BE" w:rsidRDefault="003D53B6" w:rsidP="00105C36">
            <w:pPr>
              <w:spacing w:before="60" w:after="6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0A64BE">
              <w:rPr>
                <w:rFonts w:ascii="Times New Roman" w:hAnsi="Times New Roman"/>
                <w:sz w:val="17"/>
                <w:szCs w:val="17"/>
                <w:lang w:eastAsia="ru-RU"/>
              </w:rPr>
              <w:t>Ожидаемый непосредственный результат</w:t>
            </w:r>
          </w:p>
        </w:tc>
      </w:tr>
      <w:tr w:rsidR="003D53B6" w:rsidRPr="000A64BE" w:rsidTr="003D53B6">
        <w:trPr>
          <w:trHeight w:val="20"/>
          <w:tblHeader/>
        </w:trPr>
        <w:tc>
          <w:tcPr>
            <w:tcW w:w="866" w:type="dxa"/>
            <w:shd w:val="clear" w:color="auto" w:fill="auto"/>
            <w:vAlign w:val="center"/>
          </w:tcPr>
          <w:p w:rsidR="003D53B6" w:rsidRPr="000A64BE" w:rsidRDefault="003D53B6" w:rsidP="00105C36">
            <w:pPr>
              <w:spacing w:before="60" w:after="6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0A64BE">
              <w:rPr>
                <w:rFonts w:ascii="Times New Roman" w:hAnsi="Times New Roman"/>
                <w:sz w:val="17"/>
                <w:szCs w:val="17"/>
                <w:lang w:eastAsia="ru-RU"/>
              </w:rPr>
              <w:t>МП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53B6" w:rsidRPr="000A64BE" w:rsidRDefault="003D53B6" w:rsidP="00105C36">
            <w:pPr>
              <w:spacing w:before="60" w:after="6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0A64BE">
              <w:rPr>
                <w:rFonts w:ascii="Times New Roman" w:hAnsi="Times New Roman"/>
                <w:sz w:val="17"/>
                <w:szCs w:val="17"/>
                <w:lang w:eastAsia="ru-RU"/>
              </w:rPr>
              <w:t>Пп</w:t>
            </w:r>
          </w:p>
        </w:tc>
        <w:tc>
          <w:tcPr>
            <w:tcW w:w="567" w:type="dxa"/>
          </w:tcPr>
          <w:p w:rsidR="003D53B6" w:rsidRPr="000A64BE" w:rsidRDefault="003D53B6" w:rsidP="00105C36">
            <w:pPr>
              <w:spacing w:before="60" w:after="6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0A64BE">
              <w:rPr>
                <w:rFonts w:ascii="Times New Roman" w:hAnsi="Times New Roman"/>
                <w:sz w:val="17"/>
                <w:szCs w:val="17"/>
                <w:lang w:eastAsia="ru-RU"/>
              </w:rPr>
              <w:t>ОМ</w:t>
            </w:r>
          </w:p>
        </w:tc>
        <w:tc>
          <w:tcPr>
            <w:tcW w:w="5231" w:type="dxa"/>
            <w:vMerge/>
            <w:vAlign w:val="center"/>
          </w:tcPr>
          <w:p w:rsidR="003D53B6" w:rsidRPr="000A64BE" w:rsidRDefault="003D53B6" w:rsidP="00105C36">
            <w:pPr>
              <w:spacing w:before="60" w:after="6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3093" w:type="dxa"/>
            <w:vMerge/>
            <w:vAlign w:val="center"/>
          </w:tcPr>
          <w:p w:rsidR="003D53B6" w:rsidRPr="000A64BE" w:rsidRDefault="003D53B6" w:rsidP="00105C36">
            <w:pPr>
              <w:spacing w:before="60" w:after="6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3D53B6" w:rsidRPr="000A64BE" w:rsidRDefault="003D53B6" w:rsidP="00105C36">
            <w:pPr>
              <w:spacing w:before="60" w:after="6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3449" w:type="dxa"/>
            <w:vMerge/>
            <w:vAlign w:val="center"/>
          </w:tcPr>
          <w:p w:rsidR="003D53B6" w:rsidRPr="000A64BE" w:rsidRDefault="003D53B6" w:rsidP="00105C36">
            <w:pPr>
              <w:spacing w:before="60" w:after="6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</w:tr>
      <w:tr w:rsidR="00402D51" w:rsidRPr="00183159" w:rsidTr="00243139">
        <w:trPr>
          <w:trHeight w:val="20"/>
        </w:trPr>
        <w:tc>
          <w:tcPr>
            <w:tcW w:w="866" w:type="dxa"/>
            <w:shd w:val="clear" w:color="auto" w:fill="auto"/>
            <w:noWrap/>
          </w:tcPr>
          <w:p w:rsidR="00402D51" w:rsidRDefault="00402D51" w:rsidP="003D53B6">
            <w:pPr>
              <w:pStyle w:val="aff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402D51" w:rsidRDefault="00402D51" w:rsidP="003D53B6">
            <w:pPr>
              <w:pStyle w:val="aff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580" w:type="dxa"/>
            <w:gridSpan w:val="5"/>
            <w:vAlign w:val="center"/>
          </w:tcPr>
          <w:p w:rsidR="00402D51" w:rsidRPr="009F0437" w:rsidRDefault="00402D51" w:rsidP="00A15B9C">
            <w:pPr>
              <w:pStyle w:val="aff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F0437">
              <w:rPr>
                <w:rFonts w:ascii="Times New Roman" w:hAnsi="Times New Roman"/>
                <w:b/>
              </w:rPr>
              <w:t>Формирование современной городской среды на 201</w:t>
            </w:r>
            <w:r w:rsidR="00A15B9C">
              <w:rPr>
                <w:rFonts w:ascii="Times New Roman" w:hAnsi="Times New Roman"/>
                <w:b/>
              </w:rPr>
              <w:t>8</w:t>
            </w:r>
            <w:r w:rsidRPr="009F0437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B96737" w:rsidRPr="00183159" w:rsidTr="00A14060">
        <w:trPr>
          <w:trHeight w:val="20"/>
        </w:trPr>
        <w:tc>
          <w:tcPr>
            <w:tcW w:w="866" w:type="dxa"/>
            <w:shd w:val="clear" w:color="auto" w:fill="auto"/>
            <w:noWrap/>
          </w:tcPr>
          <w:p w:rsidR="00B96737" w:rsidRDefault="00B96737" w:rsidP="00B96737">
            <w:pPr>
              <w:pStyle w:val="aff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B96737" w:rsidRDefault="00B96737" w:rsidP="00B96737">
            <w:pPr>
              <w:pStyle w:val="aff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B96737" w:rsidRDefault="00B96737" w:rsidP="00B96737">
            <w:pPr>
              <w:pStyle w:val="aff9"/>
              <w:ind w:left="-108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5231" w:type="dxa"/>
            <w:shd w:val="clear" w:color="auto" w:fill="auto"/>
          </w:tcPr>
          <w:p w:rsidR="00B96737" w:rsidRPr="009F0437" w:rsidRDefault="00B96737" w:rsidP="0012541D">
            <w:pPr>
              <w:pStyle w:val="ConsPlusNormal"/>
              <w:widowControl w:val="0"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0437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Б</w:t>
            </w:r>
            <w:r w:rsidRPr="009F0437">
              <w:rPr>
                <w:rFonts w:ascii="Times New Roman" w:hAnsi="Times New Roman" w:cs="Times New Roman"/>
                <w:sz w:val="22"/>
                <w:szCs w:val="22"/>
              </w:rPr>
              <w:t xml:space="preserve">лагоустройство дворовых территорий города </w:t>
            </w:r>
            <w:r w:rsidR="0012541D">
              <w:rPr>
                <w:rFonts w:ascii="Times New Roman" w:hAnsi="Times New Roman" w:cs="Times New Roman"/>
                <w:sz w:val="22"/>
                <w:szCs w:val="22"/>
              </w:rPr>
              <w:t>Березники</w:t>
            </w:r>
          </w:p>
        </w:tc>
        <w:tc>
          <w:tcPr>
            <w:tcW w:w="3093" w:type="dxa"/>
            <w:shd w:val="clear" w:color="auto" w:fill="auto"/>
          </w:tcPr>
          <w:p w:rsidR="00A15B9C" w:rsidRDefault="00F91572" w:rsidP="00A15B9C">
            <w:pPr>
              <w:pStyle w:val="affa"/>
              <w:ind w:left="-80"/>
              <w:rPr>
                <w:rFonts w:ascii="Times New Roman" w:hAnsi="Times New Roman" w:cs="Times New Roman"/>
                <w:sz w:val="22"/>
                <w:szCs w:val="22"/>
              </w:rPr>
            </w:pPr>
            <w:r w:rsidRPr="00F91572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городского хозяйства </w:t>
            </w:r>
          </w:p>
          <w:p w:rsidR="00A15B9C" w:rsidRPr="00A15B9C" w:rsidRDefault="00A15B9C" w:rsidP="00A15B9C">
            <w:pPr>
              <w:pStyle w:val="affa"/>
              <w:ind w:left="-80"/>
              <w:rPr>
                <w:rFonts w:ascii="Times New Roman" w:hAnsi="Times New Roman" w:cs="Times New Roman"/>
                <w:sz w:val="22"/>
                <w:szCs w:val="22"/>
              </w:rPr>
            </w:pPr>
            <w:r w:rsidRPr="00F91572">
              <w:rPr>
                <w:rFonts w:ascii="Times New Roman" w:hAnsi="Times New Roman" w:cs="Times New Roman"/>
                <w:sz w:val="22"/>
                <w:szCs w:val="22"/>
              </w:rPr>
              <w:t>Управления благоустройства</w:t>
            </w:r>
          </w:p>
        </w:tc>
        <w:tc>
          <w:tcPr>
            <w:tcW w:w="1240" w:type="dxa"/>
            <w:shd w:val="clear" w:color="auto" w:fill="auto"/>
            <w:noWrap/>
          </w:tcPr>
          <w:p w:rsidR="00B96737" w:rsidRPr="00F91572" w:rsidRDefault="00B96737" w:rsidP="00A15B9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91572">
              <w:rPr>
                <w:rFonts w:ascii="Times New Roman" w:hAnsi="Times New Roman"/>
                <w:lang w:eastAsia="ru-RU"/>
              </w:rPr>
              <w:t>201</w:t>
            </w:r>
            <w:r w:rsidR="00A15B9C">
              <w:rPr>
                <w:rFonts w:ascii="Times New Roman" w:hAnsi="Times New Roman"/>
                <w:lang w:eastAsia="ru-RU"/>
              </w:rPr>
              <w:t>8</w:t>
            </w:r>
            <w:r w:rsidRPr="00F91572">
              <w:rPr>
                <w:rFonts w:ascii="Times New Roman" w:hAnsi="Times New Roman"/>
                <w:lang w:eastAsia="ru-RU"/>
              </w:rPr>
              <w:t xml:space="preserve"> </w:t>
            </w:r>
            <w:r w:rsidR="0012541D" w:rsidRPr="00F91572">
              <w:rPr>
                <w:rFonts w:ascii="Times New Roman" w:hAnsi="Times New Roman"/>
                <w:lang w:eastAsia="ru-RU"/>
              </w:rPr>
              <w:t xml:space="preserve">– 2022 </w:t>
            </w:r>
            <w:r w:rsidRPr="00F91572">
              <w:rPr>
                <w:rFonts w:ascii="Times New Roman" w:hAnsi="Times New Roman"/>
                <w:lang w:eastAsia="ru-RU"/>
              </w:rPr>
              <w:t>год</w:t>
            </w:r>
            <w:r w:rsidR="0012541D" w:rsidRPr="00F91572">
              <w:rPr>
                <w:rFonts w:ascii="Times New Roman" w:hAnsi="Times New Roman"/>
                <w:lang w:eastAsia="ru-RU"/>
              </w:rPr>
              <w:t>ы</w:t>
            </w:r>
          </w:p>
        </w:tc>
        <w:tc>
          <w:tcPr>
            <w:tcW w:w="3449" w:type="dxa"/>
            <w:shd w:val="clear" w:color="auto" w:fill="auto"/>
          </w:tcPr>
          <w:p w:rsidR="00B96737" w:rsidRPr="00A14060" w:rsidRDefault="00370853" w:rsidP="0012541D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060">
              <w:rPr>
                <w:rFonts w:ascii="Times New Roman" w:hAnsi="Times New Roman"/>
                <w:sz w:val="22"/>
                <w:szCs w:val="22"/>
              </w:rPr>
              <w:t xml:space="preserve">Повышение уровня благоустройства дворовых города </w:t>
            </w:r>
            <w:r w:rsidR="0012541D">
              <w:rPr>
                <w:rFonts w:ascii="Times New Roman" w:hAnsi="Times New Roman"/>
                <w:sz w:val="22"/>
                <w:szCs w:val="22"/>
              </w:rPr>
              <w:t>Березники</w:t>
            </w:r>
          </w:p>
        </w:tc>
      </w:tr>
      <w:tr w:rsidR="00B96737" w:rsidRPr="00183159" w:rsidTr="00A14060">
        <w:trPr>
          <w:trHeight w:val="20"/>
        </w:trPr>
        <w:tc>
          <w:tcPr>
            <w:tcW w:w="866" w:type="dxa"/>
            <w:shd w:val="clear" w:color="auto" w:fill="auto"/>
            <w:noWrap/>
          </w:tcPr>
          <w:p w:rsidR="00B96737" w:rsidRDefault="00B96737" w:rsidP="00B96737">
            <w:pPr>
              <w:pStyle w:val="aff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B96737" w:rsidRDefault="00B96737" w:rsidP="00B96737">
            <w:pPr>
              <w:pStyle w:val="aff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B96737" w:rsidRDefault="00B96737" w:rsidP="00B96737">
            <w:pPr>
              <w:pStyle w:val="aff9"/>
              <w:ind w:left="-108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5231" w:type="dxa"/>
            <w:shd w:val="clear" w:color="auto" w:fill="auto"/>
          </w:tcPr>
          <w:p w:rsidR="00B96737" w:rsidRPr="009F0437" w:rsidRDefault="00B96737" w:rsidP="0012541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9F0437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Благоустройство </w:t>
            </w:r>
            <w:r w:rsidR="0057249B">
              <w:rPr>
                <w:rFonts w:ascii="Times New Roman" w:hAnsi="Times New Roman" w:cs="Times New Roman"/>
                <w:sz w:val="22"/>
                <w:szCs w:val="22"/>
              </w:rPr>
              <w:t>общественных</w:t>
            </w:r>
            <w:r w:rsidRPr="009F0437">
              <w:rPr>
                <w:rFonts w:ascii="Times New Roman" w:hAnsi="Times New Roman" w:cs="Times New Roman"/>
                <w:sz w:val="22"/>
                <w:szCs w:val="22"/>
              </w:rPr>
              <w:t xml:space="preserve"> территорий общего пользования города </w:t>
            </w:r>
            <w:r w:rsidR="0012541D">
              <w:rPr>
                <w:rFonts w:ascii="Times New Roman" w:hAnsi="Times New Roman" w:cs="Times New Roman"/>
                <w:sz w:val="22"/>
                <w:szCs w:val="22"/>
              </w:rPr>
              <w:t>Березники</w:t>
            </w:r>
            <w:r w:rsidRPr="009F0437"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с </w:t>
            </w:r>
            <w:proofErr w:type="gramStart"/>
            <w:r w:rsidRPr="009F0437">
              <w:rPr>
                <w:rFonts w:ascii="Times New Roman" w:hAnsi="Times New Roman" w:cs="Times New Roman"/>
                <w:sz w:val="22"/>
                <w:szCs w:val="22"/>
              </w:rPr>
              <w:t>дизайн-проектом</w:t>
            </w:r>
            <w:proofErr w:type="gramEnd"/>
            <w:r w:rsidRPr="009F0437">
              <w:rPr>
                <w:rFonts w:ascii="Times New Roman" w:hAnsi="Times New Roman" w:cs="Times New Roman"/>
                <w:sz w:val="22"/>
                <w:szCs w:val="22"/>
              </w:rPr>
              <w:t xml:space="preserve"> благоустройства наиболее </w:t>
            </w:r>
            <w:r w:rsidRPr="00B2038F">
              <w:rPr>
                <w:rFonts w:ascii="Times New Roman" w:hAnsi="Times New Roman" w:cs="Times New Roman"/>
                <w:sz w:val="22"/>
                <w:szCs w:val="22"/>
              </w:rPr>
              <w:t xml:space="preserve">посещаемой </w:t>
            </w:r>
            <w:r w:rsidR="00B2038F" w:rsidRPr="00B2038F">
              <w:rPr>
                <w:rFonts w:ascii="Times New Roman" w:hAnsi="Times New Roman" w:cs="Times New Roman"/>
                <w:sz w:val="22"/>
                <w:szCs w:val="22"/>
              </w:rPr>
              <w:t>общественной</w:t>
            </w:r>
            <w:r w:rsidRPr="00B2038F">
              <w:rPr>
                <w:rFonts w:ascii="Times New Roman" w:hAnsi="Times New Roman" w:cs="Times New Roman"/>
                <w:sz w:val="22"/>
                <w:szCs w:val="22"/>
              </w:rPr>
              <w:t xml:space="preserve"> территории общего пользования населенного пункта</w:t>
            </w:r>
          </w:p>
        </w:tc>
        <w:tc>
          <w:tcPr>
            <w:tcW w:w="3093" w:type="dxa"/>
            <w:shd w:val="clear" w:color="auto" w:fill="auto"/>
          </w:tcPr>
          <w:p w:rsidR="00B96737" w:rsidRPr="00F91572" w:rsidRDefault="00A15B9C" w:rsidP="00A15B9C">
            <w:pPr>
              <w:pStyle w:val="affa"/>
              <w:ind w:left="-108"/>
              <w:rPr>
                <w:rFonts w:asciiTheme="minorHAnsi" w:hAnsiTheme="minorHAnsi" w:cs="Times New Roman"/>
                <w:sz w:val="22"/>
                <w:szCs w:val="22"/>
              </w:rPr>
            </w:pPr>
            <w:r w:rsidRPr="00F91572">
              <w:rPr>
                <w:rFonts w:ascii="Times New Roman" w:hAnsi="Times New Roman" w:cs="Times New Roman"/>
                <w:sz w:val="22"/>
                <w:szCs w:val="22"/>
              </w:rPr>
              <w:t>Управления благоустройства</w:t>
            </w:r>
          </w:p>
        </w:tc>
        <w:tc>
          <w:tcPr>
            <w:tcW w:w="1240" w:type="dxa"/>
            <w:shd w:val="clear" w:color="auto" w:fill="auto"/>
            <w:noWrap/>
          </w:tcPr>
          <w:p w:rsidR="00B96737" w:rsidRPr="00F91572" w:rsidRDefault="00B96737" w:rsidP="00A15B9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91572">
              <w:rPr>
                <w:rFonts w:ascii="Times New Roman" w:hAnsi="Times New Roman"/>
                <w:lang w:eastAsia="ru-RU"/>
              </w:rPr>
              <w:t>201</w:t>
            </w:r>
            <w:r w:rsidR="00A15B9C">
              <w:rPr>
                <w:rFonts w:ascii="Times New Roman" w:hAnsi="Times New Roman"/>
                <w:lang w:eastAsia="ru-RU"/>
              </w:rPr>
              <w:t>8</w:t>
            </w:r>
            <w:r w:rsidRPr="00F91572">
              <w:rPr>
                <w:rFonts w:ascii="Times New Roman" w:hAnsi="Times New Roman"/>
                <w:lang w:eastAsia="ru-RU"/>
              </w:rPr>
              <w:t xml:space="preserve"> </w:t>
            </w:r>
            <w:r w:rsidR="0012541D" w:rsidRPr="00F91572">
              <w:rPr>
                <w:rFonts w:ascii="Times New Roman" w:hAnsi="Times New Roman"/>
                <w:lang w:eastAsia="ru-RU"/>
              </w:rPr>
              <w:t xml:space="preserve">– 2022 </w:t>
            </w:r>
            <w:r w:rsidRPr="00F91572">
              <w:rPr>
                <w:rFonts w:ascii="Times New Roman" w:hAnsi="Times New Roman"/>
                <w:lang w:eastAsia="ru-RU"/>
              </w:rPr>
              <w:t>год</w:t>
            </w:r>
            <w:r w:rsidR="0012541D" w:rsidRPr="00F91572">
              <w:rPr>
                <w:rFonts w:ascii="Times New Roman" w:hAnsi="Times New Roman"/>
                <w:lang w:eastAsia="ru-RU"/>
              </w:rPr>
              <w:t>ы</w:t>
            </w:r>
          </w:p>
        </w:tc>
        <w:tc>
          <w:tcPr>
            <w:tcW w:w="3449" w:type="dxa"/>
            <w:shd w:val="clear" w:color="auto" w:fill="auto"/>
          </w:tcPr>
          <w:p w:rsidR="00B96737" w:rsidRPr="00A14060" w:rsidRDefault="00370853" w:rsidP="0012541D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060">
              <w:rPr>
                <w:rFonts w:ascii="Times New Roman" w:hAnsi="Times New Roman"/>
                <w:sz w:val="22"/>
                <w:szCs w:val="22"/>
              </w:rPr>
              <w:t xml:space="preserve">Повышение уровня благоустройства </w:t>
            </w:r>
            <w:r w:rsidR="0057249B">
              <w:rPr>
                <w:rFonts w:ascii="Times New Roman" w:hAnsi="Times New Roman"/>
                <w:sz w:val="22"/>
                <w:szCs w:val="22"/>
              </w:rPr>
              <w:t>общественных</w:t>
            </w:r>
            <w:r w:rsidRPr="00A14060">
              <w:rPr>
                <w:rFonts w:ascii="Times New Roman" w:hAnsi="Times New Roman"/>
                <w:sz w:val="22"/>
                <w:szCs w:val="22"/>
              </w:rPr>
              <w:t xml:space="preserve"> территорий общего пользования города </w:t>
            </w:r>
            <w:r w:rsidR="0012541D">
              <w:rPr>
                <w:rFonts w:ascii="Times New Roman" w:hAnsi="Times New Roman"/>
                <w:sz w:val="22"/>
                <w:szCs w:val="22"/>
              </w:rPr>
              <w:t>Березники</w:t>
            </w:r>
          </w:p>
        </w:tc>
      </w:tr>
      <w:tr w:rsidR="00B96737" w:rsidRPr="00183159" w:rsidTr="00A14060">
        <w:trPr>
          <w:trHeight w:val="20"/>
        </w:trPr>
        <w:tc>
          <w:tcPr>
            <w:tcW w:w="866" w:type="dxa"/>
            <w:shd w:val="clear" w:color="auto" w:fill="auto"/>
            <w:noWrap/>
          </w:tcPr>
          <w:p w:rsidR="00B96737" w:rsidRDefault="00B96737" w:rsidP="00B96737">
            <w:pPr>
              <w:pStyle w:val="aff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B96737" w:rsidRDefault="00B96737" w:rsidP="00B96737">
            <w:pPr>
              <w:pStyle w:val="aff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B96737" w:rsidRDefault="00B96737" w:rsidP="00B96737">
            <w:pPr>
              <w:pStyle w:val="aff9"/>
              <w:ind w:left="-108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5231" w:type="dxa"/>
            <w:shd w:val="clear" w:color="auto" w:fill="auto"/>
          </w:tcPr>
          <w:p w:rsidR="00B96737" w:rsidRPr="009F0437" w:rsidRDefault="00B96737" w:rsidP="0012541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9F0437">
              <w:rPr>
                <w:rFonts w:ascii="Times New Roman" w:hAnsi="Times New Roman" w:cs="Times New Roman"/>
                <w:sz w:val="22"/>
                <w:szCs w:val="22"/>
              </w:rPr>
              <w:t xml:space="preserve">Приведение Правил благоустройства территории города </w:t>
            </w:r>
            <w:r w:rsidR="0012541D">
              <w:rPr>
                <w:rFonts w:ascii="Times New Roman" w:hAnsi="Times New Roman" w:cs="Times New Roman"/>
                <w:sz w:val="22"/>
                <w:szCs w:val="22"/>
              </w:rPr>
              <w:t>Березники</w:t>
            </w:r>
            <w:r w:rsidRPr="009F0437"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соответствие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</w:t>
            </w:r>
          </w:p>
        </w:tc>
        <w:tc>
          <w:tcPr>
            <w:tcW w:w="3093" w:type="dxa"/>
            <w:shd w:val="clear" w:color="auto" w:fill="auto"/>
          </w:tcPr>
          <w:p w:rsidR="00B96737" w:rsidRPr="00F91572" w:rsidRDefault="0012541D" w:rsidP="00A15B9C">
            <w:pPr>
              <w:pStyle w:val="affa"/>
              <w:ind w:left="-108"/>
              <w:rPr>
                <w:rFonts w:asciiTheme="minorHAnsi" w:hAnsiTheme="minorHAnsi" w:cs="Times New Roman"/>
                <w:sz w:val="22"/>
                <w:szCs w:val="22"/>
              </w:rPr>
            </w:pPr>
            <w:r w:rsidRPr="00F91572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Управления благоустройства </w:t>
            </w:r>
          </w:p>
        </w:tc>
        <w:tc>
          <w:tcPr>
            <w:tcW w:w="1240" w:type="dxa"/>
            <w:shd w:val="clear" w:color="auto" w:fill="auto"/>
            <w:noWrap/>
          </w:tcPr>
          <w:p w:rsidR="00B96737" w:rsidRPr="00F91572" w:rsidRDefault="00B96737" w:rsidP="00A15B9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91572">
              <w:rPr>
                <w:rFonts w:ascii="Times New Roman" w:hAnsi="Times New Roman"/>
                <w:lang w:eastAsia="ru-RU"/>
              </w:rPr>
              <w:t>201</w:t>
            </w:r>
            <w:r w:rsidR="00A15B9C">
              <w:rPr>
                <w:rFonts w:ascii="Times New Roman" w:hAnsi="Times New Roman"/>
                <w:lang w:eastAsia="ru-RU"/>
              </w:rPr>
              <w:t>8</w:t>
            </w:r>
            <w:r w:rsidRPr="00F91572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3449" w:type="dxa"/>
            <w:shd w:val="clear" w:color="auto" w:fill="auto"/>
          </w:tcPr>
          <w:p w:rsidR="00B96737" w:rsidRPr="00A14060" w:rsidRDefault="00A14060" w:rsidP="0012541D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060">
              <w:rPr>
                <w:rFonts w:ascii="Times New Roman" w:hAnsi="Times New Roman"/>
                <w:sz w:val="22"/>
                <w:szCs w:val="22"/>
              </w:rPr>
              <w:t xml:space="preserve">Соответствие Правил благоустройства территории города </w:t>
            </w:r>
            <w:r w:rsidR="0012541D">
              <w:rPr>
                <w:rFonts w:ascii="Times New Roman" w:hAnsi="Times New Roman"/>
                <w:sz w:val="22"/>
                <w:szCs w:val="22"/>
              </w:rPr>
              <w:t>Березники</w:t>
            </w:r>
            <w:r w:rsidRPr="00A14060">
              <w:rPr>
                <w:rFonts w:ascii="Times New Roman" w:hAnsi="Times New Roman"/>
                <w:sz w:val="22"/>
                <w:szCs w:val="22"/>
              </w:rPr>
              <w:t xml:space="preserve">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благоустройству.</w:t>
            </w:r>
          </w:p>
        </w:tc>
      </w:tr>
      <w:tr w:rsidR="00F91572" w:rsidRPr="00183159" w:rsidTr="00A14060">
        <w:trPr>
          <w:trHeight w:val="20"/>
        </w:trPr>
        <w:tc>
          <w:tcPr>
            <w:tcW w:w="866" w:type="dxa"/>
            <w:shd w:val="clear" w:color="auto" w:fill="auto"/>
            <w:noWrap/>
          </w:tcPr>
          <w:p w:rsidR="00F91572" w:rsidRDefault="00F91572" w:rsidP="00B96737">
            <w:pPr>
              <w:pStyle w:val="aff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91572" w:rsidRDefault="00F91572" w:rsidP="00B96737">
            <w:pPr>
              <w:pStyle w:val="aff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F91572" w:rsidRDefault="00F91572" w:rsidP="00B96737">
            <w:pPr>
              <w:pStyle w:val="aff9"/>
              <w:ind w:left="-108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5231" w:type="dxa"/>
            <w:shd w:val="clear" w:color="auto" w:fill="auto"/>
          </w:tcPr>
          <w:p w:rsidR="00F91572" w:rsidRPr="00370853" w:rsidRDefault="00F91572" w:rsidP="007443CE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Устройство зон отдыха </w:t>
            </w:r>
            <w:r w:rsidR="00BC530B">
              <w:rPr>
                <w:rFonts w:ascii="Times New Roman" w:hAnsi="Times New Roman"/>
                <w:sz w:val="22"/>
                <w:szCs w:val="22"/>
              </w:rPr>
              <w:t xml:space="preserve">в жилых кварталах </w:t>
            </w:r>
            <w:r>
              <w:rPr>
                <w:rFonts w:ascii="Times New Roman" w:hAnsi="Times New Roman"/>
                <w:sz w:val="22"/>
                <w:szCs w:val="22"/>
              </w:rPr>
              <w:t>(установка детских и спортивных площадок)</w:t>
            </w:r>
          </w:p>
        </w:tc>
        <w:tc>
          <w:tcPr>
            <w:tcW w:w="3093" w:type="dxa"/>
            <w:shd w:val="clear" w:color="auto" w:fill="auto"/>
          </w:tcPr>
          <w:p w:rsidR="00F91572" w:rsidRPr="00F91572" w:rsidRDefault="00F91572" w:rsidP="00A15B9C">
            <w:pPr>
              <w:pStyle w:val="affa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1572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Управления благоустройства </w:t>
            </w:r>
          </w:p>
        </w:tc>
        <w:tc>
          <w:tcPr>
            <w:tcW w:w="1240" w:type="dxa"/>
            <w:shd w:val="clear" w:color="auto" w:fill="auto"/>
            <w:noWrap/>
          </w:tcPr>
          <w:p w:rsidR="00F91572" w:rsidRPr="00F91572" w:rsidRDefault="00F91572" w:rsidP="00A15B9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91572">
              <w:rPr>
                <w:rFonts w:ascii="Times New Roman" w:hAnsi="Times New Roman"/>
                <w:lang w:eastAsia="ru-RU"/>
              </w:rPr>
              <w:t>201</w:t>
            </w:r>
            <w:r w:rsidR="00A15B9C">
              <w:rPr>
                <w:rFonts w:ascii="Times New Roman" w:hAnsi="Times New Roman"/>
                <w:lang w:eastAsia="ru-RU"/>
              </w:rPr>
              <w:t>8</w:t>
            </w:r>
            <w:r w:rsidRPr="00F91572">
              <w:rPr>
                <w:rFonts w:ascii="Times New Roman" w:hAnsi="Times New Roman"/>
                <w:lang w:eastAsia="ru-RU"/>
              </w:rPr>
              <w:t>-2019 годы</w:t>
            </w:r>
          </w:p>
        </w:tc>
        <w:tc>
          <w:tcPr>
            <w:tcW w:w="3449" w:type="dxa"/>
            <w:shd w:val="clear" w:color="auto" w:fill="auto"/>
          </w:tcPr>
          <w:p w:rsidR="00F91572" w:rsidRPr="00A14060" w:rsidRDefault="00F91572" w:rsidP="00F91572">
            <w:pPr>
              <w:pStyle w:val="af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4060">
              <w:rPr>
                <w:rFonts w:ascii="Times New Roman" w:hAnsi="Times New Roman"/>
                <w:sz w:val="22"/>
                <w:szCs w:val="22"/>
              </w:rPr>
              <w:t xml:space="preserve">Повышение уровня благоустройства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зон отдыха </w:t>
            </w:r>
            <w:r w:rsidRPr="00A14060">
              <w:rPr>
                <w:rFonts w:ascii="Times New Roman" w:hAnsi="Times New Roman"/>
                <w:sz w:val="22"/>
                <w:szCs w:val="22"/>
              </w:rPr>
              <w:t xml:space="preserve">города </w:t>
            </w:r>
            <w:r>
              <w:rPr>
                <w:rFonts w:ascii="Times New Roman" w:hAnsi="Times New Roman"/>
                <w:sz w:val="22"/>
                <w:szCs w:val="22"/>
              </w:rPr>
              <w:t>Березники</w:t>
            </w:r>
          </w:p>
        </w:tc>
      </w:tr>
      <w:tr w:rsidR="00F91572" w:rsidRPr="00183159" w:rsidTr="00A14060">
        <w:trPr>
          <w:trHeight w:val="20"/>
        </w:trPr>
        <w:tc>
          <w:tcPr>
            <w:tcW w:w="866" w:type="dxa"/>
            <w:shd w:val="clear" w:color="auto" w:fill="auto"/>
            <w:noWrap/>
          </w:tcPr>
          <w:p w:rsidR="00F91572" w:rsidRDefault="00F91572" w:rsidP="00B96737">
            <w:pPr>
              <w:pStyle w:val="aff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91572" w:rsidRDefault="00F91572" w:rsidP="00B96737">
            <w:pPr>
              <w:pStyle w:val="aff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F91572" w:rsidRDefault="00F91572" w:rsidP="00B96737">
            <w:pPr>
              <w:pStyle w:val="aff9"/>
              <w:ind w:left="-108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5231" w:type="dxa"/>
            <w:shd w:val="clear" w:color="auto" w:fill="auto"/>
          </w:tcPr>
          <w:p w:rsidR="00F91572" w:rsidRDefault="00F91572" w:rsidP="005D43B7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Благоустройство территории </w:t>
            </w:r>
            <w:r w:rsidR="005D43B7"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ндивидуально-жилой застройки</w:t>
            </w:r>
          </w:p>
        </w:tc>
        <w:tc>
          <w:tcPr>
            <w:tcW w:w="3093" w:type="dxa"/>
            <w:shd w:val="clear" w:color="auto" w:fill="auto"/>
          </w:tcPr>
          <w:p w:rsidR="00F91572" w:rsidRPr="00F91572" w:rsidRDefault="00F91572" w:rsidP="00A15B9C">
            <w:pPr>
              <w:pStyle w:val="affa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1572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Управления благоустройства </w:t>
            </w:r>
          </w:p>
        </w:tc>
        <w:tc>
          <w:tcPr>
            <w:tcW w:w="1240" w:type="dxa"/>
            <w:shd w:val="clear" w:color="auto" w:fill="auto"/>
            <w:noWrap/>
          </w:tcPr>
          <w:p w:rsidR="00F91572" w:rsidRPr="00F91572" w:rsidRDefault="00F91572" w:rsidP="00B9673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91572">
              <w:rPr>
                <w:rFonts w:ascii="Times New Roman" w:hAnsi="Times New Roman"/>
                <w:lang w:eastAsia="ru-RU"/>
              </w:rPr>
              <w:t>2018-2022 годы</w:t>
            </w:r>
          </w:p>
        </w:tc>
        <w:tc>
          <w:tcPr>
            <w:tcW w:w="3449" w:type="dxa"/>
            <w:shd w:val="clear" w:color="auto" w:fill="auto"/>
          </w:tcPr>
          <w:p w:rsidR="00F91572" w:rsidRPr="00A14060" w:rsidRDefault="00F91572" w:rsidP="00F91572">
            <w:pPr>
              <w:pStyle w:val="af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4060">
              <w:rPr>
                <w:rFonts w:ascii="Times New Roman" w:hAnsi="Times New Roman"/>
                <w:sz w:val="22"/>
                <w:szCs w:val="22"/>
              </w:rPr>
              <w:t xml:space="preserve">Повышение уровня благоустройства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территории индивидуально-жилой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застройки </w:t>
            </w:r>
            <w:r w:rsidRPr="00A14060">
              <w:rPr>
                <w:rFonts w:ascii="Times New Roman" w:hAnsi="Times New Roman"/>
                <w:sz w:val="22"/>
                <w:szCs w:val="22"/>
              </w:rPr>
              <w:t>города</w:t>
            </w:r>
            <w:proofErr w:type="gramEnd"/>
            <w:r w:rsidRPr="00A140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Березники</w:t>
            </w:r>
          </w:p>
        </w:tc>
      </w:tr>
    </w:tbl>
    <w:p w:rsidR="00F91572" w:rsidRDefault="00F91572" w:rsidP="00C615F5">
      <w:pPr>
        <w:pStyle w:val="2"/>
        <w:keepNext/>
        <w:spacing w:before="0" w:beforeAutospacing="0" w:after="0" w:afterAutospacing="0"/>
        <w:jc w:val="center"/>
        <w:rPr>
          <w:bCs w:val="0"/>
          <w:sz w:val="20"/>
          <w:szCs w:val="20"/>
        </w:rPr>
      </w:pPr>
    </w:p>
    <w:p w:rsidR="00F91572" w:rsidRDefault="00F91572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bCs/>
          <w:sz w:val="20"/>
          <w:szCs w:val="20"/>
        </w:rPr>
        <w:br w:type="page"/>
      </w:r>
    </w:p>
    <w:p w:rsidR="00E45A8D" w:rsidRDefault="00E45A8D" w:rsidP="0012541D">
      <w:pPr>
        <w:tabs>
          <w:tab w:val="left" w:pos="406"/>
          <w:tab w:val="left" w:pos="819"/>
          <w:tab w:val="left" w:pos="1232"/>
          <w:tab w:val="left" w:pos="1582"/>
          <w:tab w:val="left" w:pos="6495"/>
          <w:tab w:val="left" w:pos="8177"/>
          <w:tab w:val="left" w:pos="11316"/>
          <w:tab w:val="left" w:pos="14254"/>
        </w:tabs>
        <w:spacing w:after="0" w:line="240" w:lineRule="auto"/>
        <w:ind w:left="9214"/>
        <w:rPr>
          <w:rFonts w:ascii="Times New Roman" w:hAnsi="Times New Roman"/>
          <w:sz w:val="24"/>
          <w:szCs w:val="24"/>
        </w:rPr>
        <w:sectPr w:rsidR="00E45A8D" w:rsidSect="00E45A8D">
          <w:pgSz w:w="16838" w:h="11906" w:orient="landscape"/>
          <w:pgMar w:top="539" w:right="539" w:bottom="425" w:left="992" w:header="709" w:footer="709" w:gutter="0"/>
          <w:cols w:space="708"/>
          <w:titlePg/>
          <w:docGrid w:linePitch="360"/>
        </w:sectPr>
      </w:pPr>
    </w:p>
    <w:p w:rsidR="00500B0C" w:rsidRPr="00FA31B1" w:rsidRDefault="00500B0C" w:rsidP="0012541D">
      <w:pPr>
        <w:tabs>
          <w:tab w:val="left" w:pos="406"/>
          <w:tab w:val="left" w:pos="819"/>
          <w:tab w:val="left" w:pos="1232"/>
          <w:tab w:val="left" w:pos="1582"/>
          <w:tab w:val="left" w:pos="6495"/>
          <w:tab w:val="left" w:pos="8177"/>
          <w:tab w:val="left" w:pos="11316"/>
          <w:tab w:val="left" w:pos="14254"/>
        </w:tabs>
        <w:spacing w:after="0" w:line="240" w:lineRule="auto"/>
        <w:ind w:left="9214"/>
        <w:rPr>
          <w:rFonts w:ascii="Times New Roman" w:hAnsi="Times New Roman"/>
          <w:sz w:val="24"/>
          <w:szCs w:val="24"/>
        </w:rPr>
      </w:pPr>
      <w:r w:rsidRPr="00FA31B1">
        <w:rPr>
          <w:rFonts w:ascii="Times New Roman" w:hAnsi="Times New Roman"/>
          <w:sz w:val="24"/>
          <w:szCs w:val="24"/>
        </w:rPr>
        <w:lastRenderedPageBreak/>
        <w:t>Приложение 3</w:t>
      </w:r>
      <w:r w:rsidRPr="00FA31B1">
        <w:rPr>
          <w:rFonts w:ascii="Times New Roman" w:hAnsi="Times New Roman"/>
          <w:sz w:val="24"/>
          <w:szCs w:val="24"/>
        </w:rPr>
        <w:tab/>
      </w:r>
    </w:p>
    <w:p w:rsidR="0012541D" w:rsidRPr="00FA31B1" w:rsidRDefault="00500B0C" w:rsidP="0012541D">
      <w:pPr>
        <w:spacing w:after="0" w:line="240" w:lineRule="auto"/>
        <w:ind w:left="9214"/>
        <w:rPr>
          <w:rFonts w:ascii="Times New Roman" w:hAnsi="Times New Roman"/>
          <w:b/>
          <w:bCs/>
          <w:sz w:val="24"/>
          <w:szCs w:val="24"/>
        </w:rPr>
      </w:pPr>
      <w:r w:rsidRPr="00FA31B1">
        <w:rPr>
          <w:rFonts w:ascii="Times New Roman" w:hAnsi="Times New Roman"/>
          <w:sz w:val="24"/>
          <w:szCs w:val="24"/>
        </w:rPr>
        <w:t xml:space="preserve">к муниципальной программе города </w:t>
      </w:r>
      <w:r w:rsidR="0012541D" w:rsidRPr="00FA31B1">
        <w:rPr>
          <w:rFonts w:ascii="Times New Roman" w:hAnsi="Times New Roman"/>
          <w:sz w:val="24"/>
          <w:szCs w:val="24"/>
        </w:rPr>
        <w:t xml:space="preserve">Березники </w:t>
      </w:r>
    </w:p>
    <w:p w:rsidR="00CB0D94" w:rsidRDefault="0012541D" w:rsidP="0012541D">
      <w:pPr>
        <w:pStyle w:val="2"/>
        <w:keepNext/>
        <w:spacing w:before="0" w:beforeAutospacing="0" w:after="0" w:afterAutospacing="0"/>
        <w:ind w:left="9214"/>
        <w:jc w:val="both"/>
        <w:rPr>
          <w:b w:val="0"/>
          <w:bCs w:val="0"/>
          <w:sz w:val="24"/>
          <w:szCs w:val="24"/>
        </w:rPr>
      </w:pPr>
      <w:r w:rsidRPr="00FA31B1">
        <w:rPr>
          <w:b w:val="0"/>
          <w:bCs w:val="0"/>
          <w:sz w:val="24"/>
          <w:szCs w:val="24"/>
        </w:rPr>
        <w:t xml:space="preserve">«Формирование комфортной городской среды» </w:t>
      </w:r>
    </w:p>
    <w:p w:rsidR="0012541D" w:rsidRPr="00FA31B1" w:rsidRDefault="0012541D" w:rsidP="0012541D">
      <w:pPr>
        <w:pStyle w:val="2"/>
        <w:keepNext/>
        <w:spacing w:before="0" w:beforeAutospacing="0" w:after="0" w:afterAutospacing="0"/>
        <w:ind w:left="9214"/>
        <w:jc w:val="both"/>
        <w:rPr>
          <w:b w:val="0"/>
          <w:sz w:val="24"/>
          <w:szCs w:val="24"/>
        </w:rPr>
      </w:pPr>
      <w:r w:rsidRPr="00FA31B1">
        <w:rPr>
          <w:b w:val="0"/>
          <w:bCs w:val="0"/>
          <w:sz w:val="24"/>
          <w:szCs w:val="24"/>
        </w:rPr>
        <w:t>на 201</w:t>
      </w:r>
      <w:r w:rsidR="00E656C3">
        <w:rPr>
          <w:b w:val="0"/>
          <w:bCs w:val="0"/>
          <w:sz w:val="24"/>
          <w:szCs w:val="24"/>
        </w:rPr>
        <w:t>8</w:t>
      </w:r>
      <w:r w:rsidRPr="00FA31B1">
        <w:rPr>
          <w:b w:val="0"/>
          <w:bCs w:val="0"/>
          <w:sz w:val="24"/>
          <w:szCs w:val="24"/>
        </w:rPr>
        <w:t xml:space="preserve"> - 2022 годы</w:t>
      </w:r>
    </w:p>
    <w:p w:rsidR="00500B0C" w:rsidRPr="00FA31B1" w:rsidRDefault="00500B0C" w:rsidP="0012541D">
      <w:pPr>
        <w:tabs>
          <w:tab w:val="left" w:pos="406"/>
          <w:tab w:val="left" w:pos="819"/>
          <w:tab w:val="left" w:pos="1232"/>
          <w:tab w:val="left" w:pos="1582"/>
          <w:tab w:val="left" w:pos="6495"/>
          <w:tab w:val="left" w:pos="8177"/>
          <w:tab w:val="left" w:pos="11316"/>
        </w:tabs>
        <w:spacing w:after="0" w:line="240" w:lineRule="auto"/>
        <w:ind w:left="10065"/>
        <w:rPr>
          <w:rFonts w:ascii="Times New Roman" w:hAnsi="Times New Roman"/>
          <w:b/>
          <w:sz w:val="24"/>
          <w:szCs w:val="24"/>
        </w:rPr>
      </w:pPr>
    </w:p>
    <w:p w:rsidR="00CB0D94" w:rsidRDefault="00500B0C" w:rsidP="00674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31B1">
        <w:rPr>
          <w:rFonts w:ascii="Times New Roman" w:hAnsi="Times New Roman"/>
          <w:b/>
          <w:sz w:val="24"/>
          <w:szCs w:val="24"/>
        </w:rPr>
        <w:t xml:space="preserve">Ресурсное обеспечение реализации муниципальной программы за счет средств бюджета </w:t>
      </w:r>
    </w:p>
    <w:p w:rsidR="00500B0C" w:rsidRPr="00FA31B1" w:rsidRDefault="00500B0C" w:rsidP="007443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31B1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="00CB0D94">
        <w:rPr>
          <w:rFonts w:ascii="Times New Roman" w:hAnsi="Times New Roman"/>
          <w:b/>
          <w:sz w:val="24"/>
          <w:szCs w:val="24"/>
        </w:rPr>
        <w:t xml:space="preserve"> </w:t>
      </w:r>
      <w:r w:rsidRPr="00FA31B1">
        <w:rPr>
          <w:rFonts w:ascii="Times New Roman" w:hAnsi="Times New Roman"/>
          <w:b/>
          <w:sz w:val="24"/>
          <w:szCs w:val="24"/>
        </w:rPr>
        <w:t xml:space="preserve">«Город </w:t>
      </w:r>
      <w:r w:rsidR="0012541D" w:rsidRPr="00FA31B1">
        <w:rPr>
          <w:rFonts w:ascii="Times New Roman" w:hAnsi="Times New Roman"/>
          <w:b/>
          <w:sz w:val="24"/>
          <w:szCs w:val="24"/>
        </w:rPr>
        <w:t>Березники</w:t>
      </w:r>
      <w:r w:rsidRPr="00FA31B1">
        <w:rPr>
          <w:rFonts w:ascii="Times New Roman" w:hAnsi="Times New Roman"/>
          <w:b/>
          <w:sz w:val="24"/>
          <w:szCs w:val="24"/>
        </w:rPr>
        <w:t>»</w:t>
      </w:r>
    </w:p>
    <w:tbl>
      <w:tblPr>
        <w:tblpPr w:leftFromText="180" w:rightFromText="180" w:vertAnchor="text" w:horzAnchor="margin" w:tblpX="-431" w:tblpY="163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509"/>
        <w:gridCol w:w="621"/>
        <w:gridCol w:w="3292"/>
        <w:gridCol w:w="1977"/>
        <w:gridCol w:w="706"/>
        <w:gridCol w:w="419"/>
        <w:gridCol w:w="476"/>
        <w:gridCol w:w="504"/>
        <w:gridCol w:w="567"/>
        <w:gridCol w:w="992"/>
        <w:gridCol w:w="1134"/>
        <w:gridCol w:w="1163"/>
        <w:gridCol w:w="1105"/>
        <w:gridCol w:w="992"/>
        <w:gridCol w:w="1134"/>
      </w:tblGrid>
      <w:tr w:rsidR="008B03A7" w:rsidRPr="00FA31B1" w:rsidTr="00FA31B1">
        <w:trPr>
          <w:trHeight w:val="621"/>
        </w:trPr>
        <w:tc>
          <w:tcPr>
            <w:tcW w:w="1665" w:type="dxa"/>
            <w:gridSpan w:val="3"/>
          </w:tcPr>
          <w:p w:rsidR="00500B0C" w:rsidRPr="00FA31B1" w:rsidRDefault="00500B0C" w:rsidP="00F839D7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31B1">
              <w:rPr>
                <w:rFonts w:ascii="Times New Roman" w:hAnsi="Times New Roman"/>
                <w:b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3292" w:type="dxa"/>
            <w:vMerge w:val="restart"/>
            <w:vAlign w:val="center"/>
          </w:tcPr>
          <w:p w:rsidR="00500B0C" w:rsidRPr="00FA31B1" w:rsidRDefault="00500B0C" w:rsidP="00F839D7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31B1">
              <w:rPr>
                <w:rFonts w:ascii="Times New Roman" w:hAnsi="Times New Roman"/>
                <w:b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77" w:type="dxa"/>
            <w:vMerge w:val="restart"/>
            <w:vAlign w:val="center"/>
          </w:tcPr>
          <w:p w:rsidR="00500B0C" w:rsidRPr="00FA31B1" w:rsidRDefault="00500B0C" w:rsidP="00F839D7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31B1">
              <w:rPr>
                <w:rFonts w:ascii="Times New Roman" w:hAnsi="Times New Roman"/>
                <w:b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2672" w:type="dxa"/>
            <w:gridSpan w:val="5"/>
            <w:vAlign w:val="center"/>
          </w:tcPr>
          <w:p w:rsidR="00500B0C" w:rsidRPr="00FA31B1" w:rsidRDefault="00500B0C" w:rsidP="00F839D7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31B1">
              <w:rPr>
                <w:rFonts w:ascii="Times New Roman" w:hAnsi="Times New Roman"/>
                <w:b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520" w:type="dxa"/>
            <w:gridSpan w:val="6"/>
            <w:tcBorders>
              <w:right w:val="single" w:sz="4" w:space="0" w:color="auto"/>
            </w:tcBorders>
            <w:vAlign w:val="center"/>
          </w:tcPr>
          <w:p w:rsidR="00500B0C" w:rsidRPr="00FA31B1" w:rsidRDefault="00500B0C" w:rsidP="0012541D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31B1">
              <w:rPr>
                <w:rFonts w:ascii="Times New Roman" w:hAnsi="Times New Roman"/>
                <w:b/>
                <w:sz w:val="18"/>
                <w:szCs w:val="18"/>
              </w:rPr>
              <w:t xml:space="preserve">Расходы муниципального образования «Город </w:t>
            </w:r>
            <w:r w:rsidR="0012541D" w:rsidRPr="00FA31B1">
              <w:rPr>
                <w:rFonts w:ascii="Times New Roman" w:hAnsi="Times New Roman"/>
                <w:b/>
                <w:sz w:val="18"/>
                <w:szCs w:val="18"/>
              </w:rPr>
              <w:t>Березники</w:t>
            </w:r>
            <w:r w:rsidRPr="00FA31B1">
              <w:rPr>
                <w:rFonts w:ascii="Times New Roman" w:hAnsi="Times New Roman"/>
                <w:b/>
                <w:sz w:val="18"/>
                <w:szCs w:val="18"/>
              </w:rPr>
              <w:t>» (тыс</w:t>
            </w:r>
            <w:proofErr w:type="gramStart"/>
            <w:r w:rsidRPr="00FA31B1"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gramEnd"/>
            <w:r w:rsidRPr="00FA31B1">
              <w:rPr>
                <w:rFonts w:ascii="Times New Roman" w:hAnsi="Times New Roman"/>
                <w:b/>
                <w:sz w:val="18"/>
                <w:szCs w:val="18"/>
              </w:rPr>
              <w:t>уб)</w:t>
            </w:r>
          </w:p>
        </w:tc>
      </w:tr>
      <w:tr w:rsidR="008B03A7" w:rsidRPr="00FA31B1" w:rsidTr="000307EC">
        <w:tc>
          <w:tcPr>
            <w:tcW w:w="535" w:type="dxa"/>
          </w:tcPr>
          <w:p w:rsidR="00500B0C" w:rsidRPr="00FA31B1" w:rsidRDefault="00500B0C" w:rsidP="00F839D7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31B1">
              <w:rPr>
                <w:rFonts w:ascii="Times New Roman" w:hAnsi="Times New Roman"/>
                <w:b/>
                <w:sz w:val="18"/>
                <w:szCs w:val="18"/>
              </w:rPr>
              <w:t>МП</w:t>
            </w:r>
          </w:p>
        </w:tc>
        <w:tc>
          <w:tcPr>
            <w:tcW w:w="509" w:type="dxa"/>
          </w:tcPr>
          <w:p w:rsidR="00500B0C" w:rsidRPr="00FA31B1" w:rsidRDefault="00500B0C" w:rsidP="00F839D7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31B1">
              <w:rPr>
                <w:rFonts w:ascii="Times New Roman" w:hAnsi="Times New Roman"/>
                <w:b/>
                <w:sz w:val="18"/>
                <w:szCs w:val="18"/>
              </w:rPr>
              <w:t>ПП</w:t>
            </w:r>
          </w:p>
        </w:tc>
        <w:tc>
          <w:tcPr>
            <w:tcW w:w="621" w:type="dxa"/>
          </w:tcPr>
          <w:p w:rsidR="00500B0C" w:rsidRPr="00FA31B1" w:rsidRDefault="00500B0C" w:rsidP="00F839D7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31B1">
              <w:rPr>
                <w:rFonts w:ascii="Times New Roman" w:hAnsi="Times New Roman"/>
                <w:b/>
                <w:sz w:val="18"/>
                <w:szCs w:val="18"/>
              </w:rPr>
              <w:t>ОМ</w:t>
            </w:r>
          </w:p>
        </w:tc>
        <w:tc>
          <w:tcPr>
            <w:tcW w:w="3292" w:type="dxa"/>
            <w:vMerge/>
          </w:tcPr>
          <w:p w:rsidR="00500B0C" w:rsidRPr="00FA31B1" w:rsidRDefault="00500B0C" w:rsidP="00F839D7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7" w:type="dxa"/>
            <w:vMerge/>
          </w:tcPr>
          <w:p w:rsidR="00500B0C" w:rsidRPr="00FA31B1" w:rsidRDefault="00500B0C" w:rsidP="00F839D7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500B0C" w:rsidRPr="00FA31B1" w:rsidRDefault="00500B0C" w:rsidP="000307EC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31B1">
              <w:rPr>
                <w:rFonts w:ascii="Times New Roman" w:hAnsi="Times New Roman"/>
                <w:b/>
                <w:sz w:val="18"/>
                <w:szCs w:val="18"/>
              </w:rPr>
              <w:t>ГРБС</w:t>
            </w:r>
          </w:p>
        </w:tc>
        <w:tc>
          <w:tcPr>
            <w:tcW w:w="419" w:type="dxa"/>
            <w:vAlign w:val="center"/>
          </w:tcPr>
          <w:p w:rsidR="00500B0C" w:rsidRPr="00FA31B1" w:rsidRDefault="00500B0C" w:rsidP="000307EC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31B1">
              <w:rPr>
                <w:rFonts w:ascii="Times New Roman" w:hAnsi="Times New Roman"/>
                <w:b/>
                <w:sz w:val="18"/>
                <w:szCs w:val="18"/>
              </w:rPr>
              <w:t>Рз</w:t>
            </w:r>
          </w:p>
        </w:tc>
        <w:tc>
          <w:tcPr>
            <w:tcW w:w="476" w:type="dxa"/>
            <w:vAlign w:val="center"/>
          </w:tcPr>
          <w:p w:rsidR="00500B0C" w:rsidRPr="00FA31B1" w:rsidRDefault="00500B0C" w:rsidP="000307EC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FA31B1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504" w:type="dxa"/>
            <w:vAlign w:val="center"/>
          </w:tcPr>
          <w:p w:rsidR="00500B0C" w:rsidRPr="00FA31B1" w:rsidRDefault="00500B0C" w:rsidP="000307EC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31B1">
              <w:rPr>
                <w:rFonts w:ascii="Times New Roman" w:hAnsi="Times New Roman"/>
                <w:b/>
                <w:sz w:val="18"/>
                <w:szCs w:val="18"/>
              </w:rPr>
              <w:t>ЦС</w:t>
            </w:r>
          </w:p>
        </w:tc>
        <w:tc>
          <w:tcPr>
            <w:tcW w:w="567" w:type="dxa"/>
            <w:vAlign w:val="center"/>
          </w:tcPr>
          <w:p w:rsidR="00500B0C" w:rsidRPr="00FA31B1" w:rsidRDefault="00500B0C" w:rsidP="000307EC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31B1">
              <w:rPr>
                <w:rFonts w:ascii="Times New Roman" w:hAnsi="Times New Roman"/>
                <w:b/>
                <w:sz w:val="18"/>
                <w:szCs w:val="18"/>
              </w:rPr>
              <w:t>ВР</w:t>
            </w:r>
          </w:p>
        </w:tc>
        <w:tc>
          <w:tcPr>
            <w:tcW w:w="992" w:type="dxa"/>
            <w:vAlign w:val="center"/>
          </w:tcPr>
          <w:p w:rsidR="00500B0C" w:rsidRPr="00FA31B1" w:rsidRDefault="00500B0C" w:rsidP="000307EC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31B1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 w:rsidR="0012541D" w:rsidRPr="00FA31B1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500B0C" w:rsidRPr="00FA31B1" w:rsidRDefault="00500B0C" w:rsidP="000307EC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31B1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 w:rsidR="0012541D" w:rsidRPr="00FA31B1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163" w:type="dxa"/>
            <w:vAlign w:val="center"/>
          </w:tcPr>
          <w:p w:rsidR="00500B0C" w:rsidRPr="00FA31B1" w:rsidRDefault="00500B0C" w:rsidP="000307EC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31B1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 w:rsidR="0012541D" w:rsidRPr="00FA31B1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105" w:type="dxa"/>
            <w:vAlign w:val="center"/>
          </w:tcPr>
          <w:p w:rsidR="00500B0C" w:rsidRPr="00FA31B1" w:rsidRDefault="00500B0C" w:rsidP="000307EC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31B1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="0012541D" w:rsidRPr="00FA31B1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500B0C" w:rsidRPr="00FA31B1" w:rsidRDefault="00500B0C" w:rsidP="000307EC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31B1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="0012541D" w:rsidRPr="00FA31B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FA31B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00B0C" w:rsidRPr="00FA31B1" w:rsidRDefault="00500B0C" w:rsidP="000307EC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31B1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="0012541D" w:rsidRPr="00FA31B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FA31B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BB33ED" w:rsidRPr="00FA31B1" w:rsidTr="00FA31B1">
        <w:tc>
          <w:tcPr>
            <w:tcW w:w="535" w:type="dxa"/>
            <w:vMerge w:val="restart"/>
            <w:vAlign w:val="center"/>
          </w:tcPr>
          <w:p w:rsidR="00BB33ED" w:rsidRPr="00FA31B1" w:rsidRDefault="00BB33ED" w:rsidP="00F839D7">
            <w:pPr>
              <w:pStyle w:val="aff9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BB33ED" w:rsidRPr="00FA31B1" w:rsidRDefault="00BB33ED" w:rsidP="00F839D7">
            <w:pPr>
              <w:pStyle w:val="aff9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Merge w:val="restart"/>
            <w:vAlign w:val="center"/>
          </w:tcPr>
          <w:p w:rsidR="00BB33ED" w:rsidRPr="00FA31B1" w:rsidRDefault="00BB33ED" w:rsidP="00F839D7">
            <w:pPr>
              <w:pStyle w:val="aff9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2" w:type="dxa"/>
            <w:vMerge w:val="restart"/>
            <w:vAlign w:val="center"/>
          </w:tcPr>
          <w:p w:rsidR="00BB33ED" w:rsidRPr="00FA31B1" w:rsidRDefault="00BB33ED" w:rsidP="00A15B9C">
            <w:pPr>
              <w:pStyle w:val="affa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A31B1">
              <w:rPr>
                <w:rFonts w:ascii="Times New Roman" w:hAnsi="Times New Roman" w:cs="Times New Roman"/>
                <w:sz w:val="20"/>
                <w:szCs w:val="20"/>
              </w:rPr>
              <w:t>Формирование современной городской среды на 201</w:t>
            </w:r>
            <w:r w:rsidR="00A15B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2541D" w:rsidRPr="00FA31B1">
              <w:rPr>
                <w:rFonts w:ascii="Times New Roman" w:hAnsi="Times New Roman" w:cs="Times New Roman"/>
                <w:sz w:val="20"/>
                <w:szCs w:val="20"/>
              </w:rPr>
              <w:t xml:space="preserve"> – 2022 </w:t>
            </w:r>
            <w:r w:rsidRPr="00FA31B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12541D" w:rsidRPr="00FA31B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77" w:type="dxa"/>
            <w:vAlign w:val="center"/>
          </w:tcPr>
          <w:p w:rsidR="00BB33ED" w:rsidRPr="00FA31B1" w:rsidRDefault="00BB33ED" w:rsidP="00F839D7">
            <w:pPr>
              <w:pStyle w:val="affa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B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6" w:type="dxa"/>
          </w:tcPr>
          <w:p w:rsidR="00BB33ED" w:rsidRPr="00FA31B1" w:rsidRDefault="00BB33ED" w:rsidP="00F839D7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9" w:type="dxa"/>
          </w:tcPr>
          <w:p w:rsidR="00BB33ED" w:rsidRPr="00FA31B1" w:rsidRDefault="00BB33ED" w:rsidP="00F839D7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6" w:type="dxa"/>
          </w:tcPr>
          <w:p w:rsidR="00BB33ED" w:rsidRPr="00FA31B1" w:rsidRDefault="00BB33ED" w:rsidP="00F839D7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4" w:type="dxa"/>
          </w:tcPr>
          <w:p w:rsidR="00BB33ED" w:rsidRPr="00FA31B1" w:rsidRDefault="00BB33ED" w:rsidP="00F839D7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B33ED" w:rsidRPr="00FA31B1" w:rsidRDefault="00BB33ED" w:rsidP="00F839D7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B33ED" w:rsidRPr="00FA31B1" w:rsidRDefault="00F839D7" w:rsidP="00F839D7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31B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B33ED" w:rsidRPr="00FA31B1" w:rsidRDefault="00996E92" w:rsidP="00F839D7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31B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BB33ED" w:rsidRPr="00FA31B1" w:rsidRDefault="00BB33ED" w:rsidP="00F839D7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BB33ED" w:rsidRPr="00FA31B1" w:rsidRDefault="00996E92" w:rsidP="00F839D7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31B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B33ED" w:rsidRPr="00FA31B1" w:rsidRDefault="00996E92" w:rsidP="00F839D7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31B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B33ED" w:rsidRPr="00FA31B1" w:rsidRDefault="00996E92" w:rsidP="00F839D7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31B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996E92" w:rsidRPr="00FA31B1" w:rsidTr="007443CE">
        <w:trPr>
          <w:trHeight w:val="1765"/>
        </w:trPr>
        <w:tc>
          <w:tcPr>
            <w:tcW w:w="535" w:type="dxa"/>
            <w:vMerge/>
            <w:vAlign w:val="center"/>
          </w:tcPr>
          <w:p w:rsidR="00996E92" w:rsidRPr="00FA31B1" w:rsidRDefault="00996E92" w:rsidP="00996E92">
            <w:pPr>
              <w:pStyle w:val="aff9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vMerge/>
            <w:vAlign w:val="center"/>
          </w:tcPr>
          <w:p w:rsidR="00996E92" w:rsidRPr="00FA31B1" w:rsidRDefault="00996E92" w:rsidP="00996E92">
            <w:pPr>
              <w:pStyle w:val="aff9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  <w:vAlign w:val="center"/>
          </w:tcPr>
          <w:p w:rsidR="00996E92" w:rsidRPr="00FA31B1" w:rsidRDefault="00996E92" w:rsidP="00996E92">
            <w:pPr>
              <w:pStyle w:val="aff9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vAlign w:val="center"/>
          </w:tcPr>
          <w:p w:rsidR="00996E92" w:rsidRPr="00FA31B1" w:rsidRDefault="00996E92" w:rsidP="00CB0D94">
            <w:pPr>
              <w:pStyle w:val="affa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vAlign w:val="center"/>
          </w:tcPr>
          <w:p w:rsidR="00996E92" w:rsidRPr="00FA31B1" w:rsidRDefault="00996E92" w:rsidP="00A15B9C">
            <w:pPr>
              <w:spacing w:after="0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31B1">
              <w:rPr>
                <w:rFonts w:ascii="Times New Roman" w:hAnsi="Times New Roman"/>
                <w:sz w:val="18"/>
                <w:szCs w:val="18"/>
              </w:rPr>
              <w:t>Управление благоустройства</w:t>
            </w:r>
            <w:r w:rsidR="0012541D" w:rsidRPr="00FA31B1">
              <w:rPr>
                <w:rFonts w:ascii="Times New Roman" w:hAnsi="Times New Roman"/>
                <w:sz w:val="18"/>
                <w:szCs w:val="18"/>
              </w:rPr>
              <w:t>, управление городского хозяйства</w:t>
            </w:r>
          </w:p>
        </w:tc>
        <w:tc>
          <w:tcPr>
            <w:tcW w:w="706" w:type="dxa"/>
          </w:tcPr>
          <w:p w:rsidR="00996E92" w:rsidRPr="00FA31B1" w:rsidRDefault="00996E92" w:rsidP="00996E92">
            <w:pPr>
              <w:keepNext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</w:tcPr>
          <w:p w:rsidR="00996E92" w:rsidRPr="00FA31B1" w:rsidRDefault="00996E92" w:rsidP="00996E92">
            <w:pPr>
              <w:keepNext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996E92" w:rsidRPr="00FA31B1" w:rsidRDefault="00996E92" w:rsidP="00996E92">
            <w:pPr>
              <w:keepNext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96E92" w:rsidRPr="00FA31B1" w:rsidRDefault="00996E92" w:rsidP="00996E92">
            <w:pPr>
              <w:keepNext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6E92" w:rsidRPr="00FA31B1" w:rsidRDefault="00996E92" w:rsidP="00996E92">
            <w:pPr>
              <w:keepNext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96E92" w:rsidRPr="00FA31B1" w:rsidRDefault="00996E92" w:rsidP="00996E92">
            <w:pPr>
              <w:jc w:val="center"/>
              <w:rPr>
                <w:rFonts w:ascii="Times New Roman" w:hAnsi="Times New Roman"/>
              </w:rPr>
            </w:pPr>
            <w:r w:rsidRPr="00FA31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96E92" w:rsidRPr="00FA31B1" w:rsidRDefault="00996E92" w:rsidP="00996E92">
            <w:pPr>
              <w:jc w:val="center"/>
              <w:rPr>
                <w:rFonts w:ascii="Times New Roman" w:hAnsi="Times New Roman"/>
              </w:rPr>
            </w:pPr>
            <w:r w:rsidRPr="00FA31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996E92" w:rsidRPr="00FA31B1" w:rsidRDefault="00996E92" w:rsidP="00996E92">
            <w:pPr>
              <w:keepNext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996E92" w:rsidRPr="00FA31B1" w:rsidRDefault="00996E92" w:rsidP="00996E92">
            <w:pPr>
              <w:jc w:val="center"/>
              <w:rPr>
                <w:rFonts w:ascii="Times New Roman" w:hAnsi="Times New Roman"/>
              </w:rPr>
            </w:pPr>
            <w:r w:rsidRPr="00FA31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96E92" w:rsidRPr="00FA31B1" w:rsidRDefault="00996E92" w:rsidP="00996E92">
            <w:pPr>
              <w:jc w:val="center"/>
              <w:rPr>
                <w:rFonts w:ascii="Times New Roman" w:hAnsi="Times New Roman"/>
              </w:rPr>
            </w:pPr>
            <w:r w:rsidRPr="00FA31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96E92" w:rsidRPr="00FA31B1" w:rsidRDefault="00996E92" w:rsidP="00996E92">
            <w:pPr>
              <w:jc w:val="center"/>
              <w:rPr>
                <w:rFonts w:ascii="Times New Roman" w:hAnsi="Times New Roman"/>
              </w:rPr>
            </w:pPr>
            <w:r w:rsidRPr="00FA31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96E92" w:rsidRPr="00FA31B1" w:rsidTr="007443CE">
        <w:trPr>
          <w:trHeight w:val="1026"/>
        </w:trPr>
        <w:tc>
          <w:tcPr>
            <w:tcW w:w="535" w:type="dxa"/>
            <w:vAlign w:val="center"/>
          </w:tcPr>
          <w:p w:rsidR="00996E92" w:rsidRPr="00FA31B1" w:rsidRDefault="00996E92" w:rsidP="00996E92">
            <w:pPr>
              <w:pStyle w:val="aff9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996E92" w:rsidRPr="00FA31B1" w:rsidRDefault="00996E92" w:rsidP="00996E92">
            <w:pPr>
              <w:pStyle w:val="aff9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996E92" w:rsidRPr="00FA31B1" w:rsidRDefault="00996E92" w:rsidP="00996E92">
            <w:pPr>
              <w:pStyle w:val="aff9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2" w:type="dxa"/>
            <w:vAlign w:val="center"/>
          </w:tcPr>
          <w:p w:rsidR="00996E92" w:rsidRPr="00FA31B1" w:rsidRDefault="00996E92" w:rsidP="00CB0D94">
            <w:pPr>
              <w:pStyle w:val="affa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A31B1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FA31B1">
              <w:rPr>
                <w:rFonts w:ascii="Times New Roman" w:hAnsi="Times New Roman" w:cs="Times New Roman"/>
                <w:sz w:val="20"/>
                <w:szCs w:val="20"/>
              </w:rPr>
              <w:t xml:space="preserve">лагоустройство дворовых территорий города </w:t>
            </w:r>
            <w:r w:rsidR="0012541D" w:rsidRPr="00FA31B1">
              <w:rPr>
                <w:rFonts w:ascii="Times New Roman" w:hAnsi="Times New Roman" w:cs="Times New Roman"/>
                <w:sz w:val="20"/>
                <w:szCs w:val="20"/>
              </w:rPr>
              <w:t>Березники</w:t>
            </w:r>
          </w:p>
        </w:tc>
        <w:tc>
          <w:tcPr>
            <w:tcW w:w="1977" w:type="dxa"/>
          </w:tcPr>
          <w:p w:rsidR="00996E92" w:rsidRPr="007443CE" w:rsidRDefault="00516AED" w:rsidP="00A15B9C">
            <w:pPr>
              <w:spacing w:after="0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="0012541D" w:rsidRPr="00FA31B1">
              <w:rPr>
                <w:rFonts w:ascii="Times New Roman" w:hAnsi="Times New Roman"/>
                <w:sz w:val="18"/>
                <w:szCs w:val="18"/>
              </w:rPr>
              <w:t xml:space="preserve">правление городского хозяйства </w:t>
            </w:r>
          </w:p>
        </w:tc>
        <w:tc>
          <w:tcPr>
            <w:tcW w:w="706" w:type="dxa"/>
          </w:tcPr>
          <w:p w:rsidR="00996E92" w:rsidRPr="00FA31B1" w:rsidRDefault="00996E92" w:rsidP="00996E92">
            <w:pPr>
              <w:keepNext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</w:tcPr>
          <w:p w:rsidR="00996E92" w:rsidRPr="00FA31B1" w:rsidRDefault="00996E92" w:rsidP="00996E92">
            <w:pPr>
              <w:keepNext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996E92" w:rsidRPr="00FA31B1" w:rsidRDefault="00996E92" w:rsidP="00996E92">
            <w:pPr>
              <w:keepNext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96E92" w:rsidRPr="00FA31B1" w:rsidRDefault="00996E92" w:rsidP="00996E92">
            <w:pPr>
              <w:keepNext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6E92" w:rsidRPr="00FA31B1" w:rsidRDefault="00996E92" w:rsidP="00996E92">
            <w:pPr>
              <w:keepNext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96E92" w:rsidRPr="00FA31B1" w:rsidRDefault="00E656C3" w:rsidP="00996E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???</w:t>
            </w:r>
          </w:p>
        </w:tc>
        <w:tc>
          <w:tcPr>
            <w:tcW w:w="1134" w:type="dxa"/>
          </w:tcPr>
          <w:p w:rsidR="00996E92" w:rsidRPr="00FA31B1" w:rsidRDefault="00E656C3" w:rsidP="00996E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???</w:t>
            </w:r>
          </w:p>
        </w:tc>
        <w:tc>
          <w:tcPr>
            <w:tcW w:w="1163" w:type="dxa"/>
          </w:tcPr>
          <w:p w:rsidR="00996E92" w:rsidRPr="00FA31B1" w:rsidRDefault="00E656C3" w:rsidP="00996E92">
            <w:pPr>
              <w:keepNext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???</w:t>
            </w:r>
          </w:p>
        </w:tc>
        <w:tc>
          <w:tcPr>
            <w:tcW w:w="1105" w:type="dxa"/>
          </w:tcPr>
          <w:p w:rsidR="00996E92" w:rsidRPr="00FA31B1" w:rsidRDefault="00E656C3" w:rsidP="00996E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???</w:t>
            </w:r>
          </w:p>
        </w:tc>
        <w:tc>
          <w:tcPr>
            <w:tcW w:w="992" w:type="dxa"/>
          </w:tcPr>
          <w:p w:rsidR="00996E92" w:rsidRPr="00FA31B1" w:rsidRDefault="00E656C3" w:rsidP="00996E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???</w:t>
            </w:r>
          </w:p>
        </w:tc>
        <w:tc>
          <w:tcPr>
            <w:tcW w:w="1134" w:type="dxa"/>
          </w:tcPr>
          <w:p w:rsidR="00996E92" w:rsidRPr="00FA31B1" w:rsidRDefault="00E656C3" w:rsidP="00996E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???</w:t>
            </w:r>
          </w:p>
        </w:tc>
      </w:tr>
      <w:tr w:rsidR="00FA31B1" w:rsidRPr="00FA31B1" w:rsidTr="007443CE">
        <w:trPr>
          <w:trHeight w:val="1000"/>
        </w:trPr>
        <w:tc>
          <w:tcPr>
            <w:tcW w:w="535" w:type="dxa"/>
            <w:vAlign w:val="center"/>
          </w:tcPr>
          <w:p w:rsidR="00FA31B1" w:rsidRPr="00FA31B1" w:rsidRDefault="00FA31B1" w:rsidP="00996E92">
            <w:pPr>
              <w:pStyle w:val="aff9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FA31B1" w:rsidRPr="00FA31B1" w:rsidRDefault="00FA31B1" w:rsidP="00996E92">
            <w:pPr>
              <w:pStyle w:val="aff9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FA31B1" w:rsidRPr="00FA31B1" w:rsidRDefault="00FA31B1" w:rsidP="00996E92">
            <w:pPr>
              <w:pStyle w:val="aff9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FA31B1" w:rsidRPr="00FA31B1" w:rsidRDefault="00FA31B1" w:rsidP="00CB0D94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FA31B1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общественных территорий общего пользования города Березники</w:t>
            </w:r>
          </w:p>
        </w:tc>
        <w:tc>
          <w:tcPr>
            <w:tcW w:w="1977" w:type="dxa"/>
          </w:tcPr>
          <w:p w:rsidR="00FA31B1" w:rsidRPr="007443CE" w:rsidRDefault="00FA31B1" w:rsidP="00A15B9C">
            <w:pPr>
              <w:spacing w:after="0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1B1">
              <w:rPr>
                <w:rFonts w:ascii="Times New Roman" w:hAnsi="Times New Roman"/>
                <w:sz w:val="18"/>
                <w:szCs w:val="18"/>
              </w:rPr>
              <w:t xml:space="preserve">Управление благоустройства </w:t>
            </w:r>
          </w:p>
        </w:tc>
        <w:tc>
          <w:tcPr>
            <w:tcW w:w="706" w:type="dxa"/>
          </w:tcPr>
          <w:p w:rsidR="00FA31B1" w:rsidRPr="00FA31B1" w:rsidRDefault="00FA31B1" w:rsidP="00996E92">
            <w:pPr>
              <w:keepNext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</w:tcPr>
          <w:p w:rsidR="00FA31B1" w:rsidRPr="00FA31B1" w:rsidRDefault="00FA31B1" w:rsidP="00996E92">
            <w:pPr>
              <w:keepNext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FA31B1" w:rsidRPr="00FA31B1" w:rsidRDefault="00FA31B1" w:rsidP="00996E92">
            <w:pPr>
              <w:keepNext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A31B1" w:rsidRPr="00FA31B1" w:rsidRDefault="00FA31B1" w:rsidP="00996E92">
            <w:pPr>
              <w:keepNext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A31B1" w:rsidRPr="00FA31B1" w:rsidRDefault="00FA31B1" w:rsidP="00996E92">
            <w:pPr>
              <w:keepNext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A31B1" w:rsidRPr="00FA31B1" w:rsidRDefault="00FA31B1" w:rsidP="00FA31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1B1">
              <w:rPr>
                <w:rFonts w:ascii="Times New Roman" w:hAnsi="Times New Roman"/>
                <w:sz w:val="18"/>
                <w:szCs w:val="18"/>
              </w:rPr>
              <w:t>54</w:t>
            </w:r>
            <w:r w:rsidR="00037C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A31B1">
              <w:rPr>
                <w:rFonts w:ascii="Times New Roman" w:hAnsi="Times New Roman"/>
                <w:sz w:val="18"/>
                <w:szCs w:val="18"/>
              </w:rPr>
              <w:t>291,03</w:t>
            </w:r>
          </w:p>
        </w:tc>
        <w:tc>
          <w:tcPr>
            <w:tcW w:w="1134" w:type="dxa"/>
          </w:tcPr>
          <w:p w:rsidR="00FA31B1" w:rsidRPr="00FA31B1" w:rsidRDefault="00FA31B1" w:rsidP="00FA31B1">
            <w:pPr>
              <w:jc w:val="center"/>
              <w:rPr>
                <w:rFonts w:ascii="Times New Roman" w:hAnsi="Times New Roman"/>
                <w:sz w:val="20"/>
              </w:rPr>
            </w:pPr>
            <w:r w:rsidRPr="00FA31B1">
              <w:rPr>
                <w:rFonts w:ascii="Times New Roman" w:hAnsi="Times New Roman"/>
                <w:sz w:val="20"/>
              </w:rPr>
              <w:t>118 922,5</w:t>
            </w:r>
          </w:p>
        </w:tc>
        <w:tc>
          <w:tcPr>
            <w:tcW w:w="1163" w:type="dxa"/>
          </w:tcPr>
          <w:p w:rsidR="00FA31B1" w:rsidRPr="00FA31B1" w:rsidRDefault="00FA31B1" w:rsidP="00FA31B1">
            <w:pPr>
              <w:jc w:val="center"/>
              <w:rPr>
                <w:rFonts w:ascii="Times New Roman" w:hAnsi="Times New Roman"/>
                <w:sz w:val="20"/>
              </w:rPr>
            </w:pPr>
            <w:r w:rsidRPr="00FA31B1">
              <w:rPr>
                <w:rFonts w:ascii="Times New Roman" w:hAnsi="Times New Roman"/>
                <w:sz w:val="20"/>
              </w:rPr>
              <w:t>99 122,5</w:t>
            </w:r>
          </w:p>
        </w:tc>
        <w:tc>
          <w:tcPr>
            <w:tcW w:w="1105" w:type="dxa"/>
          </w:tcPr>
          <w:p w:rsidR="00FA31B1" w:rsidRPr="00FA31B1" w:rsidRDefault="00FA31B1" w:rsidP="00FA31B1">
            <w:pPr>
              <w:jc w:val="center"/>
              <w:rPr>
                <w:rFonts w:ascii="Times New Roman" w:hAnsi="Times New Roman"/>
                <w:sz w:val="20"/>
              </w:rPr>
            </w:pPr>
            <w:r w:rsidRPr="00FA31B1">
              <w:rPr>
                <w:rFonts w:ascii="Times New Roman" w:hAnsi="Times New Roman"/>
                <w:sz w:val="20"/>
              </w:rPr>
              <w:t>127 500,0</w:t>
            </w:r>
          </w:p>
        </w:tc>
        <w:tc>
          <w:tcPr>
            <w:tcW w:w="992" w:type="dxa"/>
          </w:tcPr>
          <w:p w:rsidR="00FA31B1" w:rsidRPr="00FA31B1" w:rsidRDefault="00FA31B1" w:rsidP="00FA31B1">
            <w:pPr>
              <w:jc w:val="center"/>
              <w:rPr>
                <w:rFonts w:ascii="Times New Roman" w:hAnsi="Times New Roman"/>
                <w:sz w:val="20"/>
              </w:rPr>
            </w:pPr>
            <w:r w:rsidRPr="00FA31B1">
              <w:rPr>
                <w:rFonts w:ascii="Times New Roman" w:hAnsi="Times New Roman"/>
                <w:sz w:val="20"/>
              </w:rPr>
              <w:t>78 550,1</w:t>
            </w:r>
          </w:p>
        </w:tc>
        <w:tc>
          <w:tcPr>
            <w:tcW w:w="1134" w:type="dxa"/>
          </w:tcPr>
          <w:p w:rsidR="00FA31B1" w:rsidRPr="00FA31B1" w:rsidRDefault="00FA31B1" w:rsidP="00FA31B1">
            <w:pPr>
              <w:jc w:val="center"/>
              <w:rPr>
                <w:rFonts w:ascii="Times New Roman" w:hAnsi="Times New Roman"/>
                <w:sz w:val="20"/>
              </w:rPr>
            </w:pPr>
            <w:r w:rsidRPr="00FA31B1">
              <w:rPr>
                <w:rFonts w:ascii="Times New Roman" w:hAnsi="Times New Roman"/>
                <w:sz w:val="20"/>
              </w:rPr>
              <w:t>60 000,0</w:t>
            </w:r>
          </w:p>
        </w:tc>
      </w:tr>
      <w:tr w:rsidR="007443CE" w:rsidRPr="00FA31B1" w:rsidTr="007443CE">
        <w:trPr>
          <w:trHeight w:val="1000"/>
        </w:trPr>
        <w:tc>
          <w:tcPr>
            <w:tcW w:w="535" w:type="dxa"/>
            <w:vAlign w:val="center"/>
          </w:tcPr>
          <w:p w:rsidR="007443CE" w:rsidRPr="00FA31B1" w:rsidRDefault="007443CE" w:rsidP="007443CE">
            <w:pPr>
              <w:pStyle w:val="aff9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7443CE" w:rsidRPr="00FA31B1" w:rsidRDefault="007443CE" w:rsidP="00996E92">
            <w:pPr>
              <w:pStyle w:val="aff9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7443CE" w:rsidRPr="00FA31B1" w:rsidRDefault="007443CE" w:rsidP="00996E92">
            <w:pPr>
              <w:pStyle w:val="aff9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43CE" w:rsidRPr="00FA31B1" w:rsidRDefault="007443CE" w:rsidP="00CB0D94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зон отдыха </w:t>
            </w:r>
            <w:r w:rsidR="000307EC">
              <w:rPr>
                <w:rFonts w:ascii="Times New Roman" w:hAnsi="Times New Roman" w:cs="Times New Roman"/>
                <w:sz w:val="20"/>
                <w:szCs w:val="20"/>
              </w:rPr>
              <w:t xml:space="preserve">в жилых кварталах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(установка детских и спортивных площадок)</w:t>
            </w:r>
          </w:p>
        </w:tc>
        <w:tc>
          <w:tcPr>
            <w:tcW w:w="1977" w:type="dxa"/>
          </w:tcPr>
          <w:p w:rsidR="007443CE" w:rsidRPr="00FA31B1" w:rsidRDefault="007443CE" w:rsidP="00A15B9C">
            <w:pPr>
              <w:spacing w:after="0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1B1">
              <w:rPr>
                <w:rFonts w:ascii="Times New Roman" w:hAnsi="Times New Roman"/>
                <w:sz w:val="18"/>
                <w:szCs w:val="18"/>
              </w:rPr>
              <w:t xml:space="preserve">Управление благоустройства </w:t>
            </w:r>
          </w:p>
        </w:tc>
        <w:tc>
          <w:tcPr>
            <w:tcW w:w="706" w:type="dxa"/>
          </w:tcPr>
          <w:p w:rsidR="007443CE" w:rsidRPr="00FA31B1" w:rsidRDefault="007443CE" w:rsidP="00996E92">
            <w:pPr>
              <w:keepNext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</w:tcPr>
          <w:p w:rsidR="007443CE" w:rsidRPr="00FA31B1" w:rsidRDefault="007443CE" w:rsidP="00996E92">
            <w:pPr>
              <w:keepNext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7443CE" w:rsidRPr="00FA31B1" w:rsidRDefault="007443CE" w:rsidP="00996E92">
            <w:pPr>
              <w:keepNext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443CE" w:rsidRPr="00FA31B1" w:rsidRDefault="007443CE" w:rsidP="00996E92">
            <w:pPr>
              <w:keepNext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443CE" w:rsidRPr="00FA31B1" w:rsidRDefault="007443CE" w:rsidP="00996E92">
            <w:pPr>
              <w:keepNext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443CE" w:rsidRPr="00CB0D94" w:rsidRDefault="00037CAD" w:rsidP="00FA31B1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37CAD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7CAD">
              <w:rPr>
                <w:rFonts w:ascii="Times New Roman" w:hAnsi="Times New Roman"/>
                <w:sz w:val="18"/>
                <w:szCs w:val="18"/>
              </w:rPr>
              <w:t>943,0</w:t>
            </w:r>
          </w:p>
        </w:tc>
        <w:tc>
          <w:tcPr>
            <w:tcW w:w="1134" w:type="dxa"/>
          </w:tcPr>
          <w:p w:rsidR="007443CE" w:rsidRPr="00CB0D94" w:rsidRDefault="000307EC" w:rsidP="00FA31B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E94792">
              <w:rPr>
                <w:rFonts w:ascii="Times New Roman" w:hAnsi="Times New Roman"/>
                <w:sz w:val="20"/>
              </w:rPr>
              <w:t>3</w:t>
            </w:r>
            <w:r w:rsidR="00E94792">
              <w:rPr>
                <w:rFonts w:ascii="Times New Roman" w:hAnsi="Times New Roman"/>
                <w:sz w:val="20"/>
              </w:rPr>
              <w:t xml:space="preserve"> </w:t>
            </w:r>
            <w:r w:rsidR="00E94792" w:rsidRPr="00E94792">
              <w:rPr>
                <w:rFonts w:ascii="Times New Roman" w:hAnsi="Times New Roman"/>
                <w:sz w:val="20"/>
              </w:rPr>
              <w:t>898, 44</w:t>
            </w:r>
          </w:p>
        </w:tc>
        <w:tc>
          <w:tcPr>
            <w:tcW w:w="1163" w:type="dxa"/>
          </w:tcPr>
          <w:p w:rsidR="007443CE" w:rsidRPr="00CB0D94" w:rsidRDefault="00E94792" w:rsidP="00FA31B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E94792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94792">
              <w:rPr>
                <w:rFonts w:ascii="Times New Roman" w:hAnsi="Times New Roman"/>
                <w:sz w:val="20"/>
              </w:rPr>
              <w:t>949,22</w:t>
            </w:r>
          </w:p>
        </w:tc>
        <w:tc>
          <w:tcPr>
            <w:tcW w:w="1105" w:type="dxa"/>
          </w:tcPr>
          <w:p w:rsidR="007443CE" w:rsidRPr="00FA31B1" w:rsidRDefault="00CB0D94" w:rsidP="00FA31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443CE" w:rsidRPr="00FA31B1" w:rsidRDefault="00CB0D94" w:rsidP="00FA31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7443CE" w:rsidRPr="00FA31B1" w:rsidRDefault="00CB0D94" w:rsidP="00FA31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7443CE" w:rsidRPr="00FA31B1" w:rsidTr="007443CE">
        <w:trPr>
          <w:trHeight w:val="1000"/>
        </w:trPr>
        <w:tc>
          <w:tcPr>
            <w:tcW w:w="535" w:type="dxa"/>
            <w:vAlign w:val="center"/>
          </w:tcPr>
          <w:p w:rsidR="007443CE" w:rsidRPr="00FA31B1" w:rsidRDefault="007443CE" w:rsidP="007443CE">
            <w:pPr>
              <w:pStyle w:val="aff9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7443CE" w:rsidRPr="00FA31B1" w:rsidRDefault="007443CE" w:rsidP="00996E92">
            <w:pPr>
              <w:pStyle w:val="aff9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7443CE" w:rsidRPr="00FA31B1" w:rsidRDefault="007443CE" w:rsidP="00996E92">
            <w:pPr>
              <w:pStyle w:val="aff9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43CE" w:rsidRDefault="007443CE" w:rsidP="005D43B7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  <w:r w:rsidR="00CB0D94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="00CB0D94" w:rsidRPr="00CB0D9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индивидуально-жилой застройки</w:t>
            </w:r>
          </w:p>
        </w:tc>
        <w:tc>
          <w:tcPr>
            <w:tcW w:w="1977" w:type="dxa"/>
          </w:tcPr>
          <w:p w:rsidR="007443CE" w:rsidRPr="00FA31B1" w:rsidRDefault="00CB0D94" w:rsidP="00A15B9C">
            <w:pPr>
              <w:spacing w:after="0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1B1">
              <w:rPr>
                <w:rFonts w:ascii="Times New Roman" w:hAnsi="Times New Roman"/>
                <w:sz w:val="18"/>
                <w:szCs w:val="18"/>
              </w:rPr>
              <w:t xml:space="preserve">Управление благоустройства </w:t>
            </w:r>
          </w:p>
        </w:tc>
        <w:tc>
          <w:tcPr>
            <w:tcW w:w="706" w:type="dxa"/>
          </w:tcPr>
          <w:p w:rsidR="007443CE" w:rsidRPr="00FA31B1" w:rsidRDefault="007443CE" w:rsidP="00996E92">
            <w:pPr>
              <w:keepNext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</w:tcPr>
          <w:p w:rsidR="007443CE" w:rsidRPr="00FA31B1" w:rsidRDefault="007443CE" w:rsidP="00996E92">
            <w:pPr>
              <w:keepNext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7443CE" w:rsidRPr="00FA31B1" w:rsidRDefault="007443CE" w:rsidP="00996E92">
            <w:pPr>
              <w:keepNext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443CE" w:rsidRPr="00FA31B1" w:rsidRDefault="007443CE" w:rsidP="00996E92">
            <w:pPr>
              <w:keepNext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443CE" w:rsidRPr="00FA31B1" w:rsidRDefault="007443CE" w:rsidP="00996E92">
            <w:pPr>
              <w:keepNext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443CE" w:rsidRPr="00FA31B1" w:rsidRDefault="007443CE" w:rsidP="00FA31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443CE" w:rsidRPr="00FA31B1" w:rsidRDefault="007443CE" w:rsidP="00FA31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3" w:type="dxa"/>
          </w:tcPr>
          <w:p w:rsidR="007443CE" w:rsidRPr="00FA31B1" w:rsidRDefault="007443CE" w:rsidP="00FA31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</w:tcPr>
          <w:p w:rsidR="007443CE" w:rsidRPr="00FA31B1" w:rsidRDefault="007443CE" w:rsidP="00FA31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443CE" w:rsidRPr="00FA31B1" w:rsidRDefault="007443CE" w:rsidP="00FA31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7443CE" w:rsidRPr="00FA31B1" w:rsidRDefault="007443CE" w:rsidP="00FA31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A31B1" w:rsidRPr="00FA31B1" w:rsidTr="00FA31B1">
        <w:tc>
          <w:tcPr>
            <w:tcW w:w="535" w:type="dxa"/>
            <w:vAlign w:val="center"/>
          </w:tcPr>
          <w:p w:rsidR="00FA31B1" w:rsidRPr="00FA31B1" w:rsidRDefault="00FA31B1" w:rsidP="00996E92">
            <w:pPr>
              <w:pStyle w:val="aff9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FA31B1" w:rsidRPr="00FA31B1" w:rsidRDefault="00FA31B1" w:rsidP="00996E92">
            <w:pPr>
              <w:pStyle w:val="aff9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FA31B1" w:rsidRPr="00FA31B1" w:rsidRDefault="00FA31B1" w:rsidP="00996E92">
            <w:pPr>
              <w:pStyle w:val="aff9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FA31B1" w:rsidRPr="00FA31B1" w:rsidRDefault="00FA31B1" w:rsidP="00CB0D94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FA31B1">
              <w:rPr>
                <w:rFonts w:ascii="Times New Roman" w:hAnsi="Times New Roman" w:cs="Times New Roman"/>
                <w:sz w:val="20"/>
                <w:szCs w:val="20"/>
              </w:rPr>
              <w:t>Приведение Правил благоустройства территории города Березники в соответствие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</w:t>
            </w:r>
          </w:p>
        </w:tc>
        <w:tc>
          <w:tcPr>
            <w:tcW w:w="1977" w:type="dxa"/>
          </w:tcPr>
          <w:p w:rsidR="00FA31B1" w:rsidRPr="007443CE" w:rsidRDefault="00FA31B1" w:rsidP="00A15B9C">
            <w:pPr>
              <w:spacing w:after="0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1B1">
              <w:rPr>
                <w:rFonts w:ascii="Times New Roman" w:hAnsi="Times New Roman"/>
                <w:sz w:val="18"/>
                <w:szCs w:val="18"/>
              </w:rPr>
              <w:t xml:space="preserve">Управление благоустройства </w:t>
            </w:r>
          </w:p>
        </w:tc>
        <w:tc>
          <w:tcPr>
            <w:tcW w:w="706" w:type="dxa"/>
          </w:tcPr>
          <w:p w:rsidR="00FA31B1" w:rsidRPr="00FA31B1" w:rsidRDefault="00FA31B1" w:rsidP="00996E92">
            <w:pPr>
              <w:keepNext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</w:tcPr>
          <w:p w:rsidR="00FA31B1" w:rsidRPr="00FA31B1" w:rsidRDefault="00FA31B1" w:rsidP="00996E92">
            <w:pPr>
              <w:keepNext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FA31B1" w:rsidRPr="00FA31B1" w:rsidRDefault="00FA31B1" w:rsidP="00996E92">
            <w:pPr>
              <w:keepNext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A31B1" w:rsidRPr="00FA31B1" w:rsidRDefault="00FA31B1" w:rsidP="00996E92">
            <w:pPr>
              <w:keepNext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A31B1" w:rsidRPr="00FA31B1" w:rsidRDefault="00FA31B1" w:rsidP="00996E92">
            <w:pPr>
              <w:keepNext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A31B1" w:rsidRPr="00FA31B1" w:rsidRDefault="00FA31B1" w:rsidP="00996E92">
            <w:pPr>
              <w:jc w:val="center"/>
              <w:rPr>
                <w:rFonts w:ascii="Times New Roman" w:hAnsi="Times New Roman"/>
              </w:rPr>
            </w:pPr>
            <w:r w:rsidRPr="00FA31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A31B1" w:rsidRPr="00FA31B1" w:rsidRDefault="00FA31B1" w:rsidP="00996E92">
            <w:pPr>
              <w:jc w:val="center"/>
              <w:rPr>
                <w:rFonts w:ascii="Times New Roman" w:hAnsi="Times New Roman"/>
              </w:rPr>
            </w:pPr>
            <w:r w:rsidRPr="00FA31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FA31B1" w:rsidRPr="00FA31B1" w:rsidRDefault="00FA31B1" w:rsidP="00996E92">
            <w:pPr>
              <w:keepNext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1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FA31B1" w:rsidRPr="00FA31B1" w:rsidRDefault="00FA31B1" w:rsidP="00996E92">
            <w:pPr>
              <w:jc w:val="center"/>
              <w:rPr>
                <w:rFonts w:ascii="Times New Roman" w:hAnsi="Times New Roman"/>
              </w:rPr>
            </w:pPr>
            <w:r w:rsidRPr="00FA31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A31B1" w:rsidRPr="00FA31B1" w:rsidRDefault="00FA31B1" w:rsidP="00996E92">
            <w:pPr>
              <w:jc w:val="center"/>
              <w:rPr>
                <w:rFonts w:ascii="Times New Roman" w:hAnsi="Times New Roman"/>
              </w:rPr>
            </w:pPr>
            <w:r w:rsidRPr="00FA31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A31B1" w:rsidRPr="00FA31B1" w:rsidRDefault="00FA31B1" w:rsidP="00996E92">
            <w:pPr>
              <w:jc w:val="center"/>
              <w:rPr>
                <w:rFonts w:ascii="Times New Roman" w:hAnsi="Times New Roman"/>
              </w:rPr>
            </w:pPr>
            <w:r w:rsidRPr="00FA31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5E670E" w:rsidRPr="00FA31B1" w:rsidRDefault="005E670E" w:rsidP="00996E92">
      <w:pPr>
        <w:rPr>
          <w:rFonts w:ascii="Times New Roman" w:hAnsi="Times New Roman"/>
          <w:sz w:val="24"/>
          <w:szCs w:val="24"/>
        </w:rPr>
      </w:pPr>
    </w:p>
    <w:sectPr w:rsidR="005E670E" w:rsidRPr="00FA31B1" w:rsidSect="00E45A8D">
      <w:pgSz w:w="16838" w:h="11906" w:orient="landscape"/>
      <w:pgMar w:top="539" w:right="539" w:bottom="425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D18" w:rsidRDefault="00F62D18" w:rsidP="00B106B2">
      <w:pPr>
        <w:spacing w:after="0" w:line="240" w:lineRule="auto"/>
      </w:pPr>
      <w:r>
        <w:separator/>
      </w:r>
    </w:p>
  </w:endnote>
  <w:endnote w:type="continuationSeparator" w:id="1">
    <w:p w:rsidR="00F62D18" w:rsidRDefault="00F62D18" w:rsidP="00B1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18" w:rsidRDefault="00D823A9" w:rsidP="008B5A9C">
    <w:pPr>
      <w:pStyle w:val="a5"/>
      <w:ind w:firstLine="170"/>
      <w:jc w:val="center"/>
    </w:pPr>
    <w:r w:rsidRPr="008B5A9C">
      <w:rPr>
        <w:rFonts w:ascii="Times New Roman" w:hAnsi="Times New Roman"/>
      </w:rPr>
      <w:fldChar w:fldCharType="begin"/>
    </w:r>
    <w:r w:rsidR="00F62D18" w:rsidRPr="008B5A9C">
      <w:rPr>
        <w:rFonts w:ascii="Times New Roman" w:hAnsi="Times New Roman"/>
      </w:rPr>
      <w:instrText>PAGE   \* MERGEFORMAT</w:instrText>
    </w:r>
    <w:r w:rsidRPr="008B5A9C">
      <w:rPr>
        <w:rFonts w:ascii="Times New Roman" w:hAnsi="Times New Roman"/>
      </w:rPr>
      <w:fldChar w:fldCharType="separate"/>
    </w:r>
    <w:r w:rsidR="00C52485">
      <w:rPr>
        <w:rFonts w:ascii="Times New Roman" w:hAnsi="Times New Roman"/>
        <w:noProof/>
      </w:rPr>
      <w:t>2</w:t>
    </w:r>
    <w:r w:rsidRPr="008B5A9C">
      <w:rPr>
        <w:rFonts w:ascii="Times New Roman" w:hAnsi="Times New Roman"/>
      </w:rPr>
      <w:fldChar w:fldCharType="end"/>
    </w:r>
  </w:p>
  <w:p w:rsidR="00F62D18" w:rsidRDefault="00F62D1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18" w:rsidRDefault="00F62D18" w:rsidP="003A457C">
    <w:pPr>
      <w:pStyle w:val="a5"/>
      <w:ind w:firstLine="170"/>
      <w:jc w:val="center"/>
    </w:pPr>
  </w:p>
  <w:p w:rsidR="00F62D18" w:rsidRDefault="00F62D1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18" w:rsidRDefault="00D823A9" w:rsidP="008B5A9C">
    <w:pPr>
      <w:pStyle w:val="a5"/>
      <w:ind w:firstLine="170"/>
      <w:jc w:val="center"/>
    </w:pPr>
    <w:r w:rsidRPr="008B5A9C">
      <w:rPr>
        <w:rFonts w:ascii="Times New Roman" w:hAnsi="Times New Roman"/>
      </w:rPr>
      <w:fldChar w:fldCharType="begin"/>
    </w:r>
    <w:r w:rsidR="00F62D18" w:rsidRPr="008B5A9C">
      <w:rPr>
        <w:rFonts w:ascii="Times New Roman" w:hAnsi="Times New Roman"/>
      </w:rPr>
      <w:instrText>PAGE   \* MERGEFORMAT</w:instrText>
    </w:r>
    <w:r w:rsidRPr="008B5A9C">
      <w:rPr>
        <w:rFonts w:ascii="Times New Roman" w:hAnsi="Times New Roman"/>
      </w:rPr>
      <w:fldChar w:fldCharType="separate"/>
    </w:r>
    <w:r w:rsidR="00C52485">
      <w:rPr>
        <w:rFonts w:ascii="Times New Roman" w:hAnsi="Times New Roman"/>
        <w:noProof/>
      </w:rPr>
      <w:t>12</w:t>
    </w:r>
    <w:r w:rsidRPr="008B5A9C">
      <w:rPr>
        <w:rFonts w:ascii="Times New Roman" w:hAnsi="Times New Roman"/>
      </w:rPr>
      <w:fldChar w:fldCharType="end"/>
    </w:r>
  </w:p>
  <w:p w:rsidR="00F62D18" w:rsidRDefault="00F62D18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18" w:rsidRDefault="00F62D18" w:rsidP="003A457C">
    <w:pPr>
      <w:pStyle w:val="a5"/>
      <w:ind w:firstLine="170"/>
      <w:jc w:val="center"/>
    </w:pPr>
  </w:p>
  <w:p w:rsidR="00F62D18" w:rsidRDefault="00F62D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D18" w:rsidRDefault="00F62D18" w:rsidP="00B106B2">
      <w:pPr>
        <w:spacing w:after="0" w:line="240" w:lineRule="auto"/>
      </w:pPr>
      <w:r>
        <w:separator/>
      </w:r>
    </w:p>
  </w:footnote>
  <w:footnote w:type="continuationSeparator" w:id="1">
    <w:p w:rsidR="00F62D18" w:rsidRDefault="00F62D18" w:rsidP="00B10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5166"/>
    <w:multiLevelType w:val="hybridMultilevel"/>
    <w:tmpl w:val="CDDCF722"/>
    <w:name w:val="WW8Num362"/>
    <w:lvl w:ilvl="0" w:tplc="8982CD36">
      <w:start w:val="1"/>
      <w:numFmt w:val="bullet"/>
      <w:lvlText w:val=""/>
      <w:lvlJc w:val="left"/>
      <w:pPr>
        <w:tabs>
          <w:tab w:val="num" w:pos="284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D83872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AE5FC6"/>
    <w:multiLevelType w:val="hybridMultilevel"/>
    <w:tmpl w:val="4A7837D4"/>
    <w:lvl w:ilvl="0" w:tplc="580E846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796883"/>
    <w:multiLevelType w:val="hybridMultilevel"/>
    <w:tmpl w:val="B39298CE"/>
    <w:lvl w:ilvl="0" w:tplc="558681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A0B6095"/>
    <w:multiLevelType w:val="hybridMultilevel"/>
    <w:tmpl w:val="1CB6E5C0"/>
    <w:lvl w:ilvl="0" w:tplc="D2C6B6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E1675EA"/>
    <w:multiLevelType w:val="hybridMultilevel"/>
    <w:tmpl w:val="09206A04"/>
    <w:lvl w:ilvl="0" w:tplc="B12E9D4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B62DFC"/>
    <w:multiLevelType w:val="hybridMultilevel"/>
    <w:tmpl w:val="B882E27E"/>
    <w:lvl w:ilvl="0" w:tplc="D840CBB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7B64E4"/>
    <w:multiLevelType w:val="hybridMultilevel"/>
    <w:tmpl w:val="FF028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D4752"/>
    <w:multiLevelType w:val="hybridMultilevel"/>
    <w:tmpl w:val="B980FF4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8B6018"/>
    <w:multiLevelType w:val="hybridMultilevel"/>
    <w:tmpl w:val="83D03F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BD081C"/>
    <w:multiLevelType w:val="hybridMultilevel"/>
    <w:tmpl w:val="B10A72E0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9EC6F11"/>
    <w:multiLevelType w:val="hybridMultilevel"/>
    <w:tmpl w:val="8122701A"/>
    <w:lvl w:ilvl="0" w:tplc="D840CB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25028D"/>
    <w:multiLevelType w:val="hybridMultilevel"/>
    <w:tmpl w:val="F58E086C"/>
    <w:lvl w:ilvl="0" w:tplc="DAB4A45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B940DEE"/>
    <w:multiLevelType w:val="hybridMultilevel"/>
    <w:tmpl w:val="EB269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3B7CFC"/>
    <w:multiLevelType w:val="hybridMultilevel"/>
    <w:tmpl w:val="23028E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9128B2"/>
    <w:multiLevelType w:val="hybridMultilevel"/>
    <w:tmpl w:val="FF028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0295F"/>
    <w:multiLevelType w:val="hybridMultilevel"/>
    <w:tmpl w:val="D794E5E6"/>
    <w:lvl w:ilvl="0" w:tplc="83327CA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E5102"/>
    <w:multiLevelType w:val="hybridMultilevel"/>
    <w:tmpl w:val="08F62D2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3C239F4"/>
    <w:multiLevelType w:val="hybridMultilevel"/>
    <w:tmpl w:val="1BB8AC7C"/>
    <w:lvl w:ilvl="0" w:tplc="D278BF9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47AF4AB1"/>
    <w:multiLevelType w:val="hybridMultilevel"/>
    <w:tmpl w:val="B5F2A6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825D4"/>
    <w:multiLevelType w:val="hybridMultilevel"/>
    <w:tmpl w:val="C4BA9D76"/>
    <w:lvl w:ilvl="0" w:tplc="32BA7ED2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CAB7B81"/>
    <w:multiLevelType w:val="hybridMultilevel"/>
    <w:tmpl w:val="98A2FE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0C4FA4"/>
    <w:multiLevelType w:val="hybridMultilevel"/>
    <w:tmpl w:val="8BBA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80B78"/>
    <w:multiLevelType w:val="hybridMultilevel"/>
    <w:tmpl w:val="FF028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87C77"/>
    <w:multiLevelType w:val="hybridMultilevel"/>
    <w:tmpl w:val="9BE2D1D6"/>
    <w:lvl w:ilvl="0" w:tplc="55DE9D3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C77A46"/>
    <w:multiLevelType w:val="hybridMultilevel"/>
    <w:tmpl w:val="4C0610CA"/>
    <w:lvl w:ilvl="0" w:tplc="580E846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66116746"/>
    <w:multiLevelType w:val="hybridMultilevel"/>
    <w:tmpl w:val="8E864936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A18BF"/>
    <w:multiLevelType w:val="hybridMultilevel"/>
    <w:tmpl w:val="D794E5E6"/>
    <w:lvl w:ilvl="0" w:tplc="83327CA2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0E05AF"/>
    <w:multiLevelType w:val="hybridMultilevel"/>
    <w:tmpl w:val="88D83D5E"/>
    <w:lvl w:ilvl="0" w:tplc="DAB4A45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27C5AEE"/>
    <w:multiLevelType w:val="hybridMultilevel"/>
    <w:tmpl w:val="C40C9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D196C"/>
    <w:multiLevelType w:val="hybridMultilevel"/>
    <w:tmpl w:val="97E8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C9020D"/>
    <w:multiLevelType w:val="hybridMultilevel"/>
    <w:tmpl w:val="838AC190"/>
    <w:lvl w:ilvl="0" w:tplc="95EE5B4A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76171F03"/>
    <w:multiLevelType w:val="hybridMultilevel"/>
    <w:tmpl w:val="B4D60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5B124A"/>
    <w:multiLevelType w:val="hybridMultilevel"/>
    <w:tmpl w:val="89D88B72"/>
    <w:lvl w:ilvl="0" w:tplc="D840CBB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0"/>
  </w:num>
  <w:num w:numId="2">
    <w:abstractNumId w:val="28"/>
  </w:num>
  <w:num w:numId="3">
    <w:abstractNumId w:val="36"/>
  </w:num>
  <w:num w:numId="4">
    <w:abstractNumId w:val="14"/>
  </w:num>
  <w:num w:numId="5">
    <w:abstractNumId w:val="1"/>
  </w:num>
  <w:num w:numId="6">
    <w:abstractNumId w:val="27"/>
  </w:num>
  <w:num w:numId="7">
    <w:abstractNumId w:val="8"/>
  </w:num>
  <w:num w:numId="8">
    <w:abstractNumId w:val="21"/>
  </w:num>
  <w:num w:numId="9">
    <w:abstractNumId w:val="6"/>
  </w:num>
  <w:num w:numId="10">
    <w:abstractNumId w:val="2"/>
  </w:num>
  <w:num w:numId="11">
    <w:abstractNumId w:val="19"/>
  </w:num>
  <w:num w:numId="12">
    <w:abstractNumId w:val="18"/>
  </w:num>
  <w:num w:numId="13">
    <w:abstractNumId w:val="11"/>
  </w:num>
  <w:num w:numId="14">
    <w:abstractNumId w:val="12"/>
  </w:num>
  <w:num w:numId="15">
    <w:abstractNumId w:val="31"/>
  </w:num>
  <w:num w:numId="16">
    <w:abstractNumId w:val="35"/>
  </w:num>
  <w:num w:numId="17">
    <w:abstractNumId w:val="9"/>
  </w:num>
  <w:num w:numId="18">
    <w:abstractNumId w:val="22"/>
  </w:num>
  <w:num w:numId="19">
    <w:abstractNumId w:val="32"/>
  </w:num>
  <w:num w:numId="20">
    <w:abstractNumId w:val="5"/>
  </w:num>
  <w:num w:numId="21">
    <w:abstractNumId w:val="29"/>
  </w:num>
  <w:num w:numId="22">
    <w:abstractNumId w:val="4"/>
  </w:num>
  <w:num w:numId="23">
    <w:abstractNumId w:val="26"/>
  </w:num>
  <w:num w:numId="24">
    <w:abstractNumId w:val="0"/>
  </w:num>
  <w:num w:numId="25">
    <w:abstractNumId w:val="20"/>
  </w:num>
  <w:num w:numId="26">
    <w:abstractNumId w:val="24"/>
  </w:num>
  <w:num w:numId="27">
    <w:abstractNumId w:val="33"/>
  </w:num>
  <w:num w:numId="28">
    <w:abstractNumId w:val="30"/>
  </w:num>
  <w:num w:numId="29">
    <w:abstractNumId w:val="25"/>
  </w:num>
  <w:num w:numId="30">
    <w:abstractNumId w:val="13"/>
  </w:num>
  <w:num w:numId="31">
    <w:abstractNumId w:val="17"/>
  </w:num>
  <w:num w:numId="32">
    <w:abstractNumId w:val="15"/>
  </w:num>
  <w:num w:numId="33">
    <w:abstractNumId w:val="3"/>
  </w:num>
  <w:num w:numId="34">
    <w:abstractNumId w:val="34"/>
  </w:num>
  <w:num w:numId="35">
    <w:abstractNumId w:val="7"/>
  </w:num>
  <w:num w:numId="36">
    <w:abstractNumId w:val="16"/>
  </w:num>
  <w:num w:numId="37">
    <w:abstractNumId w:val="2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8BA"/>
    <w:rsid w:val="0000058B"/>
    <w:rsid w:val="000054D4"/>
    <w:rsid w:val="00006DDE"/>
    <w:rsid w:val="00010FB3"/>
    <w:rsid w:val="00015584"/>
    <w:rsid w:val="000219D4"/>
    <w:rsid w:val="00021DF5"/>
    <w:rsid w:val="00021F3D"/>
    <w:rsid w:val="0002217B"/>
    <w:rsid w:val="00023B25"/>
    <w:rsid w:val="000269BA"/>
    <w:rsid w:val="000307EC"/>
    <w:rsid w:val="00037CAD"/>
    <w:rsid w:val="00037DDD"/>
    <w:rsid w:val="00040B9B"/>
    <w:rsid w:val="00050251"/>
    <w:rsid w:val="00054A89"/>
    <w:rsid w:val="000617C3"/>
    <w:rsid w:val="00063309"/>
    <w:rsid w:val="00064003"/>
    <w:rsid w:val="00072108"/>
    <w:rsid w:val="00080D35"/>
    <w:rsid w:val="00084A21"/>
    <w:rsid w:val="000851EE"/>
    <w:rsid w:val="00086A09"/>
    <w:rsid w:val="00086F41"/>
    <w:rsid w:val="000877A4"/>
    <w:rsid w:val="00090CDC"/>
    <w:rsid w:val="00090E3B"/>
    <w:rsid w:val="000944A8"/>
    <w:rsid w:val="000945AA"/>
    <w:rsid w:val="00096797"/>
    <w:rsid w:val="000969D2"/>
    <w:rsid w:val="000A3CA3"/>
    <w:rsid w:val="000A64BE"/>
    <w:rsid w:val="000B53B6"/>
    <w:rsid w:val="000B5917"/>
    <w:rsid w:val="000B60AE"/>
    <w:rsid w:val="000C2E8D"/>
    <w:rsid w:val="000D06C6"/>
    <w:rsid w:val="000D25F0"/>
    <w:rsid w:val="000D3236"/>
    <w:rsid w:val="000E3ABD"/>
    <w:rsid w:val="000E4830"/>
    <w:rsid w:val="000F061A"/>
    <w:rsid w:val="000F090C"/>
    <w:rsid w:val="000F4FAA"/>
    <w:rsid w:val="000F671D"/>
    <w:rsid w:val="00100C91"/>
    <w:rsid w:val="00102F37"/>
    <w:rsid w:val="00104400"/>
    <w:rsid w:val="00105A76"/>
    <w:rsid w:val="00105A99"/>
    <w:rsid w:val="00105C36"/>
    <w:rsid w:val="00105DF0"/>
    <w:rsid w:val="00111689"/>
    <w:rsid w:val="0011185C"/>
    <w:rsid w:val="001138AE"/>
    <w:rsid w:val="00113EAE"/>
    <w:rsid w:val="00117679"/>
    <w:rsid w:val="00117E99"/>
    <w:rsid w:val="001223A3"/>
    <w:rsid w:val="00122E5E"/>
    <w:rsid w:val="00124F7B"/>
    <w:rsid w:val="0012541D"/>
    <w:rsid w:val="001270B3"/>
    <w:rsid w:val="00130B0B"/>
    <w:rsid w:val="00143AC8"/>
    <w:rsid w:val="001502D1"/>
    <w:rsid w:val="00151395"/>
    <w:rsid w:val="001546E0"/>
    <w:rsid w:val="0015514C"/>
    <w:rsid w:val="00155212"/>
    <w:rsid w:val="00155C86"/>
    <w:rsid w:val="0016061E"/>
    <w:rsid w:val="001607D6"/>
    <w:rsid w:val="00164FB7"/>
    <w:rsid w:val="00165930"/>
    <w:rsid w:val="00171FA8"/>
    <w:rsid w:val="0018234C"/>
    <w:rsid w:val="00182408"/>
    <w:rsid w:val="00182513"/>
    <w:rsid w:val="00182A9C"/>
    <w:rsid w:val="00183159"/>
    <w:rsid w:val="001846F8"/>
    <w:rsid w:val="00184762"/>
    <w:rsid w:val="00184E2C"/>
    <w:rsid w:val="001874CD"/>
    <w:rsid w:val="00187866"/>
    <w:rsid w:val="00191171"/>
    <w:rsid w:val="001918C6"/>
    <w:rsid w:val="00191F8B"/>
    <w:rsid w:val="00194F01"/>
    <w:rsid w:val="00195A0C"/>
    <w:rsid w:val="00195D5C"/>
    <w:rsid w:val="001A79E3"/>
    <w:rsid w:val="001B15F5"/>
    <w:rsid w:val="001C0434"/>
    <w:rsid w:val="001C1548"/>
    <w:rsid w:val="001C1F39"/>
    <w:rsid w:val="001C2431"/>
    <w:rsid w:val="001C2FF8"/>
    <w:rsid w:val="001C4F14"/>
    <w:rsid w:val="001C52F4"/>
    <w:rsid w:val="001C603C"/>
    <w:rsid w:val="001C65D3"/>
    <w:rsid w:val="001C7B37"/>
    <w:rsid w:val="001D350B"/>
    <w:rsid w:val="001D410F"/>
    <w:rsid w:val="001D5AC1"/>
    <w:rsid w:val="001D6EF3"/>
    <w:rsid w:val="001E4060"/>
    <w:rsid w:val="001E430D"/>
    <w:rsid w:val="001E69A2"/>
    <w:rsid w:val="001E7B5B"/>
    <w:rsid w:val="001F217D"/>
    <w:rsid w:val="001F2F26"/>
    <w:rsid w:val="00200F44"/>
    <w:rsid w:val="002034B2"/>
    <w:rsid w:val="00203C76"/>
    <w:rsid w:val="0020413F"/>
    <w:rsid w:val="00211FBB"/>
    <w:rsid w:val="002131D9"/>
    <w:rsid w:val="00213498"/>
    <w:rsid w:val="00213754"/>
    <w:rsid w:val="00213D47"/>
    <w:rsid w:val="00213D84"/>
    <w:rsid w:val="00214975"/>
    <w:rsid w:val="0023031E"/>
    <w:rsid w:val="002345E0"/>
    <w:rsid w:val="002363E1"/>
    <w:rsid w:val="00236FB7"/>
    <w:rsid w:val="002376E5"/>
    <w:rsid w:val="00243139"/>
    <w:rsid w:val="00245A61"/>
    <w:rsid w:val="00247C8B"/>
    <w:rsid w:val="00250A39"/>
    <w:rsid w:val="002524B3"/>
    <w:rsid w:val="00257BEE"/>
    <w:rsid w:val="00262513"/>
    <w:rsid w:val="00270DE6"/>
    <w:rsid w:val="0027133A"/>
    <w:rsid w:val="00280A85"/>
    <w:rsid w:val="00282347"/>
    <w:rsid w:val="00282A83"/>
    <w:rsid w:val="002855E5"/>
    <w:rsid w:val="0028618B"/>
    <w:rsid w:val="00286855"/>
    <w:rsid w:val="00291382"/>
    <w:rsid w:val="00293894"/>
    <w:rsid w:val="002977F7"/>
    <w:rsid w:val="002A291D"/>
    <w:rsid w:val="002A2A0E"/>
    <w:rsid w:val="002A35CB"/>
    <w:rsid w:val="002B2629"/>
    <w:rsid w:val="002B3C20"/>
    <w:rsid w:val="002C1401"/>
    <w:rsid w:val="002C1F0C"/>
    <w:rsid w:val="002C2C26"/>
    <w:rsid w:val="002C43F0"/>
    <w:rsid w:val="002D2471"/>
    <w:rsid w:val="002D2FB5"/>
    <w:rsid w:val="002D3FB4"/>
    <w:rsid w:val="002E175F"/>
    <w:rsid w:val="002E1F44"/>
    <w:rsid w:val="002E30FC"/>
    <w:rsid w:val="002E4128"/>
    <w:rsid w:val="002E4C7C"/>
    <w:rsid w:val="002E6149"/>
    <w:rsid w:val="002F2BFB"/>
    <w:rsid w:val="002F3FE2"/>
    <w:rsid w:val="002F4E7F"/>
    <w:rsid w:val="002F6243"/>
    <w:rsid w:val="002F75B5"/>
    <w:rsid w:val="00300C55"/>
    <w:rsid w:val="00303930"/>
    <w:rsid w:val="00305B19"/>
    <w:rsid w:val="00311BFA"/>
    <w:rsid w:val="00313A8A"/>
    <w:rsid w:val="00315C23"/>
    <w:rsid w:val="003164B3"/>
    <w:rsid w:val="0031695A"/>
    <w:rsid w:val="0032017E"/>
    <w:rsid w:val="00322AA7"/>
    <w:rsid w:val="00324AAE"/>
    <w:rsid w:val="00330227"/>
    <w:rsid w:val="00330522"/>
    <w:rsid w:val="00336751"/>
    <w:rsid w:val="00336DEF"/>
    <w:rsid w:val="00337205"/>
    <w:rsid w:val="00340BBB"/>
    <w:rsid w:val="003457A8"/>
    <w:rsid w:val="00350051"/>
    <w:rsid w:val="003505E3"/>
    <w:rsid w:val="0035136D"/>
    <w:rsid w:val="003526F7"/>
    <w:rsid w:val="003560D0"/>
    <w:rsid w:val="0035671E"/>
    <w:rsid w:val="0036472C"/>
    <w:rsid w:val="003648BA"/>
    <w:rsid w:val="00364E87"/>
    <w:rsid w:val="003665F3"/>
    <w:rsid w:val="00370853"/>
    <w:rsid w:val="00371944"/>
    <w:rsid w:val="00373724"/>
    <w:rsid w:val="003738A4"/>
    <w:rsid w:val="00383255"/>
    <w:rsid w:val="003837B2"/>
    <w:rsid w:val="003839F4"/>
    <w:rsid w:val="00386F2D"/>
    <w:rsid w:val="003871B6"/>
    <w:rsid w:val="003948B9"/>
    <w:rsid w:val="0039761D"/>
    <w:rsid w:val="003A07AC"/>
    <w:rsid w:val="003A1819"/>
    <w:rsid w:val="003A2CD0"/>
    <w:rsid w:val="003A3E36"/>
    <w:rsid w:val="003A4250"/>
    <w:rsid w:val="003A457C"/>
    <w:rsid w:val="003A5C7B"/>
    <w:rsid w:val="003A7AEE"/>
    <w:rsid w:val="003B03C5"/>
    <w:rsid w:val="003B27E2"/>
    <w:rsid w:val="003C15A3"/>
    <w:rsid w:val="003C1871"/>
    <w:rsid w:val="003D1878"/>
    <w:rsid w:val="003D240A"/>
    <w:rsid w:val="003D2C26"/>
    <w:rsid w:val="003D3ECD"/>
    <w:rsid w:val="003D53B6"/>
    <w:rsid w:val="003D65D7"/>
    <w:rsid w:val="003D6C7F"/>
    <w:rsid w:val="003E4227"/>
    <w:rsid w:val="003E4417"/>
    <w:rsid w:val="003E47AC"/>
    <w:rsid w:val="003F03D3"/>
    <w:rsid w:val="003F2DB2"/>
    <w:rsid w:val="0040282C"/>
    <w:rsid w:val="00402D51"/>
    <w:rsid w:val="00407007"/>
    <w:rsid w:val="00407060"/>
    <w:rsid w:val="004142BE"/>
    <w:rsid w:val="00415B58"/>
    <w:rsid w:val="0042002C"/>
    <w:rsid w:val="00422933"/>
    <w:rsid w:val="00422A13"/>
    <w:rsid w:val="00423249"/>
    <w:rsid w:val="004252D9"/>
    <w:rsid w:val="00425478"/>
    <w:rsid w:val="004260FE"/>
    <w:rsid w:val="004278C3"/>
    <w:rsid w:val="00430889"/>
    <w:rsid w:val="004348E1"/>
    <w:rsid w:val="00437A40"/>
    <w:rsid w:val="00443BE0"/>
    <w:rsid w:val="00451657"/>
    <w:rsid w:val="004568C9"/>
    <w:rsid w:val="0045776D"/>
    <w:rsid w:val="00457A56"/>
    <w:rsid w:val="00457B12"/>
    <w:rsid w:val="00457BAC"/>
    <w:rsid w:val="00460308"/>
    <w:rsid w:val="004630ED"/>
    <w:rsid w:val="00463240"/>
    <w:rsid w:val="004716BF"/>
    <w:rsid w:val="00474455"/>
    <w:rsid w:val="00474463"/>
    <w:rsid w:val="00476729"/>
    <w:rsid w:val="00480E30"/>
    <w:rsid w:val="004820F4"/>
    <w:rsid w:val="004846E4"/>
    <w:rsid w:val="00484806"/>
    <w:rsid w:val="004904CC"/>
    <w:rsid w:val="00491D69"/>
    <w:rsid w:val="00494B2C"/>
    <w:rsid w:val="00496B8E"/>
    <w:rsid w:val="004A0038"/>
    <w:rsid w:val="004A2D84"/>
    <w:rsid w:val="004A41E1"/>
    <w:rsid w:val="004A5B2B"/>
    <w:rsid w:val="004A730F"/>
    <w:rsid w:val="004B0BD5"/>
    <w:rsid w:val="004B624B"/>
    <w:rsid w:val="004C2170"/>
    <w:rsid w:val="004C69DE"/>
    <w:rsid w:val="004D159D"/>
    <w:rsid w:val="004D31FF"/>
    <w:rsid w:val="004D3C73"/>
    <w:rsid w:val="004D45BF"/>
    <w:rsid w:val="004D469F"/>
    <w:rsid w:val="004E126C"/>
    <w:rsid w:val="004E23BA"/>
    <w:rsid w:val="004E7A44"/>
    <w:rsid w:val="004E7BAC"/>
    <w:rsid w:val="004F002D"/>
    <w:rsid w:val="004F1446"/>
    <w:rsid w:val="004F3906"/>
    <w:rsid w:val="004F476E"/>
    <w:rsid w:val="004F61D0"/>
    <w:rsid w:val="004F6BB0"/>
    <w:rsid w:val="004F7353"/>
    <w:rsid w:val="004F7DA5"/>
    <w:rsid w:val="005003D8"/>
    <w:rsid w:val="005007D9"/>
    <w:rsid w:val="00500B0C"/>
    <w:rsid w:val="005015F4"/>
    <w:rsid w:val="005018FA"/>
    <w:rsid w:val="00501D9F"/>
    <w:rsid w:val="005022F7"/>
    <w:rsid w:val="00502EFD"/>
    <w:rsid w:val="00504FED"/>
    <w:rsid w:val="00505105"/>
    <w:rsid w:val="00506FDC"/>
    <w:rsid w:val="005154CF"/>
    <w:rsid w:val="00516AED"/>
    <w:rsid w:val="00517B77"/>
    <w:rsid w:val="0052059A"/>
    <w:rsid w:val="005240FE"/>
    <w:rsid w:val="005248E5"/>
    <w:rsid w:val="00524903"/>
    <w:rsid w:val="00530DBC"/>
    <w:rsid w:val="00532E0B"/>
    <w:rsid w:val="00535D23"/>
    <w:rsid w:val="00541810"/>
    <w:rsid w:val="00542B96"/>
    <w:rsid w:val="0054578B"/>
    <w:rsid w:val="00545961"/>
    <w:rsid w:val="00545D2F"/>
    <w:rsid w:val="005467EB"/>
    <w:rsid w:val="00551326"/>
    <w:rsid w:val="00551AD6"/>
    <w:rsid w:val="00555851"/>
    <w:rsid w:val="0056035F"/>
    <w:rsid w:val="005627F5"/>
    <w:rsid w:val="0057074D"/>
    <w:rsid w:val="0057249B"/>
    <w:rsid w:val="00572BC8"/>
    <w:rsid w:val="00574B6E"/>
    <w:rsid w:val="005765CC"/>
    <w:rsid w:val="00580691"/>
    <w:rsid w:val="00581684"/>
    <w:rsid w:val="0058205D"/>
    <w:rsid w:val="00587695"/>
    <w:rsid w:val="005903A7"/>
    <w:rsid w:val="00590A82"/>
    <w:rsid w:val="00594AD2"/>
    <w:rsid w:val="0059535A"/>
    <w:rsid w:val="005A1086"/>
    <w:rsid w:val="005A1F52"/>
    <w:rsid w:val="005A25F0"/>
    <w:rsid w:val="005A313F"/>
    <w:rsid w:val="005A3360"/>
    <w:rsid w:val="005A3D3C"/>
    <w:rsid w:val="005A4794"/>
    <w:rsid w:val="005A717B"/>
    <w:rsid w:val="005A7A08"/>
    <w:rsid w:val="005B13A6"/>
    <w:rsid w:val="005B341E"/>
    <w:rsid w:val="005B5426"/>
    <w:rsid w:val="005C2383"/>
    <w:rsid w:val="005C4BCF"/>
    <w:rsid w:val="005C75B5"/>
    <w:rsid w:val="005D1B4F"/>
    <w:rsid w:val="005D2C7A"/>
    <w:rsid w:val="005D326D"/>
    <w:rsid w:val="005D393D"/>
    <w:rsid w:val="005D43B7"/>
    <w:rsid w:val="005D6A1D"/>
    <w:rsid w:val="005D7ECE"/>
    <w:rsid w:val="005E3873"/>
    <w:rsid w:val="005E670E"/>
    <w:rsid w:val="005F1D30"/>
    <w:rsid w:val="005F51D1"/>
    <w:rsid w:val="005F5C71"/>
    <w:rsid w:val="006006BF"/>
    <w:rsid w:val="00600A26"/>
    <w:rsid w:val="00606E25"/>
    <w:rsid w:val="00606FD4"/>
    <w:rsid w:val="00607FB2"/>
    <w:rsid w:val="00612C83"/>
    <w:rsid w:val="006137C9"/>
    <w:rsid w:val="00617757"/>
    <w:rsid w:val="00624FFC"/>
    <w:rsid w:val="006267DB"/>
    <w:rsid w:val="006306EB"/>
    <w:rsid w:val="00630DA2"/>
    <w:rsid w:val="00632E96"/>
    <w:rsid w:val="0063697C"/>
    <w:rsid w:val="00636AD0"/>
    <w:rsid w:val="006412DF"/>
    <w:rsid w:val="006425FA"/>
    <w:rsid w:val="00645285"/>
    <w:rsid w:val="00650732"/>
    <w:rsid w:val="00650799"/>
    <w:rsid w:val="00650D84"/>
    <w:rsid w:val="00653FAC"/>
    <w:rsid w:val="006545F3"/>
    <w:rsid w:val="00654832"/>
    <w:rsid w:val="0065735C"/>
    <w:rsid w:val="0066095A"/>
    <w:rsid w:val="0066122D"/>
    <w:rsid w:val="00662311"/>
    <w:rsid w:val="0066231A"/>
    <w:rsid w:val="006623C2"/>
    <w:rsid w:val="006646D4"/>
    <w:rsid w:val="00664BA9"/>
    <w:rsid w:val="006703F4"/>
    <w:rsid w:val="0067453B"/>
    <w:rsid w:val="006747B0"/>
    <w:rsid w:val="00676697"/>
    <w:rsid w:val="00676E9E"/>
    <w:rsid w:val="00677497"/>
    <w:rsid w:val="00681584"/>
    <w:rsid w:val="00681864"/>
    <w:rsid w:val="0068450C"/>
    <w:rsid w:val="00685807"/>
    <w:rsid w:val="006873D8"/>
    <w:rsid w:val="00694563"/>
    <w:rsid w:val="00697E2B"/>
    <w:rsid w:val="006A3FF0"/>
    <w:rsid w:val="006A59CC"/>
    <w:rsid w:val="006B063E"/>
    <w:rsid w:val="006B06F2"/>
    <w:rsid w:val="006B3A5E"/>
    <w:rsid w:val="006B3E97"/>
    <w:rsid w:val="006B5A4D"/>
    <w:rsid w:val="006B74FE"/>
    <w:rsid w:val="006B77C3"/>
    <w:rsid w:val="006C3A8B"/>
    <w:rsid w:val="006C3CEF"/>
    <w:rsid w:val="006C5F7D"/>
    <w:rsid w:val="006D0A7A"/>
    <w:rsid w:val="006D32A3"/>
    <w:rsid w:val="006D62A5"/>
    <w:rsid w:val="006E091E"/>
    <w:rsid w:val="006E3551"/>
    <w:rsid w:val="006E49AB"/>
    <w:rsid w:val="006F1F0B"/>
    <w:rsid w:val="006F2100"/>
    <w:rsid w:val="006F3109"/>
    <w:rsid w:val="006F4B5A"/>
    <w:rsid w:val="006F656F"/>
    <w:rsid w:val="00701549"/>
    <w:rsid w:val="007023CF"/>
    <w:rsid w:val="00704E00"/>
    <w:rsid w:val="007062DE"/>
    <w:rsid w:val="00707580"/>
    <w:rsid w:val="007142F0"/>
    <w:rsid w:val="0071603E"/>
    <w:rsid w:val="007164CD"/>
    <w:rsid w:val="007235C8"/>
    <w:rsid w:val="00725500"/>
    <w:rsid w:val="00727065"/>
    <w:rsid w:val="00730314"/>
    <w:rsid w:val="007340A7"/>
    <w:rsid w:val="00734B0F"/>
    <w:rsid w:val="00735014"/>
    <w:rsid w:val="00735AE2"/>
    <w:rsid w:val="00735AEB"/>
    <w:rsid w:val="00741348"/>
    <w:rsid w:val="007443CE"/>
    <w:rsid w:val="007449D5"/>
    <w:rsid w:val="0074548B"/>
    <w:rsid w:val="0075069C"/>
    <w:rsid w:val="00756BB9"/>
    <w:rsid w:val="00757E72"/>
    <w:rsid w:val="00761E44"/>
    <w:rsid w:val="007645A2"/>
    <w:rsid w:val="007658AC"/>
    <w:rsid w:val="007858DC"/>
    <w:rsid w:val="00786F50"/>
    <w:rsid w:val="00787521"/>
    <w:rsid w:val="007876D2"/>
    <w:rsid w:val="00790064"/>
    <w:rsid w:val="00790788"/>
    <w:rsid w:val="007932B4"/>
    <w:rsid w:val="007933F8"/>
    <w:rsid w:val="00793F53"/>
    <w:rsid w:val="00794C02"/>
    <w:rsid w:val="007A1E65"/>
    <w:rsid w:val="007A2341"/>
    <w:rsid w:val="007A27BF"/>
    <w:rsid w:val="007A599F"/>
    <w:rsid w:val="007B0D79"/>
    <w:rsid w:val="007B1123"/>
    <w:rsid w:val="007B389A"/>
    <w:rsid w:val="007C4B01"/>
    <w:rsid w:val="007C5AAE"/>
    <w:rsid w:val="007C5D78"/>
    <w:rsid w:val="007C68FA"/>
    <w:rsid w:val="007C69C4"/>
    <w:rsid w:val="007C70DB"/>
    <w:rsid w:val="007D0439"/>
    <w:rsid w:val="007D4FC5"/>
    <w:rsid w:val="007E115F"/>
    <w:rsid w:val="007E2E50"/>
    <w:rsid w:val="007F0FBD"/>
    <w:rsid w:val="007F13A0"/>
    <w:rsid w:val="007F388D"/>
    <w:rsid w:val="008004F3"/>
    <w:rsid w:val="00803DA3"/>
    <w:rsid w:val="00804766"/>
    <w:rsid w:val="00807E32"/>
    <w:rsid w:val="008123AD"/>
    <w:rsid w:val="00813E93"/>
    <w:rsid w:val="008141CB"/>
    <w:rsid w:val="0082386B"/>
    <w:rsid w:val="00823C89"/>
    <w:rsid w:val="0082548F"/>
    <w:rsid w:val="0082565E"/>
    <w:rsid w:val="0082694F"/>
    <w:rsid w:val="0083211D"/>
    <w:rsid w:val="0083758C"/>
    <w:rsid w:val="0084052E"/>
    <w:rsid w:val="0084176B"/>
    <w:rsid w:val="00842D96"/>
    <w:rsid w:val="00844A43"/>
    <w:rsid w:val="00844FD8"/>
    <w:rsid w:val="00845CF8"/>
    <w:rsid w:val="00847865"/>
    <w:rsid w:val="0085003D"/>
    <w:rsid w:val="00857CDD"/>
    <w:rsid w:val="00860396"/>
    <w:rsid w:val="008633AE"/>
    <w:rsid w:val="00866177"/>
    <w:rsid w:val="00866A5D"/>
    <w:rsid w:val="008672E7"/>
    <w:rsid w:val="00872C7B"/>
    <w:rsid w:val="00872EF9"/>
    <w:rsid w:val="00873BEF"/>
    <w:rsid w:val="00876D8B"/>
    <w:rsid w:val="00881144"/>
    <w:rsid w:val="00881A0C"/>
    <w:rsid w:val="00882537"/>
    <w:rsid w:val="008846CE"/>
    <w:rsid w:val="00884D8E"/>
    <w:rsid w:val="00886847"/>
    <w:rsid w:val="0088756E"/>
    <w:rsid w:val="00887B01"/>
    <w:rsid w:val="008939F9"/>
    <w:rsid w:val="00895EFC"/>
    <w:rsid w:val="008A6198"/>
    <w:rsid w:val="008A6E76"/>
    <w:rsid w:val="008A745C"/>
    <w:rsid w:val="008B03A7"/>
    <w:rsid w:val="008B07E2"/>
    <w:rsid w:val="008B1D19"/>
    <w:rsid w:val="008B23ED"/>
    <w:rsid w:val="008B5A9C"/>
    <w:rsid w:val="008B7F3C"/>
    <w:rsid w:val="008C117C"/>
    <w:rsid w:val="008C3BDD"/>
    <w:rsid w:val="008C43F2"/>
    <w:rsid w:val="008C751F"/>
    <w:rsid w:val="008D06CC"/>
    <w:rsid w:val="008D4FC2"/>
    <w:rsid w:val="008D5CE3"/>
    <w:rsid w:val="008D632A"/>
    <w:rsid w:val="008D6754"/>
    <w:rsid w:val="008D7971"/>
    <w:rsid w:val="008E1BF0"/>
    <w:rsid w:val="008E255F"/>
    <w:rsid w:val="008E292C"/>
    <w:rsid w:val="008E4C54"/>
    <w:rsid w:val="008E7396"/>
    <w:rsid w:val="008F00C1"/>
    <w:rsid w:val="008F05F3"/>
    <w:rsid w:val="008F4ACC"/>
    <w:rsid w:val="008F52A4"/>
    <w:rsid w:val="008F5DD3"/>
    <w:rsid w:val="00900567"/>
    <w:rsid w:val="0090106E"/>
    <w:rsid w:val="009033BB"/>
    <w:rsid w:val="009106AC"/>
    <w:rsid w:val="00916B1E"/>
    <w:rsid w:val="00916B33"/>
    <w:rsid w:val="00921615"/>
    <w:rsid w:val="00924321"/>
    <w:rsid w:val="00926867"/>
    <w:rsid w:val="00934DB3"/>
    <w:rsid w:val="009362D4"/>
    <w:rsid w:val="00941533"/>
    <w:rsid w:val="00941890"/>
    <w:rsid w:val="009446B7"/>
    <w:rsid w:val="00947818"/>
    <w:rsid w:val="00950195"/>
    <w:rsid w:val="00954297"/>
    <w:rsid w:val="00955270"/>
    <w:rsid w:val="009623C0"/>
    <w:rsid w:val="00964064"/>
    <w:rsid w:val="009645BB"/>
    <w:rsid w:val="00965538"/>
    <w:rsid w:val="00967724"/>
    <w:rsid w:val="00967B77"/>
    <w:rsid w:val="00970DF4"/>
    <w:rsid w:val="009741B2"/>
    <w:rsid w:val="00975BE7"/>
    <w:rsid w:val="00976A0C"/>
    <w:rsid w:val="00985197"/>
    <w:rsid w:val="009853EF"/>
    <w:rsid w:val="00985CE1"/>
    <w:rsid w:val="00990B70"/>
    <w:rsid w:val="00992089"/>
    <w:rsid w:val="009952E6"/>
    <w:rsid w:val="00996C03"/>
    <w:rsid w:val="00996E92"/>
    <w:rsid w:val="00997D19"/>
    <w:rsid w:val="009A66DA"/>
    <w:rsid w:val="009B0DA4"/>
    <w:rsid w:val="009B59E3"/>
    <w:rsid w:val="009C134A"/>
    <w:rsid w:val="009C1EC2"/>
    <w:rsid w:val="009C655C"/>
    <w:rsid w:val="009C7CAA"/>
    <w:rsid w:val="009D1F34"/>
    <w:rsid w:val="009D4D2F"/>
    <w:rsid w:val="009E61D4"/>
    <w:rsid w:val="009E7D3F"/>
    <w:rsid w:val="009E7E74"/>
    <w:rsid w:val="009F0270"/>
    <w:rsid w:val="009F0437"/>
    <w:rsid w:val="009F10A4"/>
    <w:rsid w:val="009F295C"/>
    <w:rsid w:val="009F42AF"/>
    <w:rsid w:val="009F517C"/>
    <w:rsid w:val="009F78FD"/>
    <w:rsid w:val="00A04F0C"/>
    <w:rsid w:val="00A12334"/>
    <w:rsid w:val="00A14060"/>
    <w:rsid w:val="00A152EE"/>
    <w:rsid w:val="00A155A5"/>
    <w:rsid w:val="00A15B9C"/>
    <w:rsid w:val="00A17905"/>
    <w:rsid w:val="00A20874"/>
    <w:rsid w:val="00A2372A"/>
    <w:rsid w:val="00A23FA7"/>
    <w:rsid w:val="00A3554B"/>
    <w:rsid w:val="00A359D5"/>
    <w:rsid w:val="00A36526"/>
    <w:rsid w:val="00A4097E"/>
    <w:rsid w:val="00A43B7E"/>
    <w:rsid w:val="00A472ED"/>
    <w:rsid w:val="00A479CD"/>
    <w:rsid w:val="00A56AC9"/>
    <w:rsid w:val="00A57DE9"/>
    <w:rsid w:val="00A60399"/>
    <w:rsid w:val="00A60B2B"/>
    <w:rsid w:val="00A62C5D"/>
    <w:rsid w:val="00A63010"/>
    <w:rsid w:val="00A640BA"/>
    <w:rsid w:val="00A71AC3"/>
    <w:rsid w:val="00A76DFD"/>
    <w:rsid w:val="00A82C8D"/>
    <w:rsid w:val="00A834C0"/>
    <w:rsid w:val="00A93DA8"/>
    <w:rsid w:val="00A97309"/>
    <w:rsid w:val="00A97CD4"/>
    <w:rsid w:val="00AA3B55"/>
    <w:rsid w:val="00AA7472"/>
    <w:rsid w:val="00AB25ED"/>
    <w:rsid w:val="00AB2B16"/>
    <w:rsid w:val="00AB45A2"/>
    <w:rsid w:val="00AB6020"/>
    <w:rsid w:val="00AB634B"/>
    <w:rsid w:val="00AC230C"/>
    <w:rsid w:val="00AC3CCC"/>
    <w:rsid w:val="00AE0AA6"/>
    <w:rsid w:val="00AE1465"/>
    <w:rsid w:val="00AE1806"/>
    <w:rsid w:val="00AE1CD0"/>
    <w:rsid w:val="00AE6608"/>
    <w:rsid w:val="00AF029C"/>
    <w:rsid w:val="00AF13C2"/>
    <w:rsid w:val="00AF18FB"/>
    <w:rsid w:val="00AF2359"/>
    <w:rsid w:val="00AF5645"/>
    <w:rsid w:val="00B03EEA"/>
    <w:rsid w:val="00B042BF"/>
    <w:rsid w:val="00B04D0B"/>
    <w:rsid w:val="00B053A4"/>
    <w:rsid w:val="00B05FBA"/>
    <w:rsid w:val="00B063D2"/>
    <w:rsid w:val="00B06B85"/>
    <w:rsid w:val="00B106B2"/>
    <w:rsid w:val="00B139EE"/>
    <w:rsid w:val="00B1414E"/>
    <w:rsid w:val="00B14FE8"/>
    <w:rsid w:val="00B2038F"/>
    <w:rsid w:val="00B22290"/>
    <w:rsid w:val="00B2481C"/>
    <w:rsid w:val="00B26EEB"/>
    <w:rsid w:val="00B305E1"/>
    <w:rsid w:val="00B316BD"/>
    <w:rsid w:val="00B36063"/>
    <w:rsid w:val="00B40F33"/>
    <w:rsid w:val="00B5066E"/>
    <w:rsid w:val="00B5442A"/>
    <w:rsid w:val="00B54805"/>
    <w:rsid w:val="00B5619B"/>
    <w:rsid w:val="00B56BEB"/>
    <w:rsid w:val="00B60BE3"/>
    <w:rsid w:val="00B6455D"/>
    <w:rsid w:val="00B64B9D"/>
    <w:rsid w:val="00B66626"/>
    <w:rsid w:val="00B726F6"/>
    <w:rsid w:val="00B75E71"/>
    <w:rsid w:val="00B82F5C"/>
    <w:rsid w:val="00B84369"/>
    <w:rsid w:val="00B84CCD"/>
    <w:rsid w:val="00B85FF8"/>
    <w:rsid w:val="00B942FC"/>
    <w:rsid w:val="00B947CA"/>
    <w:rsid w:val="00B96737"/>
    <w:rsid w:val="00BA2383"/>
    <w:rsid w:val="00BA4409"/>
    <w:rsid w:val="00BA459F"/>
    <w:rsid w:val="00BA5444"/>
    <w:rsid w:val="00BA5B1F"/>
    <w:rsid w:val="00BA72CA"/>
    <w:rsid w:val="00BA72FE"/>
    <w:rsid w:val="00BB0741"/>
    <w:rsid w:val="00BB33ED"/>
    <w:rsid w:val="00BB355D"/>
    <w:rsid w:val="00BB3843"/>
    <w:rsid w:val="00BB41B5"/>
    <w:rsid w:val="00BB4785"/>
    <w:rsid w:val="00BB65EE"/>
    <w:rsid w:val="00BC129D"/>
    <w:rsid w:val="00BC530B"/>
    <w:rsid w:val="00BC602D"/>
    <w:rsid w:val="00BC69BE"/>
    <w:rsid w:val="00BD10FC"/>
    <w:rsid w:val="00BD720E"/>
    <w:rsid w:val="00BE1145"/>
    <w:rsid w:val="00BE28C5"/>
    <w:rsid w:val="00BE3050"/>
    <w:rsid w:val="00BE41F1"/>
    <w:rsid w:val="00BE568A"/>
    <w:rsid w:val="00BF18AF"/>
    <w:rsid w:val="00BF32D4"/>
    <w:rsid w:val="00BF45C7"/>
    <w:rsid w:val="00BF5183"/>
    <w:rsid w:val="00BF56D6"/>
    <w:rsid w:val="00BF605E"/>
    <w:rsid w:val="00BF618C"/>
    <w:rsid w:val="00C02FFC"/>
    <w:rsid w:val="00C054C7"/>
    <w:rsid w:val="00C07E70"/>
    <w:rsid w:val="00C218AE"/>
    <w:rsid w:val="00C2297A"/>
    <w:rsid w:val="00C24741"/>
    <w:rsid w:val="00C24930"/>
    <w:rsid w:val="00C30F8B"/>
    <w:rsid w:val="00C31B68"/>
    <w:rsid w:val="00C33C93"/>
    <w:rsid w:val="00C36D40"/>
    <w:rsid w:val="00C40EEA"/>
    <w:rsid w:val="00C42047"/>
    <w:rsid w:val="00C42D9A"/>
    <w:rsid w:val="00C42EB8"/>
    <w:rsid w:val="00C43EAE"/>
    <w:rsid w:val="00C52485"/>
    <w:rsid w:val="00C543DD"/>
    <w:rsid w:val="00C57DBB"/>
    <w:rsid w:val="00C60B3C"/>
    <w:rsid w:val="00C615F5"/>
    <w:rsid w:val="00C61E2D"/>
    <w:rsid w:val="00C62428"/>
    <w:rsid w:val="00C670D3"/>
    <w:rsid w:val="00C67212"/>
    <w:rsid w:val="00C72998"/>
    <w:rsid w:val="00C75AC1"/>
    <w:rsid w:val="00C82D25"/>
    <w:rsid w:val="00C82D9C"/>
    <w:rsid w:val="00C83563"/>
    <w:rsid w:val="00C83D47"/>
    <w:rsid w:val="00C87191"/>
    <w:rsid w:val="00C87E8A"/>
    <w:rsid w:val="00C903BA"/>
    <w:rsid w:val="00C90515"/>
    <w:rsid w:val="00C91E90"/>
    <w:rsid w:val="00C97DCB"/>
    <w:rsid w:val="00C97F26"/>
    <w:rsid w:val="00CA0F71"/>
    <w:rsid w:val="00CA145C"/>
    <w:rsid w:val="00CA37AE"/>
    <w:rsid w:val="00CA47F9"/>
    <w:rsid w:val="00CA4BAF"/>
    <w:rsid w:val="00CA4FB2"/>
    <w:rsid w:val="00CA6182"/>
    <w:rsid w:val="00CB0D94"/>
    <w:rsid w:val="00CC132E"/>
    <w:rsid w:val="00CC1744"/>
    <w:rsid w:val="00CC28C7"/>
    <w:rsid w:val="00CC5B08"/>
    <w:rsid w:val="00CD32A2"/>
    <w:rsid w:val="00CD3B63"/>
    <w:rsid w:val="00CD4508"/>
    <w:rsid w:val="00CE38E9"/>
    <w:rsid w:val="00CF14AB"/>
    <w:rsid w:val="00CF41C0"/>
    <w:rsid w:val="00CF5C27"/>
    <w:rsid w:val="00D0195F"/>
    <w:rsid w:val="00D037A4"/>
    <w:rsid w:val="00D05182"/>
    <w:rsid w:val="00D06335"/>
    <w:rsid w:val="00D1200F"/>
    <w:rsid w:val="00D12718"/>
    <w:rsid w:val="00D14889"/>
    <w:rsid w:val="00D14F33"/>
    <w:rsid w:val="00D15BE8"/>
    <w:rsid w:val="00D20B92"/>
    <w:rsid w:val="00D240BC"/>
    <w:rsid w:val="00D30DAC"/>
    <w:rsid w:val="00D314AC"/>
    <w:rsid w:val="00D31F05"/>
    <w:rsid w:val="00D411B2"/>
    <w:rsid w:val="00D418A5"/>
    <w:rsid w:val="00D419C3"/>
    <w:rsid w:val="00D442EE"/>
    <w:rsid w:val="00D44830"/>
    <w:rsid w:val="00D44B95"/>
    <w:rsid w:val="00D44E1A"/>
    <w:rsid w:val="00D46E05"/>
    <w:rsid w:val="00D527DD"/>
    <w:rsid w:val="00D53FBD"/>
    <w:rsid w:val="00D63D8A"/>
    <w:rsid w:val="00D67B5B"/>
    <w:rsid w:val="00D71E9B"/>
    <w:rsid w:val="00D7280D"/>
    <w:rsid w:val="00D758E8"/>
    <w:rsid w:val="00D77286"/>
    <w:rsid w:val="00D81E2E"/>
    <w:rsid w:val="00D823A9"/>
    <w:rsid w:val="00D83A80"/>
    <w:rsid w:val="00D84E73"/>
    <w:rsid w:val="00D903A1"/>
    <w:rsid w:val="00D92235"/>
    <w:rsid w:val="00D92A85"/>
    <w:rsid w:val="00D934F8"/>
    <w:rsid w:val="00D93C5E"/>
    <w:rsid w:val="00D972B4"/>
    <w:rsid w:val="00DA4904"/>
    <w:rsid w:val="00DA4A21"/>
    <w:rsid w:val="00DA5803"/>
    <w:rsid w:val="00DA6FFF"/>
    <w:rsid w:val="00DA7D59"/>
    <w:rsid w:val="00DB02C7"/>
    <w:rsid w:val="00DB07C5"/>
    <w:rsid w:val="00DB5FCD"/>
    <w:rsid w:val="00DC0A73"/>
    <w:rsid w:val="00DC1C9F"/>
    <w:rsid w:val="00DC2A3C"/>
    <w:rsid w:val="00DC39B2"/>
    <w:rsid w:val="00DC39EF"/>
    <w:rsid w:val="00DD0B58"/>
    <w:rsid w:val="00DD536D"/>
    <w:rsid w:val="00DD57C9"/>
    <w:rsid w:val="00DE0A7C"/>
    <w:rsid w:val="00DE159E"/>
    <w:rsid w:val="00DE6E29"/>
    <w:rsid w:val="00DE7062"/>
    <w:rsid w:val="00DE736C"/>
    <w:rsid w:val="00DF0745"/>
    <w:rsid w:val="00DF1E88"/>
    <w:rsid w:val="00DF45E2"/>
    <w:rsid w:val="00DF54E9"/>
    <w:rsid w:val="00E0097D"/>
    <w:rsid w:val="00E02AD5"/>
    <w:rsid w:val="00E05E22"/>
    <w:rsid w:val="00E073CC"/>
    <w:rsid w:val="00E07816"/>
    <w:rsid w:val="00E112D2"/>
    <w:rsid w:val="00E134F5"/>
    <w:rsid w:val="00E17127"/>
    <w:rsid w:val="00E174A9"/>
    <w:rsid w:val="00E20597"/>
    <w:rsid w:val="00E205D9"/>
    <w:rsid w:val="00E2691B"/>
    <w:rsid w:val="00E26D4D"/>
    <w:rsid w:val="00E2788C"/>
    <w:rsid w:val="00E27F34"/>
    <w:rsid w:val="00E33F19"/>
    <w:rsid w:val="00E34CCB"/>
    <w:rsid w:val="00E34DD0"/>
    <w:rsid w:val="00E40140"/>
    <w:rsid w:val="00E41405"/>
    <w:rsid w:val="00E42A1F"/>
    <w:rsid w:val="00E43401"/>
    <w:rsid w:val="00E454D4"/>
    <w:rsid w:val="00E45A8D"/>
    <w:rsid w:val="00E51F53"/>
    <w:rsid w:val="00E60EF8"/>
    <w:rsid w:val="00E64AAB"/>
    <w:rsid w:val="00E656C3"/>
    <w:rsid w:val="00E70853"/>
    <w:rsid w:val="00E74E67"/>
    <w:rsid w:val="00E75FF3"/>
    <w:rsid w:val="00E778C0"/>
    <w:rsid w:val="00E8245F"/>
    <w:rsid w:val="00E87E3C"/>
    <w:rsid w:val="00E91282"/>
    <w:rsid w:val="00E92B99"/>
    <w:rsid w:val="00E93CB6"/>
    <w:rsid w:val="00E93CEF"/>
    <w:rsid w:val="00E94792"/>
    <w:rsid w:val="00E954E8"/>
    <w:rsid w:val="00E95A2F"/>
    <w:rsid w:val="00E97526"/>
    <w:rsid w:val="00EA07FD"/>
    <w:rsid w:val="00EA447E"/>
    <w:rsid w:val="00EA5D39"/>
    <w:rsid w:val="00EA77FA"/>
    <w:rsid w:val="00EA7C61"/>
    <w:rsid w:val="00EB06F3"/>
    <w:rsid w:val="00EB2DBA"/>
    <w:rsid w:val="00EB5554"/>
    <w:rsid w:val="00EC0D8E"/>
    <w:rsid w:val="00EC136B"/>
    <w:rsid w:val="00EC66C8"/>
    <w:rsid w:val="00EC6FCB"/>
    <w:rsid w:val="00ED0C4F"/>
    <w:rsid w:val="00ED10DE"/>
    <w:rsid w:val="00ED1976"/>
    <w:rsid w:val="00ED5535"/>
    <w:rsid w:val="00ED77BA"/>
    <w:rsid w:val="00EE1FDA"/>
    <w:rsid w:val="00EE3BD6"/>
    <w:rsid w:val="00EE4BDE"/>
    <w:rsid w:val="00EF0593"/>
    <w:rsid w:val="00EF2CE2"/>
    <w:rsid w:val="00EF3858"/>
    <w:rsid w:val="00EF4684"/>
    <w:rsid w:val="00EF765D"/>
    <w:rsid w:val="00F01362"/>
    <w:rsid w:val="00F045DB"/>
    <w:rsid w:val="00F05918"/>
    <w:rsid w:val="00F06F6D"/>
    <w:rsid w:val="00F072C5"/>
    <w:rsid w:val="00F147C2"/>
    <w:rsid w:val="00F154AE"/>
    <w:rsid w:val="00F218D0"/>
    <w:rsid w:val="00F23614"/>
    <w:rsid w:val="00F26AC0"/>
    <w:rsid w:val="00F26AF6"/>
    <w:rsid w:val="00F27841"/>
    <w:rsid w:val="00F37480"/>
    <w:rsid w:val="00F40B92"/>
    <w:rsid w:val="00F448FF"/>
    <w:rsid w:val="00F53C90"/>
    <w:rsid w:val="00F603A6"/>
    <w:rsid w:val="00F62D18"/>
    <w:rsid w:val="00F752EE"/>
    <w:rsid w:val="00F81095"/>
    <w:rsid w:val="00F839D7"/>
    <w:rsid w:val="00F84F56"/>
    <w:rsid w:val="00F85D8D"/>
    <w:rsid w:val="00F85EEA"/>
    <w:rsid w:val="00F86DA1"/>
    <w:rsid w:val="00F91572"/>
    <w:rsid w:val="00F94B18"/>
    <w:rsid w:val="00F97460"/>
    <w:rsid w:val="00FA2713"/>
    <w:rsid w:val="00FA31B1"/>
    <w:rsid w:val="00FA469B"/>
    <w:rsid w:val="00FA5484"/>
    <w:rsid w:val="00FA5DAA"/>
    <w:rsid w:val="00FA6C59"/>
    <w:rsid w:val="00FB2F6B"/>
    <w:rsid w:val="00FB6C0E"/>
    <w:rsid w:val="00FC68BC"/>
    <w:rsid w:val="00FD013A"/>
    <w:rsid w:val="00FD2B5A"/>
    <w:rsid w:val="00FD4ACA"/>
    <w:rsid w:val="00FE13F5"/>
    <w:rsid w:val="00FE1AC4"/>
    <w:rsid w:val="00FE75DF"/>
    <w:rsid w:val="00FF29D4"/>
    <w:rsid w:val="00FF5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annotation subject" w:uiPriority="0"/>
    <w:lsdException w:name="Table Web 3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648B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B106B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qFormat/>
    <w:rsid w:val="00B106B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B106B2"/>
    <w:pPr>
      <w:keepNext/>
      <w:keepLines/>
      <w:spacing w:before="200" w:after="0" w:line="240" w:lineRule="auto"/>
      <w:outlineLvl w:val="2"/>
    </w:pPr>
    <w:rPr>
      <w:rFonts w:ascii="Cambria" w:hAnsi="Cambria"/>
      <w:b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"/>
    <w:locked/>
    <w:rsid w:val="00B106B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locked/>
    <w:rsid w:val="00B106B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semiHidden/>
    <w:locked/>
    <w:rsid w:val="00B106B2"/>
    <w:rPr>
      <w:rFonts w:ascii="Cambria" w:hAnsi="Cambria" w:cs="Times New Roman"/>
      <w:b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rsid w:val="00B10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B106B2"/>
    <w:rPr>
      <w:rFonts w:eastAsia="Times New Roman" w:cs="Times New Roman"/>
    </w:rPr>
  </w:style>
  <w:style w:type="paragraph" w:styleId="a5">
    <w:name w:val="footer"/>
    <w:basedOn w:val="a"/>
    <w:link w:val="a6"/>
    <w:rsid w:val="00B10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B106B2"/>
    <w:rPr>
      <w:rFonts w:eastAsia="Times New Roman" w:cs="Times New Roman"/>
    </w:rPr>
  </w:style>
  <w:style w:type="table" w:styleId="a7">
    <w:name w:val="Table Grid"/>
    <w:basedOn w:val="a1"/>
    <w:uiPriority w:val="59"/>
    <w:rsid w:val="00B10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B106B2"/>
    <w:pPr>
      <w:spacing w:before="240" w:after="0" w:line="240" w:lineRule="auto"/>
      <w:ind w:left="720"/>
      <w:contextualSpacing/>
    </w:pPr>
    <w:rPr>
      <w:rFonts w:ascii="Times New Roman" w:eastAsia="Calibri" w:hAnsi="Times New Roman"/>
      <w:sz w:val="24"/>
      <w:szCs w:val="20"/>
      <w:lang w:eastAsia="ru-RU"/>
    </w:rPr>
  </w:style>
  <w:style w:type="paragraph" w:customStyle="1" w:styleId="aa">
    <w:name w:val="Обычный (паспорт)"/>
    <w:basedOn w:val="a"/>
    <w:uiPriority w:val="99"/>
    <w:rsid w:val="00B106B2"/>
    <w:pPr>
      <w:spacing w:before="120"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ab">
    <w:name w:val="Обычный по центру"/>
    <w:basedOn w:val="a"/>
    <w:uiPriority w:val="99"/>
    <w:rsid w:val="00B106B2"/>
    <w:pPr>
      <w:spacing w:before="120"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ac">
    <w:name w:val="Обычный в таблице"/>
    <w:basedOn w:val="a"/>
    <w:uiPriority w:val="99"/>
    <w:rsid w:val="00B106B2"/>
    <w:pPr>
      <w:spacing w:before="120" w:after="0" w:line="240" w:lineRule="auto"/>
      <w:jc w:val="both"/>
    </w:pPr>
    <w:rPr>
      <w:rFonts w:ascii="Times New Roman" w:hAnsi="Times New Roman"/>
      <w:lang w:eastAsia="ru-RU"/>
    </w:rPr>
  </w:style>
  <w:style w:type="paragraph" w:customStyle="1" w:styleId="Default">
    <w:name w:val="Default"/>
    <w:rsid w:val="00B106B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d">
    <w:name w:val="Hyperlink"/>
    <w:rsid w:val="00B106B2"/>
    <w:rPr>
      <w:rFonts w:cs="Times New Roman"/>
      <w:color w:val="0000FF"/>
      <w:u w:val="single"/>
    </w:rPr>
  </w:style>
  <w:style w:type="paragraph" w:customStyle="1" w:styleId="ConsPlusNormal">
    <w:name w:val="ConsPlusNormal"/>
    <w:rsid w:val="00B106B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e">
    <w:name w:val="Balloon Text"/>
    <w:basedOn w:val="a"/>
    <w:link w:val="af"/>
    <w:semiHidden/>
    <w:rsid w:val="00B106B2"/>
    <w:pPr>
      <w:spacing w:after="0" w:line="240" w:lineRule="auto"/>
    </w:pPr>
    <w:rPr>
      <w:rFonts w:ascii="Tahoma" w:hAnsi="Tahoma" w:cs="Tahoma"/>
      <w:bCs/>
      <w:sz w:val="16"/>
      <w:szCs w:val="16"/>
      <w:lang w:eastAsia="ru-RU"/>
    </w:rPr>
  </w:style>
  <w:style w:type="character" w:customStyle="1" w:styleId="af">
    <w:name w:val="Текст выноски Знак"/>
    <w:link w:val="ae"/>
    <w:locked/>
    <w:rsid w:val="00B106B2"/>
    <w:rPr>
      <w:rFonts w:ascii="Tahoma" w:hAnsi="Tahoma" w:cs="Tahoma"/>
      <w:bCs/>
      <w:sz w:val="16"/>
      <w:szCs w:val="16"/>
      <w:lang w:eastAsia="ru-RU"/>
    </w:rPr>
  </w:style>
  <w:style w:type="paragraph" w:styleId="af0">
    <w:name w:val="Body Text Indent"/>
    <w:basedOn w:val="a"/>
    <w:link w:val="af1"/>
    <w:rsid w:val="00B106B2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link w:val="af0"/>
    <w:uiPriority w:val="99"/>
    <w:locked/>
    <w:rsid w:val="00B106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106B2"/>
    <w:rPr>
      <w:rFonts w:ascii="Times New Roman" w:hAnsi="Times New Roman" w:cs="Times New Roman"/>
      <w:sz w:val="24"/>
      <w:szCs w:val="24"/>
    </w:rPr>
  </w:style>
  <w:style w:type="paragraph" w:customStyle="1" w:styleId="21">
    <w:name w:val="Знак Знак2 Знак Знак Знак Знак Знак Знак Знак"/>
    <w:basedOn w:val="a"/>
    <w:uiPriority w:val="99"/>
    <w:rsid w:val="00B106B2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FontStyle64">
    <w:name w:val="Font Style64"/>
    <w:uiPriority w:val="99"/>
    <w:rsid w:val="00B106B2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B106B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2">
    <w:name w:val="Normal (Web)"/>
    <w:basedOn w:val="a"/>
    <w:rsid w:val="00B106B2"/>
    <w:pPr>
      <w:spacing w:before="120"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B106B2"/>
    <w:pPr>
      <w:ind w:left="720"/>
      <w:contextualSpacing/>
    </w:pPr>
  </w:style>
  <w:style w:type="paragraph" w:customStyle="1" w:styleId="ConsTitle">
    <w:name w:val="ConsTitle"/>
    <w:uiPriority w:val="99"/>
    <w:rsid w:val="00B106B2"/>
    <w:pPr>
      <w:widowControl w:val="0"/>
    </w:pPr>
    <w:rPr>
      <w:rFonts w:ascii="Arial" w:eastAsia="Times New Roman" w:hAnsi="Arial"/>
      <w:b/>
      <w:sz w:val="16"/>
    </w:rPr>
  </w:style>
  <w:style w:type="character" w:customStyle="1" w:styleId="af3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,Основной текст1 Знак,Основной текст Знак Знак Знак,bt Знак"/>
    <w:rsid w:val="00B106B2"/>
    <w:rPr>
      <w:rFonts w:cs="Times New Roman"/>
      <w:sz w:val="24"/>
      <w:lang w:val="ru-RU" w:eastAsia="ru-RU" w:bidi="ar-SA"/>
    </w:rPr>
  </w:style>
  <w:style w:type="paragraph" w:customStyle="1" w:styleId="Style12">
    <w:name w:val="Style12"/>
    <w:basedOn w:val="a"/>
    <w:uiPriority w:val="99"/>
    <w:rsid w:val="00B106B2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4">
    <w:name w:val="Body Text"/>
    <w:aliases w:val="Основной текст1,Основной текст Знак Знак,bt"/>
    <w:basedOn w:val="a"/>
    <w:link w:val="12"/>
    <w:rsid w:val="00B106B2"/>
    <w:pPr>
      <w:spacing w:before="240" w:after="120" w:line="240" w:lineRule="auto"/>
    </w:pPr>
    <w:rPr>
      <w:rFonts w:ascii="Times New Roman" w:hAnsi="Times New Roman"/>
      <w:bCs/>
      <w:sz w:val="24"/>
      <w:szCs w:val="24"/>
      <w:lang w:eastAsia="ru-RU"/>
    </w:rPr>
  </w:style>
  <w:style w:type="character" w:customStyle="1" w:styleId="12">
    <w:name w:val="Основной текст Знак1"/>
    <w:aliases w:val="Основной текст1 Знак1,Основной текст Знак Знак Знак1,bt Знак1"/>
    <w:link w:val="af4"/>
    <w:uiPriority w:val="99"/>
    <w:semiHidden/>
    <w:locked/>
    <w:rsid w:val="00B106B2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ConsPlusTitle">
    <w:name w:val="ConsPlusTitle"/>
    <w:rsid w:val="00B106B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af5">
    <w:name w:val="Таблицы (моноширинный)"/>
    <w:basedOn w:val="a"/>
    <w:next w:val="a"/>
    <w:uiPriority w:val="99"/>
    <w:rsid w:val="00B10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106B2"/>
    <w:rPr>
      <w:sz w:val="22"/>
      <w:szCs w:val="22"/>
      <w:lang w:eastAsia="en-US"/>
    </w:rPr>
  </w:style>
  <w:style w:type="character" w:customStyle="1" w:styleId="a9">
    <w:name w:val="Абзац списка Знак"/>
    <w:link w:val="a8"/>
    <w:locked/>
    <w:rsid w:val="00B106B2"/>
    <w:rPr>
      <w:rFonts w:ascii="Times New Roman" w:hAnsi="Times New Roman"/>
      <w:sz w:val="24"/>
      <w:lang w:eastAsia="ru-RU"/>
    </w:rPr>
  </w:style>
  <w:style w:type="character" w:styleId="af7">
    <w:name w:val="Strong"/>
    <w:uiPriority w:val="99"/>
    <w:qFormat/>
    <w:rsid w:val="00B106B2"/>
    <w:rPr>
      <w:rFonts w:cs="Times New Roman"/>
      <w:b/>
      <w:bCs/>
    </w:rPr>
  </w:style>
  <w:style w:type="character" w:styleId="af8">
    <w:name w:val="FollowedHyperlink"/>
    <w:uiPriority w:val="99"/>
    <w:semiHidden/>
    <w:rsid w:val="00B106B2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semiHidden/>
    <w:rsid w:val="00B106B2"/>
    <w:pPr>
      <w:spacing w:after="0" w:line="240" w:lineRule="auto"/>
    </w:pPr>
    <w:rPr>
      <w:rFonts w:ascii="Times New Roman" w:hAnsi="Times New Roman"/>
      <w:bCs/>
      <w:sz w:val="20"/>
      <w:szCs w:val="20"/>
      <w:lang w:eastAsia="ru-RU"/>
    </w:rPr>
  </w:style>
  <w:style w:type="character" w:customStyle="1" w:styleId="afa">
    <w:name w:val="Текст сноски Знак"/>
    <w:link w:val="af9"/>
    <w:locked/>
    <w:rsid w:val="00B106B2"/>
    <w:rPr>
      <w:rFonts w:ascii="Times New Roman" w:hAnsi="Times New Roman" w:cs="Times New Roman"/>
      <w:bCs/>
      <w:sz w:val="20"/>
      <w:szCs w:val="20"/>
      <w:lang w:eastAsia="ru-RU"/>
    </w:rPr>
  </w:style>
  <w:style w:type="character" w:styleId="afb">
    <w:name w:val="footnote reference"/>
    <w:uiPriority w:val="99"/>
    <w:semiHidden/>
    <w:rsid w:val="00B106B2"/>
    <w:rPr>
      <w:rFonts w:cs="Times New Roman"/>
      <w:vertAlign w:val="superscript"/>
    </w:rPr>
  </w:style>
  <w:style w:type="paragraph" w:styleId="afc">
    <w:name w:val="TOC Heading"/>
    <w:basedOn w:val="1"/>
    <w:next w:val="a"/>
    <w:uiPriority w:val="99"/>
    <w:qFormat/>
    <w:rsid w:val="00B106B2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rsid w:val="00257BEE"/>
    <w:pPr>
      <w:tabs>
        <w:tab w:val="right" w:leader="dot" w:pos="9639"/>
      </w:tabs>
      <w:spacing w:after="100"/>
    </w:pPr>
  </w:style>
  <w:style w:type="paragraph" w:styleId="22">
    <w:name w:val="toc 2"/>
    <w:basedOn w:val="a"/>
    <w:next w:val="a"/>
    <w:autoRedefine/>
    <w:rsid w:val="00B106B2"/>
    <w:pPr>
      <w:spacing w:after="100"/>
      <w:ind w:left="220"/>
    </w:pPr>
  </w:style>
  <w:style w:type="table" w:customStyle="1" w:styleId="14">
    <w:name w:val="Сетка таблицы1"/>
    <w:rsid w:val="00B10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17 Знак Знак"/>
    <w:basedOn w:val="a"/>
    <w:uiPriority w:val="99"/>
    <w:rsid w:val="00B106B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customStyle="1" w:styleId="23">
    <w:name w:val="Сетка таблицы2"/>
    <w:uiPriority w:val="99"/>
    <w:rsid w:val="006F2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6F2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6F2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01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501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uiPriority w:val="99"/>
    <w:rsid w:val="005015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5015F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uiPriority w:val="99"/>
    <w:rsid w:val="005015F4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5015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5015F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71">
    <w:name w:val="xl71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72">
    <w:name w:val="xl72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73">
    <w:name w:val="xl73"/>
    <w:basedOn w:val="a"/>
    <w:uiPriority w:val="99"/>
    <w:rsid w:val="005015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75">
    <w:name w:val="xl75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xl76">
    <w:name w:val="xl76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xl77">
    <w:name w:val="xl77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78">
    <w:name w:val="xl78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Symbol" w:hAnsi="Symbol"/>
      <w:sz w:val="17"/>
      <w:szCs w:val="17"/>
      <w:lang w:eastAsia="ru-RU"/>
    </w:rPr>
  </w:style>
  <w:style w:type="paragraph" w:customStyle="1" w:styleId="xl79">
    <w:name w:val="xl79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80">
    <w:name w:val="xl80"/>
    <w:basedOn w:val="a"/>
    <w:uiPriority w:val="99"/>
    <w:rsid w:val="005015F4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81">
    <w:name w:val="xl81"/>
    <w:basedOn w:val="a"/>
    <w:uiPriority w:val="99"/>
    <w:rsid w:val="005015F4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82">
    <w:name w:val="xl82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hAnsi="Times New Roman"/>
      <w:sz w:val="17"/>
      <w:szCs w:val="17"/>
      <w:lang w:eastAsia="ru-RU"/>
    </w:rPr>
  </w:style>
  <w:style w:type="paragraph" w:customStyle="1" w:styleId="xl83">
    <w:name w:val="xl83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84">
    <w:name w:val="xl84"/>
    <w:basedOn w:val="a"/>
    <w:uiPriority w:val="99"/>
    <w:rsid w:val="005015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hAnsi="Times New Roman"/>
      <w:sz w:val="17"/>
      <w:szCs w:val="17"/>
      <w:lang w:eastAsia="ru-RU"/>
    </w:rPr>
  </w:style>
  <w:style w:type="paragraph" w:customStyle="1" w:styleId="xl86">
    <w:name w:val="xl86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xl87">
    <w:name w:val="xl87"/>
    <w:basedOn w:val="a"/>
    <w:uiPriority w:val="99"/>
    <w:rsid w:val="005015F4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89">
    <w:name w:val="xl89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eastAsia="ru-RU"/>
    </w:rPr>
  </w:style>
  <w:style w:type="paragraph" w:customStyle="1" w:styleId="xl90">
    <w:name w:val="xl90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xl91">
    <w:name w:val="xl91"/>
    <w:basedOn w:val="a"/>
    <w:uiPriority w:val="99"/>
    <w:rsid w:val="005015F4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xl92">
    <w:name w:val="xl92"/>
    <w:basedOn w:val="a"/>
    <w:uiPriority w:val="99"/>
    <w:rsid w:val="005015F4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font5">
    <w:name w:val="font5"/>
    <w:basedOn w:val="a"/>
    <w:uiPriority w:val="99"/>
    <w:rsid w:val="00504FE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7"/>
      <w:szCs w:val="17"/>
      <w:lang w:eastAsia="ru-RU"/>
    </w:rPr>
  </w:style>
  <w:style w:type="paragraph" w:customStyle="1" w:styleId="font6">
    <w:name w:val="font6"/>
    <w:basedOn w:val="a"/>
    <w:uiPriority w:val="99"/>
    <w:rsid w:val="00504FE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7"/>
      <w:szCs w:val="17"/>
      <w:lang w:eastAsia="ru-RU"/>
    </w:rPr>
  </w:style>
  <w:style w:type="paragraph" w:customStyle="1" w:styleId="font7">
    <w:name w:val="font7"/>
    <w:basedOn w:val="a"/>
    <w:uiPriority w:val="99"/>
    <w:rsid w:val="00504FED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993300"/>
      <w:sz w:val="17"/>
      <w:szCs w:val="17"/>
      <w:lang w:eastAsia="ru-RU"/>
    </w:rPr>
  </w:style>
  <w:style w:type="paragraph" w:customStyle="1" w:styleId="xl93">
    <w:name w:val="xl93"/>
    <w:basedOn w:val="a"/>
    <w:uiPriority w:val="99"/>
    <w:rsid w:val="00504FED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character" w:customStyle="1" w:styleId="afd">
    <w:name w:val="Цветовое выделение"/>
    <w:uiPriority w:val="99"/>
    <w:rsid w:val="00681584"/>
    <w:rPr>
      <w:b/>
      <w:color w:val="000080"/>
      <w:sz w:val="16"/>
    </w:rPr>
  </w:style>
  <w:style w:type="paragraph" w:customStyle="1" w:styleId="ConsPlusNonformat">
    <w:name w:val="ConsPlusNonformat"/>
    <w:rsid w:val="00E4140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e">
    <w:name w:val="Знак"/>
    <w:basedOn w:val="a"/>
    <w:rsid w:val="00E4140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ListParagraph1">
    <w:name w:val="List Paragraph1"/>
    <w:basedOn w:val="a"/>
    <w:uiPriority w:val="99"/>
    <w:rsid w:val="00E41405"/>
    <w:pPr>
      <w:spacing w:before="240" w:after="0" w:line="240" w:lineRule="auto"/>
      <w:ind w:left="720"/>
    </w:pPr>
    <w:rPr>
      <w:rFonts w:ascii="Times New Roman" w:eastAsia="Calibri" w:hAnsi="Times New Roman"/>
      <w:bCs/>
      <w:sz w:val="24"/>
      <w:szCs w:val="24"/>
      <w:lang w:eastAsia="ru-RU"/>
    </w:rPr>
  </w:style>
  <w:style w:type="character" w:styleId="aff">
    <w:name w:val="Placeholder Text"/>
    <w:uiPriority w:val="99"/>
    <w:semiHidden/>
    <w:rsid w:val="00E41405"/>
    <w:rPr>
      <w:rFonts w:cs="Times New Roman"/>
      <w:color w:val="808080"/>
    </w:rPr>
  </w:style>
  <w:style w:type="paragraph" w:customStyle="1" w:styleId="font8">
    <w:name w:val="font8"/>
    <w:basedOn w:val="a"/>
    <w:uiPriority w:val="99"/>
    <w:rsid w:val="00117679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17"/>
      <w:szCs w:val="17"/>
      <w:lang w:eastAsia="ru-RU"/>
    </w:rPr>
  </w:style>
  <w:style w:type="table" w:customStyle="1" w:styleId="5">
    <w:name w:val="Сетка таблицы5"/>
    <w:uiPriority w:val="99"/>
    <w:rsid w:val="005A7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5A7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Стандарт"/>
    <w:basedOn w:val="af4"/>
    <w:uiPriority w:val="99"/>
    <w:rsid w:val="005A7A08"/>
    <w:pPr>
      <w:widowControl w:val="0"/>
      <w:spacing w:before="0" w:after="0" w:line="264" w:lineRule="auto"/>
      <w:ind w:firstLine="720"/>
      <w:jc w:val="both"/>
    </w:pPr>
    <w:rPr>
      <w:bCs w:val="0"/>
      <w:sz w:val="28"/>
      <w:szCs w:val="20"/>
    </w:rPr>
  </w:style>
  <w:style w:type="character" w:customStyle="1" w:styleId="WW8Num1z0">
    <w:name w:val="WW8Num1z0"/>
    <w:uiPriority w:val="99"/>
    <w:rsid w:val="005A7A08"/>
    <w:rPr>
      <w:rFonts w:ascii="Times New Roman" w:hAnsi="Times New Roman"/>
      <w:color w:val="auto"/>
      <w:sz w:val="24"/>
      <w:lang w:val="ru-RU"/>
    </w:rPr>
  </w:style>
  <w:style w:type="character" w:customStyle="1" w:styleId="apple-converted-space">
    <w:name w:val="apple-converted-space"/>
    <w:uiPriority w:val="99"/>
    <w:rsid w:val="005A7A08"/>
    <w:rPr>
      <w:rFonts w:cs="Times New Roman"/>
    </w:rPr>
  </w:style>
  <w:style w:type="paragraph" w:styleId="24">
    <w:name w:val="Body Text Indent 2"/>
    <w:basedOn w:val="a"/>
    <w:link w:val="25"/>
    <w:uiPriority w:val="99"/>
    <w:semiHidden/>
    <w:rsid w:val="005A7A08"/>
    <w:pPr>
      <w:spacing w:before="240" w:after="120" w:line="480" w:lineRule="auto"/>
      <w:ind w:left="283"/>
    </w:pPr>
    <w:rPr>
      <w:rFonts w:ascii="Times New Roman" w:hAnsi="Times New Roman"/>
      <w:bCs/>
      <w:sz w:val="24"/>
      <w:szCs w:val="24"/>
      <w:lang w:eastAsia="ru-RU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5A7A08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"/>
    <w:basedOn w:val="a"/>
    <w:uiPriority w:val="99"/>
    <w:rsid w:val="005A7A0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f2">
    <w:name w:val="endnote text"/>
    <w:basedOn w:val="a"/>
    <w:link w:val="aff3"/>
    <w:uiPriority w:val="99"/>
    <w:semiHidden/>
    <w:rsid w:val="005A7A08"/>
    <w:pPr>
      <w:spacing w:after="0" w:line="240" w:lineRule="auto"/>
    </w:pPr>
    <w:rPr>
      <w:rFonts w:ascii="Times New Roman" w:hAnsi="Times New Roman"/>
      <w:bCs/>
      <w:sz w:val="20"/>
      <w:szCs w:val="20"/>
      <w:lang w:eastAsia="ru-RU"/>
    </w:rPr>
  </w:style>
  <w:style w:type="character" w:customStyle="1" w:styleId="aff3">
    <w:name w:val="Текст концевой сноски Знак"/>
    <w:link w:val="aff2"/>
    <w:uiPriority w:val="99"/>
    <w:semiHidden/>
    <w:locked/>
    <w:rsid w:val="005A7A08"/>
    <w:rPr>
      <w:rFonts w:ascii="Times New Roman" w:hAnsi="Times New Roman" w:cs="Times New Roman"/>
      <w:bCs/>
      <w:sz w:val="20"/>
      <w:szCs w:val="20"/>
      <w:lang w:eastAsia="ru-RU"/>
    </w:rPr>
  </w:style>
  <w:style w:type="character" w:styleId="aff4">
    <w:name w:val="endnote reference"/>
    <w:uiPriority w:val="99"/>
    <w:semiHidden/>
    <w:rsid w:val="005A7A08"/>
    <w:rPr>
      <w:rFonts w:cs="Times New Roman"/>
      <w:vertAlign w:val="superscript"/>
    </w:rPr>
  </w:style>
  <w:style w:type="table" w:customStyle="1" w:styleId="7">
    <w:name w:val="Сетка таблицы7"/>
    <w:uiPriority w:val="99"/>
    <w:rsid w:val="00502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F86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F86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Абзац списка2"/>
    <w:basedOn w:val="a"/>
    <w:link w:val="ListParagraphChar"/>
    <w:rsid w:val="007658AC"/>
    <w:pPr>
      <w:spacing w:before="240" w:after="0" w:line="240" w:lineRule="auto"/>
      <w:ind w:left="720"/>
    </w:pPr>
    <w:rPr>
      <w:rFonts w:ascii="Times New Roman" w:hAnsi="Times New Roman"/>
      <w:sz w:val="24"/>
      <w:szCs w:val="20"/>
      <w:lang w:eastAsia="ru-RU"/>
    </w:rPr>
  </w:style>
  <w:style w:type="character" w:customStyle="1" w:styleId="ListParagraphChar">
    <w:name w:val="List Paragraph Char"/>
    <w:link w:val="26"/>
    <w:uiPriority w:val="99"/>
    <w:locked/>
    <w:rsid w:val="007658AC"/>
    <w:rPr>
      <w:rFonts w:ascii="Times New Roman" w:hAnsi="Times New Roman"/>
      <w:sz w:val="24"/>
      <w:lang w:eastAsia="ru-RU"/>
    </w:rPr>
  </w:style>
  <w:style w:type="paragraph" w:customStyle="1" w:styleId="aff5">
    <w:name w:val="Знак Знак"/>
    <w:basedOn w:val="a"/>
    <w:autoRedefine/>
    <w:uiPriority w:val="99"/>
    <w:rsid w:val="003505E3"/>
    <w:pPr>
      <w:spacing w:after="160" w:line="240" w:lineRule="exact"/>
      <w:ind w:left="540"/>
    </w:pPr>
    <w:rPr>
      <w:rFonts w:ascii="Times New Roman" w:eastAsia="SimSun" w:hAnsi="Times New Roman"/>
      <w:b/>
      <w:sz w:val="32"/>
      <w:szCs w:val="32"/>
    </w:rPr>
  </w:style>
  <w:style w:type="paragraph" w:customStyle="1" w:styleId="15">
    <w:name w:val="Знак Знак1"/>
    <w:basedOn w:val="a"/>
    <w:autoRedefine/>
    <w:uiPriority w:val="99"/>
    <w:rsid w:val="003505E3"/>
    <w:pPr>
      <w:spacing w:after="160" w:line="240" w:lineRule="exact"/>
      <w:ind w:left="540"/>
    </w:pPr>
    <w:rPr>
      <w:rFonts w:ascii="Times New Roman" w:eastAsia="SimSun" w:hAnsi="Times New Roman"/>
      <w:b/>
      <w:sz w:val="32"/>
      <w:szCs w:val="32"/>
    </w:rPr>
  </w:style>
  <w:style w:type="paragraph" w:customStyle="1" w:styleId="310">
    <w:name w:val="Основной текст с отступом 31"/>
    <w:basedOn w:val="a"/>
    <w:uiPriority w:val="99"/>
    <w:rsid w:val="008141CB"/>
    <w:pPr>
      <w:suppressAutoHyphens/>
      <w:spacing w:after="0" w:line="360" w:lineRule="auto"/>
      <w:ind w:firstLine="720"/>
      <w:jc w:val="both"/>
    </w:pPr>
    <w:rPr>
      <w:rFonts w:ascii="Arial" w:hAnsi="Arial"/>
      <w:color w:val="C0C0C0"/>
      <w:sz w:val="20"/>
      <w:szCs w:val="20"/>
      <w:lang w:eastAsia="ar-SA"/>
    </w:rPr>
  </w:style>
  <w:style w:type="paragraph" w:styleId="aff6">
    <w:name w:val="Plain Text"/>
    <w:basedOn w:val="a"/>
    <w:link w:val="aff7"/>
    <w:uiPriority w:val="99"/>
    <w:rsid w:val="008141CB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f7">
    <w:name w:val="Текст Знак"/>
    <w:link w:val="aff6"/>
    <w:uiPriority w:val="99"/>
    <w:locked/>
    <w:rsid w:val="008141CB"/>
    <w:rPr>
      <w:rFonts w:ascii="Courier New" w:hAnsi="Courier New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95">
    <w:name w:val="xl95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96">
    <w:name w:val="xl96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97">
    <w:name w:val="xl97"/>
    <w:basedOn w:val="a"/>
    <w:uiPriority w:val="99"/>
    <w:rsid w:val="003A457C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98">
    <w:name w:val="xl98"/>
    <w:basedOn w:val="a"/>
    <w:uiPriority w:val="99"/>
    <w:rsid w:val="003A457C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99">
    <w:name w:val="xl99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100">
    <w:name w:val="xl100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101">
    <w:name w:val="xl101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17"/>
      <w:szCs w:val="17"/>
      <w:lang w:eastAsia="ru-RU"/>
    </w:rPr>
  </w:style>
  <w:style w:type="paragraph" w:customStyle="1" w:styleId="xl102">
    <w:name w:val="xl102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17"/>
      <w:szCs w:val="17"/>
      <w:lang w:eastAsia="ru-RU"/>
    </w:rPr>
  </w:style>
  <w:style w:type="paragraph" w:customStyle="1" w:styleId="xl103">
    <w:name w:val="xl103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i/>
      <w:iCs/>
      <w:color w:val="FF0000"/>
      <w:sz w:val="17"/>
      <w:szCs w:val="17"/>
      <w:lang w:eastAsia="ru-RU"/>
    </w:rPr>
  </w:style>
  <w:style w:type="paragraph" w:customStyle="1" w:styleId="xl104">
    <w:name w:val="xl104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17"/>
      <w:szCs w:val="17"/>
      <w:lang w:eastAsia="ru-RU"/>
    </w:rPr>
  </w:style>
  <w:style w:type="paragraph" w:customStyle="1" w:styleId="xl105">
    <w:name w:val="xl105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7"/>
      <w:szCs w:val="17"/>
      <w:lang w:eastAsia="ru-RU"/>
    </w:rPr>
  </w:style>
  <w:style w:type="character" w:customStyle="1" w:styleId="aff8">
    <w:name w:val="Гипертекстовая ссылка"/>
    <w:uiPriority w:val="99"/>
    <w:rsid w:val="00050251"/>
    <w:rPr>
      <w:color w:val="106BBE"/>
    </w:rPr>
  </w:style>
  <w:style w:type="paragraph" w:customStyle="1" w:styleId="aff9">
    <w:name w:val="Нормальный (таблица)"/>
    <w:basedOn w:val="a"/>
    <w:next w:val="a"/>
    <w:uiPriority w:val="99"/>
    <w:rsid w:val="000502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FontStyle31">
    <w:name w:val="Font Style31"/>
    <w:rsid w:val="00DF1E88"/>
    <w:rPr>
      <w:rFonts w:ascii="Times New Roman" w:hAnsi="Times New Roman"/>
      <w:sz w:val="20"/>
    </w:rPr>
  </w:style>
  <w:style w:type="paragraph" w:customStyle="1" w:styleId="affa">
    <w:name w:val="Прижатый влево"/>
    <w:basedOn w:val="a"/>
    <w:next w:val="a"/>
    <w:rsid w:val="00D30D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111">
    <w:name w:val="Заголовок 1 Знак1"/>
    <w:locked/>
    <w:rsid w:val="00500B0C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paragraph" w:customStyle="1" w:styleId="16">
    <w:name w:val="заголовок 1"/>
    <w:basedOn w:val="a"/>
    <w:next w:val="a"/>
    <w:rsid w:val="00500B0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30"/>
      <w:szCs w:val="30"/>
      <w:lang w:eastAsia="ru-RU"/>
    </w:rPr>
  </w:style>
  <w:style w:type="paragraph" w:customStyle="1" w:styleId="27">
    <w:name w:val="заголовок 2"/>
    <w:basedOn w:val="a"/>
    <w:next w:val="a"/>
    <w:rsid w:val="00500B0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6237" w:right="118"/>
      <w:textAlignment w:val="baseline"/>
    </w:pPr>
    <w:rPr>
      <w:rFonts w:ascii="Times New Roman" w:hAnsi="Times New Roman"/>
      <w:sz w:val="24"/>
      <w:szCs w:val="24"/>
      <w:lang w:eastAsia="ru-RU"/>
    </w:rPr>
  </w:style>
  <w:style w:type="paragraph" w:customStyle="1" w:styleId="32">
    <w:name w:val="заголовок 3"/>
    <w:basedOn w:val="a"/>
    <w:next w:val="a"/>
    <w:rsid w:val="00500B0C"/>
    <w:pPr>
      <w:keepNext/>
      <w:widowControl w:val="0"/>
      <w:overflowPunct w:val="0"/>
      <w:autoSpaceDE w:val="0"/>
      <w:autoSpaceDN w:val="0"/>
      <w:adjustRightInd w:val="0"/>
      <w:spacing w:after="0" w:line="312" w:lineRule="atLeast"/>
      <w:ind w:right="571" w:firstLine="567"/>
      <w:jc w:val="both"/>
      <w:textAlignment w:val="baseline"/>
    </w:pPr>
    <w:rPr>
      <w:rFonts w:ascii="Times New Roman" w:hAnsi="Times New Roman"/>
      <w:sz w:val="24"/>
      <w:szCs w:val="24"/>
      <w:lang w:eastAsia="ru-RU"/>
    </w:rPr>
  </w:style>
  <w:style w:type="character" w:customStyle="1" w:styleId="18">
    <w:name w:val="Верхний колонтитул Знак1"/>
    <w:locked/>
    <w:rsid w:val="00500B0C"/>
    <w:rPr>
      <w:sz w:val="24"/>
      <w:szCs w:val="24"/>
      <w:lang w:val="ru-RU" w:eastAsia="ru-RU" w:bidi="ar-SA"/>
    </w:rPr>
  </w:style>
  <w:style w:type="character" w:customStyle="1" w:styleId="19">
    <w:name w:val="Нижний колонтитул Знак1"/>
    <w:locked/>
    <w:rsid w:val="00500B0C"/>
    <w:rPr>
      <w:sz w:val="24"/>
      <w:szCs w:val="24"/>
      <w:lang w:val="ru-RU" w:eastAsia="ru-RU" w:bidi="ar-SA"/>
    </w:rPr>
  </w:style>
  <w:style w:type="paragraph" w:customStyle="1" w:styleId="1a">
    <w:name w:val="Заголовок оглавления1"/>
    <w:basedOn w:val="1"/>
    <w:next w:val="a"/>
    <w:rsid w:val="00500B0C"/>
    <w:pPr>
      <w:outlineLvl w:val="9"/>
    </w:pPr>
    <w:rPr>
      <w:rFonts w:cs="Cambria"/>
      <w:lang w:eastAsia="ru-RU"/>
    </w:rPr>
  </w:style>
  <w:style w:type="character" w:customStyle="1" w:styleId="1b">
    <w:name w:val="Текст выноски Знак1"/>
    <w:locked/>
    <w:rsid w:val="00500B0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c">
    <w:name w:val="Текст сноски Знак1"/>
    <w:locked/>
    <w:rsid w:val="00500B0C"/>
    <w:rPr>
      <w:lang w:val="ru-RU" w:eastAsia="ru-RU" w:bidi="ar-SA"/>
    </w:rPr>
  </w:style>
  <w:style w:type="paragraph" w:customStyle="1" w:styleId="221">
    <w:name w:val="заголовок 221"/>
    <w:basedOn w:val="1"/>
    <w:next w:val="2"/>
    <w:rsid w:val="00500B0C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fb">
    <w:name w:val="Title"/>
    <w:basedOn w:val="a"/>
    <w:next w:val="affc"/>
    <w:link w:val="1d"/>
    <w:qFormat/>
    <w:locked/>
    <w:rsid w:val="00500B0C"/>
    <w:pPr>
      <w:suppressAutoHyphens/>
      <w:spacing w:after="0" w:line="240" w:lineRule="auto"/>
      <w:jc w:val="center"/>
    </w:pPr>
    <w:rPr>
      <w:rFonts w:ascii="Times New Roman" w:hAnsi="Times New Roman"/>
      <w:b/>
      <w:bCs/>
      <w:u w:val="single"/>
      <w:lang w:eastAsia="ar-SA"/>
    </w:rPr>
  </w:style>
  <w:style w:type="character" w:customStyle="1" w:styleId="affd">
    <w:name w:val="Название Знак"/>
    <w:basedOn w:val="a0"/>
    <w:rsid w:val="00500B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fc">
    <w:name w:val="Subtitle"/>
    <w:basedOn w:val="a"/>
    <w:next w:val="a"/>
    <w:link w:val="1e"/>
    <w:qFormat/>
    <w:locked/>
    <w:rsid w:val="00500B0C"/>
    <w:pPr>
      <w:numPr>
        <w:ilvl w:val="1"/>
      </w:numPr>
      <w:spacing w:after="0" w:line="240" w:lineRule="auto"/>
    </w:pPr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affe">
    <w:name w:val="Подзаголовок Знак"/>
    <w:basedOn w:val="a0"/>
    <w:rsid w:val="00500B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1e">
    <w:name w:val="Подзаголовок Знак1"/>
    <w:link w:val="affc"/>
    <w:locked/>
    <w:rsid w:val="00500B0C"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1d">
    <w:name w:val="Название Знак1"/>
    <w:link w:val="affb"/>
    <w:locked/>
    <w:rsid w:val="00500B0C"/>
    <w:rPr>
      <w:rFonts w:ascii="Times New Roman" w:eastAsia="Times New Roman" w:hAnsi="Times New Roman"/>
      <w:b/>
      <w:bCs/>
      <w:sz w:val="22"/>
      <w:szCs w:val="22"/>
      <w:u w:val="single"/>
      <w:lang w:eastAsia="ar-SA"/>
    </w:rPr>
  </w:style>
  <w:style w:type="paragraph" w:styleId="28">
    <w:name w:val="Body Text 2"/>
    <w:basedOn w:val="a"/>
    <w:link w:val="210"/>
    <w:rsid w:val="00500B0C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9">
    <w:name w:val="Основной текст 2 Знак"/>
    <w:basedOn w:val="a0"/>
    <w:rsid w:val="00500B0C"/>
    <w:rPr>
      <w:rFonts w:eastAsia="Times New Roman"/>
      <w:sz w:val="22"/>
      <w:szCs w:val="22"/>
      <w:lang w:eastAsia="en-US"/>
    </w:rPr>
  </w:style>
  <w:style w:type="character" w:customStyle="1" w:styleId="210">
    <w:name w:val="Основной текст 2 Знак1"/>
    <w:link w:val="28"/>
    <w:locked/>
    <w:rsid w:val="00500B0C"/>
    <w:rPr>
      <w:rFonts w:ascii="Times New Roman" w:eastAsia="Times New Roman" w:hAnsi="Times New Roman"/>
      <w:sz w:val="24"/>
      <w:szCs w:val="24"/>
    </w:rPr>
  </w:style>
  <w:style w:type="paragraph" w:customStyle="1" w:styleId="70">
    <w:name w:val="Знак Знак7 Знак Знак Знак Знак Знак Знак Знак Знак Знак Знак Знак Знак"/>
    <w:basedOn w:val="a"/>
    <w:rsid w:val="00500B0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afff">
    <w:name w:val="Знак Знак Знак"/>
    <w:basedOn w:val="a"/>
    <w:rsid w:val="00500B0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table" w:styleId="-3">
    <w:name w:val="Table Web 3"/>
    <w:basedOn w:val="a1"/>
    <w:rsid w:val="00500B0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f">
    <w:name w:val="Обычный1"/>
    <w:uiPriority w:val="99"/>
    <w:rsid w:val="00500B0C"/>
    <w:pPr>
      <w:ind w:firstLine="539"/>
      <w:jc w:val="both"/>
    </w:pPr>
    <w:rPr>
      <w:rFonts w:eastAsia="Times New Roman" w:cs="Calibri"/>
      <w:sz w:val="24"/>
      <w:szCs w:val="24"/>
    </w:rPr>
  </w:style>
  <w:style w:type="paragraph" w:customStyle="1" w:styleId="Standard">
    <w:name w:val="Standard"/>
    <w:rsid w:val="00500B0C"/>
    <w:pPr>
      <w:suppressAutoHyphens/>
      <w:autoSpaceDN w:val="0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styleId="afff0">
    <w:name w:val="annotation reference"/>
    <w:basedOn w:val="a0"/>
    <w:rsid w:val="00500B0C"/>
    <w:rPr>
      <w:sz w:val="16"/>
      <w:szCs w:val="16"/>
    </w:rPr>
  </w:style>
  <w:style w:type="paragraph" w:styleId="afff1">
    <w:name w:val="annotation text"/>
    <w:basedOn w:val="a"/>
    <w:link w:val="afff2"/>
    <w:rsid w:val="00500B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afff2">
    <w:name w:val="Текст примечания Знак"/>
    <w:basedOn w:val="a0"/>
    <w:link w:val="afff1"/>
    <w:rsid w:val="00500B0C"/>
    <w:rPr>
      <w:rFonts w:ascii="Times New Roman" w:eastAsia="Times New Roman" w:hAnsi="Times New Roman"/>
    </w:rPr>
  </w:style>
  <w:style w:type="paragraph" w:styleId="afff3">
    <w:name w:val="annotation subject"/>
    <w:basedOn w:val="afff1"/>
    <w:next w:val="afff1"/>
    <w:link w:val="afff4"/>
    <w:rsid w:val="00500B0C"/>
    <w:rPr>
      <w:b/>
      <w:bCs/>
    </w:rPr>
  </w:style>
  <w:style w:type="character" w:customStyle="1" w:styleId="afff4">
    <w:name w:val="Тема примечания Знак"/>
    <w:basedOn w:val="afff2"/>
    <w:link w:val="afff3"/>
    <w:rsid w:val="00500B0C"/>
    <w:rPr>
      <w:rFonts w:ascii="Times New Roman" w:eastAsia="Times New Roman" w:hAnsi="Times New Roman"/>
      <w:b/>
      <w:bCs/>
    </w:rPr>
  </w:style>
  <w:style w:type="paragraph" w:customStyle="1" w:styleId="afff5">
    <w:name w:val="Внимание: недобросовестность!"/>
    <w:basedOn w:val="a"/>
    <w:next w:val="a"/>
    <w:uiPriority w:val="99"/>
    <w:rsid w:val="00500B0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HEADERTEXT">
    <w:name w:val=".HEADERTEXT"/>
    <w:uiPriority w:val="99"/>
    <w:rsid w:val="00500B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customStyle="1" w:styleId="listparagraph">
    <w:name w:val="listparagraph"/>
    <w:basedOn w:val="a"/>
    <w:rsid w:val="00500B0C"/>
    <w:pPr>
      <w:spacing w:before="240" w:after="240" w:line="240" w:lineRule="auto"/>
      <w:ind w:firstLine="708"/>
    </w:pPr>
    <w:rPr>
      <w:rFonts w:ascii="Times New Roman" w:hAnsi="Times New Roman"/>
      <w:sz w:val="24"/>
      <w:szCs w:val="24"/>
      <w:lang w:eastAsia="ru-RU"/>
    </w:rPr>
  </w:style>
  <w:style w:type="paragraph" w:customStyle="1" w:styleId="fs13">
    <w:name w:val="fs13"/>
    <w:basedOn w:val="a"/>
    <w:rsid w:val="007933F8"/>
    <w:pPr>
      <w:spacing w:before="240" w:after="240" w:line="240" w:lineRule="auto"/>
      <w:ind w:firstLine="708"/>
    </w:pPr>
    <w:rPr>
      <w:rFonts w:ascii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annotation subject" w:uiPriority="0"/>
    <w:lsdException w:name="Table Web 3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648B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B106B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qFormat/>
    <w:rsid w:val="00B106B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B106B2"/>
    <w:pPr>
      <w:keepNext/>
      <w:keepLines/>
      <w:spacing w:before="200" w:after="0" w:line="240" w:lineRule="auto"/>
      <w:outlineLvl w:val="2"/>
    </w:pPr>
    <w:rPr>
      <w:rFonts w:ascii="Cambria" w:hAnsi="Cambria"/>
      <w:b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"/>
    <w:locked/>
    <w:rsid w:val="00B106B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locked/>
    <w:rsid w:val="00B106B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semiHidden/>
    <w:locked/>
    <w:rsid w:val="00B106B2"/>
    <w:rPr>
      <w:rFonts w:ascii="Cambria" w:hAnsi="Cambria" w:cs="Times New Roman"/>
      <w:b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rsid w:val="00B10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B106B2"/>
    <w:rPr>
      <w:rFonts w:eastAsia="Times New Roman" w:cs="Times New Roman"/>
    </w:rPr>
  </w:style>
  <w:style w:type="paragraph" w:styleId="a5">
    <w:name w:val="footer"/>
    <w:basedOn w:val="a"/>
    <w:link w:val="a6"/>
    <w:rsid w:val="00B10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B106B2"/>
    <w:rPr>
      <w:rFonts w:eastAsia="Times New Roman" w:cs="Times New Roman"/>
    </w:rPr>
  </w:style>
  <w:style w:type="table" w:styleId="a7">
    <w:name w:val="Table Grid"/>
    <w:basedOn w:val="a1"/>
    <w:uiPriority w:val="59"/>
    <w:rsid w:val="00B10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99"/>
    <w:qFormat/>
    <w:rsid w:val="00B106B2"/>
    <w:pPr>
      <w:spacing w:before="240" w:after="0" w:line="240" w:lineRule="auto"/>
      <w:ind w:left="720"/>
      <w:contextualSpacing/>
    </w:pPr>
    <w:rPr>
      <w:rFonts w:ascii="Times New Roman" w:eastAsia="Calibri" w:hAnsi="Times New Roman"/>
      <w:sz w:val="24"/>
      <w:szCs w:val="20"/>
      <w:lang w:eastAsia="ru-RU"/>
    </w:rPr>
  </w:style>
  <w:style w:type="paragraph" w:customStyle="1" w:styleId="aa">
    <w:name w:val="Обычный (паспорт)"/>
    <w:basedOn w:val="a"/>
    <w:uiPriority w:val="99"/>
    <w:rsid w:val="00B106B2"/>
    <w:pPr>
      <w:spacing w:before="120"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ab">
    <w:name w:val="Обычный по центру"/>
    <w:basedOn w:val="a"/>
    <w:uiPriority w:val="99"/>
    <w:rsid w:val="00B106B2"/>
    <w:pPr>
      <w:spacing w:before="120"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ac">
    <w:name w:val="Обычный в таблице"/>
    <w:basedOn w:val="a"/>
    <w:uiPriority w:val="99"/>
    <w:rsid w:val="00B106B2"/>
    <w:pPr>
      <w:spacing w:before="120" w:after="0" w:line="240" w:lineRule="auto"/>
      <w:jc w:val="both"/>
    </w:pPr>
    <w:rPr>
      <w:rFonts w:ascii="Times New Roman" w:hAnsi="Times New Roman"/>
      <w:lang w:eastAsia="ru-RU"/>
    </w:rPr>
  </w:style>
  <w:style w:type="paragraph" w:customStyle="1" w:styleId="Default">
    <w:name w:val="Default"/>
    <w:rsid w:val="00B106B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d">
    <w:name w:val="Hyperlink"/>
    <w:rsid w:val="00B106B2"/>
    <w:rPr>
      <w:rFonts w:cs="Times New Roman"/>
      <w:color w:val="0000FF"/>
      <w:u w:val="single"/>
    </w:rPr>
  </w:style>
  <w:style w:type="paragraph" w:customStyle="1" w:styleId="ConsPlusNormal">
    <w:name w:val="ConsPlusNormal"/>
    <w:rsid w:val="00B106B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e">
    <w:name w:val="Balloon Text"/>
    <w:basedOn w:val="a"/>
    <w:link w:val="af"/>
    <w:semiHidden/>
    <w:rsid w:val="00B106B2"/>
    <w:pPr>
      <w:spacing w:after="0" w:line="240" w:lineRule="auto"/>
    </w:pPr>
    <w:rPr>
      <w:rFonts w:ascii="Tahoma" w:hAnsi="Tahoma" w:cs="Tahoma"/>
      <w:bCs/>
      <w:sz w:val="16"/>
      <w:szCs w:val="16"/>
      <w:lang w:eastAsia="ru-RU"/>
    </w:rPr>
  </w:style>
  <w:style w:type="character" w:customStyle="1" w:styleId="af">
    <w:name w:val="Текст выноски Знак"/>
    <w:link w:val="ae"/>
    <w:locked/>
    <w:rsid w:val="00B106B2"/>
    <w:rPr>
      <w:rFonts w:ascii="Tahoma" w:hAnsi="Tahoma" w:cs="Tahoma"/>
      <w:bCs/>
      <w:sz w:val="16"/>
      <w:szCs w:val="16"/>
      <w:lang w:eastAsia="ru-RU"/>
    </w:rPr>
  </w:style>
  <w:style w:type="paragraph" w:styleId="af0">
    <w:name w:val="Body Text Indent"/>
    <w:basedOn w:val="a"/>
    <w:link w:val="af1"/>
    <w:rsid w:val="00B106B2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link w:val="af0"/>
    <w:uiPriority w:val="99"/>
    <w:locked/>
    <w:rsid w:val="00B106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106B2"/>
    <w:rPr>
      <w:rFonts w:ascii="Times New Roman" w:hAnsi="Times New Roman" w:cs="Times New Roman"/>
      <w:sz w:val="24"/>
      <w:szCs w:val="24"/>
    </w:rPr>
  </w:style>
  <w:style w:type="paragraph" w:customStyle="1" w:styleId="21">
    <w:name w:val="Знак Знак2 Знак Знак Знак Знак Знак Знак Знак"/>
    <w:basedOn w:val="a"/>
    <w:uiPriority w:val="99"/>
    <w:rsid w:val="00B106B2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FontStyle64">
    <w:name w:val="Font Style64"/>
    <w:uiPriority w:val="99"/>
    <w:rsid w:val="00B106B2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B106B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2">
    <w:name w:val="Normal (Web)"/>
    <w:basedOn w:val="a"/>
    <w:rsid w:val="00B106B2"/>
    <w:pPr>
      <w:spacing w:before="120"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B106B2"/>
    <w:pPr>
      <w:ind w:left="720"/>
      <w:contextualSpacing/>
    </w:pPr>
  </w:style>
  <w:style w:type="paragraph" w:customStyle="1" w:styleId="ConsTitle">
    <w:name w:val="ConsTitle"/>
    <w:uiPriority w:val="99"/>
    <w:rsid w:val="00B106B2"/>
    <w:pPr>
      <w:widowControl w:val="0"/>
    </w:pPr>
    <w:rPr>
      <w:rFonts w:ascii="Arial" w:eastAsia="Times New Roman" w:hAnsi="Arial"/>
      <w:b/>
      <w:sz w:val="16"/>
    </w:rPr>
  </w:style>
  <w:style w:type="character" w:customStyle="1" w:styleId="af3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,Основной текст1 Знак,Основной текст Знак Знак Знак,bt Знак"/>
    <w:rsid w:val="00B106B2"/>
    <w:rPr>
      <w:rFonts w:cs="Times New Roman"/>
      <w:sz w:val="24"/>
      <w:lang w:val="ru-RU" w:eastAsia="ru-RU" w:bidi="ar-SA"/>
    </w:rPr>
  </w:style>
  <w:style w:type="paragraph" w:customStyle="1" w:styleId="Style12">
    <w:name w:val="Style12"/>
    <w:basedOn w:val="a"/>
    <w:uiPriority w:val="99"/>
    <w:rsid w:val="00B106B2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4">
    <w:name w:val="Body Text"/>
    <w:aliases w:val="Основной текст1,Основной текст Знак Знак,bt"/>
    <w:basedOn w:val="a"/>
    <w:link w:val="12"/>
    <w:rsid w:val="00B106B2"/>
    <w:pPr>
      <w:spacing w:before="240" w:after="120" w:line="240" w:lineRule="auto"/>
    </w:pPr>
    <w:rPr>
      <w:rFonts w:ascii="Times New Roman" w:hAnsi="Times New Roman"/>
      <w:bCs/>
      <w:sz w:val="24"/>
      <w:szCs w:val="24"/>
      <w:lang w:eastAsia="ru-RU"/>
    </w:rPr>
  </w:style>
  <w:style w:type="character" w:customStyle="1" w:styleId="12">
    <w:name w:val="Основной текст Знак1"/>
    <w:aliases w:val="Основной текст1 Знак1,Основной текст Знак Знак Знак1,bt Знак1"/>
    <w:link w:val="af4"/>
    <w:uiPriority w:val="99"/>
    <w:semiHidden/>
    <w:locked/>
    <w:rsid w:val="00B106B2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ConsPlusTitle">
    <w:name w:val="ConsPlusTitle"/>
    <w:rsid w:val="00B106B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af5">
    <w:name w:val="Таблицы (моноширинный)"/>
    <w:basedOn w:val="a"/>
    <w:next w:val="a"/>
    <w:uiPriority w:val="99"/>
    <w:rsid w:val="00B10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106B2"/>
    <w:rPr>
      <w:sz w:val="22"/>
      <w:szCs w:val="22"/>
      <w:lang w:eastAsia="en-US"/>
    </w:rPr>
  </w:style>
  <w:style w:type="character" w:customStyle="1" w:styleId="a9">
    <w:name w:val="Абзац списка Знак"/>
    <w:link w:val="a8"/>
    <w:locked/>
    <w:rsid w:val="00B106B2"/>
    <w:rPr>
      <w:rFonts w:ascii="Times New Roman" w:hAnsi="Times New Roman"/>
      <w:sz w:val="24"/>
      <w:lang w:eastAsia="ru-RU"/>
    </w:rPr>
  </w:style>
  <w:style w:type="character" w:styleId="af7">
    <w:name w:val="Strong"/>
    <w:uiPriority w:val="99"/>
    <w:qFormat/>
    <w:rsid w:val="00B106B2"/>
    <w:rPr>
      <w:rFonts w:cs="Times New Roman"/>
      <w:b/>
      <w:bCs/>
    </w:rPr>
  </w:style>
  <w:style w:type="character" w:styleId="af8">
    <w:name w:val="FollowedHyperlink"/>
    <w:uiPriority w:val="99"/>
    <w:semiHidden/>
    <w:rsid w:val="00B106B2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semiHidden/>
    <w:rsid w:val="00B106B2"/>
    <w:pPr>
      <w:spacing w:after="0" w:line="240" w:lineRule="auto"/>
    </w:pPr>
    <w:rPr>
      <w:rFonts w:ascii="Times New Roman" w:hAnsi="Times New Roman"/>
      <w:bCs/>
      <w:sz w:val="20"/>
      <w:szCs w:val="20"/>
      <w:lang w:eastAsia="ru-RU"/>
    </w:rPr>
  </w:style>
  <w:style w:type="character" w:customStyle="1" w:styleId="afa">
    <w:name w:val="Текст сноски Знак"/>
    <w:link w:val="af9"/>
    <w:locked/>
    <w:rsid w:val="00B106B2"/>
    <w:rPr>
      <w:rFonts w:ascii="Times New Roman" w:hAnsi="Times New Roman" w:cs="Times New Roman"/>
      <w:bCs/>
      <w:sz w:val="20"/>
      <w:szCs w:val="20"/>
      <w:lang w:eastAsia="ru-RU"/>
    </w:rPr>
  </w:style>
  <w:style w:type="character" w:styleId="afb">
    <w:name w:val="footnote reference"/>
    <w:uiPriority w:val="99"/>
    <w:semiHidden/>
    <w:rsid w:val="00B106B2"/>
    <w:rPr>
      <w:rFonts w:cs="Times New Roman"/>
      <w:vertAlign w:val="superscript"/>
    </w:rPr>
  </w:style>
  <w:style w:type="paragraph" w:styleId="afc">
    <w:name w:val="TOC Heading"/>
    <w:basedOn w:val="1"/>
    <w:next w:val="a"/>
    <w:uiPriority w:val="99"/>
    <w:qFormat/>
    <w:rsid w:val="00B106B2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rsid w:val="00257BEE"/>
    <w:pPr>
      <w:tabs>
        <w:tab w:val="right" w:leader="dot" w:pos="9639"/>
      </w:tabs>
      <w:spacing w:after="100"/>
    </w:pPr>
  </w:style>
  <w:style w:type="paragraph" w:styleId="22">
    <w:name w:val="toc 2"/>
    <w:basedOn w:val="a"/>
    <w:next w:val="a"/>
    <w:autoRedefine/>
    <w:rsid w:val="00B106B2"/>
    <w:pPr>
      <w:spacing w:after="100"/>
      <w:ind w:left="220"/>
    </w:pPr>
  </w:style>
  <w:style w:type="table" w:customStyle="1" w:styleId="14">
    <w:name w:val="Сетка таблицы1"/>
    <w:rsid w:val="00B10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17 Знак Знак"/>
    <w:basedOn w:val="a"/>
    <w:uiPriority w:val="99"/>
    <w:rsid w:val="00B106B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customStyle="1" w:styleId="23">
    <w:name w:val="Сетка таблицы2"/>
    <w:uiPriority w:val="99"/>
    <w:rsid w:val="006F2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6F2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6F2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01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501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uiPriority w:val="99"/>
    <w:rsid w:val="005015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5015F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uiPriority w:val="99"/>
    <w:rsid w:val="005015F4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5015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5015F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71">
    <w:name w:val="xl71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72">
    <w:name w:val="xl72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73">
    <w:name w:val="xl73"/>
    <w:basedOn w:val="a"/>
    <w:uiPriority w:val="99"/>
    <w:rsid w:val="005015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75">
    <w:name w:val="xl75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xl76">
    <w:name w:val="xl76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xl77">
    <w:name w:val="xl77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78">
    <w:name w:val="xl78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Symbol" w:hAnsi="Symbol"/>
      <w:sz w:val="17"/>
      <w:szCs w:val="17"/>
      <w:lang w:eastAsia="ru-RU"/>
    </w:rPr>
  </w:style>
  <w:style w:type="paragraph" w:customStyle="1" w:styleId="xl79">
    <w:name w:val="xl79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80">
    <w:name w:val="xl80"/>
    <w:basedOn w:val="a"/>
    <w:uiPriority w:val="99"/>
    <w:rsid w:val="005015F4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81">
    <w:name w:val="xl81"/>
    <w:basedOn w:val="a"/>
    <w:uiPriority w:val="99"/>
    <w:rsid w:val="005015F4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82">
    <w:name w:val="xl82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hAnsi="Times New Roman"/>
      <w:sz w:val="17"/>
      <w:szCs w:val="17"/>
      <w:lang w:eastAsia="ru-RU"/>
    </w:rPr>
  </w:style>
  <w:style w:type="paragraph" w:customStyle="1" w:styleId="xl83">
    <w:name w:val="xl83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84">
    <w:name w:val="xl84"/>
    <w:basedOn w:val="a"/>
    <w:uiPriority w:val="99"/>
    <w:rsid w:val="005015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hAnsi="Times New Roman"/>
      <w:sz w:val="17"/>
      <w:szCs w:val="17"/>
      <w:lang w:eastAsia="ru-RU"/>
    </w:rPr>
  </w:style>
  <w:style w:type="paragraph" w:customStyle="1" w:styleId="xl86">
    <w:name w:val="xl86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xl87">
    <w:name w:val="xl87"/>
    <w:basedOn w:val="a"/>
    <w:uiPriority w:val="99"/>
    <w:rsid w:val="005015F4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89">
    <w:name w:val="xl89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eastAsia="ru-RU"/>
    </w:rPr>
  </w:style>
  <w:style w:type="paragraph" w:customStyle="1" w:styleId="xl90">
    <w:name w:val="xl90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xl91">
    <w:name w:val="xl91"/>
    <w:basedOn w:val="a"/>
    <w:uiPriority w:val="99"/>
    <w:rsid w:val="005015F4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xl92">
    <w:name w:val="xl92"/>
    <w:basedOn w:val="a"/>
    <w:uiPriority w:val="99"/>
    <w:rsid w:val="005015F4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font5">
    <w:name w:val="font5"/>
    <w:basedOn w:val="a"/>
    <w:uiPriority w:val="99"/>
    <w:rsid w:val="00504FE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7"/>
      <w:szCs w:val="17"/>
      <w:lang w:eastAsia="ru-RU"/>
    </w:rPr>
  </w:style>
  <w:style w:type="paragraph" w:customStyle="1" w:styleId="font6">
    <w:name w:val="font6"/>
    <w:basedOn w:val="a"/>
    <w:uiPriority w:val="99"/>
    <w:rsid w:val="00504FE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7"/>
      <w:szCs w:val="17"/>
      <w:lang w:eastAsia="ru-RU"/>
    </w:rPr>
  </w:style>
  <w:style w:type="paragraph" w:customStyle="1" w:styleId="font7">
    <w:name w:val="font7"/>
    <w:basedOn w:val="a"/>
    <w:uiPriority w:val="99"/>
    <w:rsid w:val="00504FED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993300"/>
      <w:sz w:val="17"/>
      <w:szCs w:val="17"/>
      <w:lang w:eastAsia="ru-RU"/>
    </w:rPr>
  </w:style>
  <w:style w:type="paragraph" w:customStyle="1" w:styleId="xl93">
    <w:name w:val="xl93"/>
    <w:basedOn w:val="a"/>
    <w:uiPriority w:val="99"/>
    <w:rsid w:val="00504FED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character" w:customStyle="1" w:styleId="afd">
    <w:name w:val="Цветовое выделение"/>
    <w:uiPriority w:val="99"/>
    <w:rsid w:val="00681584"/>
    <w:rPr>
      <w:b/>
      <w:color w:val="000080"/>
      <w:sz w:val="16"/>
    </w:rPr>
  </w:style>
  <w:style w:type="paragraph" w:customStyle="1" w:styleId="ConsPlusNonformat">
    <w:name w:val="ConsPlusNonformat"/>
    <w:rsid w:val="00E4140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e">
    <w:name w:val="Знак"/>
    <w:basedOn w:val="a"/>
    <w:rsid w:val="00E4140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ListParagraph1">
    <w:name w:val="List Paragraph1"/>
    <w:basedOn w:val="a"/>
    <w:uiPriority w:val="99"/>
    <w:rsid w:val="00E41405"/>
    <w:pPr>
      <w:spacing w:before="240" w:after="0" w:line="240" w:lineRule="auto"/>
      <w:ind w:left="720"/>
    </w:pPr>
    <w:rPr>
      <w:rFonts w:ascii="Times New Roman" w:eastAsia="Calibri" w:hAnsi="Times New Roman"/>
      <w:bCs/>
      <w:sz w:val="24"/>
      <w:szCs w:val="24"/>
      <w:lang w:eastAsia="ru-RU"/>
    </w:rPr>
  </w:style>
  <w:style w:type="character" w:styleId="aff">
    <w:name w:val="Placeholder Text"/>
    <w:uiPriority w:val="99"/>
    <w:semiHidden/>
    <w:rsid w:val="00E41405"/>
    <w:rPr>
      <w:rFonts w:cs="Times New Roman"/>
      <w:color w:val="808080"/>
    </w:rPr>
  </w:style>
  <w:style w:type="paragraph" w:customStyle="1" w:styleId="font8">
    <w:name w:val="font8"/>
    <w:basedOn w:val="a"/>
    <w:uiPriority w:val="99"/>
    <w:rsid w:val="00117679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17"/>
      <w:szCs w:val="17"/>
      <w:lang w:eastAsia="ru-RU"/>
    </w:rPr>
  </w:style>
  <w:style w:type="table" w:customStyle="1" w:styleId="5">
    <w:name w:val="Сетка таблицы5"/>
    <w:uiPriority w:val="99"/>
    <w:rsid w:val="005A7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5A7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Стандарт"/>
    <w:basedOn w:val="af4"/>
    <w:uiPriority w:val="99"/>
    <w:rsid w:val="005A7A08"/>
    <w:pPr>
      <w:widowControl w:val="0"/>
      <w:spacing w:before="0" w:after="0" w:line="264" w:lineRule="auto"/>
      <w:ind w:firstLine="720"/>
      <w:jc w:val="both"/>
    </w:pPr>
    <w:rPr>
      <w:bCs w:val="0"/>
      <w:sz w:val="28"/>
      <w:szCs w:val="20"/>
    </w:rPr>
  </w:style>
  <w:style w:type="character" w:customStyle="1" w:styleId="WW8Num1z0">
    <w:name w:val="WW8Num1z0"/>
    <w:uiPriority w:val="99"/>
    <w:rsid w:val="005A7A08"/>
    <w:rPr>
      <w:rFonts w:ascii="Times New Roman" w:hAnsi="Times New Roman"/>
      <w:color w:val="auto"/>
      <w:sz w:val="24"/>
      <w:lang w:val="ru-RU"/>
    </w:rPr>
  </w:style>
  <w:style w:type="character" w:customStyle="1" w:styleId="apple-converted-space">
    <w:name w:val="apple-converted-space"/>
    <w:uiPriority w:val="99"/>
    <w:rsid w:val="005A7A08"/>
    <w:rPr>
      <w:rFonts w:cs="Times New Roman"/>
    </w:rPr>
  </w:style>
  <w:style w:type="paragraph" w:styleId="24">
    <w:name w:val="Body Text Indent 2"/>
    <w:basedOn w:val="a"/>
    <w:link w:val="25"/>
    <w:uiPriority w:val="99"/>
    <w:semiHidden/>
    <w:rsid w:val="005A7A08"/>
    <w:pPr>
      <w:spacing w:before="240" w:after="120" w:line="480" w:lineRule="auto"/>
      <w:ind w:left="283"/>
    </w:pPr>
    <w:rPr>
      <w:rFonts w:ascii="Times New Roman" w:hAnsi="Times New Roman"/>
      <w:bCs/>
      <w:sz w:val="24"/>
      <w:szCs w:val="24"/>
      <w:lang w:eastAsia="ru-RU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5A7A08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"/>
    <w:basedOn w:val="a"/>
    <w:uiPriority w:val="99"/>
    <w:rsid w:val="005A7A0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f2">
    <w:name w:val="endnote text"/>
    <w:basedOn w:val="a"/>
    <w:link w:val="aff3"/>
    <w:uiPriority w:val="99"/>
    <w:semiHidden/>
    <w:rsid w:val="005A7A08"/>
    <w:pPr>
      <w:spacing w:after="0" w:line="240" w:lineRule="auto"/>
    </w:pPr>
    <w:rPr>
      <w:rFonts w:ascii="Times New Roman" w:hAnsi="Times New Roman"/>
      <w:bCs/>
      <w:sz w:val="20"/>
      <w:szCs w:val="20"/>
      <w:lang w:eastAsia="ru-RU"/>
    </w:rPr>
  </w:style>
  <w:style w:type="character" w:customStyle="1" w:styleId="aff3">
    <w:name w:val="Текст концевой сноски Знак"/>
    <w:link w:val="aff2"/>
    <w:uiPriority w:val="99"/>
    <w:semiHidden/>
    <w:locked/>
    <w:rsid w:val="005A7A08"/>
    <w:rPr>
      <w:rFonts w:ascii="Times New Roman" w:hAnsi="Times New Roman" w:cs="Times New Roman"/>
      <w:bCs/>
      <w:sz w:val="20"/>
      <w:szCs w:val="20"/>
      <w:lang w:eastAsia="ru-RU"/>
    </w:rPr>
  </w:style>
  <w:style w:type="character" w:styleId="aff4">
    <w:name w:val="endnote reference"/>
    <w:uiPriority w:val="99"/>
    <w:semiHidden/>
    <w:rsid w:val="005A7A08"/>
    <w:rPr>
      <w:rFonts w:cs="Times New Roman"/>
      <w:vertAlign w:val="superscript"/>
    </w:rPr>
  </w:style>
  <w:style w:type="table" w:customStyle="1" w:styleId="7">
    <w:name w:val="Сетка таблицы7"/>
    <w:uiPriority w:val="99"/>
    <w:rsid w:val="00502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F86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F86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Абзац списка2"/>
    <w:basedOn w:val="a"/>
    <w:link w:val="ListParagraphChar"/>
    <w:rsid w:val="007658AC"/>
    <w:pPr>
      <w:spacing w:before="240" w:after="0" w:line="240" w:lineRule="auto"/>
      <w:ind w:left="720"/>
    </w:pPr>
    <w:rPr>
      <w:rFonts w:ascii="Times New Roman" w:hAnsi="Times New Roman"/>
      <w:sz w:val="24"/>
      <w:szCs w:val="20"/>
      <w:lang w:eastAsia="ru-RU"/>
    </w:rPr>
  </w:style>
  <w:style w:type="character" w:customStyle="1" w:styleId="ListParagraphChar">
    <w:name w:val="List Paragraph Char"/>
    <w:link w:val="26"/>
    <w:uiPriority w:val="99"/>
    <w:locked/>
    <w:rsid w:val="007658AC"/>
    <w:rPr>
      <w:rFonts w:ascii="Times New Roman" w:hAnsi="Times New Roman"/>
      <w:sz w:val="24"/>
      <w:lang w:eastAsia="ru-RU"/>
    </w:rPr>
  </w:style>
  <w:style w:type="paragraph" w:customStyle="1" w:styleId="aff5">
    <w:name w:val="Знак Знак"/>
    <w:basedOn w:val="a"/>
    <w:autoRedefine/>
    <w:uiPriority w:val="99"/>
    <w:rsid w:val="003505E3"/>
    <w:pPr>
      <w:spacing w:after="160" w:line="240" w:lineRule="exact"/>
      <w:ind w:left="540"/>
    </w:pPr>
    <w:rPr>
      <w:rFonts w:ascii="Times New Roman" w:eastAsia="SimSun" w:hAnsi="Times New Roman"/>
      <w:b/>
      <w:sz w:val="32"/>
      <w:szCs w:val="32"/>
    </w:rPr>
  </w:style>
  <w:style w:type="paragraph" w:customStyle="1" w:styleId="15">
    <w:name w:val="Знак Знак1"/>
    <w:basedOn w:val="a"/>
    <w:autoRedefine/>
    <w:uiPriority w:val="99"/>
    <w:rsid w:val="003505E3"/>
    <w:pPr>
      <w:spacing w:after="160" w:line="240" w:lineRule="exact"/>
      <w:ind w:left="540"/>
    </w:pPr>
    <w:rPr>
      <w:rFonts w:ascii="Times New Roman" w:eastAsia="SimSun" w:hAnsi="Times New Roman"/>
      <w:b/>
      <w:sz w:val="32"/>
      <w:szCs w:val="32"/>
    </w:rPr>
  </w:style>
  <w:style w:type="paragraph" w:customStyle="1" w:styleId="310">
    <w:name w:val="Основной текст с отступом 31"/>
    <w:basedOn w:val="a"/>
    <w:uiPriority w:val="99"/>
    <w:rsid w:val="008141CB"/>
    <w:pPr>
      <w:suppressAutoHyphens/>
      <w:spacing w:after="0" w:line="360" w:lineRule="auto"/>
      <w:ind w:firstLine="720"/>
      <w:jc w:val="both"/>
    </w:pPr>
    <w:rPr>
      <w:rFonts w:ascii="Arial" w:hAnsi="Arial"/>
      <w:color w:val="C0C0C0"/>
      <w:sz w:val="20"/>
      <w:szCs w:val="20"/>
      <w:lang w:eastAsia="ar-SA"/>
    </w:rPr>
  </w:style>
  <w:style w:type="paragraph" w:styleId="aff6">
    <w:name w:val="Plain Text"/>
    <w:basedOn w:val="a"/>
    <w:link w:val="aff7"/>
    <w:uiPriority w:val="99"/>
    <w:rsid w:val="008141CB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f7">
    <w:name w:val="Текст Знак"/>
    <w:link w:val="aff6"/>
    <w:uiPriority w:val="99"/>
    <w:locked/>
    <w:rsid w:val="008141CB"/>
    <w:rPr>
      <w:rFonts w:ascii="Courier New" w:hAnsi="Courier New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95">
    <w:name w:val="xl95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96">
    <w:name w:val="xl96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97">
    <w:name w:val="xl97"/>
    <w:basedOn w:val="a"/>
    <w:uiPriority w:val="99"/>
    <w:rsid w:val="003A457C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98">
    <w:name w:val="xl98"/>
    <w:basedOn w:val="a"/>
    <w:uiPriority w:val="99"/>
    <w:rsid w:val="003A457C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99">
    <w:name w:val="xl99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100">
    <w:name w:val="xl100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101">
    <w:name w:val="xl101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17"/>
      <w:szCs w:val="17"/>
      <w:lang w:eastAsia="ru-RU"/>
    </w:rPr>
  </w:style>
  <w:style w:type="paragraph" w:customStyle="1" w:styleId="xl102">
    <w:name w:val="xl102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17"/>
      <w:szCs w:val="17"/>
      <w:lang w:eastAsia="ru-RU"/>
    </w:rPr>
  </w:style>
  <w:style w:type="paragraph" w:customStyle="1" w:styleId="xl103">
    <w:name w:val="xl103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i/>
      <w:iCs/>
      <w:color w:val="FF0000"/>
      <w:sz w:val="17"/>
      <w:szCs w:val="17"/>
      <w:lang w:eastAsia="ru-RU"/>
    </w:rPr>
  </w:style>
  <w:style w:type="paragraph" w:customStyle="1" w:styleId="xl104">
    <w:name w:val="xl104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17"/>
      <w:szCs w:val="17"/>
      <w:lang w:eastAsia="ru-RU"/>
    </w:rPr>
  </w:style>
  <w:style w:type="paragraph" w:customStyle="1" w:styleId="xl105">
    <w:name w:val="xl105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7"/>
      <w:szCs w:val="17"/>
      <w:lang w:eastAsia="ru-RU"/>
    </w:rPr>
  </w:style>
  <w:style w:type="character" w:customStyle="1" w:styleId="aff8">
    <w:name w:val="Гипертекстовая ссылка"/>
    <w:uiPriority w:val="99"/>
    <w:rsid w:val="00050251"/>
    <w:rPr>
      <w:color w:val="106BBE"/>
    </w:rPr>
  </w:style>
  <w:style w:type="paragraph" w:customStyle="1" w:styleId="aff9">
    <w:name w:val="Нормальный (таблица)"/>
    <w:basedOn w:val="a"/>
    <w:next w:val="a"/>
    <w:uiPriority w:val="99"/>
    <w:rsid w:val="000502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FontStyle31">
    <w:name w:val="Font Style31"/>
    <w:rsid w:val="00DF1E88"/>
    <w:rPr>
      <w:rFonts w:ascii="Times New Roman" w:hAnsi="Times New Roman"/>
      <w:sz w:val="20"/>
    </w:rPr>
  </w:style>
  <w:style w:type="paragraph" w:customStyle="1" w:styleId="affa">
    <w:name w:val="Прижатый влево"/>
    <w:basedOn w:val="a"/>
    <w:next w:val="a"/>
    <w:rsid w:val="00D30D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111">
    <w:name w:val="Заголовок 1 Знак1"/>
    <w:locked/>
    <w:rsid w:val="00500B0C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paragraph" w:customStyle="1" w:styleId="16">
    <w:name w:val="заголовок 1"/>
    <w:basedOn w:val="a"/>
    <w:next w:val="a"/>
    <w:rsid w:val="00500B0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30"/>
      <w:szCs w:val="30"/>
      <w:lang w:eastAsia="ru-RU"/>
    </w:rPr>
  </w:style>
  <w:style w:type="paragraph" w:customStyle="1" w:styleId="27">
    <w:name w:val="заголовок 2"/>
    <w:basedOn w:val="a"/>
    <w:next w:val="a"/>
    <w:rsid w:val="00500B0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6237" w:right="118"/>
      <w:textAlignment w:val="baseline"/>
    </w:pPr>
    <w:rPr>
      <w:rFonts w:ascii="Times New Roman" w:hAnsi="Times New Roman"/>
      <w:sz w:val="24"/>
      <w:szCs w:val="24"/>
      <w:lang w:eastAsia="ru-RU"/>
    </w:rPr>
  </w:style>
  <w:style w:type="paragraph" w:customStyle="1" w:styleId="32">
    <w:name w:val="заголовок 3"/>
    <w:basedOn w:val="a"/>
    <w:next w:val="a"/>
    <w:rsid w:val="00500B0C"/>
    <w:pPr>
      <w:keepNext/>
      <w:widowControl w:val="0"/>
      <w:overflowPunct w:val="0"/>
      <w:autoSpaceDE w:val="0"/>
      <w:autoSpaceDN w:val="0"/>
      <w:adjustRightInd w:val="0"/>
      <w:spacing w:after="0" w:line="312" w:lineRule="atLeast"/>
      <w:ind w:right="571" w:firstLine="567"/>
      <w:jc w:val="both"/>
      <w:textAlignment w:val="baseline"/>
    </w:pPr>
    <w:rPr>
      <w:rFonts w:ascii="Times New Roman" w:hAnsi="Times New Roman"/>
      <w:sz w:val="24"/>
      <w:szCs w:val="24"/>
      <w:lang w:eastAsia="ru-RU"/>
    </w:rPr>
  </w:style>
  <w:style w:type="character" w:customStyle="1" w:styleId="18">
    <w:name w:val="Верхний колонтитул Знак1"/>
    <w:locked/>
    <w:rsid w:val="00500B0C"/>
    <w:rPr>
      <w:sz w:val="24"/>
      <w:szCs w:val="24"/>
      <w:lang w:val="ru-RU" w:eastAsia="ru-RU" w:bidi="ar-SA"/>
    </w:rPr>
  </w:style>
  <w:style w:type="character" w:customStyle="1" w:styleId="19">
    <w:name w:val="Нижний колонтитул Знак1"/>
    <w:locked/>
    <w:rsid w:val="00500B0C"/>
    <w:rPr>
      <w:sz w:val="24"/>
      <w:szCs w:val="24"/>
      <w:lang w:val="ru-RU" w:eastAsia="ru-RU" w:bidi="ar-SA"/>
    </w:rPr>
  </w:style>
  <w:style w:type="paragraph" w:customStyle="1" w:styleId="1a">
    <w:name w:val="Заголовок оглавления1"/>
    <w:basedOn w:val="1"/>
    <w:next w:val="a"/>
    <w:rsid w:val="00500B0C"/>
    <w:pPr>
      <w:outlineLvl w:val="9"/>
    </w:pPr>
    <w:rPr>
      <w:rFonts w:cs="Cambria"/>
      <w:lang w:eastAsia="ru-RU"/>
    </w:rPr>
  </w:style>
  <w:style w:type="character" w:customStyle="1" w:styleId="1b">
    <w:name w:val="Текст выноски Знак1"/>
    <w:locked/>
    <w:rsid w:val="00500B0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c">
    <w:name w:val="Текст сноски Знак1"/>
    <w:locked/>
    <w:rsid w:val="00500B0C"/>
    <w:rPr>
      <w:lang w:val="ru-RU" w:eastAsia="ru-RU" w:bidi="ar-SA"/>
    </w:rPr>
  </w:style>
  <w:style w:type="paragraph" w:customStyle="1" w:styleId="221">
    <w:name w:val="заголовок 221"/>
    <w:basedOn w:val="1"/>
    <w:next w:val="2"/>
    <w:rsid w:val="00500B0C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fb">
    <w:name w:val="Title"/>
    <w:basedOn w:val="a"/>
    <w:next w:val="affc"/>
    <w:link w:val="1d"/>
    <w:qFormat/>
    <w:locked/>
    <w:rsid w:val="00500B0C"/>
    <w:pPr>
      <w:suppressAutoHyphens/>
      <w:spacing w:after="0" w:line="240" w:lineRule="auto"/>
      <w:jc w:val="center"/>
    </w:pPr>
    <w:rPr>
      <w:rFonts w:ascii="Times New Roman" w:hAnsi="Times New Roman"/>
      <w:b/>
      <w:bCs/>
      <w:u w:val="single"/>
      <w:lang w:eastAsia="ar-SA"/>
    </w:rPr>
  </w:style>
  <w:style w:type="character" w:customStyle="1" w:styleId="affd">
    <w:name w:val="Название Знак"/>
    <w:basedOn w:val="a0"/>
    <w:rsid w:val="00500B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fc">
    <w:name w:val="Subtitle"/>
    <w:basedOn w:val="a"/>
    <w:next w:val="a"/>
    <w:link w:val="1e"/>
    <w:qFormat/>
    <w:locked/>
    <w:rsid w:val="00500B0C"/>
    <w:pPr>
      <w:numPr>
        <w:ilvl w:val="1"/>
      </w:numPr>
      <w:spacing w:after="0" w:line="240" w:lineRule="auto"/>
    </w:pPr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affe">
    <w:name w:val="Подзаголовок Знак"/>
    <w:basedOn w:val="a0"/>
    <w:rsid w:val="00500B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1e">
    <w:name w:val="Подзаголовок Знак1"/>
    <w:link w:val="affc"/>
    <w:locked/>
    <w:rsid w:val="00500B0C"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1d">
    <w:name w:val="Название Знак1"/>
    <w:link w:val="affb"/>
    <w:locked/>
    <w:rsid w:val="00500B0C"/>
    <w:rPr>
      <w:rFonts w:ascii="Times New Roman" w:eastAsia="Times New Roman" w:hAnsi="Times New Roman"/>
      <w:b/>
      <w:bCs/>
      <w:sz w:val="22"/>
      <w:szCs w:val="22"/>
      <w:u w:val="single"/>
      <w:lang w:eastAsia="ar-SA"/>
    </w:rPr>
  </w:style>
  <w:style w:type="paragraph" w:styleId="28">
    <w:name w:val="Body Text 2"/>
    <w:basedOn w:val="a"/>
    <w:link w:val="210"/>
    <w:rsid w:val="00500B0C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9">
    <w:name w:val="Основной текст 2 Знак"/>
    <w:basedOn w:val="a0"/>
    <w:rsid w:val="00500B0C"/>
    <w:rPr>
      <w:rFonts w:eastAsia="Times New Roman"/>
      <w:sz w:val="22"/>
      <w:szCs w:val="22"/>
      <w:lang w:eastAsia="en-US"/>
    </w:rPr>
  </w:style>
  <w:style w:type="character" w:customStyle="1" w:styleId="210">
    <w:name w:val="Основной текст 2 Знак1"/>
    <w:link w:val="28"/>
    <w:locked/>
    <w:rsid w:val="00500B0C"/>
    <w:rPr>
      <w:rFonts w:ascii="Times New Roman" w:eastAsia="Times New Roman" w:hAnsi="Times New Roman"/>
      <w:sz w:val="24"/>
      <w:szCs w:val="24"/>
    </w:rPr>
  </w:style>
  <w:style w:type="paragraph" w:customStyle="1" w:styleId="70">
    <w:name w:val="Знак Знак7 Знак Знак Знак Знак Знак Знак Знак Знак Знак Знак Знак Знак"/>
    <w:basedOn w:val="a"/>
    <w:rsid w:val="00500B0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afff">
    <w:name w:val="Знак Знак Знак"/>
    <w:basedOn w:val="a"/>
    <w:rsid w:val="00500B0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table" w:styleId="-3">
    <w:name w:val="Table Web 3"/>
    <w:basedOn w:val="a1"/>
    <w:rsid w:val="00500B0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f">
    <w:name w:val="Обычный1"/>
    <w:uiPriority w:val="99"/>
    <w:rsid w:val="00500B0C"/>
    <w:pPr>
      <w:ind w:firstLine="539"/>
      <w:jc w:val="both"/>
    </w:pPr>
    <w:rPr>
      <w:rFonts w:eastAsia="Times New Roman" w:cs="Calibri"/>
      <w:sz w:val="24"/>
      <w:szCs w:val="24"/>
    </w:rPr>
  </w:style>
  <w:style w:type="paragraph" w:customStyle="1" w:styleId="Standard">
    <w:name w:val="Standard"/>
    <w:rsid w:val="00500B0C"/>
    <w:pPr>
      <w:suppressAutoHyphens/>
      <w:autoSpaceDN w:val="0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styleId="afff0">
    <w:name w:val="annotation reference"/>
    <w:basedOn w:val="a0"/>
    <w:rsid w:val="00500B0C"/>
    <w:rPr>
      <w:sz w:val="16"/>
      <w:szCs w:val="16"/>
    </w:rPr>
  </w:style>
  <w:style w:type="paragraph" w:styleId="afff1">
    <w:name w:val="annotation text"/>
    <w:basedOn w:val="a"/>
    <w:link w:val="afff2"/>
    <w:rsid w:val="00500B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afff2">
    <w:name w:val="Текст примечания Знак"/>
    <w:basedOn w:val="a0"/>
    <w:link w:val="afff1"/>
    <w:rsid w:val="00500B0C"/>
    <w:rPr>
      <w:rFonts w:ascii="Times New Roman" w:eastAsia="Times New Roman" w:hAnsi="Times New Roman"/>
    </w:rPr>
  </w:style>
  <w:style w:type="paragraph" w:styleId="afff3">
    <w:name w:val="annotation subject"/>
    <w:basedOn w:val="afff1"/>
    <w:next w:val="afff1"/>
    <w:link w:val="afff4"/>
    <w:rsid w:val="00500B0C"/>
    <w:rPr>
      <w:b/>
      <w:bCs/>
    </w:rPr>
  </w:style>
  <w:style w:type="character" w:customStyle="1" w:styleId="afff4">
    <w:name w:val="Тема примечания Знак"/>
    <w:basedOn w:val="afff2"/>
    <w:link w:val="afff3"/>
    <w:rsid w:val="00500B0C"/>
    <w:rPr>
      <w:rFonts w:ascii="Times New Roman" w:eastAsia="Times New Roman" w:hAnsi="Times New Roman"/>
      <w:b/>
      <w:bCs/>
    </w:rPr>
  </w:style>
  <w:style w:type="paragraph" w:customStyle="1" w:styleId="afff5">
    <w:name w:val="Внимание: недобросовестность!"/>
    <w:basedOn w:val="a"/>
    <w:next w:val="a"/>
    <w:uiPriority w:val="99"/>
    <w:rsid w:val="00500B0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HEADERTEXT">
    <w:name w:val=".HEADERTEXT"/>
    <w:uiPriority w:val="99"/>
    <w:rsid w:val="00500B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customStyle="1" w:styleId="listparagraph">
    <w:name w:val="listparagraph"/>
    <w:basedOn w:val="a"/>
    <w:rsid w:val="00500B0C"/>
    <w:pPr>
      <w:spacing w:before="240" w:after="240" w:line="240" w:lineRule="auto"/>
      <w:ind w:firstLine="708"/>
    </w:pPr>
    <w:rPr>
      <w:rFonts w:ascii="Times New Roman" w:hAnsi="Times New Roman"/>
      <w:sz w:val="24"/>
      <w:szCs w:val="24"/>
      <w:lang w:eastAsia="ru-RU"/>
    </w:rPr>
  </w:style>
  <w:style w:type="paragraph" w:customStyle="1" w:styleId="fs13">
    <w:name w:val="fs13"/>
    <w:basedOn w:val="a"/>
    <w:rsid w:val="007933F8"/>
    <w:pPr>
      <w:spacing w:before="240" w:after="240" w:line="240" w:lineRule="auto"/>
      <w:ind w:firstLine="708"/>
    </w:pPr>
    <w:rPr>
      <w:rFonts w:ascii="Times New Roman" w:hAnsi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5B2D4-39FC-42ED-8B7D-9A7951F7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12</Pages>
  <Words>3161</Words>
  <Characters>24288</Characters>
  <Application>Microsoft Office Word</Application>
  <DocSecurity>0</DocSecurity>
  <Lines>202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УБТ</Company>
  <LinksUpToDate>false</LinksUpToDate>
  <CharactersWithSpaces>27395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</dc:creator>
  <cp:lastModifiedBy>Пысина Юлия</cp:lastModifiedBy>
  <cp:revision>43</cp:revision>
  <cp:lastPrinted>2017-06-14T12:07:00Z</cp:lastPrinted>
  <dcterms:created xsi:type="dcterms:W3CDTF">2017-06-07T02:35:00Z</dcterms:created>
  <dcterms:modified xsi:type="dcterms:W3CDTF">2017-07-21T07:48:00Z</dcterms:modified>
</cp:coreProperties>
</file>