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6" w:rsidRPr="00A54FEB" w:rsidRDefault="004603B6" w:rsidP="004603B6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УПРАВЛЕНИЕ ИМУЩЕСТВЕННЫХ И ЗЕМЕЛЬНЫХ ОТНОШЕНИЙ </w:t>
      </w:r>
      <w:r w:rsidRPr="00A54FEB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54FEB">
        <w:rPr>
          <w:sz w:val="26"/>
          <w:szCs w:val="26"/>
        </w:rPr>
        <w:t xml:space="preserve"> ГОРОДА БЕРЕЗНИКИ</w:t>
      </w:r>
    </w:p>
    <w:p w:rsidR="004603B6" w:rsidRPr="00A54FEB" w:rsidRDefault="004603B6" w:rsidP="004603B6">
      <w:pPr>
        <w:ind w:firstLine="426"/>
        <w:jc w:val="center"/>
        <w:rPr>
          <w:b/>
          <w:sz w:val="26"/>
          <w:szCs w:val="26"/>
        </w:rPr>
      </w:pPr>
      <w:r w:rsidRPr="00A54FEB">
        <w:rPr>
          <w:b/>
          <w:sz w:val="26"/>
          <w:szCs w:val="26"/>
        </w:rPr>
        <w:t xml:space="preserve">сообщает </w:t>
      </w:r>
    </w:p>
    <w:p w:rsidR="004603B6" w:rsidRDefault="004603B6" w:rsidP="004603B6">
      <w:pPr>
        <w:ind w:firstLine="540"/>
        <w:jc w:val="center"/>
        <w:rPr>
          <w:b/>
          <w:sz w:val="26"/>
          <w:szCs w:val="26"/>
        </w:rPr>
      </w:pPr>
      <w:r w:rsidRPr="00A54FEB">
        <w:rPr>
          <w:b/>
          <w:sz w:val="26"/>
          <w:szCs w:val="26"/>
        </w:rPr>
        <w:t xml:space="preserve">о подведении итогов торгов на право аренды земельных участков, состоявшихся </w:t>
      </w:r>
      <w:r>
        <w:rPr>
          <w:b/>
          <w:sz w:val="26"/>
          <w:szCs w:val="26"/>
        </w:rPr>
        <w:t xml:space="preserve">19 января </w:t>
      </w:r>
      <w:r w:rsidRPr="00A54FE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15</w:t>
      </w:r>
      <w:r w:rsidRPr="00A54FEB">
        <w:rPr>
          <w:b/>
          <w:sz w:val="26"/>
          <w:szCs w:val="26"/>
        </w:rPr>
        <w:t xml:space="preserve"> года:</w:t>
      </w:r>
    </w:p>
    <w:p w:rsidR="004603B6" w:rsidRDefault="004603B6" w:rsidP="004603B6">
      <w:pPr>
        <w:ind w:firstLine="284"/>
        <w:jc w:val="both"/>
        <w:rPr>
          <w:b/>
          <w:sz w:val="26"/>
          <w:szCs w:val="26"/>
        </w:rPr>
      </w:pPr>
    </w:p>
    <w:p w:rsidR="004603B6" w:rsidRPr="00522B4D" w:rsidRDefault="004603B6" w:rsidP="004603B6">
      <w:pPr>
        <w:pStyle w:val="3"/>
        <w:ind w:firstLine="425"/>
        <w:rPr>
          <w:sz w:val="26"/>
          <w:szCs w:val="26"/>
        </w:rPr>
      </w:pPr>
      <w:r w:rsidRPr="00522B4D">
        <w:rPr>
          <w:b/>
          <w:sz w:val="26"/>
          <w:szCs w:val="26"/>
        </w:rPr>
        <w:t>Лот № 1.</w:t>
      </w:r>
      <w:r w:rsidRPr="00522B4D">
        <w:rPr>
          <w:sz w:val="26"/>
          <w:szCs w:val="26"/>
        </w:rPr>
        <w:t xml:space="preserve"> Право аренды земельного участка с кадастровым номером 59:03:1000002:242 площадью 989 кв</w:t>
      </w:r>
      <w:proofErr w:type="gramStart"/>
      <w:r w:rsidRPr="00522B4D">
        <w:rPr>
          <w:sz w:val="26"/>
          <w:szCs w:val="26"/>
        </w:rPr>
        <w:t>.м</w:t>
      </w:r>
      <w:proofErr w:type="gramEnd"/>
      <w:r w:rsidRPr="00522B4D">
        <w:rPr>
          <w:sz w:val="26"/>
          <w:szCs w:val="26"/>
        </w:rPr>
        <w:t xml:space="preserve"> для строительства индивидуального жилого дома по ул. Коммунальная, 3. Срок аренды – четыре года.</w:t>
      </w:r>
    </w:p>
    <w:p w:rsidR="004603B6" w:rsidRPr="00F529BF" w:rsidRDefault="004603B6" w:rsidP="004603B6">
      <w:pPr>
        <w:pStyle w:val="3"/>
        <w:ind w:firstLine="425"/>
        <w:rPr>
          <w:sz w:val="26"/>
          <w:szCs w:val="26"/>
        </w:rPr>
      </w:pPr>
      <w:r w:rsidRPr="00F529BF">
        <w:rPr>
          <w:sz w:val="26"/>
          <w:szCs w:val="26"/>
        </w:rPr>
        <w:t xml:space="preserve">По установленному критерию победителем торгов признан – </w:t>
      </w:r>
      <w:r>
        <w:rPr>
          <w:sz w:val="26"/>
          <w:szCs w:val="26"/>
        </w:rPr>
        <w:t>Юдин Л.А.</w:t>
      </w:r>
    </w:p>
    <w:p w:rsidR="004603B6" w:rsidRPr="00522B4D" w:rsidRDefault="004603B6" w:rsidP="004603B6">
      <w:pPr>
        <w:pStyle w:val="3"/>
        <w:ind w:firstLine="425"/>
        <w:rPr>
          <w:sz w:val="26"/>
          <w:szCs w:val="26"/>
        </w:rPr>
      </w:pPr>
      <w:r w:rsidRPr="00522B4D">
        <w:rPr>
          <w:b/>
          <w:sz w:val="26"/>
          <w:szCs w:val="26"/>
        </w:rPr>
        <w:t xml:space="preserve">Лот № 2. </w:t>
      </w:r>
      <w:r w:rsidRPr="00522B4D">
        <w:rPr>
          <w:sz w:val="26"/>
          <w:szCs w:val="26"/>
        </w:rPr>
        <w:t>Право аренды земельного участка с кадастровым номером 59:03:0900004:69 площадью 1500 кв</w:t>
      </w:r>
      <w:proofErr w:type="gramStart"/>
      <w:r w:rsidRPr="00522B4D">
        <w:rPr>
          <w:sz w:val="26"/>
          <w:szCs w:val="26"/>
        </w:rPr>
        <w:t>.м</w:t>
      </w:r>
      <w:proofErr w:type="gramEnd"/>
      <w:r w:rsidRPr="00522B4D">
        <w:rPr>
          <w:sz w:val="26"/>
          <w:szCs w:val="26"/>
        </w:rPr>
        <w:t xml:space="preserve"> для строительства индивидуального жилого дома по ул. </w:t>
      </w:r>
      <w:proofErr w:type="spellStart"/>
      <w:r w:rsidRPr="00522B4D">
        <w:rPr>
          <w:sz w:val="26"/>
          <w:szCs w:val="26"/>
        </w:rPr>
        <w:t>Ереминская</w:t>
      </w:r>
      <w:proofErr w:type="spellEnd"/>
      <w:r w:rsidRPr="00522B4D">
        <w:rPr>
          <w:sz w:val="26"/>
          <w:szCs w:val="26"/>
        </w:rPr>
        <w:t>, 2д. Срок аренды – четыре года.</w:t>
      </w:r>
    </w:p>
    <w:p w:rsidR="004603B6" w:rsidRPr="00B01F37" w:rsidRDefault="004603B6" w:rsidP="004603B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01F37">
        <w:rPr>
          <w:sz w:val="26"/>
          <w:szCs w:val="26"/>
        </w:rPr>
        <w:t xml:space="preserve"> соответствии с п.26 ст. 38.1 Земельного кодекса РФ торги призна</w:t>
      </w:r>
      <w:r>
        <w:rPr>
          <w:sz w:val="26"/>
          <w:szCs w:val="26"/>
        </w:rPr>
        <w:t>ны</w:t>
      </w:r>
      <w:r w:rsidRPr="00B01F37">
        <w:rPr>
          <w:sz w:val="26"/>
          <w:szCs w:val="26"/>
        </w:rPr>
        <w:t xml:space="preserve"> несостоявшимися и в соответствии с п. 27 ст. 38.1 Земельного кодекса РФ земельный участок</w:t>
      </w:r>
      <w:r>
        <w:rPr>
          <w:sz w:val="26"/>
          <w:szCs w:val="26"/>
        </w:rPr>
        <w:t xml:space="preserve"> </w:t>
      </w:r>
      <w:r w:rsidRPr="00B01F37">
        <w:rPr>
          <w:sz w:val="26"/>
          <w:szCs w:val="26"/>
        </w:rPr>
        <w:t>предостав</w:t>
      </w:r>
      <w:r>
        <w:rPr>
          <w:sz w:val="26"/>
          <w:szCs w:val="26"/>
        </w:rPr>
        <w:t>лен</w:t>
      </w:r>
      <w:r w:rsidRPr="00B01F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Хватову</w:t>
      </w:r>
      <w:proofErr w:type="spellEnd"/>
      <w:r>
        <w:rPr>
          <w:sz w:val="26"/>
          <w:szCs w:val="26"/>
        </w:rPr>
        <w:t xml:space="preserve"> А.А.</w:t>
      </w:r>
      <w:r w:rsidRPr="00B01F37">
        <w:rPr>
          <w:sz w:val="26"/>
          <w:szCs w:val="26"/>
        </w:rPr>
        <w:t xml:space="preserve"> как единственному участнику аукциона. </w:t>
      </w:r>
    </w:p>
    <w:p w:rsidR="004603B6" w:rsidRPr="00522B4D" w:rsidRDefault="004603B6" w:rsidP="004603B6">
      <w:pPr>
        <w:pStyle w:val="3"/>
        <w:ind w:firstLine="425"/>
        <w:rPr>
          <w:sz w:val="26"/>
          <w:szCs w:val="26"/>
        </w:rPr>
      </w:pPr>
      <w:r w:rsidRPr="00522B4D">
        <w:rPr>
          <w:b/>
          <w:sz w:val="26"/>
          <w:szCs w:val="26"/>
        </w:rPr>
        <w:t xml:space="preserve">Лот № 3. </w:t>
      </w:r>
      <w:r w:rsidRPr="00522B4D">
        <w:rPr>
          <w:sz w:val="26"/>
          <w:szCs w:val="26"/>
        </w:rPr>
        <w:t>Право аренды земельного участка с кадастровым номером 59:03:0300002:25 площадью 14256 кв</w:t>
      </w:r>
      <w:proofErr w:type="gramStart"/>
      <w:r w:rsidRPr="00522B4D">
        <w:rPr>
          <w:sz w:val="26"/>
          <w:szCs w:val="26"/>
        </w:rPr>
        <w:t>.м</w:t>
      </w:r>
      <w:proofErr w:type="gramEnd"/>
      <w:r w:rsidRPr="00522B4D">
        <w:rPr>
          <w:sz w:val="26"/>
          <w:szCs w:val="26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малоэтажных жилых домов с </w:t>
      </w:r>
      <w:proofErr w:type="spellStart"/>
      <w:r w:rsidRPr="00522B4D">
        <w:rPr>
          <w:sz w:val="26"/>
          <w:szCs w:val="26"/>
        </w:rPr>
        <w:t>приквартирными</w:t>
      </w:r>
      <w:proofErr w:type="spellEnd"/>
      <w:r w:rsidRPr="00522B4D">
        <w:rPr>
          <w:sz w:val="26"/>
          <w:szCs w:val="26"/>
        </w:rPr>
        <w:t xml:space="preserve"> земельными участками (Ж-3) в районе пересечения улиц Карла Маркса и Аксакова. Срок аренды – четыре года.</w:t>
      </w:r>
    </w:p>
    <w:p w:rsidR="004603B6" w:rsidRDefault="004603B6" w:rsidP="004603B6">
      <w:pPr>
        <w:pStyle w:val="3"/>
        <w:ind w:firstLine="284"/>
        <w:rPr>
          <w:b/>
          <w:sz w:val="26"/>
          <w:szCs w:val="26"/>
        </w:rPr>
      </w:pPr>
      <w:r w:rsidRPr="0090008E">
        <w:rPr>
          <w:sz w:val="26"/>
          <w:szCs w:val="26"/>
        </w:rPr>
        <w:t xml:space="preserve">В соответствии с п.п. 1 п. 30 Постановления Правительства Российской Федерации от 11.11.2002 № 808 </w:t>
      </w:r>
      <w:r>
        <w:rPr>
          <w:sz w:val="26"/>
          <w:szCs w:val="26"/>
        </w:rPr>
        <w:t xml:space="preserve">торги </w:t>
      </w:r>
      <w:r w:rsidRPr="0090008E">
        <w:rPr>
          <w:sz w:val="26"/>
          <w:szCs w:val="26"/>
        </w:rPr>
        <w:t>призна</w:t>
      </w:r>
      <w:r>
        <w:rPr>
          <w:sz w:val="26"/>
          <w:szCs w:val="26"/>
        </w:rPr>
        <w:t>ны</w:t>
      </w:r>
      <w:r w:rsidRPr="0090008E">
        <w:rPr>
          <w:sz w:val="26"/>
          <w:szCs w:val="26"/>
        </w:rPr>
        <w:t xml:space="preserve"> несостоявшимися.</w:t>
      </w:r>
    </w:p>
    <w:p w:rsidR="004603B6" w:rsidRPr="00522B4D" w:rsidRDefault="004603B6" w:rsidP="004603B6">
      <w:pPr>
        <w:pStyle w:val="3"/>
        <w:ind w:firstLine="425"/>
        <w:rPr>
          <w:sz w:val="26"/>
          <w:szCs w:val="26"/>
        </w:rPr>
      </w:pPr>
      <w:r w:rsidRPr="00522B4D">
        <w:rPr>
          <w:b/>
          <w:sz w:val="26"/>
          <w:szCs w:val="26"/>
        </w:rPr>
        <w:t xml:space="preserve">Лот № 4. </w:t>
      </w:r>
      <w:r w:rsidRPr="00522B4D">
        <w:rPr>
          <w:sz w:val="26"/>
          <w:szCs w:val="26"/>
        </w:rPr>
        <w:t>Право аренды земельного участка с кадастровым номером 59:03:0000000:7233 площадью 3522 кв</w:t>
      </w:r>
      <w:proofErr w:type="gramStart"/>
      <w:r w:rsidRPr="00522B4D">
        <w:rPr>
          <w:sz w:val="26"/>
          <w:szCs w:val="26"/>
        </w:rPr>
        <w:t>.м</w:t>
      </w:r>
      <w:proofErr w:type="gramEnd"/>
      <w:r w:rsidRPr="00522B4D">
        <w:rPr>
          <w:sz w:val="26"/>
          <w:szCs w:val="26"/>
        </w:rPr>
        <w:t xml:space="preserve"> для проектно-изыскательских работ и строительства многоэтажной стоянки для легковых автомобилей в районе пересечения улиц Мира и Свердлова. Срок аренды – четыре года.</w:t>
      </w:r>
    </w:p>
    <w:p w:rsidR="004603B6" w:rsidRDefault="004603B6" w:rsidP="004603B6">
      <w:pPr>
        <w:pStyle w:val="3"/>
        <w:ind w:firstLine="284"/>
        <w:rPr>
          <w:b/>
          <w:sz w:val="26"/>
          <w:szCs w:val="26"/>
        </w:rPr>
      </w:pPr>
      <w:r w:rsidRPr="0090008E">
        <w:rPr>
          <w:sz w:val="26"/>
          <w:szCs w:val="26"/>
        </w:rPr>
        <w:t xml:space="preserve">В соответствии с п.п. 1 п. 30 Постановления Правительства Российской Федерации от 11.11.2002 № 808 </w:t>
      </w:r>
      <w:r>
        <w:rPr>
          <w:sz w:val="26"/>
          <w:szCs w:val="26"/>
        </w:rPr>
        <w:t xml:space="preserve">торги </w:t>
      </w:r>
      <w:r w:rsidRPr="0090008E">
        <w:rPr>
          <w:sz w:val="26"/>
          <w:szCs w:val="26"/>
        </w:rPr>
        <w:t>призна</w:t>
      </w:r>
      <w:r>
        <w:rPr>
          <w:sz w:val="26"/>
          <w:szCs w:val="26"/>
        </w:rPr>
        <w:t>ны</w:t>
      </w:r>
      <w:r w:rsidRPr="0090008E">
        <w:rPr>
          <w:sz w:val="26"/>
          <w:szCs w:val="26"/>
        </w:rPr>
        <w:t xml:space="preserve"> несостоявшимися.</w:t>
      </w:r>
    </w:p>
    <w:p w:rsidR="004603B6" w:rsidRDefault="004603B6" w:rsidP="004603B6">
      <w:pPr>
        <w:tabs>
          <w:tab w:val="left" w:pos="-142"/>
          <w:tab w:val="left" w:pos="90"/>
        </w:tabs>
        <w:ind w:firstLine="284"/>
        <w:jc w:val="both"/>
        <w:rPr>
          <w:b/>
          <w:sz w:val="26"/>
          <w:szCs w:val="26"/>
        </w:rPr>
      </w:pPr>
    </w:p>
    <w:p w:rsidR="002A78C4" w:rsidRDefault="002A78C4"/>
    <w:sectPr w:rsidR="002A78C4" w:rsidSect="002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B6"/>
    <w:rsid w:val="002A78C4"/>
    <w:rsid w:val="004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3B6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603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4603B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60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 Знак"/>
    <w:basedOn w:val="a"/>
    <w:rsid w:val="004603B6"/>
    <w:pPr>
      <w:spacing w:line="240" w:lineRule="exact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2015-01-22T02:46:00Z</dcterms:created>
  <dcterms:modified xsi:type="dcterms:W3CDTF">2015-01-22T02:47:00Z</dcterms:modified>
</cp:coreProperties>
</file>