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C4" w:rsidRPr="00276937" w:rsidRDefault="00276937" w:rsidP="004F4F22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действий гражданина</w:t>
      </w:r>
      <w:r w:rsidR="004F4F2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зафиксировавшего резкое повышение цены на социально значимые продовольственные товары</w:t>
      </w:r>
    </w:p>
    <w:p w:rsidR="00EB68C4" w:rsidRDefault="00C614E5" w:rsidP="003E645A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3.45pt;margin-top:12.3pt;width:456.75pt;height:93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" filled="f" strokecolor="#243f60 [1604]" strokeweight="2pt">
            <v:textbox>
              <w:txbxContent>
                <w:p w:rsidR="003E645A" w:rsidRDefault="003E645A" w:rsidP="003E645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3E64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Факт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значительного</w:t>
                  </w:r>
                  <w:r w:rsidRPr="003E64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повышения цены на социально-значимые продовольственные товары</w:t>
                  </w:r>
                </w:p>
                <w:p w:rsidR="00863626" w:rsidRDefault="00863626" w:rsidP="004947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Значительное увеличение цены – повышения розничных цен на социально-значимые товары на 5 % и более %.</w:t>
                  </w:r>
                </w:p>
                <w:p w:rsidR="00863626" w:rsidRPr="003E645A" w:rsidRDefault="00863626" w:rsidP="003E645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E645A" w:rsidRDefault="003E645A" w:rsidP="003E645A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68C4" w:rsidRDefault="00EB68C4" w:rsidP="00EB68C4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68C4" w:rsidRDefault="00EB68C4" w:rsidP="00EB68C4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626" w:rsidRDefault="00863626" w:rsidP="003E645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26" w:rsidRDefault="00863626" w:rsidP="0086362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68C4" w:rsidRDefault="00C614E5" w:rsidP="003E645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4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3.45pt;margin-top:3.3pt;width:25.5pt;height:85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" filled="f" strokecolor="#243f60 [1604]" strokeweight="2pt">
            <v:textbox>
              <w:txbxContent>
                <w:p w:rsidR="003E645A" w:rsidRPr="003E645A" w:rsidRDefault="003E645A" w:rsidP="003E645A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96"/>
                      <w:szCs w:val="96"/>
                    </w:rPr>
                  </w:pPr>
                  <w:r w:rsidRPr="003E645A">
                    <w:rPr>
                      <w:rFonts w:ascii="Times New Roman" w:hAnsi="Times New Roman" w:cs="Times New Roman"/>
                      <w:color w:val="FF0000"/>
                      <w:sz w:val="96"/>
                      <w:szCs w:val="96"/>
                    </w:rPr>
                    <w:t>!</w:t>
                  </w:r>
                </w:p>
              </w:txbxContent>
            </v:textbox>
          </v:rect>
        </w:pict>
      </w:r>
      <w:r w:rsidR="003E645A" w:rsidRPr="00D00147">
        <w:rPr>
          <w:rFonts w:ascii="Times New Roman" w:hAnsi="Times New Roman" w:cs="Times New Roman"/>
          <w:sz w:val="24"/>
          <w:szCs w:val="24"/>
        </w:rPr>
        <w:t>Для проведения объективного разбирательства со стороны органов</w:t>
      </w:r>
      <w:r w:rsidR="003E645A" w:rsidRPr="00D00147">
        <w:rPr>
          <w:rFonts w:ascii="Times New Roman" w:hAnsi="Times New Roman" w:cs="Times New Roman"/>
          <w:sz w:val="24"/>
          <w:szCs w:val="24"/>
        </w:rPr>
        <w:br/>
        <w:t xml:space="preserve">              государственной власти</w:t>
      </w:r>
      <w:r w:rsidR="00D00147" w:rsidRPr="00D00147">
        <w:rPr>
          <w:rFonts w:ascii="Times New Roman" w:hAnsi="Times New Roman" w:cs="Times New Roman"/>
          <w:sz w:val="24"/>
          <w:szCs w:val="24"/>
        </w:rPr>
        <w:t xml:space="preserve"> гражданину ВАЖНО предпринять </w:t>
      </w:r>
      <w:r w:rsidR="00D00147" w:rsidRPr="00D00147">
        <w:rPr>
          <w:rFonts w:ascii="Times New Roman" w:hAnsi="Times New Roman" w:cs="Times New Roman"/>
          <w:sz w:val="24"/>
          <w:szCs w:val="24"/>
        </w:rPr>
        <w:br/>
        <w:t xml:space="preserve">              следующие действия:</w:t>
      </w:r>
    </w:p>
    <w:p w:rsidR="00D00147" w:rsidRDefault="00D00147" w:rsidP="003E645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сделать фотографию ценника в магазине, где установлено увеличение цены;</w:t>
      </w:r>
    </w:p>
    <w:p w:rsidR="00D00147" w:rsidRDefault="00D00147" w:rsidP="003E645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сохранить чек, подтверждающий покупку товара по повышенной цене.</w:t>
      </w:r>
    </w:p>
    <w:p w:rsidR="00D00147" w:rsidRDefault="00C614E5" w:rsidP="003E645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" o:spid="_x0000_s1035" type="#_x0000_t67" style="position:absolute;left:0;text-align:left;margin-left:199.2pt;margin-top:2.55pt;width:34.5pt;height:26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" adj="10800" fillcolor="#4f81bd [3204]" strokecolor="#243f60 [1604]" strokeweight="2pt"/>
        </w:pict>
      </w:r>
    </w:p>
    <w:p w:rsidR="00D00147" w:rsidRPr="00D00147" w:rsidRDefault="00C614E5" w:rsidP="003E645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4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8" style="position:absolute;left:0;text-align:left;margin-left:3.45pt;margin-top:16.8pt;width:456.75pt;height:138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" filled="f" strokecolor="#385d8a" strokeweight="2pt">
            <v:textbox>
              <w:txbxContent>
                <w:p w:rsidR="00D00147" w:rsidRDefault="00BF122B" w:rsidP="00D0014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Обращение в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  <w:t>Управление Федеральной антимонопольной службы по Пермскому краю</w:t>
                  </w:r>
                </w:p>
                <w:p w:rsidR="00863626" w:rsidRDefault="00863626" w:rsidP="00D0014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863626" w:rsidRPr="003E645A" w:rsidRDefault="00863626" w:rsidP="00D0014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E645A" w:rsidRDefault="003E645A" w:rsidP="003E645A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3E645A" w:rsidRDefault="003E645A" w:rsidP="00EB68C4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68C4" w:rsidRDefault="00EB68C4" w:rsidP="00EB68C4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6937" w:rsidRDefault="00C614E5" w:rsidP="0027693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" o:spid="_x0000_s1029" style="position:absolute;margin-left:3.45pt;margin-top:14.55pt;width:456.75pt;height:68.2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" filled="f" strokecolor="#243f60 [1604]" strokeweight="2pt">
            <v:textbox>
              <w:txbxContent>
                <w:p w:rsidR="00863626" w:rsidRDefault="00863626" w:rsidP="008636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362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Почтовый адрес: 614990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г. Пермь,</w:t>
                  </w:r>
                  <w:r w:rsidRPr="0086362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ул. Ленина, д. 64</w:t>
                  </w:r>
                </w:p>
                <w:p w:rsidR="00863626" w:rsidRPr="00863626" w:rsidRDefault="00863626" w:rsidP="008636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Официальный сайт: </w:t>
                  </w:r>
                  <w:r w:rsidRPr="0086362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www</w:t>
                  </w:r>
                  <w:r w:rsidRPr="0086362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86362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perm</w:t>
                  </w:r>
                  <w:r w:rsidRPr="0086362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proofErr w:type="spellStart"/>
                  <w:r w:rsidRPr="0086362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fas</w:t>
                  </w:r>
                  <w:proofErr w:type="spellEnd"/>
                  <w:r w:rsidRPr="0086362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proofErr w:type="spellStart"/>
                  <w:r w:rsidRPr="0086362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gov</w:t>
                  </w:r>
                  <w:proofErr w:type="spellEnd"/>
                  <w:r w:rsidRPr="0086362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proofErr w:type="spellStart"/>
                  <w:r w:rsidRPr="0086362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863626" w:rsidRPr="00863626" w:rsidRDefault="00863626" w:rsidP="008636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Адрес электронной почты: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to</w:t>
                  </w:r>
                  <w:r w:rsidRPr="0086362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59@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fas</w:t>
                  </w:r>
                  <w:proofErr w:type="spellEnd"/>
                  <w:r w:rsidRPr="0086362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gov</w:t>
                  </w:r>
                  <w:proofErr w:type="spellEnd"/>
                  <w:r w:rsidRPr="0086362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</w:p>
    <w:p w:rsidR="003E645A" w:rsidRDefault="003E645A" w:rsidP="0027693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63626" w:rsidRDefault="00863626" w:rsidP="0027693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63626" w:rsidRDefault="00863626" w:rsidP="0027693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63626" w:rsidRDefault="00863626" w:rsidP="0027693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E645A" w:rsidRPr="00BF122B" w:rsidRDefault="00BF122B" w:rsidP="0027693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BF122B">
        <w:rPr>
          <w:rFonts w:ascii="Times New Roman" w:hAnsi="Times New Roman" w:cs="Times New Roman"/>
          <w:sz w:val="24"/>
          <w:szCs w:val="24"/>
        </w:rPr>
        <w:t>ВАЖНО чтобы обращение содержало следующую информацию:</w:t>
      </w:r>
    </w:p>
    <w:p w:rsidR="00BF122B" w:rsidRDefault="00C614E5" w:rsidP="0027693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C614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0" style="position:absolute;margin-left:3.45pt;margin-top:.3pt;width:25.5pt;height:85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" filled="f" strokecolor="#385d8a" strokeweight="2pt">
            <v:textbox>
              <w:txbxContent>
                <w:p w:rsidR="00BF122B" w:rsidRPr="003E645A" w:rsidRDefault="00BF122B" w:rsidP="00BF122B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96"/>
                      <w:szCs w:val="96"/>
                    </w:rPr>
                  </w:pPr>
                  <w:r w:rsidRPr="003E645A">
                    <w:rPr>
                      <w:rFonts w:ascii="Times New Roman" w:hAnsi="Times New Roman" w:cs="Times New Roman"/>
                      <w:color w:val="FF0000"/>
                      <w:sz w:val="96"/>
                      <w:szCs w:val="96"/>
                    </w:rPr>
                    <w:t>!</w:t>
                  </w:r>
                </w:p>
              </w:txbxContent>
            </v:textbox>
          </v:rect>
        </w:pict>
      </w:r>
      <w:r w:rsidR="00BF122B" w:rsidRPr="00BF122B">
        <w:rPr>
          <w:rFonts w:ascii="Times New Roman" w:hAnsi="Times New Roman" w:cs="Times New Roman"/>
          <w:sz w:val="24"/>
          <w:szCs w:val="24"/>
        </w:rPr>
        <w:t xml:space="preserve">- </w:t>
      </w:r>
      <w:r w:rsidR="00BF122B">
        <w:rPr>
          <w:rFonts w:ascii="Times New Roman" w:hAnsi="Times New Roman" w:cs="Times New Roman"/>
          <w:sz w:val="24"/>
          <w:szCs w:val="24"/>
        </w:rPr>
        <w:t>описание конкретного факта увеличения цены;</w:t>
      </w:r>
    </w:p>
    <w:p w:rsidR="00BF122B" w:rsidRDefault="00BF122B" w:rsidP="0027693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указание наименование продовольственного товара и производителя;</w:t>
      </w:r>
    </w:p>
    <w:p w:rsidR="00BF122B" w:rsidRDefault="00BF122B" w:rsidP="0027693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адрес месторасположения торгового объекта;</w:t>
      </w:r>
    </w:p>
    <w:p w:rsidR="00BF122B" w:rsidRPr="00E23C88" w:rsidRDefault="00BF122B" w:rsidP="0027693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="00E23C88">
        <w:rPr>
          <w:rFonts w:ascii="Times New Roman" w:hAnsi="Times New Roman" w:cs="Times New Roman"/>
          <w:sz w:val="24"/>
          <w:szCs w:val="24"/>
        </w:rPr>
        <w:t>зафиксированный размер увеличения стоимости продукции;</w:t>
      </w:r>
    </w:p>
    <w:p w:rsidR="00BF122B" w:rsidRPr="00BF122B" w:rsidRDefault="00C614E5" w:rsidP="0027693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низ 7" o:spid="_x0000_s1034" type="#_x0000_t67" style="position:absolute;margin-left:196.95pt;margin-top:29.55pt;width:34.5pt;height:24.7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" adj="10800" fillcolor="#4f81bd" strokecolor="#385d8a" strokeweight="2pt"/>
        </w:pict>
      </w:r>
      <w:r w:rsidR="00BF122B">
        <w:rPr>
          <w:rFonts w:ascii="Times New Roman" w:hAnsi="Times New Roman" w:cs="Times New Roman"/>
          <w:sz w:val="24"/>
          <w:szCs w:val="24"/>
        </w:rPr>
        <w:t xml:space="preserve">              - приложить доказательства увеличения цены (копия чека </w:t>
      </w:r>
      <w:proofErr w:type="gramStart"/>
      <w:r w:rsidR="00BF122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F122B">
        <w:rPr>
          <w:rFonts w:ascii="Times New Roman" w:hAnsi="Times New Roman" w:cs="Times New Roman"/>
          <w:sz w:val="24"/>
          <w:szCs w:val="24"/>
        </w:rPr>
        <w:t xml:space="preserve">или) фотография </w:t>
      </w:r>
      <w:r w:rsidR="00BF122B">
        <w:rPr>
          <w:rFonts w:ascii="Times New Roman" w:hAnsi="Times New Roman" w:cs="Times New Roman"/>
          <w:sz w:val="24"/>
          <w:szCs w:val="24"/>
        </w:rPr>
        <w:br/>
        <w:t xml:space="preserve">              ценника)</w:t>
      </w:r>
      <w:r w:rsidR="00E23C88">
        <w:rPr>
          <w:rFonts w:ascii="Times New Roman" w:hAnsi="Times New Roman" w:cs="Times New Roman"/>
          <w:sz w:val="24"/>
          <w:szCs w:val="24"/>
        </w:rPr>
        <w:t>.</w:t>
      </w:r>
    </w:p>
    <w:p w:rsidR="00BF122B" w:rsidRDefault="00BF122B" w:rsidP="0027693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E645A" w:rsidRDefault="00C614E5" w:rsidP="0027693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C614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1" style="position:absolute;margin-left:7.95pt;margin-top:3.3pt;width:456.75pt;height:68.2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" filled="f" strokecolor="#385d8a" strokeweight="2pt">
            <v:textbox>
              <w:txbxContent>
                <w:p w:rsidR="00494780" w:rsidRPr="003E645A" w:rsidRDefault="00494780" w:rsidP="0049478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Проверка фактов необоснованного повышения цены на социально-значимые продовольственные товары сотрудниками </w:t>
                  </w:r>
                  <w:r w:rsidR="00BF73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УФАС по Пермскому краю</w:t>
                  </w:r>
                </w:p>
              </w:txbxContent>
            </v:textbox>
          </v:rect>
        </w:pict>
      </w:r>
    </w:p>
    <w:p w:rsidR="003E645A" w:rsidRDefault="003E645A" w:rsidP="0027693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E645A" w:rsidRDefault="003E645A" w:rsidP="0027693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E645A" w:rsidRDefault="003E645A" w:rsidP="0027693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E645A" w:rsidRDefault="00C614E5" w:rsidP="0027693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C614E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низ 9" o:spid="_x0000_s1033" type="#_x0000_t67" style="position:absolute;margin-left:199.2pt;margin-top:4.8pt;width:34.5pt;height:30.7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" adj="10800" fillcolor="#4f81bd" strokecolor="#385d8a" strokeweight="2pt"/>
        </w:pict>
      </w:r>
    </w:p>
    <w:p w:rsidR="003E645A" w:rsidRDefault="003E645A" w:rsidP="0027693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BF7388" w:rsidRDefault="00C614E5" w:rsidP="0027693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2" style="position:absolute;left:0;text-align:left;margin-left:7.95pt;margin-top:6.3pt;width:456.75pt;height:54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" filled="f" strokecolor="#385d8a" strokeweight="2pt">
            <v:textbox>
              <w:txbxContent>
                <w:p w:rsidR="00BF7388" w:rsidRPr="003E645A" w:rsidRDefault="00BF7388" w:rsidP="00BF738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Привлечение к административной ответственности производителя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или) торговый объект</w:t>
                  </w:r>
                </w:p>
              </w:txbxContent>
            </v:textbox>
          </v:rect>
        </w:pict>
      </w:r>
    </w:p>
    <w:p w:rsidR="00276937" w:rsidRPr="00276937" w:rsidRDefault="00276937" w:rsidP="0027693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Органы государственной власти, осуществляющие </w:t>
      </w:r>
      <w:proofErr w:type="gramStart"/>
      <w:r w:rsidRPr="0027693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76937">
        <w:rPr>
          <w:rFonts w:ascii="Times New Roman" w:hAnsi="Times New Roman" w:cs="Times New Roman"/>
          <w:b/>
          <w:sz w:val="28"/>
          <w:szCs w:val="28"/>
        </w:rPr>
        <w:t xml:space="preserve"> ценообразованием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основные продовольственные товары в</w:t>
      </w:r>
      <w:r w:rsidRPr="00276937">
        <w:rPr>
          <w:rFonts w:ascii="Times New Roman" w:hAnsi="Times New Roman" w:cs="Times New Roman"/>
          <w:b/>
          <w:sz w:val="28"/>
          <w:szCs w:val="28"/>
        </w:rPr>
        <w:t xml:space="preserve"> Пермском крае</w:t>
      </w:r>
    </w:p>
    <w:p w:rsidR="00BF7388" w:rsidRDefault="00276937" w:rsidP="002769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Федеральной антимонопольной службы </w:t>
      </w:r>
    </w:p>
    <w:p w:rsidR="00276937" w:rsidRDefault="00276937" w:rsidP="002769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Пермскому краю;</w:t>
      </w:r>
    </w:p>
    <w:p w:rsidR="00BF7388" w:rsidRDefault="00BF7388" w:rsidP="002769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614990, г. Пермь, ул. Ленина, 64, оф. 711</w:t>
      </w:r>
    </w:p>
    <w:p w:rsidR="00BF7388" w:rsidRDefault="00BF7388" w:rsidP="002769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(342) 235 12 00, Факс: (342) 235 10 67</w:t>
      </w:r>
    </w:p>
    <w:p w:rsidR="00BF7388" w:rsidRDefault="00BF7388" w:rsidP="002769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F738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F7388">
        <w:rPr>
          <w:rFonts w:ascii="Times New Roman" w:hAnsi="Times New Roman" w:cs="Times New Roman"/>
          <w:sz w:val="28"/>
          <w:szCs w:val="28"/>
          <w:lang w:val="en-US"/>
        </w:rPr>
        <w:t>: to59@fas.gov.ru</w:t>
      </w:r>
    </w:p>
    <w:p w:rsidR="00BF7388" w:rsidRPr="00BF7388" w:rsidRDefault="00BF7388" w:rsidP="002769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F73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Pr="00BF738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fas</w:t>
      </w:r>
      <w:proofErr w:type="spellEnd"/>
      <w:r w:rsidRPr="00BF738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F738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F122B" w:rsidRPr="00BF7388" w:rsidRDefault="00BF122B" w:rsidP="002769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937" w:rsidRDefault="00276937" w:rsidP="002769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Прокуратура Пермского края;</w:t>
      </w:r>
    </w:p>
    <w:p w:rsidR="00BF122B" w:rsidRDefault="00CF5A33" w:rsidP="002769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A1">
        <w:rPr>
          <w:rFonts w:ascii="Times New Roman" w:hAnsi="Times New Roman" w:cs="Times New Roman"/>
          <w:sz w:val="28"/>
          <w:szCs w:val="28"/>
        </w:rPr>
        <w:t>614</w:t>
      </w:r>
      <w:r w:rsidR="004D57A1">
        <w:rPr>
          <w:rFonts w:ascii="Times New Roman" w:hAnsi="Times New Roman" w:cs="Times New Roman"/>
          <w:sz w:val="28"/>
          <w:szCs w:val="28"/>
        </w:rPr>
        <w:t>990</w:t>
      </w:r>
      <w:r>
        <w:rPr>
          <w:rFonts w:ascii="Times New Roman" w:hAnsi="Times New Roman" w:cs="Times New Roman"/>
          <w:sz w:val="28"/>
          <w:szCs w:val="28"/>
        </w:rPr>
        <w:t>, г. Пермь, ул.</w:t>
      </w:r>
      <w:r w:rsidR="004D57A1">
        <w:rPr>
          <w:rFonts w:ascii="Times New Roman" w:hAnsi="Times New Roman" w:cs="Times New Roman"/>
          <w:sz w:val="28"/>
          <w:szCs w:val="28"/>
        </w:rPr>
        <w:t xml:space="preserve"> Луначарского, д. 60</w:t>
      </w:r>
    </w:p>
    <w:p w:rsidR="004D57A1" w:rsidRPr="00CF5A33" w:rsidRDefault="004D57A1" w:rsidP="002769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(342)</w:t>
      </w:r>
      <w:r w:rsidRPr="004D57A1">
        <w:rPr>
          <w:rFonts w:ascii="Times New Roman" w:hAnsi="Times New Roman" w:cs="Times New Roman"/>
          <w:sz w:val="28"/>
          <w:szCs w:val="28"/>
        </w:rPr>
        <w:t>217-53-08</w:t>
      </w:r>
      <w:r>
        <w:rPr>
          <w:rFonts w:ascii="Times New Roman" w:hAnsi="Times New Roman" w:cs="Times New Roman"/>
          <w:sz w:val="28"/>
          <w:szCs w:val="28"/>
        </w:rPr>
        <w:t xml:space="preserve"> Факс (</w:t>
      </w:r>
      <w:r w:rsidRPr="004D57A1">
        <w:rPr>
          <w:rFonts w:ascii="Times New Roman" w:hAnsi="Times New Roman" w:cs="Times New Roman"/>
          <w:sz w:val="28"/>
          <w:szCs w:val="28"/>
        </w:rPr>
        <w:t>342) 212-40-32</w:t>
      </w:r>
    </w:p>
    <w:p w:rsidR="00CF5A33" w:rsidRDefault="004D57A1" w:rsidP="002769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57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D57A1">
        <w:rPr>
          <w:rFonts w:ascii="Times New Roman" w:hAnsi="Times New Roman" w:cs="Times New Roman"/>
          <w:sz w:val="28"/>
          <w:szCs w:val="28"/>
        </w:rPr>
        <w:t>procrf59@yandex.ru</w:t>
      </w:r>
    </w:p>
    <w:p w:rsidR="004D57A1" w:rsidRPr="004D57A1" w:rsidRDefault="004D57A1" w:rsidP="002769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Сайт: http://www.prokuror.perm.ru</w:t>
      </w:r>
    </w:p>
    <w:p w:rsidR="004D57A1" w:rsidRDefault="004D57A1" w:rsidP="002769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937" w:rsidRDefault="00276937" w:rsidP="002769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промышленности, предпринимательства и торговли Пермского края;</w:t>
      </w:r>
    </w:p>
    <w:p w:rsidR="00CF5A33" w:rsidRPr="004D57A1" w:rsidRDefault="004D57A1" w:rsidP="00276937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614006, г. Пермь, ул. Петропавловская, 56, </w:t>
      </w:r>
      <w:proofErr w:type="spellStart"/>
      <w:r w:rsidRPr="004D57A1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4D57A1">
        <w:rPr>
          <w:rFonts w:ascii="Times New Roman" w:hAnsi="Times New Roman" w:cs="Times New Roman"/>
          <w:color w:val="000000" w:themeColor="text1"/>
          <w:sz w:val="28"/>
          <w:szCs w:val="28"/>
        </w:rPr>
        <w:t>. 130</w:t>
      </w:r>
    </w:p>
    <w:p w:rsidR="004D57A1" w:rsidRPr="004D57A1" w:rsidRDefault="004D57A1" w:rsidP="004D57A1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7A1">
        <w:rPr>
          <w:rFonts w:ascii="Times New Roman" w:hAnsi="Times New Roman" w:cs="Times New Roman"/>
          <w:color w:val="000000" w:themeColor="text1"/>
          <w:sz w:val="28"/>
          <w:szCs w:val="28"/>
        </w:rPr>
        <w:t>Телефон: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(342)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217 72 10</w:t>
      </w:r>
      <w:r w:rsidRPr="004D57A1">
        <w:rPr>
          <w:rFonts w:ascii="Times New Roman" w:hAnsi="Times New Roman" w:cs="Times New Roman"/>
          <w:color w:val="000000" w:themeColor="text1"/>
          <w:sz w:val="28"/>
          <w:szCs w:val="28"/>
        </w:rPr>
        <w:t>Факс: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(342)</w:t>
      </w:r>
      <w:r w:rsidRPr="004D5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217 68 07</w:t>
      </w:r>
    </w:p>
    <w:p w:rsidR="004D57A1" w:rsidRPr="004D57A1" w:rsidRDefault="004D57A1" w:rsidP="004D57A1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D57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E-mail: min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prom</w:t>
      </w:r>
      <w:r w:rsidRPr="004D57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torg@permk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rai</w:t>
      </w:r>
      <w:r w:rsidRPr="004D57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.ru</w:t>
      </w:r>
    </w:p>
    <w:p w:rsidR="004D57A1" w:rsidRPr="004D57A1" w:rsidRDefault="004D57A1" w:rsidP="004D57A1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7A1">
        <w:rPr>
          <w:rFonts w:ascii="Times New Roman" w:hAnsi="Times New Roman" w:cs="Times New Roman"/>
          <w:color w:val="000000" w:themeColor="text1"/>
          <w:sz w:val="28"/>
          <w:szCs w:val="28"/>
        </w:rPr>
        <w:t>Сайт: www.minpromtorg.permkrai.ru</w:t>
      </w:r>
    </w:p>
    <w:p w:rsidR="004D57A1" w:rsidRPr="004D57A1" w:rsidRDefault="004D57A1" w:rsidP="002769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937" w:rsidRPr="00276937" w:rsidRDefault="00276937" w:rsidP="002769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сельского хозяйства и продовольствия Пермского края.</w:t>
      </w:r>
    </w:p>
    <w:p w:rsidR="00EB68C4" w:rsidRDefault="00396551" w:rsidP="00CF5A33">
      <w:pPr>
        <w:spacing w:after="0" w:line="36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614990, г.</w:t>
      </w:r>
      <w:r w:rsidRPr="00396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</w:t>
      </w:r>
      <w:r w:rsidRPr="00396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Бульвар Гагарина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Pr="00396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</w:p>
    <w:p w:rsidR="00396551" w:rsidRPr="00396551" w:rsidRDefault="00396551" w:rsidP="00CF5A33">
      <w:pPr>
        <w:spacing w:after="0" w:line="36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Телефон: (342) </w:t>
      </w:r>
      <w:r w:rsidRPr="00396551">
        <w:rPr>
          <w:rFonts w:ascii="Times New Roman" w:hAnsi="Times New Roman" w:cs="Times New Roman"/>
          <w:color w:val="000000" w:themeColor="text1"/>
          <w:sz w:val="28"/>
          <w:szCs w:val="28"/>
        </w:rPr>
        <w:t>265 14 44, Факс: (342) 265 55 78</w:t>
      </w:r>
    </w:p>
    <w:p w:rsidR="00EB68C4" w:rsidRPr="00396551" w:rsidRDefault="00396551" w:rsidP="00396551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9655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96551">
        <w:rPr>
          <w:rFonts w:ascii="Times New Roman" w:hAnsi="Times New Roman" w:cs="Times New Roman"/>
          <w:sz w:val="28"/>
          <w:szCs w:val="28"/>
          <w:lang w:val="en-US"/>
        </w:rPr>
        <w:t>: onvylegzhanina@agro.permkrai.ru</w:t>
      </w:r>
    </w:p>
    <w:p w:rsidR="00396551" w:rsidRPr="00396551" w:rsidRDefault="00396551" w:rsidP="00396551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6551">
        <w:rPr>
          <w:rFonts w:ascii="Times New Roman" w:hAnsi="Times New Roman" w:cs="Times New Roman"/>
          <w:sz w:val="28"/>
          <w:szCs w:val="28"/>
        </w:rPr>
        <w:t>.agro.permkrai.ru/</w:t>
      </w:r>
    </w:p>
    <w:p w:rsidR="00EB68C4" w:rsidRDefault="00EB68C4" w:rsidP="00EB68C4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68C4" w:rsidRDefault="00EB68C4" w:rsidP="00EB68C4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Нормативно-правовые ак</w:t>
      </w:r>
      <w:r w:rsidR="00276937">
        <w:rPr>
          <w:rFonts w:ascii="Times New Roman" w:hAnsi="Times New Roman" w:cs="Times New Roman"/>
          <w:b/>
          <w:sz w:val="28"/>
          <w:szCs w:val="28"/>
        </w:rPr>
        <w:t xml:space="preserve">ты, регулирующие ценообразование </w:t>
      </w:r>
      <w:r w:rsidR="00276937">
        <w:rPr>
          <w:rFonts w:ascii="Times New Roman" w:hAnsi="Times New Roman" w:cs="Times New Roman"/>
          <w:b/>
          <w:sz w:val="28"/>
          <w:szCs w:val="28"/>
        </w:rPr>
        <w:br/>
        <w:t>в Российской Федерации</w:t>
      </w:r>
    </w:p>
    <w:p w:rsidR="00EB68C4" w:rsidRDefault="00EB68C4" w:rsidP="00EB68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1.Федеральный закон от 28 декабря 2009 года № 381-ФЗ «Об основах государственного регулирования торговой деятельности в Российской Федерации».</w:t>
      </w:r>
    </w:p>
    <w:p w:rsidR="00396551" w:rsidRPr="00EB68C4" w:rsidRDefault="00EB68C4" w:rsidP="0021289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6551">
        <w:rPr>
          <w:rFonts w:ascii="Times New Roman" w:hAnsi="Times New Roman" w:cs="Times New Roman"/>
          <w:sz w:val="28"/>
          <w:szCs w:val="28"/>
        </w:rPr>
        <w:t>Федеральный закон от 26 июля 2006 года № 135-ФЗ «О защите конкуренции».</w:t>
      </w:r>
    </w:p>
    <w:p w:rsidR="00EB68C4" w:rsidRDefault="00EB68C4" w:rsidP="0021289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12895" w:rsidRDefault="00212895" w:rsidP="0021289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12895" w:rsidRDefault="00212895" w:rsidP="0021289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12895" w:rsidRDefault="00212895" w:rsidP="0021289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12895" w:rsidRDefault="00212895" w:rsidP="0021289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Приложение 1</w:t>
      </w:r>
    </w:p>
    <w:p w:rsidR="00212895" w:rsidRDefault="00212895" w:rsidP="0021289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обращения </w:t>
      </w:r>
    </w:p>
    <w:p w:rsidR="00212895" w:rsidRDefault="00212895" w:rsidP="0021289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 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</w:p>
    <w:p w:rsidR="00212895" w:rsidRDefault="00212895" w:rsidP="0021289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антимонопольной службы </w:t>
      </w:r>
    </w:p>
    <w:p w:rsidR="00212895" w:rsidRDefault="00212895" w:rsidP="0021289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 Пермскому краю</w:t>
      </w:r>
    </w:p>
    <w:p w:rsidR="00212895" w:rsidRDefault="00212895" w:rsidP="00212895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12895" w:rsidRDefault="00212895" w:rsidP="00212895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12895" w:rsidRDefault="00212895" w:rsidP="0021289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руководителя Управления </w:t>
      </w:r>
    </w:p>
    <w:p w:rsidR="00212895" w:rsidRDefault="00212895" w:rsidP="0021289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службы </w:t>
      </w:r>
    </w:p>
    <w:p w:rsidR="00212895" w:rsidRDefault="00212895" w:rsidP="0021289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 Пермскому краю</w:t>
      </w:r>
    </w:p>
    <w:p w:rsidR="00212895" w:rsidRDefault="00212895" w:rsidP="002128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Удальеву</w:t>
      </w:r>
      <w:proofErr w:type="spellEnd"/>
    </w:p>
    <w:p w:rsidR="00212895" w:rsidRDefault="00212895" w:rsidP="0021289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ФИО гражданина</w:t>
      </w:r>
    </w:p>
    <w:p w:rsidR="00212895" w:rsidRDefault="00212895" w:rsidP="0021289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Почтовый адрес или адрес электронной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почты (для отправки ответа)</w:t>
      </w:r>
    </w:p>
    <w:p w:rsidR="00212895" w:rsidRDefault="00212895" w:rsidP="002128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12895" w:rsidRDefault="00212895" w:rsidP="002128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12895" w:rsidRDefault="00212895" w:rsidP="002128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12895" w:rsidRDefault="00212895" w:rsidP="002128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12895" w:rsidRDefault="00212895" w:rsidP="0021289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895" w:rsidRDefault="00212895" w:rsidP="0021289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Антон Вадимович!</w:t>
      </w:r>
    </w:p>
    <w:p w:rsidR="00212895" w:rsidRDefault="00212895" w:rsidP="0021289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895" w:rsidRDefault="00212895" w:rsidP="0021289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(Дата)_________мной было зафиксировано увеличение цены на___________(наименование товара, с указанием производителя) </w:t>
      </w:r>
      <w:r>
        <w:rPr>
          <w:rFonts w:ascii="Times New Roman" w:hAnsi="Times New Roman" w:cs="Times New Roman"/>
          <w:sz w:val="28"/>
          <w:szCs w:val="28"/>
        </w:rPr>
        <w:br/>
        <w:t xml:space="preserve">в магазине_____________(название торгового объекта), расположенному </w:t>
      </w:r>
      <w:r>
        <w:rPr>
          <w:rFonts w:ascii="Times New Roman" w:hAnsi="Times New Roman" w:cs="Times New Roman"/>
          <w:sz w:val="28"/>
          <w:szCs w:val="28"/>
        </w:rPr>
        <w:br/>
        <w:t>по адресу_________(адрес торгового объекта).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составило_______руб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Прошу Вас организовать проверку фактов необоснованного повышения цен в данном магазине. Копии чека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фотография ценника прилагаются.</w:t>
      </w:r>
    </w:p>
    <w:p w:rsidR="00212895" w:rsidRDefault="00212895" w:rsidP="0021289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895" w:rsidRDefault="00212895" w:rsidP="0021289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895" w:rsidRPr="00FA4079" w:rsidRDefault="00212895" w:rsidP="00212895">
      <w:pPr>
        <w:spacing w:after="7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Подпись (расшифровка)</w:t>
      </w:r>
    </w:p>
    <w:p w:rsidR="00212895" w:rsidRPr="00EB68C4" w:rsidRDefault="00212895" w:rsidP="00212895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sectPr w:rsidR="00212895" w:rsidRPr="00EB68C4" w:rsidSect="00C6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8C4"/>
    <w:rsid w:val="00212895"/>
    <w:rsid w:val="00234F7A"/>
    <w:rsid w:val="00276937"/>
    <w:rsid w:val="002F6175"/>
    <w:rsid w:val="003473B1"/>
    <w:rsid w:val="00396551"/>
    <w:rsid w:val="003E645A"/>
    <w:rsid w:val="0045764F"/>
    <w:rsid w:val="00494780"/>
    <w:rsid w:val="004D57A1"/>
    <w:rsid w:val="004F4F22"/>
    <w:rsid w:val="00863626"/>
    <w:rsid w:val="009B4E96"/>
    <w:rsid w:val="00A41841"/>
    <w:rsid w:val="00A65BA7"/>
    <w:rsid w:val="00BF122B"/>
    <w:rsid w:val="00BF7388"/>
    <w:rsid w:val="00C614E5"/>
    <w:rsid w:val="00CF5A33"/>
    <w:rsid w:val="00D00147"/>
    <w:rsid w:val="00D236DE"/>
    <w:rsid w:val="00E23C88"/>
    <w:rsid w:val="00EB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6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6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Оломпиев Константин Сергеевич</dc:creator>
  <cp:lastModifiedBy>Каменщикова Ольга</cp:lastModifiedBy>
  <cp:revision>2</cp:revision>
  <cp:lastPrinted>2015-01-23T08:52:00Z</cp:lastPrinted>
  <dcterms:created xsi:type="dcterms:W3CDTF">2015-02-09T04:37:00Z</dcterms:created>
  <dcterms:modified xsi:type="dcterms:W3CDTF">2015-02-09T04:37:00Z</dcterms:modified>
</cp:coreProperties>
</file>