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C4" w:rsidRPr="001813C4" w:rsidRDefault="001813C4" w:rsidP="001813C4">
      <w:pPr>
        <w:autoSpaceDE w:val="0"/>
        <w:autoSpaceDN w:val="0"/>
        <w:adjustRightInd w:val="0"/>
        <w:spacing w:after="0" w:line="360" w:lineRule="exact"/>
        <w:ind w:left="7787" w:firstLine="1"/>
        <w:jc w:val="both"/>
        <w:rPr>
          <w:rFonts w:ascii="Times New Roman" w:hAnsi="Times New Roman" w:cs="Times New Roman"/>
          <w:sz w:val="28"/>
        </w:rPr>
      </w:pPr>
      <w:r w:rsidRPr="001813C4">
        <w:rPr>
          <w:rFonts w:ascii="Times New Roman" w:hAnsi="Times New Roman" w:cs="Times New Roman"/>
          <w:sz w:val="28"/>
        </w:rPr>
        <w:t>ФОРМА</w:t>
      </w:r>
    </w:p>
    <w:p w:rsidR="001813C4" w:rsidRPr="001813C4" w:rsidRDefault="001813C4" w:rsidP="00B77F2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</w:rPr>
      </w:pPr>
    </w:p>
    <w:p w:rsidR="00B77F25" w:rsidRPr="00F44F02" w:rsidRDefault="00B77F25" w:rsidP="00B77F25">
      <w:pPr>
        <w:pStyle w:val="ConsPlusNormal"/>
        <w:widowControl w:val="0"/>
        <w:suppressAutoHyphens/>
        <w:spacing w:line="34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>СВОД</w:t>
      </w:r>
    </w:p>
    <w:p w:rsidR="00B77F25" w:rsidRDefault="00B77F25" w:rsidP="00B77F25">
      <w:pPr>
        <w:pStyle w:val="ConsPlusNormal"/>
        <w:widowControl w:val="0"/>
        <w:suppressAutoHyphens/>
        <w:spacing w:line="34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предложений по результатам проведения публичных </w:t>
      </w:r>
    </w:p>
    <w:p w:rsidR="00B77F25" w:rsidRDefault="00B77F25" w:rsidP="00B77F25">
      <w:pPr>
        <w:pStyle w:val="ConsPlusNormal"/>
        <w:widowControl w:val="0"/>
        <w:suppressAutoHyphens/>
        <w:spacing w:line="34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консультаций по проекту </w:t>
      </w:r>
      <w:proofErr w:type="gramStart"/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>муниципального</w:t>
      </w:r>
      <w:proofErr w:type="gramEnd"/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 нормативного </w:t>
      </w:r>
    </w:p>
    <w:p w:rsidR="00B77F25" w:rsidRDefault="00B77F25" w:rsidP="00B77F25">
      <w:pPr>
        <w:pStyle w:val="ConsPlusNormal"/>
        <w:widowControl w:val="0"/>
        <w:suppressAutoHyphens/>
        <w:spacing w:line="34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правового акта органа местного самоуправления </w:t>
      </w:r>
    </w:p>
    <w:p w:rsidR="00B77F25" w:rsidRDefault="00B77F25" w:rsidP="00B77F25">
      <w:pPr>
        <w:pStyle w:val="ConsPlusNormal"/>
        <w:widowControl w:val="0"/>
        <w:suppressAutoHyphens/>
        <w:spacing w:line="34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муниципального образования «Город Березники» </w:t>
      </w:r>
    </w:p>
    <w:p w:rsidR="00B77F25" w:rsidRDefault="00B77F25" w:rsidP="00B77F25">
      <w:pPr>
        <w:pStyle w:val="ConsPlusNormal"/>
        <w:widowControl w:val="0"/>
        <w:suppressAutoHyphens/>
        <w:spacing w:line="34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Пермского края, затрагивающего вопросы осуществления </w:t>
      </w:r>
    </w:p>
    <w:p w:rsidR="00B77F25" w:rsidRDefault="00B77F25" w:rsidP="00B77F25">
      <w:pPr>
        <w:pStyle w:val="ConsPlusNormal"/>
        <w:widowControl w:val="0"/>
        <w:suppressAutoHyphens/>
        <w:spacing w:line="34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 xml:space="preserve">предпринимательской и иной экономической </w:t>
      </w:r>
    </w:p>
    <w:p w:rsidR="00B77F25" w:rsidRPr="00F44F02" w:rsidRDefault="00B77F25" w:rsidP="00B77F25">
      <w:pPr>
        <w:pStyle w:val="ConsPlusNormal"/>
        <w:widowControl w:val="0"/>
        <w:suppressAutoHyphens/>
        <w:spacing w:line="34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b/>
          <w:spacing w:val="16"/>
          <w:sz w:val="28"/>
          <w:szCs w:val="28"/>
        </w:rPr>
        <w:t>и инвестиционной деятельности</w:t>
      </w:r>
    </w:p>
    <w:p w:rsidR="00B77F25" w:rsidRPr="00F44F02" w:rsidRDefault="00B77F25" w:rsidP="00B77F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___________________________________________________________</w:t>
      </w:r>
    </w:p>
    <w:p w:rsidR="00B77F25" w:rsidRDefault="00B77F25" w:rsidP="00B77F25">
      <w:pPr>
        <w:pStyle w:val="ConsPlusNormal"/>
        <w:widowControl w:val="0"/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spacing w:val="16"/>
        </w:rPr>
      </w:pPr>
      <w:proofErr w:type="gramStart"/>
      <w:r w:rsidRPr="00A55067">
        <w:rPr>
          <w:rFonts w:ascii="Times New Roman" w:hAnsi="Times New Roman" w:cs="Times New Roman"/>
          <w:spacing w:val="16"/>
        </w:rPr>
        <w:t xml:space="preserve">(наименование проекта муниципального нормативного правового акта органа </w:t>
      </w:r>
      <w:proofErr w:type="gramEnd"/>
    </w:p>
    <w:p w:rsidR="00B77F25" w:rsidRDefault="00B77F25" w:rsidP="00B77F25">
      <w:pPr>
        <w:pStyle w:val="ConsPlusNormal"/>
        <w:widowControl w:val="0"/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spacing w:val="16"/>
        </w:rPr>
      </w:pPr>
      <w:r w:rsidRPr="00A55067">
        <w:rPr>
          <w:rFonts w:ascii="Times New Roman" w:hAnsi="Times New Roman" w:cs="Times New Roman"/>
          <w:spacing w:val="16"/>
        </w:rPr>
        <w:t xml:space="preserve">местного самоуправления муниципального образования «Город Березники» </w:t>
      </w:r>
    </w:p>
    <w:p w:rsidR="00B77F25" w:rsidRPr="00A55067" w:rsidRDefault="00B77F25" w:rsidP="00B77F25">
      <w:pPr>
        <w:pStyle w:val="ConsPlusNormal"/>
        <w:widowControl w:val="0"/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spacing w:val="16"/>
        </w:rPr>
      </w:pPr>
      <w:r w:rsidRPr="00A55067">
        <w:rPr>
          <w:rFonts w:ascii="Times New Roman" w:hAnsi="Times New Roman" w:cs="Times New Roman"/>
          <w:spacing w:val="16"/>
        </w:rPr>
        <w:t xml:space="preserve">Пермского края (далее </w:t>
      </w:r>
      <w:r>
        <w:rPr>
          <w:rFonts w:ascii="Times New Roman" w:hAnsi="Times New Roman" w:cs="Times New Roman"/>
          <w:spacing w:val="16"/>
        </w:rPr>
        <w:t>-</w:t>
      </w:r>
      <w:r w:rsidRPr="00A55067">
        <w:rPr>
          <w:rFonts w:ascii="Times New Roman" w:hAnsi="Times New Roman" w:cs="Times New Roman"/>
          <w:spacing w:val="16"/>
        </w:rPr>
        <w:t xml:space="preserve"> муниципальное образование)</w:t>
      </w:r>
    </w:p>
    <w:p w:rsidR="00B77F25" w:rsidRPr="00F44F02" w:rsidRDefault="00B77F25" w:rsidP="00B77F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B77F25" w:rsidRPr="00F44F02" w:rsidRDefault="00B77F25" w:rsidP="00B77F25">
      <w:pPr>
        <w:pStyle w:val="ConsPlusNormal"/>
        <w:widowControl w:val="0"/>
        <w:suppressAutoHyphens/>
        <w:spacing w:line="34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 xml:space="preserve">1.Полный электронный адрес </w:t>
      </w:r>
      <w:proofErr w:type="gramStart"/>
      <w:r w:rsidRPr="00F44F02">
        <w:rPr>
          <w:rFonts w:ascii="Times New Roman" w:hAnsi="Times New Roman" w:cs="Times New Roman"/>
          <w:spacing w:val="16"/>
          <w:sz w:val="28"/>
          <w:szCs w:val="28"/>
        </w:rPr>
        <w:t>размещения проекта муниципального нормативного правового акта органа местного самоуправления муниципального</w:t>
      </w:r>
      <w:proofErr w:type="gramEnd"/>
      <w:r w:rsidRPr="00F44F02">
        <w:rPr>
          <w:rFonts w:ascii="Times New Roman" w:hAnsi="Times New Roman" w:cs="Times New Roman"/>
          <w:spacing w:val="16"/>
          <w:sz w:val="28"/>
          <w:szCs w:val="28"/>
        </w:rPr>
        <w:t xml:space="preserve"> образования: официальный сайт Администрации города Березники в информационно-телекоммуникационной сети «Интернет».</w:t>
      </w:r>
    </w:p>
    <w:p w:rsidR="00B77F25" w:rsidRPr="00F44F02" w:rsidRDefault="00B77F25" w:rsidP="00B77F25">
      <w:pPr>
        <w:pStyle w:val="ConsPlusNormal"/>
        <w:widowControl w:val="0"/>
        <w:suppressAutoHyphens/>
        <w:spacing w:line="34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 xml:space="preserve">2.Срок, в течение которого разработчиком принимались предложения в связи с проведением публичных </w:t>
      </w:r>
      <w:proofErr w:type="gramStart"/>
      <w:r w:rsidRPr="00F44F02">
        <w:rPr>
          <w:rFonts w:ascii="Times New Roman" w:hAnsi="Times New Roman" w:cs="Times New Roman"/>
          <w:spacing w:val="16"/>
          <w:sz w:val="28"/>
          <w:szCs w:val="28"/>
        </w:rPr>
        <w:t>консультаций проекта муниципального нормативного правового акта органа местного самоуправления муниципального образования</w:t>
      </w:r>
      <w:proofErr w:type="gramEnd"/>
      <w:r w:rsidRPr="00F44F02">
        <w:rPr>
          <w:rFonts w:ascii="Times New Roman" w:hAnsi="Times New Roman" w:cs="Times New Roman"/>
          <w:spacing w:val="16"/>
          <w:sz w:val="28"/>
          <w:szCs w:val="28"/>
        </w:rPr>
        <w:t>:</w:t>
      </w:r>
    </w:p>
    <w:p w:rsidR="00B77F25" w:rsidRPr="00F44F02" w:rsidRDefault="00B77F25" w:rsidP="00B77F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начало «___» ________ 20___ г., окончание «___» _________ 20___ г.</w:t>
      </w:r>
    </w:p>
    <w:p w:rsidR="00B77F25" w:rsidRPr="00F44F02" w:rsidRDefault="00B77F25" w:rsidP="00B77F25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3.Сведения о разработчике - организаторе публичных консультаций:</w:t>
      </w:r>
    </w:p>
    <w:p w:rsidR="00B77F25" w:rsidRPr="00F44F02" w:rsidRDefault="00B77F25" w:rsidP="00B77F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B77F25" w:rsidRPr="00F44F02" w:rsidRDefault="00B77F25" w:rsidP="00B77F25">
      <w:pPr>
        <w:pStyle w:val="ConsPlusNormal"/>
        <w:widowControl w:val="0"/>
        <w:suppressAutoHyphens/>
        <w:spacing w:after="12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4.Сведения об участниках публичных консультаций, представивших предложения (замечания), результаты их рассмотрения: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52"/>
        <w:gridCol w:w="2154"/>
        <w:gridCol w:w="3288"/>
        <w:gridCol w:w="3403"/>
      </w:tblGrid>
      <w:tr w:rsidR="00B77F25" w:rsidRPr="00285CD4" w:rsidTr="000C37AB">
        <w:trPr>
          <w:jc w:val="center"/>
        </w:trPr>
        <w:tc>
          <w:tcPr>
            <w:tcW w:w="652" w:type="dxa"/>
          </w:tcPr>
          <w:p w:rsidR="00B77F25" w:rsidRPr="00285CD4" w:rsidRDefault="00B77F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85C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5C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</w:t>
            </w:r>
            <w:proofErr w:type="spellEnd"/>
            <w:proofErr w:type="gramEnd"/>
            <w:r w:rsidRPr="00285C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/</w:t>
            </w:r>
            <w:proofErr w:type="spellStart"/>
            <w:r w:rsidRPr="00285C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</w:tcPr>
          <w:p w:rsidR="00B77F25" w:rsidRPr="00285CD4" w:rsidRDefault="00B77F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85C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288" w:type="dxa"/>
          </w:tcPr>
          <w:p w:rsidR="00B77F25" w:rsidRPr="00285CD4" w:rsidRDefault="00B77F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85C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Краткая характеристика поступивших предложений (замечаний)</w:t>
            </w:r>
          </w:p>
        </w:tc>
        <w:tc>
          <w:tcPr>
            <w:tcW w:w="3403" w:type="dxa"/>
          </w:tcPr>
          <w:p w:rsidR="00B77F25" w:rsidRPr="00285CD4" w:rsidRDefault="00B77F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85C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B77F25" w:rsidRPr="00285CD4" w:rsidTr="000C37AB">
        <w:trPr>
          <w:jc w:val="center"/>
        </w:trPr>
        <w:tc>
          <w:tcPr>
            <w:tcW w:w="652" w:type="dxa"/>
          </w:tcPr>
          <w:p w:rsidR="00B77F25" w:rsidRPr="00285CD4" w:rsidRDefault="00B77F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85C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B77F25" w:rsidRPr="00285CD4" w:rsidRDefault="00B77F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85C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B77F25" w:rsidRPr="00285CD4" w:rsidRDefault="00B77F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85C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B77F25" w:rsidRPr="00285CD4" w:rsidRDefault="00B77F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85C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</w:t>
            </w:r>
          </w:p>
        </w:tc>
      </w:tr>
      <w:tr w:rsidR="00B77F25" w:rsidRPr="00285CD4" w:rsidTr="000C37AB">
        <w:trPr>
          <w:jc w:val="center"/>
        </w:trPr>
        <w:tc>
          <w:tcPr>
            <w:tcW w:w="652" w:type="dxa"/>
          </w:tcPr>
          <w:p w:rsidR="00B77F25" w:rsidRPr="00285CD4" w:rsidRDefault="00B77F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85C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B77F25" w:rsidRPr="00285CD4" w:rsidRDefault="00B77F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288" w:type="dxa"/>
          </w:tcPr>
          <w:p w:rsidR="00B77F25" w:rsidRPr="00285CD4" w:rsidRDefault="00B77F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403" w:type="dxa"/>
          </w:tcPr>
          <w:p w:rsidR="00B77F25" w:rsidRPr="00285CD4" w:rsidRDefault="00B77F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B77F25" w:rsidRPr="00285CD4" w:rsidTr="000C37AB">
        <w:trPr>
          <w:jc w:val="center"/>
        </w:trPr>
        <w:tc>
          <w:tcPr>
            <w:tcW w:w="652" w:type="dxa"/>
          </w:tcPr>
          <w:p w:rsidR="00B77F25" w:rsidRPr="00285CD4" w:rsidRDefault="00B77F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85CD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…</w:t>
            </w:r>
          </w:p>
        </w:tc>
        <w:tc>
          <w:tcPr>
            <w:tcW w:w="2154" w:type="dxa"/>
          </w:tcPr>
          <w:p w:rsidR="00B77F25" w:rsidRPr="00285CD4" w:rsidRDefault="00B77F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288" w:type="dxa"/>
          </w:tcPr>
          <w:p w:rsidR="00B77F25" w:rsidRPr="00285CD4" w:rsidRDefault="00B77F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403" w:type="dxa"/>
          </w:tcPr>
          <w:p w:rsidR="00B77F25" w:rsidRPr="00285CD4" w:rsidRDefault="00B77F25" w:rsidP="000C37AB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</w:tbl>
    <w:p w:rsidR="00B77F25" w:rsidRPr="00F44F02" w:rsidRDefault="00B77F25" w:rsidP="00B77F25">
      <w:pPr>
        <w:pStyle w:val="ConsPlusNormal"/>
        <w:widowControl w:val="0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B77F25" w:rsidRPr="00F44F02" w:rsidRDefault="00B77F25" w:rsidP="00B77F25">
      <w:pPr>
        <w:pStyle w:val="ConsPlusNormal"/>
        <w:widowControl w:val="0"/>
        <w:suppressAutoHyphens/>
        <w:spacing w:line="34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Вывод о необходимости внесения изменений в положения проекта муниципального нормативного правового акта органа местного самоуправления муниципального образования, их масштабе и необходимости (отсутствии необходимости) изменения его концепции:</w:t>
      </w:r>
    </w:p>
    <w:p w:rsidR="00B77F25" w:rsidRPr="00F44F02" w:rsidRDefault="00B77F25" w:rsidP="00B77F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_.</w:t>
      </w:r>
    </w:p>
    <w:p w:rsidR="00B77F25" w:rsidRPr="00F44F02" w:rsidRDefault="00B77F25" w:rsidP="00B77F25">
      <w:pPr>
        <w:pStyle w:val="ConsPlusNormal"/>
        <w:widowControl w:val="0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B77F25" w:rsidRPr="00F44F02" w:rsidRDefault="00B77F25" w:rsidP="00B77F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44F02">
        <w:rPr>
          <w:rFonts w:ascii="Times New Roman" w:hAnsi="Times New Roman" w:cs="Times New Roman"/>
          <w:spacing w:val="16"/>
          <w:sz w:val="28"/>
          <w:szCs w:val="28"/>
        </w:rPr>
        <w:t>Должность руководителя</w:t>
      </w:r>
    </w:p>
    <w:p w:rsidR="00B77F25" w:rsidRPr="00285CD4" w:rsidRDefault="00B77F25" w:rsidP="00B77F25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</w:rPr>
      </w:pPr>
      <w:proofErr w:type="gramStart"/>
      <w:r>
        <w:rPr>
          <w:rFonts w:ascii="Times New Roman" w:hAnsi="Times New Roman" w:cs="Times New Roman"/>
          <w:spacing w:val="16"/>
          <w:sz w:val="28"/>
          <w:szCs w:val="28"/>
        </w:rPr>
        <w:t>разработчика _____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_</w:t>
      </w:r>
      <w:r>
        <w:rPr>
          <w:rFonts w:ascii="Times New Roman" w:hAnsi="Times New Roman" w:cs="Times New Roman"/>
          <w:spacing w:val="16"/>
          <w:sz w:val="28"/>
          <w:szCs w:val="28"/>
        </w:rPr>
        <w:t>_____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______</w:t>
      </w:r>
      <w:r>
        <w:rPr>
          <w:rFonts w:ascii="Times New Roman" w:hAnsi="Times New Roman" w:cs="Times New Roman"/>
          <w:spacing w:val="16"/>
          <w:sz w:val="28"/>
          <w:szCs w:val="28"/>
        </w:rPr>
        <w:t>__ /_________/ ____________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>_____/</w:t>
      </w:r>
      <w:r w:rsidRPr="00F44F02">
        <w:rPr>
          <w:rFonts w:ascii="Times New Roman" w:hAnsi="Times New Roman" w:cs="Times New Roman"/>
          <w:spacing w:val="16"/>
          <w:sz w:val="28"/>
          <w:szCs w:val="28"/>
        </w:rPr>
        <w:tab/>
      </w:r>
      <w:r w:rsidRPr="00285CD4">
        <w:rPr>
          <w:rFonts w:ascii="Times New Roman" w:hAnsi="Times New Roman" w:cs="Times New Roman"/>
          <w:spacing w:val="16"/>
        </w:rPr>
        <w:tab/>
      </w:r>
      <w:r>
        <w:rPr>
          <w:rFonts w:ascii="Times New Roman" w:hAnsi="Times New Roman" w:cs="Times New Roman"/>
          <w:spacing w:val="16"/>
        </w:rPr>
        <w:t xml:space="preserve">                                                          (подпись) </w:t>
      </w:r>
      <w:r w:rsidRPr="00285CD4">
        <w:rPr>
          <w:rFonts w:ascii="Times New Roman" w:hAnsi="Times New Roman" w:cs="Times New Roman"/>
          <w:spacing w:val="16"/>
        </w:rPr>
        <w:t>(ФИО (последнее - при наличии)</w:t>
      </w:r>
      <w:proofErr w:type="gramEnd"/>
    </w:p>
    <w:sectPr w:rsidR="00B77F25" w:rsidRPr="00285CD4" w:rsidSect="00B77F25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7F4F"/>
    <w:rsid w:val="00151956"/>
    <w:rsid w:val="001813C4"/>
    <w:rsid w:val="0033355F"/>
    <w:rsid w:val="006237BD"/>
    <w:rsid w:val="007A4365"/>
    <w:rsid w:val="0082186C"/>
    <w:rsid w:val="00A252DC"/>
    <w:rsid w:val="00B46D65"/>
    <w:rsid w:val="00B77F25"/>
    <w:rsid w:val="00BF4BEE"/>
    <w:rsid w:val="00D93105"/>
    <w:rsid w:val="00E94889"/>
    <w:rsid w:val="00F2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7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styleId="a3">
    <w:name w:val="Hyperlink"/>
    <w:basedOn w:val="a0"/>
    <w:uiPriority w:val="99"/>
    <w:unhideWhenUsed/>
    <w:rsid w:val="00F27F4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1813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B77F25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Company>MultiDVD Team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2019-02-26T12:03:00Z</dcterms:created>
  <dcterms:modified xsi:type="dcterms:W3CDTF">2022-08-02T09:47:00Z</dcterms:modified>
</cp:coreProperties>
</file>