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71" w:rsidRPr="002E746A" w:rsidRDefault="007942DF" w:rsidP="002E74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E746A">
        <w:rPr>
          <w:rFonts w:ascii="Times New Roman" w:hAnsi="Times New Roman" w:cs="Times New Roman"/>
          <w:sz w:val="24"/>
          <w:szCs w:val="24"/>
        </w:rPr>
        <w:t>Реестр</w:t>
      </w:r>
      <w:r w:rsidR="009D0A71" w:rsidRPr="002E746A">
        <w:rPr>
          <w:rFonts w:ascii="Times New Roman" w:hAnsi="Times New Roman" w:cs="Times New Roman"/>
          <w:sz w:val="24"/>
          <w:szCs w:val="24"/>
        </w:rPr>
        <w:t xml:space="preserve"> разрешений на </w:t>
      </w:r>
      <w:r w:rsidR="00D448B0" w:rsidRPr="002E746A">
        <w:rPr>
          <w:rFonts w:ascii="Times New Roman" w:hAnsi="Times New Roman" w:cs="Times New Roman"/>
          <w:sz w:val="24"/>
          <w:szCs w:val="24"/>
        </w:rPr>
        <w:t>ввод</w:t>
      </w:r>
      <w:r w:rsidR="002E746A" w:rsidRPr="002E746A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«Город Березники»</w:t>
      </w:r>
    </w:p>
    <w:p w:rsidR="009D0A71" w:rsidRPr="002E746A" w:rsidRDefault="002E746A" w:rsidP="002E74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0A71" w:rsidRPr="002E746A">
        <w:rPr>
          <w:rFonts w:ascii="Times New Roman" w:hAnsi="Times New Roman" w:cs="Times New Roman"/>
          <w:sz w:val="24"/>
          <w:szCs w:val="24"/>
        </w:rPr>
        <w:t>о состоянию</w:t>
      </w:r>
      <w:r w:rsidRPr="002E746A">
        <w:rPr>
          <w:rFonts w:ascii="Times New Roman" w:hAnsi="Times New Roman" w:cs="Times New Roman"/>
          <w:sz w:val="24"/>
          <w:szCs w:val="24"/>
        </w:rPr>
        <w:t xml:space="preserve"> </w:t>
      </w:r>
      <w:r w:rsidR="002D634C" w:rsidRPr="002E746A">
        <w:rPr>
          <w:rFonts w:ascii="Times New Roman" w:hAnsi="Times New Roman" w:cs="Times New Roman"/>
          <w:sz w:val="24"/>
          <w:szCs w:val="24"/>
        </w:rPr>
        <w:t>на 202</w:t>
      </w:r>
      <w:r w:rsidRPr="002E746A">
        <w:rPr>
          <w:rFonts w:ascii="Times New Roman" w:hAnsi="Times New Roman" w:cs="Times New Roman"/>
          <w:sz w:val="24"/>
          <w:szCs w:val="24"/>
        </w:rPr>
        <w:t>2</w:t>
      </w:r>
      <w:r w:rsidR="00E5769F" w:rsidRPr="002E746A">
        <w:rPr>
          <w:rFonts w:ascii="Times New Roman" w:hAnsi="Times New Roman" w:cs="Times New Roman"/>
          <w:sz w:val="24"/>
          <w:szCs w:val="24"/>
        </w:rPr>
        <w:t>г</w:t>
      </w:r>
    </w:p>
    <w:p w:rsidR="009D0A71" w:rsidRPr="002E746A" w:rsidRDefault="009D0A71" w:rsidP="002E74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1987" w:type="dxa"/>
        <w:tblInd w:w="93" w:type="dxa"/>
        <w:tblLook w:val="04A0" w:firstRow="1" w:lastRow="0" w:firstColumn="1" w:lastColumn="0" w:noHBand="0" w:noVBand="1"/>
      </w:tblPr>
      <w:tblGrid>
        <w:gridCol w:w="450"/>
        <w:gridCol w:w="1787"/>
        <w:gridCol w:w="1138"/>
        <w:gridCol w:w="1365"/>
        <w:gridCol w:w="3042"/>
        <w:gridCol w:w="2147"/>
        <w:gridCol w:w="547"/>
        <w:gridCol w:w="1590"/>
        <w:gridCol w:w="2140"/>
        <w:gridCol w:w="1087"/>
        <w:gridCol w:w="592"/>
        <w:gridCol w:w="1214"/>
        <w:gridCol w:w="970"/>
        <w:gridCol w:w="1090"/>
        <w:gridCol w:w="1092"/>
        <w:gridCol w:w="902"/>
        <w:gridCol w:w="834"/>
      </w:tblGrid>
      <w:tr w:rsidR="000A1F9A" w:rsidRPr="007759D1" w:rsidTr="007F0EAC">
        <w:trPr>
          <w:trHeight w:val="17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 год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застройщика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 застройщика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 объекта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Тип строительного объекта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Номер разрешения на ввод</w:t>
            </w:r>
            <w:r w:rsidR="007C6D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/на строительство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разрешения на ввод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Количество квартир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Общий строительный объем зданий, всего, </w:t>
            </w:r>
            <w:proofErr w:type="spellStart"/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куб</w:t>
            </w:r>
            <w:proofErr w:type="gramStart"/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площадь жилых помещений по проекту (С УЧЕТОМ балконов и лоджий)  (м</w:t>
            </w:r>
            <w:proofErr w:type="gramStart"/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площадь жилых помещений по проекту (БЕЗ балконов и лоджий)  (м</w:t>
            </w:r>
            <w:proofErr w:type="gramStart"/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Мероприятия по доступности ММГН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Протяженность (</w:t>
            </w:r>
            <w:proofErr w:type="gramStart"/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км</w:t>
            </w:r>
            <w:proofErr w:type="gramEnd"/>
            <w:r w:rsidRPr="0077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571BD1" w:rsidRPr="007759D1" w:rsidTr="007F0EAC">
        <w:trPr>
          <w:trHeight w:val="148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ЕвроХим</w:t>
            </w:r>
            <w:proofErr w:type="spellEnd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Усольский</w:t>
            </w:r>
            <w:proofErr w:type="spellEnd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калийный комбинат"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5911066005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4A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618400, Пермский край, </w:t>
            </w:r>
            <w:proofErr w:type="spellStart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0241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02414A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Усолье, </w:t>
            </w:r>
          </w:p>
          <w:p w:rsidR="0002414A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Свободы, </w:t>
            </w:r>
          </w:p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 138А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4A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«Теплоснабжение микрорайона «</w:t>
            </w:r>
            <w:proofErr w:type="spellStart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ЕвроХим</w:t>
            </w:r>
            <w:proofErr w:type="spellEnd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в г. Березники» 2 этап (участок от УТ</w:t>
            </w:r>
            <w:proofErr w:type="gramStart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жилого дома поз. 75, участки от УТ2 до жилых домов поз. 76, 77; по </w:t>
            </w:r>
            <w:proofErr w:type="spellStart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техподпольям</w:t>
            </w:r>
            <w:proofErr w:type="spellEnd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жилых домов </w:t>
            </w:r>
          </w:p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поз. 75, 76, 77)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4A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0241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02414A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Березники </w:t>
            </w:r>
          </w:p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(в р-не перспективного продолжения ул. Свердлова)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59:03:0400043:51, 59:03:0400043:216, 59:03:0400043:217, 59:03:0400043:232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59-RU59301000-102-2017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24.01.2022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9D1" w:rsidRPr="007759D1" w:rsidRDefault="000A1F9A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  <w:r w:rsidR="007759D1"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D1" w:rsidRPr="007759D1" w:rsidRDefault="007759D1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136,70</w:t>
            </w:r>
          </w:p>
        </w:tc>
      </w:tr>
      <w:tr w:rsidR="00571BD1" w:rsidRPr="007759D1" w:rsidTr="007F0EAC">
        <w:trPr>
          <w:trHeight w:val="645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ЕвроХим</w:t>
            </w:r>
            <w:proofErr w:type="spellEnd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Усольский</w:t>
            </w:r>
            <w:proofErr w:type="spellEnd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калийный комбинат"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5911066006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4A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618400, Пермский край, </w:t>
            </w:r>
            <w:proofErr w:type="spellStart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0241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02414A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Усолье, </w:t>
            </w:r>
          </w:p>
          <w:p w:rsidR="0002414A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Свободы, </w:t>
            </w:r>
          </w:p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 138А</w:t>
            </w:r>
          </w:p>
        </w:tc>
        <w:tc>
          <w:tcPr>
            <w:tcW w:w="3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«Многоквартирные жилые дома в микрорайоне «</w:t>
            </w:r>
            <w:proofErr w:type="spellStart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ЕвроХим</w:t>
            </w:r>
            <w:proofErr w:type="spellEnd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 в г. Березники Пермского края» ЖД тип 1, поз 75, 76, 77 (по генплану 5 этап)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14A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0241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02414A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Березники, ул. Шишкина, д 75 (поз. 75), </w:t>
            </w:r>
          </w:p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Шишкина, д 77 (поз. 76), ул. Шишкина, д. 79 (поз. 77)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59:03:0400043:216 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59-RU59301000-03-2019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28.01.2022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A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2788,00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10322,00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2181,30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2116,10</w:t>
            </w:r>
          </w:p>
        </w:tc>
        <w:tc>
          <w:tcPr>
            <w:tcW w:w="9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7C6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71BD1" w:rsidRPr="007759D1" w:rsidTr="007F0EAC">
        <w:trPr>
          <w:trHeight w:val="64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59:03:0400043:217 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A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2781,10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10304,00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2179,40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2114,20</w:t>
            </w: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71BD1" w:rsidRPr="007759D1" w:rsidTr="007F0EAC">
        <w:trPr>
          <w:trHeight w:val="64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59:03:0400043:232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A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2787,70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10320,00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2182,20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2116,20</w:t>
            </w:r>
          </w:p>
        </w:tc>
        <w:tc>
          <w:tcPr>
            <w:tcW w:w="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23" w:rsidRPr="007759D1" w:rsidRDefault="007C6D23" w:rsidP="0077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71BD1" w:rsidRPr="007759D1" w:rsidTr="007F0EAC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«Корпорация развития Пермского края»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5902198460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4A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Пермь,</w:t>
            </w:r>
          </w:p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 Газеты Звезда, 24а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4A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«Многоквартирные жилые дома в Правобережной части г. Березники.  Жилые дома №№ 1,2,3,4,5 в квартале </w:t>
            </w:r>
          </w:p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6. Жилой дом позиция № 4»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4A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0241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Березники, ул. Ивана </w:t>
            </w:r>
            <w:proofErr w:type="spellStart"/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Дощеникова</w:t>
            </w:r>
            <w:proofErr w:type="spellEnd"/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59:03:1000001:3965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59-RU59301000-129-2017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03.03.2022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15869,50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47648,00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10891,20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FB" w:rsidRPr="00226188" w:rsidRDefault="00C433FB" w:rsidP="008969E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10632,00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71BD1" w:rsidRPr="007759D1" w:rsidTr="007F0EAC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ЕвроХим</w:t>
            </w:r>
            <w:proofErr w:type="spellEnd"/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Усольский</w:t>
            </w:r>
            <w:proofErr w:type="spellEnd"/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калийный комбинат"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5911066006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4A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618460, Пермский край, </w:t>
            </w:r>
            <w:proofErr w:type="spellStart"/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0241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02414A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Усолье, </w:t>
            </w:r>
          </w:p>
          <w:p w:rsidR="0002414A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Свободы, </w:t>
            </w:r>
          </w:p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 138А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Комплексная застройка в целях жилищного строительства в районе улиц Свердлова-Бажова в г. Березники. Микрорайон "</w:t>
            </w:r>
            <w:proofErr w:type="spellStart"/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ЕвроХим</w:t>
            </w:r>
            <w:proofErr w:type="spellEnd"/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". Инженерные сети, автодороги. 1 этап строительства. (Сети распределительных газопроводов 2 этап ввода в эксплуатацию)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4A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г. Березники, </w:t>
            </w:r>
          </w:p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р-не перспективного продолжения ул. Свердлова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59:03:0400043:394 59:03:0400043:438 59:03:0400043:51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59-RU59301000-141-2018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29.03.2022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A1F9A"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FB" w:rsidRPr="00226188" w:rsidRDefault="00C433FB" w:rsidP="0089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571BD1" w:rsidRPr="007759D1" w:rsidTr="007F0EAC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02414A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02414A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71BD1"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DB3634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4A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Магазин, расположенный по адресу: Пермский край, г. Березники, </w:t>
            </w:r>
          </w:p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Челюскинцев, 62а. 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proofErr w:type="spellStart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город Березники,  г. Березники, ул. Челюскинцев, з/у 62а</w:t>
            </w:r>
            <w:proofErr w:type="gram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59:03:0400108:1208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59-RU59301000-07-2021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06.04.2022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523,10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A1F9A"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71BD1" w:rsidRPr="007759D1" w:rsidTr="007F0EAC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ООО" Терра Моторс"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5904198508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4A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614064, </w:t>
            </w:r>
          </w:p>
          <w:p w:rsidR="0002414A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Пермь, </w:t>
            </w:r>
          </w:p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Героев Хасана, 79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4A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Мастерская по ремонту и обслуживанию автомобилей и мастерская   по ремонту и обслуживанию автомобилей с магазином сопутствующих товаров по адресу: Пермский край, г. Березники, </w:t>
            </w:r>
          </w:p>
          <w:p w:rsidR="0002414A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Березниковская</w:t>
            </w:r>
            <w:proofErr w:type="spellEnd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77. Мастерская   </w:t>
            </w:r>
          </w:p>
          <w:p w:rsidR="0002414A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 ремонту и обслуживанию автомобилей с магазином сопутствующих товаров </w:t>
            </w:r>
          </w:p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(поз. №1 по генплану)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4A" w:rsidRDefault="00571BD1" w:rsidP="000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</w:p>
          <w:p w:rsidR="0002414A" w:rsidRDefault="00571BD1" w:rsidP="000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0241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571BD1" w:rsidRPr="00571BD1" w:rsidRDefault="00571BD1" w:rsidP="000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Березниковская</w:t>
            </w:r>
            <w:proofErr w:type="spellEnd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77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59:03:0200009:134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59-RU59301000-14-2021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07.04.2022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536,00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3644,70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A1F9A"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71BD1" w:rsidRPr="007759D1" w:rsidTr="007F0EAC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ООО" Терра Моторс"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5904198508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614064, </w:t>
            </w:r>
          </w:p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Пермь, </w:t>
            </w:r>
          </w:p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Героев Хасана, 79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Мастерская по ремонту и обслуживанию автомобилей и мастерская   по ремонту и обслуживанию автомобилей с магазином сопутствующих товаров по адресу: Пермский край, г. Березники, </w:t>
            </w:r>
          </w:p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Березниковская</w:t>
            </w:r>
            <w:proofErr w:type="spellEnd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77. Мастерская   </w:t>
            </w:r>
          </w:p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ремонту и обслуживанию автомобилей (поз. №2 по генплану)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</w:p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555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Березниковская</w:t>
            </w:r>
            <w:proofErr w:type="spellEnd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77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59:03:0200009:134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59-RU59301000-15-2021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07.04.2022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3010,30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A1F9A"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71BD1" w:rsidRPr="007759D1" w:rsidTr="007F0EAC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ОАО "Межрегиональная распределительная сетевая компания Урала"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6671163413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618419, Пермский край, г. Березники, </w:t>
            </w:r>
          </w:p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Ломоносова, 71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Реконструкция </w:t>
            </w:r>
            <w:proofErr w:type="gramStart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</w:t>
            </w:r>
            <w:proofErr w:type="gramEnd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110 </w:t>
            </w:r>
            <w:proofErr w:type="spellStart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Титан-Соликамск цепь I, II и отпайка на ПС 110 </w:t>
            </w:r>
            <w:proofErr w:type="spellStart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Минерал. Корректировка проекта. Подраздел 1. Этап 1. Участок от ПС 220кВ Титан до опоры №35 (включительно)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</w:p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Березники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571BD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59:03:0000000:278 59:03:0000000:3630 59:03:0000000:7151 59:03:0000000:7164 59:03:0000000:8558 59:03:0000000:165 59:03:0000000:37 59:03:0000000:9 59:03:0000000:1130 59:03:0000000:232 59:03:0000000:135 59:03:0000000:91 59:03:0000000:381 59:03:0000000:322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59-RU59301000-23-2019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08.04.2022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A1F9A"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5927,00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+ </w:t>
            </w: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64,00</w:t>
            </w:r>
          </w:p>
        </w:tc>
      </w:tr>
      <w:tr w:rsidR="00571BD1" w:rsidRPr="007759D1" w:rsidTr="007F0EAC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02414A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02414A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71BD1"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DB3634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Склад строительных материалов, расположенный на земельном участке </w:t>
            </w:r>
          </w:p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 кадастровым номером 59:03:0300003:8851 в г. Березники Пермского края (1 этап строительства).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</w:p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555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Березники, </w:t>
            </w:r>
          </w:p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Парижской коммуны, </w:t>
            </w:r>
          </w:p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 2б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59:03:0300003:8851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59-RU59301000-02-2022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13.04.2022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167,40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995,60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A1F9A"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71BD1" w:rsidRPr="007759D1" w:rsidTr="007F0EAC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ПАО "Корпорация ВСМПО - </w:t>
            </w:r>
            <w:proofErr w:type="spellStart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Ависма</w:t>
            </w:r>
            <w:proofErr w:type="spellEnd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6607000556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624760, Россия, Свердловская область, </w:t>
            </w:r>
          </w:p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Верхняя Салда, </w:t>
            </w:r>
          </w:p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Парковая, 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Склад хранения материалов.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571BD1" w:rsidP="0055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</w:p>
          <w:p w:rsidR="00555363" w:rsidRDefault="00571BD1" w:rsidP="0055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555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555363" w:rsidRDefault="00571BD1" w:rsidP="0055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Березники, </w:t>
            </w:r>
          </w:p>
          <w:p w:rsidR="00571BD1" w:rsidRPr="00571BD1" w:rsidRDefault="00571BD1" w:rsidP="0055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Загородная, 29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59:03:0200003:1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59-RU59301000-04-2021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26.04.2022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56,90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A1F9A"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71BD1" w:rsidRPr="007759D1" w:rsidTr="007F0EAC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02414A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02414A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571BD1"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DB3634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магазина товаров повседневного спроса по адресу: </w:t>
            </w:r>
          </w:p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Усолье, ул. Солеваров, 170.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</w:p>
          <w:p w:rsidR="00555363" w:rsidRDefault="00571BD1" w:rsidP="0055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555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555363" w:rsidRDefault="00571BD1" w:rsidP="0055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Усолье, </w:t>
            </w:r>
          </w:p>
          <w:p w:rsidR="00571BD1" w:rsidRPr="00571BD1" w:rsidRDefault="00571BD1" w:rsidP="0055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Солеваров. 170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59:37:0620203:72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59-RU59301000-11-2021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17.05.2022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546,40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2722,00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BD1" w:rsidRPr="00571BD1" w:rsidRDefault="00571BD1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0A1F9A"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Default="000A1F9A" w:rsidP="002E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71BD1" w:rsidRPr="00571BD1" w:rsidRDefault="00571BD1" w:rsidP="000A1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71B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A1F9A" w:rsidRPr="007759D1" w:rsidTr="007F0EAC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ПАО "Корпорация ВСМПО - </w:t>
            </w:r>
            <w:proofErr w:type="spellStart"/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Ависма</w:t>
            </w:r>
            <w:proofErr w:type="spellEnd"/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6607000556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624760, Россия, Свердловская область, </w:t>
            </w:r>
          </w:p>
          <w:p w:rsidR="00555363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Верхняя Салда, </w:t>
            </w:r>
          </w:p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Парковая, 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Реконструкция II отделения. Этап 5.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</w:p>
          <w:p w:rsidR="00555363" w:rsidRDefault="000A1F9A" w:rsidP="0055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555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555363" w:rsidRDefault="000A1F9A" w:rsidP="0055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Березники, </w:t>
            </w:r>
          </w:p>
          <w:p w:rsidR="000A1F9A" w:rsidRPr="000A1F9A" w:rsidRDefault="000A1F9A" w:rsidP="0055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Загородная, уч. № 29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59:03:0200003:1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59-RU59301000-17-2021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02.06.2022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28 411,8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272 480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A1F9A" w:rsidRPr="007759D1" w:rsidTr="007F0EAC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Евроинвест</w:t>
            </w:r>
            <w:proofErr w:type="spellEnd"/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7720352143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430001, Республика Мордовия, </w:t>
            </w:r>
          </w:p>
          <w:p w:rsidR="00555363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Саранск, </w:t>
            </w:r>
          </w:p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Строителей, д. 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0A1F9A" w:rsidP="000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Реконструкц</w:t>
            </w:r>
            <w:r w:rsidR="000241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я АЗС по адресу: Пермский край, г. Березники, </w:t>
            </w:r>
          </w:p>
          <w:p w:rsidR="000A1F9A" w:rsidRPr="000A1F9A" w:rsidRDefault="000A1F9A" w:rsidP="000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Юбилейная, 153.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</w:p>
          <w:p w:rsidR="00555363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Березники, </w:t>
            </w:r>
          </w:p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Юбилейная, 153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59:03:0400089:179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59-RU59301000-13-2020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15.06.2022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145,10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748,00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A1F9A" w:rsidRPr="007759D1" w:rsidTr="007F0EAC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ПАО "Корпорация ВСМПО - </w:t>
            </w:r>
            <w:proofErr w:type="spellStart"/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Ависма</w:t>
            </w:r>
            <w:proofErr w:type="spellEnd"/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6607000556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624760, Россия, Свердловская область, </w:t>
            </w:r>
          </w:p>
          <w:p w:rsidR="00555363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Верхняя Салда,</w:t>
            </w:r>
          </w:p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 Парковая, 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Строительство участка камского водовода АВИСМА (с 2КП на 3КП). II очередь.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</w:p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Березники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59:03:0200003:1, 59:03:0000000:7771, 59:03:0000000:7173, 59:03:0000000:8471, 59:03:0200003:177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59-RU59301000-43-2017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21.06.2022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641,00</w:t>
            </w:r>
          </w:p>
        </w:tc>
      </w:tr>
      <w:tr w:rsidR="000A1F9A" w:rsidRPr="007759D1" w:rsidTr="007F0EAC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"Специализированный застройщик "</w:t>
            </w:r>
            <w:proofErr w:type="spellStart"/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АртХаус</w:t>
            </w:r>
            <w:proofErr w:type="spellEnd"/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5904373580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614064, Пермский край, г. Пермь, </w:t>
            </w:r>
          </w:p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Ижевская, д.32, стр. 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2414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Многоквартирные жилые д</w:t>
            </w:r>
            <w:r w:rsidR="000A1F9A"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ома в районе пересечения улиц Пятилетки и Набережная в г. Березники. Жилой дом со встроенно-пристроенным магазином и помещениями общественного назначения. Позиция 5.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63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</w:p>
          <w:p w:rsidR="00555363" w:rsidRDefault="000A1F9A" w:rsidP="0055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555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555363" w:rsidRDefault="000A1F9A" w:rsidP="0055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Березники, </w:t>
            </w:r>
          </w:p>
          <w:p w:rsidR="000A1F9A" w:rsidRPr="000A1F9A" w:rsidRDefault="000A1F9A" w:rsidP="00555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Пятилетки, 146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59:03:0400165:3441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59-RU59301000-02-2020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24.06.2022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3165,80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15037,00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1511,30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1468,50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F9A" w:rsidRPr="000A1F9A" w:rsidRDefault="000A1F9A" w:rsidP="0010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0EAC" w:rsidRPr="007759D1" w:rsidTr="007F0EAC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казенное учреждение "Управление капитального строительства"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5911039280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618417, Пермский край, г. Березники, пер. Ясельный, 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0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Строительство ул. Большевистская от</w:t>
            </w:r>
            <w:r w:rsidR="000241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ул. Мира до ул. 30 лет Победы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E0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Пермский край,</w:t>
            </w:r>
          </w:p>
          <w:p w:rsidR="007B21E0" w:rsidRDefault="007F0EAC" w:rsidP="007B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7B21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7F0EAC" w:rsidRPr="007F0EAC" w:rsidRDefault="007F0EAC" w:rsidP="007B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Березники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59:03:0400150:1871, 59:03:0400150:1872, 59:03:0000000:8529, 59:03:0000000:8799, 59:03:0400150:2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59-RU59301000-02-2021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06.07.2022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653,45 + 655,65</w:t>
            </w:r>
          </w:p>
        </w:tc>
      </w:tr>
      <w:tr w:rsidR="007F0EAC" w:rsidRPr="007759D1" w:rsidTr="007F0EAC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ЕвроХим</w:t>
            </w:r>
            <w:proofErr w:type="spellEnd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Усольский</w:t>
            </w:r>
            <w:proofErr w:type="spellEnd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калийный комбинат"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5911066006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E0" w:rsidRDefault="007F0EAC" w:rsidP="007B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618460, Пермский край, </w:t>
            </w:r>
            <w:proofErr w:type="spellStart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7B21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7B21E0" w:rsidRDefault="007F0EAC" w:rsidP="007B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Усолье, </w:t>
            </w:r>
          </w:p>
          <w:p w:rsidR="007B21E0" w:rsidRDefault="007F0EAC" w:rsidP="007B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Свободы, </w:t>
            </w:r>
          </w:p>
          <w:p w:rsidR="007F0EAC" w:rsidRPr="007F0EAC" w:rsidRDefault="007F0EAC" w:rsidP="007B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 138А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Комплексная застройка в целях жилищного строительства в районе улиц Свердлова-Бажова в г. Березники. Микрорайон "</w:t>
            </w:r>
            <w:proofErr w:type="spellStart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ЕвроХим</w:t>
            </w:r>
            <w:proofErr w:type="spellEnd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". Инженерные сети, автодороги. 1 этап строительства. (Сети распределительных газопроводов 3 этап ввода в эксплуатацию)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E0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г. Березники,</w:t>
            </w:r>
          </w:p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р-не перспективного продолжения ул. Свердлова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59:03:0400043:216 59:03:0400043:217 59:03:0400043:51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59-RU59301000-141-2018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12.07.2022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</w:tr>
      <w:tr w:rsidR="007F0EAC" w:rsidRPr="007759D1" w:rsidTr="007F0EAC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«Корпорация развития Пермского края»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5902198460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E0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Пермь, </w:t>
            </w:r>
          </w:p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Газеты Звезда, 24а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E0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«Многоквартирные жилые дома в Правобережной части г. Березники.  Жилые дома №№ 5,6,7,8,9,10 в квартале № 10. Жилой дом позиция № 6». Пермский край, </w:t>
            </w: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Город Березники, г. Березники, </w:t>
            </w:r>
          </w:p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Строителей, д. 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E0" w:rsidRDefault="007F0EAC" w:rsidP="007B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7B21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ород Березники, </w:t>
            </w:r>
          </w:p>
          <w:p w:rsidR="007B21E0" w:rsidRDefault="007F0EAC" w:rsidP="007B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Березники, </w:t>
            </w:r>
          </w:p>
          <w:p w:rsidR="007F0EAC" w:rsidRPr="007F0EAC" w:rsidRDefault="007F0EAC" w:rsidP="007B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Строителей, д. 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59:03:1000001:3959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59-RU59301000-25-2019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14.07.2022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8993,80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25940,00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6736,10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6589,70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0EAC" w:rsidRPr="007759D1" w:rsidTr="007F0EAC">
        <w:trPr>
          <w:trHeight w:val="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ПАО "Корпорация ВСМПО - </w:t>
            </w:r>
            <w:proofErr w:type="spellStart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Ависма</w:t>
            </w:r>
            <w:proofErr w:type="spellEnd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6607000556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E0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624760, Россия, Свердловская область, </w:t>
            </w:r>
          </w:p>
          <w:p w:rsidR="007B21E0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Верхняя Салда, </w:t>
            </w:r>
          </w:p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Парковая, 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02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"Строительство внешней сети питьевого водоснабжения потребителей со скважин №349, 350 и 361 (цех №40)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Пермский край, </w:t>
            </w: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 г. Березники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59:03:0200003:5, 59:03:0300001:5, 59:03:0300001:6, 59:03:0300001:108, 59:03:0000000:7416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59-RU59301000-137-2018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29.07.2022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0A1F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26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соотв. с проектом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AC" w:rsidRPr="007F0EAC" w:rsidRDefault="007F0EAC" w:rsidP="00BA2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0E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1063,00</w:t>
            </w:r>
          </w:p>
        </w:tc>
      </w:tr>
    </w:tbl>
    <w:p w:rsidR="00226188" w:rsidRDefault="00226188" w:rsidP="002E74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433FB" w:rsidRPr="002E746A" w:rsidRDefault="00C433FB" w:rsidP="002E74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C0233" w:rsidRDefault="00FC0233" w:rsidP="002E74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F0EAC" w:rsidRPr="002E746A" w:rsidRDefault="007F0EAC" w:rsidP="002E74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7F0EAC" w:rsidRPr="002E746A" w:rsidSect="00226188">
      <w:pgSz w:w="23814" w:h="168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0A71"/>
    <w:rsid w:val="00004456"/>
    <w:rsid w:val="000074D2"/>
    <w:rsid w:val="0002414A"/>
    <w:rsid w:val="00041D9F"/>
    <w:rsid w:val="00042083"/>
    <w:rsid w:val="00053E10"/>
    <w:rsid w:val="00071BF0"/>
    <w:rsid w:val="00082ABE"/>
    <w:rsid w:val="00085DCE"/>
    <w:rsid w:val="000968A3"/>
    <w:rsid w:val="000A1F9A"/>
    <w:rsid w:val="000A7808"/>
    <w:rsid w:val="000B5F63"/>
    <w:rsid w:val="000C4D45"/>
    <w:rsid w:val="000D7FA5"/>
    <w:rsid w:val="000E5727"/>
    <w:rsid w:val="000F538C"/>
    <w:rsid w:val="00102BDF"/>
    <w:rsid w:val="00112EB0"/>
    <w:rsid w:val="0011396B"/>
    <w:rsid w:val="00114CFF"/>
    <w:rsid w:val="00125C64"/>
    <w:rsid w:val="00127F50"/>
    <w:rsid w:val="00136882"/>
    <w:rsid w:val="001412C0"/>
    <w:rsid w:val="001517DF"/>
    <w:rsid w:val="00157149"/>
    <w:rsid w:val="00167028"/>
    <w:rsid w:val="001714A7"/>
    <w:rsid w:val="001763A8"/>
    <w:rsid w:val="00187404"/>
    <w:rsid w:val="00191FAB"/>
    <w:rsid w:val="001959DF"/>
    <w:rsid w:val="001A1852"/>
    <w:rsid w:val="001A4588"/>
    <w:rsid w:val="001B4F08"/>
    <w:rsid w:val="001D1E7F"/>
    <w:rsid w:val="001F7AC4"/>
    <w:rsid w:val="002147CE"/>
    <w:rsid w:val="00226188"/>
    <w:rsid w:val="00241F67"/>
    <w:rsid w:val="00257C74"/>
    <w:rsid w:val="0026705F"/>
    <w:rsid w:val="002B410A"/>
    <w:rsid w:val="002C4CAC"/>
    <w:rsid w:val="002D51CA"/>
    <w:rsid w:val="002D634C"/>
    <w:rsid w:val="002D74DE"/>
    <w:rsid w:val="002E30E3"/>
    <w:rsid w:val="002E746A"/>
    <w:rsid w:val="002F0DEA"/>
    <w:rsid w:val="002F17ED"/>
    <w:rsid w:val="002F48CF"/>
    <w:rsid w:val="002F6AD0"/>
    <w:rsid w:val="003041C2"/>
    <w:rsid w:val="00306C6F"/>
    <w:rsid w:val="0031060B"/>
    <w:rsid w:val="0033591D"/>
    <w:rsid w:val="00346821"/>
    <w:rsid w:val="003515F5"/>
    <w:rsid w:val="00351EF5"/>
    <w:rsid w:val="0035209F"/>
    <w:rsid w:val="0035603D"/>
    <w:rsid w:val="00356AB5"/>
    <w:rsid w:val="00365FA0"/>
    <w:rsid w:val="0036625A"/>
    <w:rsid w:val="00392E8C"/>
    <w:rsid w:val="00396227"/>
    <w:rsid w:val="003A08F2"/>
    <w:rsid w:val="003A3DAC"/>
    <w:rsid w:val="003B706D"/>
    <w:rsid w:val="003C0EDF"/>
    <w:rsid w:val="003D2644"/>
    <w:rsid w:val="003D558E"/>
    <w:rsid w:val="003E0E51"/>
    <w:rsid w:val="003F000E"/>
    <w:rsid w:val="003F7C70"/>
    <w:rsid w:val="00403261"/>
    <w:rsid w:val="004152B5"/>
    <w:rsid w:val="00417A6F"/>
    <w:rsid w:val="00420FA9"/>
    <w:rsid w:val="00445825"/>
    <w:rsid w:val="00460E2F"/>
    <w:rsid w:val="00467618"/>
    <w:rsid w:val="00482A10"/>
    <w:rsid w:val="004901EB"/>
    <w:rsid w:val="004B0DD1"/>
    <w:rsid w:val="004D608D"/>
    <w:rsid w:val="004E35BF"/>
    <w:rsid w:val="004E7267"/>
    <w:rsid w:val="004F006A"/>
    <w:rsid w:val="004F2EC6"/>
    <w:rsid w:val="004F5B74"/>
    <w:rsid w:val="004F6385"/>
    <w:rsid w:val="0050533B"/>
    <w:rsid w:val="00511ACA"/>
    <w:rsid w:val="00513A70"/>
    <w:rsid w:val="00517AAB"/>
    <w:rsid w:val="00524F80"/>
    <w:rsid w:val="00526C17"/>
    <w:rsid w:val="005368E3"/>
    <w:rsid w:val="00554293"/>
    <w:rsid w:val="00555363"/>
    <w:rsid w:val="005649C4"/>
    <w:rsid w:val="00571BD1"/>
    <w:rsid w:val="00574D4C"/>
    <w:rsid w:val="00575382"/>
    <w:rsid w:val="00584CD0"/>
    <w:rsid w:val="005865E2"/>
    <w:rsid w:val="005952E2"/>
    <w:rsid w:val="005A05F8"/>
    <w:rsid w:val="005B20F5"/>
    <w:rsid w:val="005C4E64"/>
    <w:rsid w:val="005D1497"/>
    <w:rsid w:val="005D4A08"/>
    <w:rsid w:val="005E02FC"/>
    <w:rsid w:val="006012EB"/>
    <w:rsid w:val="006022F3"/>
    <w:rsid w:val="006028BA"/>
    <w:rsid w:val="006040CE"/>
    <w:rsid w:val="00611C35"/>
    <w:rsid w:val="006365CB"/>
    <w:rsid w:val="00637474"/>
    <w:rsid w:val="00645335"/>
    <w:rsid w:val="0065107F"/>
    <w:rsid w:val="006514BD"/>
    <w:rsid w:val="00673B28"/>
    <w:rsid w:val="006805D2"/>
    <w:rsid w:val="0068223E"/>
    <w:rsid w:val="00694EF7"/>
    <w:rsid w:val="00695B9A"/>
    <w:rsid w:val="006B120E"/>
    <w:rsid w:val="006B359E"/>
    <w:rsid w:val="006B4603"/>
    <w:rsid w:val="006B576C"/>
    <w:rsid w:val="006C6034"/>
    <w:rsid w:val="006D0C28"/>
    <w:rsid w:val="006D2112"/>
    <w:rsid w:val="006D47BB"/>
    <w:rsid w:val="006E0055"/>
    <w:rsid w:val="006E1A2E"/>
    <w:rsid w:val="006E5583"/>
    <w:rsid w:val="006F7159"/>
    <w:rsid w:val="006F77E4"/>
    <w:rsid w:val="006F7903"/>
    <w:rsid w:val="00703217"/>
    <w:rsid w:val="00707DF8"/>
    <w:rsid w:val="00724D3E"/>
    <w:rsid w:val="00725E96"/>
    <w:rsid w:val="007336E8"/>
    <w:rsid w:val="007365DD"/>
    <w:rsid w:val="00744938"/>
    <w:rsid w:val="00751652"/>
    <w:rsid w:val="007759D1"/>
    <w:rsid w:val="007942DF"/>
    <w:rsid w:val="007B21E0"/>
    <w:rsid w:val="007B584F"/>
    <w:rsid w:val="007C1CFA"/>
    <w:rsid w:val="007C6D23"/>
    <w:rsid w:val="007D1D93"/>
    <w:rsid w:val="007E40AB"/>
    <w:rsid w:val="007F0EAC"/>
    <w:rsid w:val="00806D9F"/>
    <w:rsid w:val="008116D0"/>
    <w:rsid w:val="00811E18"/>
    <w:rsid w:val="00815CE4"/>
    <w:rsid w:val="00833DAD"/>
    <w:rsid w:val="00837793"/>
    <w:rsid w:val="008379B5"/>
    <w:rsid w:val="00842831"/>
    <w:rsid w:val="00855C1C"/>
    <w:rsid w:val="00863841"/>
    <w:rsid w:val="00865F93"/>
    <w:rsid w:val="008677BA"/>
    <w:rsid w:val="008703BE"/>
    <w:rsid w:val="0089395A"/>
    <w:rsid w:val="008A23F0"/>
    <w:rsid w:val="008A4890"/>
    <w:rsid w:val="008A4F6E"/>
    <w:rsid w:val="008A5E9A"/>
    <w:rsid w:val="008B4C27"/>
    <w:rsid w:val="008C116D"/>
    <w:rsid w:val="008D13F7"/>
    <w:rsid w:val="008D65D5"/>
    <w:rsid w:val="008D6A74"/>
    <w:rsid w:val="008F34FA"/>
    <w:rsid w:val="008F4CB2"/>
    <w:rsid w:val="008F60A3"/>
    <w:rsid w:val="008F6408"/>
    <w:rsid w:val="00910B9C"/>
    <w:rsid w:val="00914050"/>
    <w:rsid w:val="00915793"/>
    <w:rsid w:val="00917E78"/>
    <w:rsid w:val="009245DF"/>
    <w:rsid w:val="00925B5F"/>
    <w:rsid w:val="00925B9E"/>
    <w:rsid w:val="00951017"/>
    <w:rsid w:val="009528A0"/>
    <w:rsid w:val="009554C9"/>
    <w:rsid w:val="00957157"/>
    <w:rsid w:val="009874C8"/>
    <w:rsid w:val="009915F4"/>
    <w:rsid w:val="009954C6"/>
    <w:rsid w:val="009B3550"/>
    <w:rsid w:val="009D0105"/>
    <w:rsid w:val="009D0A71"/>
    <w:rsid w:val="009D3ECE"/>
    <w:rsid w:val="009E2C68"/>
    <w:rsid w:val="009F6F3A"/>
    <w:rsid w:val="00A00225"/>
    <w:rsid w:val="00A110CD"/>
    <w:rsid w:val="00A130E8"/>
    <w:rsid w:val="00A13698"/>
    <w:rsid w:val="00A258D7"/>
    <w:rsid w:val="00A343A7"/>
    <w:rsid w:val="00A42250"/>
    <w:rsid w:val="00A50A89"/>
    <w:rsid w:val="00A50EAE"/>
    <w:rsid w:val="00A60E3B"/>
    <w:rsid w:val="00A67B70"/>
    <w:rsid w:val="00A74D8E"/>
    <w:rsid w:val="00A775D8"/>
    <w:rsid w:val="00AB3DF2"/>
    <w:rsid w:val="00AC7669"/>
    <w:rsid w:val="00AE32BB"/>
    <w:rsid w:val="00AF6287"/>
    <w:rsid w:val="00B127FF"/>
    <w:rsid w:val="00B572C5"/>
    <w:rsid w:val="00B678F4"/>
    <w:rsid w:val="00B728DD"/>
    <w:rsid w:val="00B94BA2"/>
    <w:rsid w:val="00B96660"/>
    <w:rsid w:val="00BA01D5"/>
    <w:rsid w:val="00BB1483"/>
    <w:rsid w:val="00BB249A"/>
    <w:rsid w:val="00BB4415"/>
    <w:rsid w:val="00BB53E6"/>
    <w:rsid w:val="00BB6655"/>
    <w:rsid w:val="00BC0364"/>
    <w:rsid w:val="00BD2584"/>
    <w:rsid w:val="00BD35C0"/>
    <w:rsid w:val="00BE3F0A"/>
    <w:rsid w:val="00BE695D"/>
    <w:rsid w:val="00C018E4"/>
    <w:rsid w:val="00C02481"/>
    <w:rsid w:val="00C12AC9"/>
    <w:rsid w:val="00C154BB"/>
    <w:rsid w:val="00C2024D"/>
    <w:rsid w:val="00C433FB"/>
    <w:rsid w:val="00C44F78"/>
    <w:rsid w:val="00C478CA"/>
    <w:rsid w:val="00C56261"/>
    <w:rsid w:val="00C7598E"/>
    <w:rsid w:val="00C831D8"/>
    <w:rsid w:val="00C86F61"/>
    <w:rsid w:val="00CB0805"/>
    <w:rsid w:val="00CC368B"/>
    <w:rsid w:val="00CC394A"/>
    <w:rsid w:val="00CE167C"/>
    <w:rsid w:val="00D038EF"/>
    <w:rsid w:val="00D07BFF"/>
    <w:rsid w:val="00D31236"/>
    <w:rsid w:val="00D353E5"/>
    <w:rsid w:val="00D4403B"/>
    <w:rsid w:val="00D448B0"/>
    <w:rsid w:val="00D44C8D"/>
    <w:rsid w:val="00D54DF5"/>
    <w:rsid w:val="00D57A13"/>
    <w:rsid w:val="00D615CA"/>
    <w:rsid w:val="00D74536"/>
    <w:rsid w:val="00D763FB"/>
    <w:rsid w:val="00D8741F"/>
    <w:rsid w:val="00D9594A"/>
    <w:rsid w:val="00D96E68"/>
    <w:rsid w:val="00DA3521"/>
    <w:rsid w:val="00DB3634"/>
    <w:rsid w:val="00DC484C"/>
    <w:rsid w:val="00DC69E5"/>
    <w:rsid w:val="00DD78DE"/>
    <w:rsid w:val="00DE0445"/>
    <w:rsid w:val="00DE2C5A"/>
    <w:rsid w:val="00DE4E02"/>
    <w:rsid w:val="00DE6223"/>
    <w:rsid w:val="00E045B4"/>
    <w:rsid w:val="00E07702"/>
    <w:rsid w:val="00E140DF"/>
    <w:rsid w:val="00E40380"/>
    <w:rsid w:val="00E50C05"/>
    <w:rsid w:val="00E5769F"/>
    <w:rsid w:val="00E6032C"/>
    <w:rsid w:val="00E707D0"/>
    <w:rsid w:val="00E74371"/>
    <w:rsid w:val="00E83548"/>
    <w:rsid w:val="00E921CB"/>
    <w:rsid w:val="00E95E94"/>
    <w:rsid w:val="00EC57C4"/>
    <w:rsid w:val="00EC7051"/>
    <w:rsid w:val="00ED309E"/>
    <w:rsid w:val="00ED4A69"/>
    <w:rsid w:val="00ED5FE0"/>
    <w:rsid w:val="00EF4B8F"/>
    <w:rsid w:val="00F10DAB"/>
    <w:rsid w:val="00F1736C"/>
    <w:rsid w:val="00F223E6"/>
    <w:rsid w:val="00F43048"/>
    <w:rsid w:val="00F46AD6"/>
    <w:rsid w:val="00F53536"/>
    <w:rsid w:val="00F57908"/>
    <w:rsid w:val="00F6501E"/>
    <w:rsid w:val="00F70D63"/>
    <w:rsid w:val="00F84276"/>
    <w:rsid w:val="00F87F90"/>
    <w:rsid w:val="00F9078E"/>
    <w:rsid w:val="00F90BA7"/>
    <w:rsid w:val="00F911E9"/>
    <w:rsid w:val="00F93E13"/>
    <w:rsid w:val="00FC0233"/>
    <w:rsid w:val="00FC7330"/>
    <w:rsid w:val="00FE63ED"/>
    <w:rsid w:val="00FE7A74"/>
    <w:rsid w:val="00FF3D70"/>
    <w:rsid w:val="00FF3F66"/>
    <w:rsid w:val="00FF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4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popova_n</dc:creator>
  <cp:lastModifiedBy>Яковлева  </cp:lastModifiedBy>
  <cp:revision>93</cp:revision>
  <dcterms:created xsi:type="dcterms:W3CDTF">2020-04-08T07:16:00Z</dcterms:created>
  <dcterms:modified xsi:type="dcterms:W3CDTF">2022-08-02T07:00:00Z</dcterms:modified>
</cp:coreProperties>
</file>