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00" w:lineRule="exact"/>
        <w:rPr>
          <w:sz w:val="28"/>
          <w:szCs w:val="28"/>
        </w:rPr>
      </w:pPr>
    </w:p>
    <w:p>
      <w:pPr>
        <w:pStyle w:val="ConsPlusNonformat"/>
        <w:spacing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ПЕРЕЧЕНЬ </w:t>
      </w:r>
    </w:p>
    <w:p>
      <w:pPr>
        <w:pStyle w:val="ConsPlusNonformat"/>
        <w:spacing w:line="280" w:lineRule="exact"/>
        <w:jc w:val="center"/>
        <w:rPr>
          <w:rFonts w:ascii="Times New Roman" w:hAnsi="Times New Roman" w:cs="Times New Roman"/>
          <w:b/>
          <w:sz w:val="28"/>
          <w:szCs w:val="28"/>
        </w:rPr>
      </w:pPr>
      <w:r>
        <w:rPr>
          <w:rFonts w:ascii="Times New Roman" w:hAnsi="Times New Roman" w:cs="Times New Roman"/>
          <w:b/>
          <w:sz w:val="28"/>
          <w:szCs w:val="28"/>
        </w:rPr>
        <w:t xml:space="preserve">вопросов в рамках проведения публичных консультаций </w:t>
      </w:r>
    </w:p>
    <w:p>
      <w:pPr>
        <w:pStyle w:val="ConsPlusNonformat"/>
        <w:spacing w:line="280" w:lineRule="exact"/>
        <w:jc w:val="center"/>
        <w:rPr>
          <w:rFonts w:ascii="Times New Roman" w:hAnsi="Times New Roman" w:cs="Times New Roman"/>
          <w:b/>
          <w:sz w:val="28"/>
          <w:szCs w:val="28"/>
        </w:rPr>
      </w:pPr>
    </w:p>
    <w:p>
      <w:pPr>
        <w:spacing w:after="0" w:line="240" w:lineRule="auto"/>
        <w:ind w:firstLine="0"/>
        <w:rPr>
          <w:rFonts w:ascii="Calibri" w:hAnsi="Calibri"/>
          <w:color w:val="0000FF"/>
          <w:spacing w:val="0"/>
          <w:sz w:val="22"/>
          <w:szCs w:val="22"/>
          <w:u w:val="single"/>
        </w:rPr>
      </w:pPr>
      <w:r>
        <w:rPr>
          <w:spacing w:val="0"/>
          <w:sz w:val="22"/>
          <w:szCs w:val="22"/>
        </w:rPr>
        <w:t xml:space="preserve">к проекту нормативного правового акта (далее – правовой акт) – проект постановления администрации города </w:t>
      </w:r>
      <w:r>
        <w:rPr>
          <w:spacing w:val="0"/>
          <w:sz w:val="22"/>
          <w:szCs w:val="22"/>
          <w:u w:val="single"/>
        </w:rPr>
        <w:t xml:space="preserve">«Об утверждении Стандартных требований к вывескам </w:t>
      </w:r>
      <w:bookmarkStart w:id="0" w:name="_GoBack"/>
      <w:bookmarkEnd w:id="0"/>
      <w:r>
        <w:rPr>
          <w:spacing w:val="0"/>
          <w:sz w:val="22"/>
          <w:szCs w:val="22"/>
          <w:u w:val="single"/>
        </w:rPr>
        <w:t>и другим информационным конструкциям на территории муниципального образования «Город Березники» Пермского края»</w:t>
      </w:r>
      <w:r>
        <w:rPr>
          <w:spacing w:val="0"/>
          <w:sz w:val="22"/>
          <w:szCs w:val="22"/>
        </w:rPr>
        <w:t>.</w:t>
      </w:r>
      <w:r>
        <w:rPr>
          <w:sz w:val="28"/>
          <w:szCs w:val="28"/>
        </w:rPr>
        <w:t xml:space="preserve"> </w:t>
      </w:r>
      <w:r>
        <w:rPr>
          <w:spacing w:val="0"/>
          <w:sz w:val="22"/>
          <w:szCs w:val="22"/>
        </w:rPr>
        <w:t xml:space="preserve">Пожалуйста, заполните и направьте данную форму по электронной почте на адрес: </w:t>
      </w:r>
      <w:hyperlink r:id="rId5" w:history="1">
        <w:r>
          <w:rPr>
            <w:rFonts w:ascii="Calibri" w:hAnsi="Calibri"/>
            <w:color w:val="0000FF"/>
            <w:spacing w:val="0"/>
            <w:sz w:val="22"/>
            <w:szCs w:val="22"/>
            <w:u w:val="single"/>
          </w:rPr>
          <w:t>melnikova_t@berezniki.perm.ru</w:t>
        </w:r>
      </w:hyperlink>
      <w:r>
        <w:rPr>
          <w:rFonts w:ascii="Calibri" w:hAnsi="Calibri"/>
          <w:color w:val="0000FF"/>
          <w:spacing w:val="0"/>
          <w:sz w:val="22"/>
          <w:szCs w:val="22"/>
          <w:u w:val="single"/>
        </w:rPr>
        <w:t xml:space="preserve"> </w:t>
      </w:r>
      <w:r>
        <w:rPr>
          <w:spacing w:val="0"/>
          <w:sz w:val="22"/>
          <w:szCs w:val="22"/>
        </w:rPr>
        <w:t>не позднее 10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pPr>
        <w:jc w:val="center"/>
        <w:rPr>
          <w:b/>
          <w:spacing w:val="0"/>
          <w:sz w:val="22"/>
          <w:szCs w:val="22"/>
        </w:rPr>
      </w:pPr>
      <w:r>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tc>
          <w:tcPr>
            <w:tcW w:w="2376" w:type="dxa"/>
            <w:tcBorders>
              <w:top w:val="nil"/>
              <w:left w:val="nil"/>
              <w:bottom w:val="nil"/>
              <w:right w:val="nil"/>
            </w:tcBorders>
            <w:vAlign w:val="bottom"/>
          </w:tcPr>
          <w:p>
            <w:pPr>
              <w:ind w:firstLine="0"/>
              <w:jc w:val="center"/>
              <w:rPr>
                <w:b/>
                <w:spacing w:val="0"/>
                <w:sz w:val="22"/>
                <w:szCs w:val="22"/>
              </w:rPr>
            </w:pPr>
            <w:r>
              <w:rPr>
                <w:spacing w:val="0"/>
                <w:sz w:val="22"/>
                <w:szCs w:val="22"/>
              </w:rPr>
              <w:t>Название организации</w:t>
            </w:r>
          </w:p>
        </w:tc>
        <w:tc>
          <w:tcPr>
            <w:tcW w:w="7904" w:type="dxa"/>
            <w:gridSpan w:val="3"/>
            <w:tcBorders>
              <w:top w:val="nil"/>
              <w:left w:val="nil"/>
              <w:bottom w:val="single" w:sz="4" w:space="0" w:color="auto"/>
              <w:right w:val="nil"/>
            </w:tcBorders>
          </w:tcPr>
          <w:p>
            <w:pPr>
              <w:ind w:firstLine="0"/>
              <w:jc w:val="center"/>
              <w:rPr>
                <w:b/>
                <w:spacing w:val="0"/>
                <w:sz w:val="22"/>
                <w:szCs w:val="22"/>
              </w:rPr>
            </w:pPr>
          </w:p>
        </w:tc>
      </w:tr>
      <w:tr>
        <w:tc>
          <w:tcPr>
            <w:tcW w:w="2376" w:type="dxa"/>
            <w:tcBorders>
              <w:top w:val="nil"/>
              <w:left w:val="nil"/>
              <w:bottom w:val="nil"/>
              <w:right w:val="nil"/>
            </w:tcBorders>
          </w:tcPr>
          <w:p>
            <w:pPr>
              <w:ind w:firstLine="0"/>
              <w:jc w:val="left"/>
              <w:rPr>
                <w:spacing w:val="0"/>
                <w:sz w:val="22"/>
                <w:szCs w:val="22"/>
              </w:rPr>
            </w:pPr>
            <w:r>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pPr>
              <w:ind w:firstLine="0"/>
              <w:jc w:val="center"/>
              <w:rPr>
                <w:b/>
                <w:spacing w:val="0"/>
                <w:sz w:val="22"/>
                <w:szCs w:val="22"/>
              </w:rPr>
            </w:pPr>
          </w:p>
        </w:tc>
      </w:tr>
      <w:tr>
        <w:tc>
          <w:tcPr>
            <w:tcW w:w="5070" w:type="dxa"/>
            <w:gridSpan w:val="3"/>
            <w:tcBorders>
              <w:top w:val="nil"/>
              <w:left w:val="nil"/>
              <w:bottom w:val="nil"/>
              <w:right w:val="nil"/>
            </w:tcBorders>
          </w:tcPr>
          <w:p>
            <w:pPr>
              <w:ind w:firstLine="0"/>
              <w:jc w:val="left"/>
              <w:rPr>
                <w:b/>
                <w:spacing w:val="0"/>
                <w:sz w:val="22"/>
                <w:szCs w:val="22"/>
              </w:rPr>
            </w:pPr>
            <w:r>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pPr>
              <w:ind w:firstLine="0"/>
              <w:jc w:val="center"/>
              <w:rPr>
                <w:b/>
                <w:spacing w:val="0"/>
                <w:sz w:val="22"/>
                <w:szCs w:val="22"/>
              </w:rPr>
            </w:pPr>
          </w:p>
        </w:tc>
      </w:tr>
      <w:tr>
        <w:tc>
          <w:tcPr>
            <w:tcW w:w="5070" w:type="dxa"/>
            <w:gridSpan w:val="3"/>
            <w:tcBorders>
              <w:top w:val="nil"/>
              <w:left w:val="nil"/>
              <w:bottom w:val="nil"/>
              <w:right w:val="nil"/>
            </w:tcBorders>
          </w:tcPr>
          <w:p>
            <w:pPr>
              <w:ind w:firstLine="0"/>
              <w:jc w:val="left"/>
              <w:rPr>
                <w:spacing w:val="0"/>
                <w:sz w:val="22"/>
                <w:szCs w:val="22"/>
              </w:rPr>
            </w:pPr>
          </w:p>
        </w:tc>
        <w:tc>
          <w:tcPr>
            <w:tcW w:w="5210" w:type="dxa"/>
            <w:tcBorders>
              <w:top w:val="nil"/>
              <w:left w:val="nil"/>
              <w:bottom w:val="single" w:sz="4" w:space="0" w:color="auto"/>
              <w:right w:val="nil"/>
            </w:tcBorders>
          </w:tcPr>
          <w:p>
            <w:pPr>
              <w:ind w:firstLine="0"/>
              <w:jc w:val="center"/>
              <w:rPr>
                <w:b/>
                <w:spacing w:val="0"/>
                <w:sz w:val="22"/>
                <w:szCs w:val="22"/>
              </w:rPr>
            </w:pPr>
          </w:p>
        </w:tc>
      </w:tr>
      <w:tr>
        <w:tc>
          <w:tcPr>
            <w:tcW w:w="3085" w:type="dxa"/>
            <w:gridSpan w:val="2"/>
            <w:tcBorders>
              <w:top w:val="nil"/>
              <w:left w:val="nil"/>
              <w:bottom w:val="nil"/>
              <w:right w:val="nil"/>
            </w:tcBorders>
          </w:tcPr>
          <w:p>
            <w:pPr>
              <w:ind w:firstLine="0"/>
              <w:jc w:val="left"/>
              <w:rPr>
                <w:spacing w:val="0"/>
                <w:sz w:val="22"/>
                <w:szCs w:val="22"/>
              </w:rPr>
            </w:pPr>
            <w:r>
              <w:rPr>
                <w:spacing w:val="0"/>
                <w:sz w:val="22"/>
                <w:szCs w:val="22"/>
              </w:rPr>
              <w:t>Номер контактного телефона</w:t>
            </w:r>
          </w:p>
        </w:tc>
        <w:tc>
          <w:tcPr>
            <w:tcW w:w="7195" w:type="dxa"/>
            <w:gridSpan w:val="2"/>
            <w:tcBorders>
              <w:top w:val="nil"/>
              <w:left w:val="nil"/>
              <w:bottom w:val="single" w:sz="4" w:space="0" w:color="auto"/>
              <w:right w:val="nil"/>
            </w:tcBorders>
          </w:tcPr>
          <w:p>
            <w:pPr>
              <w:ind w:firstLine="0"/>
              <w:jc w:val="center"/>
              <w:rPr>
                <w:b/>
                <w:spacing w:val="0"/>
                <w:sz w:val="22"/>
                <w:szCs w:val="22"/>
              </w:rPr>
            </w:pPr>
          </w:p>
        </w:tc>
      </w:tr>
      <w:tr>
        <w:tc>
          <w:tcPr>
            <w:tcW w:w="3085" w:type="dxa"/>
            <w:gridSpan w:val="2"/>
            <w:tcBorders>
              <w:top w:val="nil"/>
              <w:left w:val="nil"/>
              <w:bottom w:val="nil"/>
              <w:right w:val="nil"/>
            </w:tcBorders>
          </w:tcPr>
          <w:p>
            <w:pPr>
              <w:ind w:firstLine="0"/>
              <w:jc w:val="left"/>
              <w:rPr>
                <w:spacing w:val="0"/>
                <w:sz w:val="22"/>
                <w:szCs w:val="22"/>
              </w:rPr>
            </w:pPr>
            <w:r>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pPr>
              <w:ind w:firstLine="0"/>
              <w:jc w:val="center"/>
              <w:rPr>
                <w:b/>
                <w:spacing w:val="0"/>
                <w:sz w:val="22"/>
                <w:szCs w:val="22"/>
              </w:rPr>
            </w:pPr>
          </w:p>
        </w:tc>
      </w:tr>
      <w:tr>
        <w:trPr>
          <w:trHeight w:val="565"/>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trPr>
          <w:trHeight w:val="431"/>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31"/>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муниципального  регулирования? Если да - выделите те из них, которые, по Вашему мнению, были бы  менее </w:t>
            </w:r>
            <w:proofErr w:type="spellStart"/>
            <w:r>
              <w:rPr>
                <w:rFonts w:ascii="Times New Roman" w:hAnsi="Times New Roman" w:cs="Times New Roman"/>
                <w:sz w:val="22"/>
                <w:szCs w:val="22"/>
              </w:rPr>
              <w:t>затратны</w:t>
            </w:r>
            <w:proofErr w:type="spellEnd"/>
            <w:r>
              <w:rPr>
                <w:rFonts w:ascii="Times New Roman" w:hAnsi="Times New Roman" w:cs="Times New Roman"/>
                <w:sz w:val="22"/>
                <w:szCs w:val="22"/>
              </w:rPr>
              <w:t xml:space="preserve"> и/или более эффективны?</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w:t>
            </w:r>
            <w:r>
              <w:rPr>
                <w:rFonts w:ascii="Times New Roman" w:hAnsi="Times New Roman" w:cs="Times New Roman"/>
                <w:sz w:val="22"/>
                <w:szCs w:val="22"/>
              </w:rPr>
              <w:lastRenderedPageBreak/>
              <w:t>соответствуют или противоречат иным действующим нормативным правовым актам? Если да, укажите такие нормы и нормативные правовые акты</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имеются ли технические ошибки;</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Pr>
                <w:rFonts w:ascii="Times New Roman" w:hAnsi="Times New Roman" w:cs="Times New Roman"/>
                <w:sz w:val="22"/>
                <w:szCs w:val="22"/>
              </w:rPr>
              <w:t>наоборот,ограничивает</w:t>
            </w:r>
            <w:proofErr w:type="gramEnd"/>
            <w:r>
              <w:rPr>
                <w:rFonts w:ascii="Times New Roman" w:hAnsi="Times New Roman" w:cs="Times New Roman"/>
                <w:sz w:val="22"/>
                <w:szCs w:val="22"/>
              </w:rPr>
              <w:t xml:space="preserve"> действия субъектов предпринимательской и инвестиционной деятельности;</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Pr>
                <w:rFonts w:ascii="Times New Roman" w:hAnsi="Times New Roman" w:cs="Times New Roman"/>
                <w:sz w:val="22"/>
                <w:szCs w:val="22"/>
              </w:rPr>
              <w:t>например,  в</w:t>
            </w:r>
            <w:proofErr w:type="gramEnd"/>
            <w:r>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bl>
    <w:p>
      <w:pPr>
        <w:pStyle w:val="ConsPlusNonformat"/>
        <w:spacing w:line="280" w:lineRule="exact"/>
        <w:jc w:val="both"/>
        <w:rPr>
          <w:rFonts w:ascii="Times New Roman" w:hAnsi="Times New Roman" w:cs="Times New Roman"/>
          <w:sz w:val="22"/>
          <w:szCs w:val="22"/>
        </w:rPr>
      </w:pPr>
    </w:p>
    <w:p>
      <w:pPr>
        <w:pStyle w:val="ConsPlusNonformat"/>
        <w:spacing w:line="280" w:lineRule="exact"/>
        <w:jc w:val="both"/>
        <w:rPr>
          <w:rFonts w:ascii="Times New Roman" w:hAnsi="Times New Roman" w:cs="Times New Roman"/>
          <w:sz w:val="22"/>
          <w:szCs w:val="22"/>
        </w:rPr>
      </w:pPr>
    </w:p>
    <w:p>
      <w:pPr>
        <w:pStyle w:val="ConsPlusNormal"/>
        <w:jc w:val="both"/>
        <w:rPr>
          <w:rFonts w:ascii="Times New Roman" w:hAnsi="Times New Roman" w:cs="Times New Roman"/>
          <w:szCs w:val="22"/>
        </w:rPr>
      </w:pPr>
    </w:p>
    <w:p>
      <w:pPr>
        <w:pStyle w:val="ConsPlusNormal"/>
        <w:jc w:val="both"/>
        <w:rPr>
          <w:rFonts w:ascii="Times New Roman" w:hAnsi="Times New Roman" w:cs="Times New Roman"/>
          <w:szCs w:val="22"/>
        </w:rPr>
      </w:pPr>
    </w:p>
    <w:p>
      <w:pPr>
        <w:pStyle w:val="a3"/>
        <w:spacing w:after="0" w:line="360" w:lineRule="exact"/>
        <w:ind w:left="0" w:firstLine="0"/>
        <w:rPr>
          <w:spacing w:val="0"/>
          <w:sz w:val="22"/>
          <w:szCs w:val="22"/>
        </w:rPr>
      </w:pPr>
    </w:p>
    <w:p>
      <w:pPr>
        <w:rPr>
          <w:spacing w:val="0"/>
          <w:sz w:val="22"/>
          <w:szCs w:val="22"/>
        </w:rPr>
      </w:pPr>
    </w:p>
    <w:sectPr>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1A84-3D26-4C7A-AB59-8741A615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ConsPlusNormal">
    <w:name w:val="ConsPlusNormal"/>
    <w:pPr>
      <w:widowControl w:val="0"/>
      <w:autoSpaceDE w:val="0"/>
      <w:autoSpaceDN w:val="0"/>
    </w:pPr>
    <w:rPr>
      <w:rFonts w:eastAsia="Times New Roman" w:cs="Calibri"/>
      <w:sz w:val="22"/>
      <w:lang w:bidi="ar-SA"/>
    </w:rPr>
  </w:style>
  <w:style w:type="paragraph" w:customStyle="1" w:styleId="ConsPlusNonformat">
    <w:name w:val="ConsPlusNonformat"/>
    <w:pPr>
      <w:widowControl w:val="0"/>
      <w:autoSpaceDE w:val="0"/>
      <w:autoSpaceDN w:val="0"/>
    </w:pPr>
    <w:rPr>
      <w:rFonts w:ascii="Courier New" w:eastAsia="Times New Roman" w:hAnsi="Courier New" w:cs="Courier New"/>
      <w:lang w:bidi="ar-SA"/>
    </w:rPr>
  </w:style>
  <w:style w:type="character" w:styleId="a4">
    <w:name w:val="Hyperlink"/>
    <w:uiPriority w:val="99"/>
    <w:rPr>
      <w:rFonts w:cs="Times New Roman"/>
      <w:color w:val="0000FF"/>
      <w:u w:val="single"/>
    </w:rPr>
  </w:style>
  <w:style w:type="table" w:styleId="a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nikova_t@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Мельникова Татьяна Владиславовна</cp:lastModifiedBy>
  <cp:revision>3</cp:revision>
  <cp:lastPrinted>2022-02-28T05:21:00Z</cp:lastPrinted>
  <dcterms:created xsi:type="dcterms:W3CDTF">2022-04-28T05:20:00Z</dcterms:created>
  <dcterms:modified xsi:type="dcterms:W3CDTF">2022-04-28T05:23:00Z</dcterms:modified>
</cp:coreProperties>
</file>