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E3" w:rsidRPr="00F32F98" w:rsidRDefault="00F32F98" w:rsidP="00F3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9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32F98" w:rsidRPr="00F32F98" w:rsidRDefault="00470BF8" w:rsidP="00F3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2F9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отсутствии</w:t>
      </w:r>
      <w:r w:rsidR="00F32F98" w:rsidRPr="00F32F98">
        <w:rPr>
          <w:rFonts w:ascii="Times New Roman" w:hAnsi="Times New Roman" w:cs="Times New Roman"/>
          <w:b/>
          <w:sz w:val="28"/>
          <w:szCs w:val="28"/>
        </w:rPr>
        <w:t xml:space="preserve"> поступ</w:t>
      </w:r>
      <w:r w:rsidR="00F32F98">
        <w:rPr>
          <w:rFonts w:ascii="Times New Roman" w:hAnsi="Times New Roman" w:cs="Times New Roman"/>
          <w:b/>
          <w:sz w:val="28"/>
          <w:szCs w:val="28"/>
        </w:rPr>
        <w:t>ивших</w:t>
      </w:r>
      <w:r w:rsidR="00F32F98" w:rsidRPr="00F32F98">
        <w:rPr>
          <w:rFonts w:ascii="Times New Roman" w:hAnsi="Times New Roman" w:cs="Times New Roman"/>
          <w:b/>
          <w:sz w:val="28"/>
          <w:szCs w:val="28"/>
        </w:rPr>
        <w:t xml:space="preserve"> замечани</w:t>
      </w:r>
      <w:r w:rsidR="007D1238">
        <w:rPr>
          <w:rFonts w:ascii="Times New Roman" w:hAnsi="Times New Roman" w:cs="Times New Roman"/>
          <w:b/>
          <w:sz w:val="28"/>
          <w:szCs w:val="28"/>
        </w:rPr>
        <w:t>й</w:t>
      </w:r>
      <w:r w:rsidR="00F32F98" w:rsidRPr="00F32F98">
        <w:rPr>
          <w:rFonts w:ascii="Times New Roman" w:hAnsi="Times New Roman" w:cs="Times New Roman"/>
          <w:b/>
          <w:sz w:val="28"/>
          <w:szCs w:val="28"/>
        </w:rPr>
        <w:t xml:space="preserve"> и предложени</w:t>
      </w:r>
      <w:r w:rsidR="007D1238">
        <w:rPr>
          <w:rFonts w:ascii="Times New Roman" w:hAnsi="Times New Roman" w:cs="Times New Roman"/>
          <w:b/>
          <w:sz w:val="28"/>
          <w:szCs w:val="28"/>
        </w:rPr>
        <w:t>й</w:t>
      </w:r>
      <w:r w:rsidR="00F32F98" w:rsidRPr="00F32F98">
        <w:rPr>
          <w:rFonts w:ascii="Times New Roman" w:hAnsi="Times New Roman" w:cs="Times New Roman"/>
          <w:b/>
          <w:sz w:val="28"/>
          <w:szCs w:val="28"/>
        </w:rPr>
        <w:t xml:space="preserve"> общественности по результатам проведения общественных обсуждений по проекту</w:t>
      </w:r>
      <w:r w:rsidR="00F32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F98" w:rsidRPr="00F32F98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города Березники «Об утверждении формы проверочного листа (списка контрольных вопросов), используемого должностными лицами при проведении проверок в рамках осуществления муниципального жилищного контроля в отношении юридических лиц и индивидуальных предпринимателей на территории муниципального образования «Город Березники» Пермского края с 1</w:t>
      </w:r>
      <w:r w:rsidR="008A380E">
        <w:rPr>
          <w:rFonts w:ascii="Times New Roman" w:hAnsi="Times New Roman" w:cs="Times New Roman"/>
          <w:b/>
          <w:sz w:val="28"/>
          <w:szCs w:val="28"/>
        </w:rPr>
        <w:t>4</w:t>
      </w:r>
      <w:r w:rsidR="00F32F98" w:rsidRPr="00F32F98">
        <w:rPr>
          <w:rFonts w:ascii="Times New Roman" w:hAnsi="Times New Roman" w:cs="Times New Roman"/>
          <w:b/>
          <w:sz w:val="28"/>
          <w:szCs w:val="28"/>
        </w:rPr>
        <w:t xml:space="preserve">.02.2022 по </w:t>
      </w:r>
      <w:r w:rsidR="008A380E">
        <w:rPr>
          <w:rFonts w:ascii="Times New Roman" w:hAnsi="Times New Roman" w:cs="Times New Roman"/>
          <w:b/>
          <w:sz w:val="28"/>
          <w:szCs w:val="28"/>
        </w:rPr>
        <w:t>01</w:t>
      </w:r>
      <w:r w:rsidR="00F32F98" w:rsidRPr="00F32F98">
        <w:rPr>
          <w:rFonts w:ascii="Times New Roman" w:hAnsi="Times New Roman" w:cs="Times New Roman"/>
          <w:b/>
          <w:sz w:val="28"/>
          <w:szCs w:val="28"/>
        </w:rPr>
        <w:t>.0</w:t>
      </w:r>
      <w:r w:rsidR="008A380E">
        <w:rPr>
          <w:rFonts w:ascii="Times New Roman" w:hAnsi="Times New Roman" w:cs="Times New Roman"/>
          <w:b/>
          <w:sz w:val="28"/>
          <w:szCs w:val="28"/>
        </w:rPr>
        <w:t>3</w:t>
      </w:r>
      <w:r w:rsidR="00F32F98" w:rsidRPr="00F32F98">
        <w:rPr>
          <w:rFonts w:ascii="Times New Roman" w:hAnsi="Times New Roman" w:cs="Times New Roman"/>
          <w:b/>
          <w:sz w:val="28"/>
          <w:szCs w:val="28"/>
        </w:rPr>
        <w:t>.2022.</w:t>
      </w:r>
      <w:proofErr w:type="gramEnd"/>
    </w:p>
    <w:p w:rsidR="00F32F98" w:rsidRDefault="00F32F98" w:rsidP="00F32F98">
      <w:pPr>
        <w:jc w:val="both"/>
        <w:rPr>
          <w:rFonts w:ascii="Times New Roman" w:hAnsi="Times New Roman" w:cs="Times New Roman"/>
        </w:rPr>
      </w:pPr>
    </w:p>
    <w:p w:rsidR="00F32F98" w:rsidRDefault="008B5532" w:rsidP="00F32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Pr="008B5532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 проекта  постановления Администрации города Березники «Об утверждении формы проверочного листа (списка контрольных вопросов), используемого должностными лицами при проведении плановых проверок в рамках осуществления муниципального жилищного контроля в отношении юридических лиц и индивидуальных предпринимателей на территории муниципального образования «Город Березники» Пермского края в период </w:t>
      </w:r>
      <w:r w:rsidR="00F32F98" w:rsidRPr="008B5532">
        <w:rPr>
          <w:rFonts w:ascii="Times New Roman" w:hAnsi="Times New Roman" w:cs="Times New Roman"/>
          <w:sz w:val="28"/>
          <w:szCs w:val="28"/>
        </w:rPr>
        <w:t>с 1</w:t>
      </w:r>
      <w:r w:rsidR="008A380E">
        <w:rPr>
          <w:rFonts w:ascii="Times New Roman" w:hAnsi="Times New Roman" w:cs="Times New Roman"/>
          <w:sz w:val="28"/>
          <w:szCs w:val="28"/>
        </w:rPr>
        <w:t>4</w:t>
      </w:r>
      <w:r w:rsidR="00F32F98" w:rsidRPr="008B5532">
        <w:rPr>
          <w:rFonts w:ascii="Times New Roman" w:hAnsi="Times New Roman" w:cs="Times New Roman"/>
          <w:sz w:val="28"/>
          <w:szCs w:val="28"/>
        </w:rPr>
        <w:t xml:space="preserve">.02.2022 по </w:t>
      </w:r>
      <w:r w:rsidR="008A380E">
        <w:rPr>
          <w:rFonts w:ascii="Times New Roman" w:hAnsi="Times New Roman" w:cs="Times New Roman"/>
          <w:sz w:val="28"/>
          <w:szCs w:val="28"/>
        </w:rPr>
        <w:t>01</w:t>
      </w:r>
      <w:r w:rsidR="00F32F98" w:rsidRPr="008B5532">
        <w:rPr>
          <w:rFonts w:ascii="Times New Roman" w:hAnsi="Times New Roman" w:cs="Times New Roman"/>
          <w:sz w:val="28"/>
          <w:szCs w:val="28"/>
        </w:rPr>
        <w:t>.0</w:t>
      </w:r>
      <w:r w:rsidR="008A380E">
        <w:rPr>
          <w:rFonts w:ascii="Times New Roman" w:hAnsi="Times New Roman" w:cs="Times New Roman"/>
          <w:sz w:val="28"/>
          <w:szCs w:val="28"/>
        </w:rPr>
        <w:t>3</w:t>
      </w:r>
      <w:r w:rsidR="00F32F98" w:rsidRPr="008B5532">
        <w:rPr>
          <w:rFonts w:ascii="Times New Roman" w:hAnsi="Times New Roman" w:cs="Times New Roman"/>
          <w:sz w:val="28"/>
          <w:szCs w:val="28"/>
        </w:rPr>
        <w:t xml:space="preserve">.2022 </w:t>
      </w:r>
      <w:r>
        <w:rPr>
          <w:rFonts w:ascii="Times New Roman" w:hAnsi="Times New Roman" w:cs="Times New Roman"/>
          <w:sz w:val="28"/>
          <w:szCs w:val="28"/>
        </w:rPr>
        <w:t>замечаний и предложений общественности не поступ</w:t>
      </w:r>
      <w:r w:rsidR="00470B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ло.</w:t>
      </w:r>
      <w:proofErr w:type="gramEnd"/>
    </w:p>
    <w:p w:rsidR="008B5532" w:rsidRDefault="008B5532" w:rsidP="00F32F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532" w:rsidRPr="008B5532" w:rsidRDefault="008B5532" w:rsidP="008B5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Н.А. Лежнева</w:t>
      </w:r>
    </w:p>
    <w:sectPr w:rsidR="008B5532" w:rsidRPr="008B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03"/>
    <w:rsid w:val="00241A5D"/>
    <w:rsid w:val="003715E3"/>
    <w:rsid w:val="00470BF8"/>
    <w:rsid w:val="00604526"/>
    <w:rsid w:val="006C74EB"/>
    <w:rsid w:val="007A0203"/>
    <w:rsid w:val="007D1238"/>
    <w:rsid w:val="008A380E"/>
    <w:rsid w:val="008B5532"/>
    <w:rsid w:val="00F3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2022-03-16T04:21:00Z</cp:lastPrinted>
  <dcterms:created xsi:type="dcterms:W3CDTF">2022-03-15T12:09:00Z</dcterms:created>
  <dcterms:modified xsi:type="dcterms:W3CDTF">2022-04-12T04:04:00Z</dcterms:modified>
</cp:coreProperties>
</file>