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1" w:rsidRPr="008C7581" w:rsidRDefault="008C7581" w:rsidP="008C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архитектуры и градостроительства администрации города   </w:t>
      </w:r>
      <w:r w:rsidRPr="008C75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доводит до сведения:</w:t>
      </w:r>
    </w:p>
    <w:p w:rsidR="008C7581" w:rsidRPr="008C7581" w:rsidRDefault="008C7581" w:rsidP="008C7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581" w:rsidRPr="008C7581" w:rsidRDefault="008C7581" w:rsidP="008C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  <w:r w:rsidRPr="008C75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!</w:t>
      </w:r>
    </w:p>
    <w:p w:rsidR="008C7581" w:rsidRPr="008C7581" w:rsidRDefault="008C7581" w:rsidP="008C7581">
      <w:pPr>
        <w:spacing w:after="0" w:line="240" w:lineRule="auto"/>
        <w:ind w:left="-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C7581">
        <w:rPr>
          <w:rFonts w:ascii="Times New Roman" w:eastAsia="Times New Roman" w:hAnsi="Times New Roman" w:cs="Times New Roman"/>
          <w:color w:val="353535"/>
          <w:sz w:val="28"/>
          <w:szCs w:val="28"/>
          <w:lang w:val="x-none" w:eastAsia="x-none"/>
        </w:rPr>
        <w:t>Сообщаем, что на основании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я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Березники от 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14.02.2022 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8C758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230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8C7581">
        <w:rPr>
          <w:rFonts w:ascii="Times New Roman" w:eastAsia="Times New Roman" w:hAnsi="Times New Roman" w:cs="Times New Roman"/>
          <w:color w:val="353535"/>
          <w:sz w:val="28"/>
          <w:szCs w:val="28"/>
          <w:lang w:val="x-none" w:eastAsia="x-none"/>
        </w:rPr>
        <w:t>публичные слушания</w:t>
      </w:r>
      <w:r w:rsidRPr="008C7581">
        <w:rPr>
          <w:rFonts w:ascii="Times New Roman" w:eastAsia="Times New Roman" w:hAnsi="Times New Roman" w:cs="Times New Roman"/>
          <w:color w:val="353535"/>
          <w:sz w:val="28"/>
          <w:szCs w:val="28"/>
          <w:lang w:eastAsia="x-none"/>
        </w:rPr>
        <w:t xml:space="preserve">                       </w:t>
      </w:r>
      <w:r w:rsidRPr="008C75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рассмотрению </w:t>
      </w:r>
      <w:r w:rsidRPr="008C758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проекта о внесени</w:t>
      </w:r>
      <w:r w:rsidRPr="008C758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я</w:t>
      </w:r>
      <w:r w:rsidRPr="008C758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изменений в проект межевания территории на элемент планировочной структуры, входящий </w:t>
      </w:r>
      <w:r w:rsidRPr="008C758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</w:t>
      </w:r>
      <w:r w:rsidRPr="008C758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 кадастровый квартал 59:37:0430101 (п. Лысьва), утвержденный постановлением администрации города от 06.10.2020 № 01-02-1213</w:t>
      </w:r>
      <w:r w:rsidRPr="008C758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8C7581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Проект).</w:t>
      </w:r>
    </w:p>
    <w:p w:rsidR="008C7581" w:rsidRPr="008C7581" w:rsidRDefault="008C7581" w:rsidP="008C75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Проект, подлежащий рассмотрению на публичных слушаниях, будет размещен на официальном сайте администрации города Березники по адресу: </w:t>
      </w:r>
      <w:hyperlink r:id="rId5" w:history="1">
        <w:r w:rsidRPr="008C75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www.admbrk.ru</w:t>
        </w:r>
      </w:hyperlink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(разделе «Инфраструктура» - подраздел - «Архитектура </w:t>
      </w:r>
      <w:bookmarkStart w:id="0" w:name="_GoBack"/>
      <w:bookmarkEnd w:id="0"/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градостроительство» - вкладка «Публичные слушания МО «Город Березники» Пермского края» - «Публичные слушания по проектам» - «Документация по планировке территорий») </w:t>
      </w:r>
      <w:r w:rsidRPr="008C75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приложением к данному оповещению.</w:t>
      </w:r>
    </w:p>
    <w:p w:rsidR="008C7581" w:rsidRPr="008C7581" w:rsidRDefault="008C7581" w:rsidP="008C7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Принять участие в публичных слушаниях и в завершающем мероприятии публичных слушаний приглашаются все заинтересованные граждане, постоянно проживающие на территории, в отношении которого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 и их частей.</w:t>
      </w: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581" w:rsidRPr="008C7581" w:rsidRDefault="008C7581" w:rsidP="008C7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слушаний: </w:t>
      </w:r>
      <w:r w:rsidRPr="008C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18.02.2022 по 25.03.2022.</w:t>
      </w:r>
    </w:p>
    <w:p w:rsidR="008C7581" w:rsidRPr="008C7581" w:rsidRDefault="008C7581" w:rsidP="008C7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Экспозиция Проекта, подлежащего к рассмотрению на публичных слушаниях, </w:t>
      </w:r>
      <w:r w:rsidRPr="008C75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проводится (дата открытия экспозиции)</w:t>
      </w:r>
      <w:r w:rsidRPr="008C7581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с 25</w:t>
      </w:r>
      <w:r w:rsidRPr="008C75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февраля 2022</w:t>
      </w:r>
      <w:r w:rsidRPr="008C7581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 </w:t>
      </w:r>
      <w:r w:rsidRPr="008C75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по</w:t>
      </w:r>
      <w:r w:rsidRPr="008C7581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 </w:t>
      </w:r>
      <w:r w:rsidRPr="008C75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18 марта 2022 </w:t>
      </w:r>
      <w:r w:rsidRPr="008C7581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(дата закрытия экспозиции). </w:t>
      </w:r>
    </w:p>
    <w:p w:rsidR="008C7581" w:rsidRPr="008C7581" w:rsidRDefault="008C7581" w:rsidP="008C7581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C7581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Место размещения экспозиции:</w:t>
      </w:r>
    </w:p>
    <w:p w:rsidR="008C7581" w:rsidRPr="008C7581" w:rsidRDefault="008C7581" w:rsidP="008C7581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архитектуры и градостроительства администрации города по адресу: 618417, г. Березники, ул. Пятилетки, д. 53;</w:t>
      </w:r>
    </w:p>
    <w:p w:rsidR="008C7581" w:rsidRPr="008C7581" w:rsidRDefault="008C7581" w:rsidP="008C75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культурно-делового центра по адресу:</w:t>
      </w:r>
      <w:r w:rsidRPr="008C7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муниципальное образование «Город Березники» Пермского края, п. Лысьва, ул. Жарова, 1.</w:t>
      </w:r>
    </w:p>
    <w:p w:rsidR="008C7581" w:rsidRPr="008C7581" w:rsidRDefault="008C7581" w:rsidP="008C7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sz w:val="28"/>
          <w:szCs w:val="28"/>
          <w:lang w:eastAsia="x-none"/>
        </w:rPr>
        <w:t>Часы работы экспозиций:</w:t>
      </w: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 </w:t>
      </w:r>
      <w:proofErr w:type="gramStart"/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 часов), по местному времени.</w:t>
      </w:r>
    </w:p>
    <w:p w:rsidR="008C7581" w:rsidRPr="008C7581" w:rsidRDefault="008C7581" w:rsidP="008C7581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Консультирование посетителей экспозиции Проекта осуществляется</w:t>
      </w:r>
      <w:r w:rsidRPr="008C7581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               с 25 февраля </w:t>
      </w:r>
      <w:r w:rsidRPr="008C75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2022 по 18 марта 2022 </w:t>
      </w: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часы работы экспозиции.</w:t>
      </w:r>
    </w:p>
    <w:p w:rsidR="008C7581" w:rsidRPr="008C7581" w:rsidRDefault="008C7581" w:rsidP="008C7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кодекса Российской Федерации:</w:t>
      </w:r>
    </w:p>
    <w:p w:rsidR="008C7581" w:rsidRPr="008C7581" w:rsidRDefault="008C7581" w:rsidP="008C7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8C7581" w:rsidRPr="008C7581" w:rsidRDefault="008C7581" w:rsidP="008C7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8C7581" w:rsidRPr="008C7581" w:rsidRDefault="008C7581" w:rsidP="008C7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внесения предложений и замечаний участников публичных слушаний, прошедших идентификацию.</w:t>
      </w:r>
    </w:p>
    <w:p w:rsidR="008C7581" w:rsidRPr="008C7581" w:rsidRDefault="008C7581" w:rsidP="008C75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и замечания по Проекту </w:t>
      </w:r>
      <w:r w:rsidRPr="008C75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принимаются:</w:t>
      </w:r>
    </w:p>
    <w:p w:rsidR="008C7581" w:rsidRPr="008C7581" w:rsidRDefault="008C7581" w:rsidP="008C75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8C7581" w:rsidRPr="008C7581" w:rsidRDefault="008C7581" w:rsidP="008C75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посредством почтовой связи по адресу организатора публичных слушаний, указанному в подпункте 3.1.1 настоящего пункта, с пометкой на конверте «О проведении публичных слушаний»;</w:t>
      </w:r>
    </w:p>
    <w:p w:rsidR="008C7581" w:rsidRPr="008C7581" w:rsidRDefault="008C7581" w:rsidP="008C75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электронного документа через «Интернет-приемную» главы города, </w:t>
      </w:r>
      <w:proofErr w:type="gramStart"/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</w:t>
      </w:r>
      <w:proofErr w:type="gramEnd"/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Березники в сети «Интернет»: https://admbrk.ru/; </w:t>
      </w:r>
    </w:p>
    <w:p w:rsidR="008C7581" w:rsidRPr="008C7581" w:rsidRDefault="008C7581" w:rsidP="008C75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 посредством электронной почты по адресу: uag@berezniki.perm.ru;</w:t>
      </w:r>
    </w:p>
    <w:p w:rsidR="008C7581" w:rsidRPr="008C7581" w:rsidRDefault="008C7581" w:rsidP="008C75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C7581" w:rsidRPr="008C7581" w:rsidRDefault="008C7581" w:rsidP="008C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Срок окончания приема предложений по Проекту </w:t>
      </w:r>
      <w:r w:rsidRPr="008C7581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 </w:t>
      </w:r>
      <w:r w:rsidRPr="008C7581">
        <w:rPr>
          <w:rFonts w:ascii="Times New Roman" w:eastAsia="Times New Roman" w:hAnsi="Times New Roman" w:cs="Times New Roman"/>
          <w:b/>
          <w:color w:val="353535"/>
          <w:sz w:val="28"/>
          <w:szCs w:val="28"/>
          <w:u w:val="single"/>
          <w:lang w:eastAsia="ru-RU"/>
        </w:rPr>
        <w:t>18 марта 2022 до 12-00 час</w:t>
      </w:r>
      <w:r w:rsidRPr="008C7581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. </w:t>
      </w:r>
    </w:p>
    <w:p w:rsidR="008C7581" w:rsidRPr="008C7581" w:rsidRDefault="008C7581" w:rsidP="008C7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Собрание участников</w:t>
      </w:r>
      <w:r w:rsidRPr="008C758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8C75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публичных слушаний по Проекту состоится </w:t>
      </w:r>
      <w:r w:rsidRPr="008C75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u w:val="single"/>
          <w:lang w:eastAsia="ru-RU"/>
        </w:rPr>
        <w:t>18 марта 2022г. в 14-00 час</w:t>
      </w:r>
      <w:proofErr w:type="gramStart"/>
      <w:r w:rsidRPr="008C75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u w:val="single"/>
          <w:lang w:eastAsia="ru-RU"/>
        </w:rPr>
        <w:t>.</w:t>
      </w:r>
      <w:proofErr w:type="gramEnd"/>
      <w:r w:rsidRPr="008C758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 </w:t>
      </w:r>
      <w:proofErr w:type="gramStart"/>
      <w:r w:rsidRPr="008C7581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в</w:t>
      </w:r>
      <w:proofErr w:type="gramEnd"/>
      <w:r w:rsidRPr="008C7581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</w:t>
      </w:r>
      <w:r w:rsidRPr="008C7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здании культурно-делового центра </w:t>
      </w:r>
      <w:r w:rsidRPr="008C7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адресу: </w:t>
      </w:r>
      <w:r w:rsidRPr="008C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Лысьва, ул. Жарова, 1,</w:t>
      </w:r>
      <w:r w:rsidRPr="008C7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7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учетом требований, указанных в указе губернатора Пермского края от 20 августа 2020 г. N 121 «О мероприятиях, реализуемых в связи с угрозой распространения новой </w:t>
      </w:r>
      <w:proofErr w:type="spellStart"/>
      <w:r w:rsidRPr="008C7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8C7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(COVID-19) в Пермском крае».</w:t>
      </w:r>
      <w:r w:rsidRPr="008C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033" w:rsidRDefault="00D20033"/>
    <w:sectPr w:rsidR="00D2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1"/>
    <w:rsid w:val="008C7581"/>
    <w:rsid w:val="00D2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1</cp:revision>
  <dcterms:created xsi:type="dcterms:W3CDTF">2022-02-24T04:19:00Z</dcterms:created>
  <dcterms:modified xsi:type="dcterms:W3CDTF">2022-02-24T04:20:00Z</dcterms:modified>
</cp:coreProperties>
</file>