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8D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Обобщение практики осуществления муниципального земельного контроля 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="00DC19B2">
        <w:rPr>
          <w:rFonts w:eastAsia="Times New Roman"/>
          <w:b/>
          <w:color w:val="000000"/>
          <w:sz w:val="32"/>
          <w:szCs w:val="32"/>
          <w:lang w:eastAsia="ru-RU"/>
        </w:rPr>
        <w:t>1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A5B81" w:rsidRPr="0079068D" w:rsidRDefault="00DA5B81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DA5B81" w:rsidRDefault="0057032D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="00C12A0B" w:rsidRPr="00C12A0B">
        <w:rPr>
          <w:rFonts w:eastAsia="Times New Roman"/>
          <w:color w:val="000000"/>
          <w:szCs w:val="28"/>
          <w:lang w:eastAsia="ru-RU"/>
        </w:rPr>
        <w:t>бобщение практики осуществления муниципального земельного контроля за 20</w:t>
      </w:r>
      <w:r w:rsidR="00DC19B2">
        <w:rPr>
          <w:rFonts w:eastAsia="Times New Roman"/>
          <w:color w:val="000000"/>
          <w:szCs w:val="28"/>
          <w:lang w:eastAsia="ru-RU"/>
        </w:rPr>
        <w:t>21</w:t>
      </w:r>
      <w:r w:rsidR="00C12A0B" w:rsidRPr="00C12A0B">
        <w:rPr>
          <w:rFonts w:eastAsia="Times New Roman"/>
          <w:color w:val="000000"/>
          <w:szCs w:val="28"/>
          <w:lang w:eastAsia="ru-RU"/>
        </w:rPr>
        <w:t xml:space="preserve"> год подготовлено в соответствии с Федеральным законом </w:t>
      </w:r>
      <w:r w:rsidRPr="00C12A0B">
        <w:rPr>
          <w:rFonts w:eastAsia="Times New Roman"/>
          <w:color w:val="000000"/>
          <w:szCs w:val="28"/>
          <w:lang w:eastAsia="ru-RU"/>
        </w:rPr>
        <w:t xml:space="preserve">от 26.12.2008 </w:t>
      </w:r>
      <w:r w:rsidR="00C12A0B" w:rsidRPr="00C12A0B">
        <w:rPr>
          <w:rFonts w:eastAsia="Times New Roman"/>
          <w:color w:val="000000"/>
          <w:szCs w:val="28"/>
          <w:lang w:eastAsia="ru-RU"/>
        </w:rPr>
        <w:t>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5B81">
        <w:rPr>
          <w:rFonts w:eastAsia="Times New Roman"/>
          <w:color w:val="000000"/>
          <w:szCs w:val="28"/>
          <w:lang w:eastAsia="ru-RU"/>
        </w:rPr>
        <w:t xml:space="preserve"> (далее – Федеральный  закон</w:t>
      </w:r>
      <w:r w:rsidR="00DA5B81" w:rsidRPr="00DA5B81">
        <w:rPr>
          <w:rFonts w:eastAsia="Times New Roman"/>
          <w:color w:val="000000"/>
          <w:szCs w:val="28"/>
          <w:lang w:eastAsia="ru-RU"/>
        </w:rPr>
        <w:t xml:space="preserve"> № 294-ФЗ</w:t>
      </w:r>
      <w:r w:rsidR="00DA5B81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3A0F26" w:rsidRDefault="003A0F26" w:rsidP="00506B2F">
      <w:pPr>
        <w:spacing w:after="0" w:line="320" w:lineRule="exact"/>
        <w:ind w:firstLine="737"/>
        <w:jc w:val="both"/>
        <w:rPr>
          <w:lang w:eastAsia="x-none"/>
        </w:rPr>
      </w:pPr>
      <w:r>
        <w:rPr>
          <w:lang w:eastAsia="x-none"/>
        </w:rPr>
        <w:t>Муниципальный земельный контроль на</w:t>
      </w:r>
      <w:r w:rsidRPr="00413847">
        <w:rPr>
          <w:lang w:eastAsia="x-none"/>
        </w:rPr>
        <w:t xml:space="preserve"> территории</w:t>
      </w:r>
      <w:r w:rsidR="001F075B">
        <w:rPr>
          <w:lang w:eastAsia="x-none"/>
        </w:rPr>
        <w:t xml:space="preserve"> муниципального образования «Г</w:t>
      </w:r>
      <w:r w:rsidRPr="00413847">
        <w:rPr>
          <w:lang w:eastAsia="x-none"/>
        </w:rPr>
        <w:t xml:space="preserve">ород </w:t>
      </w:r>
      <w:r w:rsidR="00AB2686">
        <w:rPr>
          <w:lang w:eastAsia="x-none"/>
        </w:rPr>
        <w:t>Березники</w:t>
      </w:r>
      <w:r w:rsidR="001F075B">
        <w:rPr>
          <w:lang w:eastAsia="x-none"/>
        </w:rPr>
        <w:t>»</w:t>
      </w:r>
      <w:r w:rsidRPr="00413847">
        <w:rPr>
          <w:lang w:eastAsia="x-none"/>
        </w:rPr>
        <w:t xml:space="preserve"> </w:t>
      </w:r>
      <w:r w:rsidR="00AB2686">
        <w:rPr>
          <w:lang w:eastAsia="x-none"/>
        </w:rPr>
        <w:t>осуществляется Администрацией города Березники в лице Контрольного управления администрации города Березники</w:t>
      </w:r>
      <w:r>
        <w:rPr>
          <w:lang w:eastAsia="x-none"/>
        </w:rPr>
        <w:t>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0"/>
          <w:lang w:eastAsia="x-none"/>
        </w:rPr>
      </w:pPr>
      <w:r w:rsidRPr="00DA5B81">
        <w:rPr>
          <w:rFonts w:eastAsia="Times New Roman"/>
          <w:szCs w:val="20"/>
          <w:lang w:eastAsia="x-none"/>
        </w:rPr>
        <w:t>Муниципальный земельный контроль осуществляется в форме плановых и внеплановых проверок.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Плановые проверки проводятся на основании разрабатываемых и утверждаемых органами муниципального земельного контроля ежегодных планов.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3 лет со дня:</w:t>
      </w:r>
    </w:p>
    <w:p w:rsidR="00DA5B81" w:rsidRP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DA5B81" w:rsidRDefault="00DA5B81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436F36" w:rsidRDefault="00423E5B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436F36">
        <w:rPr>
          <w:rFonts w:eastAsia="Times New Roman"/>
          <w:szCs w:val="28"/>
          <w:lang w:eastAsia="ru-RU"/>
        </w:rPr>
        <w:t xml:space="preserve"> </w:t>
      </w:r>
      <w:r w:rsidR="003C6FAD">
        <w:rPr>
          <w:rFonts w:eastAsia="Times New Roman"/>
          <w:szCs w:val="28"/>
          <w:lang w:eastAsia="ru-RU"/>
        </w:rPr>
        <w:t>20</w:t>
      </w:r>
      <w:r w:rsidR="007E23C9">
        <w:rPr>
          <w:rFonts w:eastAsia="Times New Roman"/>
          <w:szCs w:val="28"/>
          <w:lang w:eastAsia="ru-RU"/>
        </w:rPr>
        <w:t>2</w:t>
      </w:r>
      <w:r w:rsidR="00436F36">
        <w:rPr>
          <w:rFonts w:eastAsia="Times New Roman"/>
          <w:szCs w:val="28"/>
          <w:lang w:eastAsia="ru-RU"/>
        </w:rPr>
        <w:t>1 году</w:t>
      </w:r>
      <w:r w:rsidR="003C6FAD">
        <w:rPr>
          <w:rFonts w:eastAsia="Times New Roman"/>
          <w:szCs w:val="28"/>
          <w:lang w:eastAsia="ru-RU"/>
        </w:rPr>
        <w:t xml:space="preserve"> </w:t>
      </w:r>
      <w:r w:rsidR="000B4964">
        <w:rPr>
          <w:rFonts w:eastAsia="Times New Roman"/>
          <w:szCs w:val="28"/>
          <w:lang w:eastAsia="ru-RU"/>
        </w:rPr>
        <w:t xml:space="preserve">в отношении юридических лиц </w:t>
      </w:r>
      <w:r>
        <w:rPr>
          <w:rFonts w:eastAsia="Times New Roman"/>
          <w:szCs w:val="28"/>
          <w:lang w:eastAsia="ru-RU"/>
        </w:rPr>
        <w:t xml:space="preserve">и индивидуальных предпринимателей </w:t>
      </w:r>
      <w:r w:rsidR="00AB2686">
        <w:rPr>
          <w:rFonts w:eastAsia="Times New Roman"/>
          <w:szCs w:val="28"/>
          <w:lang w:eastAsia="ru-RU"/>
        </w:rPr>
        <w:t>планов</w:t>
      </w:r>
      <w:r w:rsidR="007E23C9">
        <w:rPr>
          <w:rFonts w:eastAsia="Times New Roman"/>
          <w:szCs w:val="28"/>
          <w:lang w:eastAsia="ru-RU"/>
        </w:rPr>
        <w:t>ые</w:t>
      </w:r>
      <w:r w:rsidR="00AB2686">
        <w:rPr>
          <w:rFonts w:eastAsia="Times New Roman"/>
          <w:szCs w:val="28"/>
          <w:lang w:eastAsia="ru-RU"/>
        </w:rPr>
        <w:t xml:space="preserve"> проверк</w:t>
      </w:r>
      <w:r w:rsidR="007E23C9">
        <w:rPr>
          <w:rFonts w:eastAsia="Times New Roman"/>
          <w:szCs w:val="28"/>
          <w:lang w:eastAsia="ru-RU"/>
        </w:rPr>
        <w:t>и</w:t>
      </w:r>
      <w:r w:rsidR="00AB2686">
        <w:rPr>
          <w:rFonts w:eastAsia="Times New Roman"/>
          <w:szCs w:val="28"/>
          <w:lang w:eastAsia="ru-RU"/>
        </w:rPr>
        <w:t xml:space="preserve"> </w:t>
      </w:r>
      <w:r w:rsidR="000B4964">
        <w:rPr>
          <w:rFonts w:eastAsia="Times New Roman"/>
          <w:szCs w:val="28"/>
          <w:lang w:eastAsia="ru-RU"/>
        </w:rPr>
        <w:t>и  внеплано</w:t>
      </w:r>
      <w:r w:rsidR="007E23C9">
        <w:rPr>
          <w:rFonts w:eastAsia="Times New Roman"/>
          <w:szCs w:val="28"/>
          <w:lang w:eastAsia="ru-RU"/>
        </w:rPr>
        <w:t xml:space="preserve">вые </w:t>
      </w:r>
      <w:r w:rsidR="000B4964">
        <w:rPr>
          <w:rFonts w:eastAsia="Times New Roman"/>
          <w:szCs w:val="28"/>
          <w:lang w:eastAsia="ru-RU"/>
        </w:rPr>
        <w:t>проверк</w:t>
      </w:r>
      <w:r w:rsidR="007E23C9">
        <w:rPr>
          <w:rFonts w:eastAsia="Times New Roman"/>
          <w:szCs w:val="28"/>
          <w:lang w:eastAsia="ru-RU"/>
        </w:rPr>
        <w:t>и</w:t>
      </w:r>
      <w:r w:rsidR="00506B2F">
        <w:rPr>
          <w:rFonts w:eastAsia="Times New Roman"/>
          <w:szCs w:val="28"/>
          <w:lang w:eastAsia="ru-RU"/>
        </w:rPr>
        <w:t xml:space="preserve"> </w:t>
      </w:r>
      <w:r w:rsidR="00436F36">
        <w:rPr>
          <w:rFonts w:eastAsia="Times New Roman"/>
          <w:szCs w:val="28"/>
          <w:lang w:eastAsia="ru-RU"/>
        </w:rPr>
        <w:t>не проводились</w:t>
      </w:r>
      <w:r w:rsidR="00506B2F">
        <w:rPr>
          <w:rFonts w:eastAsia="Times New Roman"/>
          <w:szCs w:val="28"/>
          <w:lang w:eastAsia="ru-RU"/>
        </w:rPr>
        <w:t xml:space="preserve">. </w:t>
      </w:r>
    </w:p>
    <w:p w:rsidR="003C6FAD" w:rsidRDefault="00506B2F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отношении физических лиц </w:t>
      </w:r>
      <w:r w:rsidR="00436F36">
        <w:rPr>
          <w:rFonts w:eastAsia="Times New Roman"/>
          <w:szCs w:val="28"/>
          <w:lang w:eastAsia="ru-RU"/>
        </w:rPr>
        <w:t>532</w:t>
      </w:r>
      <w:r w:rsidR="000B4964">
        <w:rPr>
          <w:rFonts w:eastAsia="Times New Roman"/>
          <w:szCs w:val="28"/>
          <w:lang w:eastAsia="ru-RU"/>
        </w:rPr>
        <w:t xml:space="preserve"> провер</w:t>
      </w:r>
      <w:r w:rsidR="00436F36">
        <w:rPr>
          <w:rFonts w:eastAsia="Times New Roman"/>
          <w:szCs w:val="28"/>
          <w:lang w:eastAsia="ru-RU"/>
        </w:rPr>
        <w:t>ки</w:t>
      </w:r>
      <w:r w:rsidR="000B496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из них </w:t>
      </w:r>
      <w:r w:rsidR="00436F36">
        <w:rPr>
          <w:rFonts w:eastAsia="Times New Roman"/>
          <w:szCs w:val="28"/>
          <w:lang w:eastAsia="ru-RU"/>
        </w:rPr>
        <w:t>125</w:t>
      </w:r>
      <w:r w:rsidR="00A6478C">
        <w:rPr>
          <w:rFonts w:eastAsia="Times New Roman"/>
          <w:szCs w:val="28"/>
          <w:lang w:eastAsia="ru-RU"/>
        </w:rPr>
        <w:t xml:space="preserve"> </w:t>
      </w:r>
      <w:r w:rsidR="003C6FAD">
        <w:rPr>
          <w:rFonts w:eastAsia="Times New Roman"/>
          <w:szCs w:val="28"/>
          <w:lang w:eastAsia="ru-RU"/>
        </w:rPr>
        <w:t>плановых</w:t>
      </w:r>
      <w:r w:rsidR="00A6478C">
        <w:rPr>
          <w:rFonts w:eastAsia="Times New Roman"/>
          <w:szCs w:val="28"/>
          <w:lang w:eastAsia="ru-RU"/>
        </w:rPr>
        <w:t xml:space="preserve"> и </w:t>
      </w:r>
      <w:r w:rsidR="00436F36">
        <w:rPr>
          <w:rFonts w:eastAsia="Times New Roman"/>
          <w:szCs w:val="28"/>
          <w:lang w:eastAsia="ru-RU"/>
        </w:rPr>
        <w:t>407</w:t>
      </w:r>
      <w:r w:rsidR="00A6478C">
        <w:rPr>
          <w:rFonts w:eastAsia="Times New Roman"/>
          <w:szCs w:val="28"/>
          <w:lang w:eastAsia="ru-RU"/>
        </w:rPr>
        <w:t xml:space="preserve"> </w:t>
      </w:r>
      <w:r w:rsidR="003C6FAD">
        <w:rPr>
          <w:rFonts w:eastAsia="Times New Roman"/>
          <w:szCs w:val="28"/>
          <w:lang w:eastAsia="ru-RU"/>
        </w:rPr>
        <w:t>внеплановых проверок</w:t>
      </w:r>
      <w:r w:rsidR="00A6478C">
        <w:rPr>
          <w:rFonts w:eastAsia="Times New Roman"/>
          <w:szCs w:val="28"/>
          <w:lang w:eastAsia="ru-RU"/>
        </w:rPr>
        <w:t xml:space="preserve"> (</w:t>
      </w:r>
      <w:r w:rsidR="000B4964">
        <w:rPr>
          <w:rFonts w:eastAsia="Times New Roman"/>
          <w:szCs w:val="28"/>
          <w:lang w:eastAsia="ru-RU"/>
        </w:rPr>
        <w:t>в том числе</w:t>
      </w:r>
      <w:r w:rsidR="00A6478C">
        <w:rPr>
          <w:rFonts w:eastAsia="Times New Roman"/>
          <w:szCs w:val="28"/>
          <w:lang w:eastAsia="ru-RU"/>
        </w:rPr>
        <w:t xml:space="preserve"> </w:t>
      </w:r>
      <w:r w:rsidR="00436F36">
        <w:rPr>
          <w:rFonts w:eastAsia="Times New Roman"/>
          <w:szCs w:val="28"/>
          <w:lang w:eastAsia="ru-RU"/>
        </w:rPr>
        <w:t>232</w:t>
      </w:r>
      <w:r w:rsidR="00A6478C">
        <w:rPr>
          <w:rFonts w:eastAsia="Times New Roman"/>
          <w:szCs w:val="28"/>
          <w:lang w:eastAsia="ru-RU"/>
        </w:rPr>
        <w:t xml:space="preserve"> внеплановых проверок по ранее выданным п</w:t>
      </w:r>
      <w:r w:rsidR="00A6478C" w:rsidRPr="00A6478C">
        <w:rPr>
          <w:rFonts w:eastAsia="Times New Roman"/>
          <w:szCs w:val="28"/>
          <w:lang w:eastAsia="ru-RU"/>
        </w:rPr>
        <w:t>редписани</w:t>
      </w:r>
      <w:r w:rsidR="00A6478C">
        <w:rPr>
          <w:rFonts w:eastAsia="Times New Roman"/>
          <w:szCs w:val="28"/>
          <w:lang w:eastAsia="ru-RU"/>
        </w:rPr>
        <w:t>ям</w:t>
      </w:r>
      <w:r w:rsidR="00A6478C" w:rsidRPr="00A6478C">
        <w:rPr>
          <w:rFonts w:eastAsia="Times New Roman"/>
          <w:szCs w:val="28"/>
          <w:lang w:eastAsia="ru-RU"/>
        </w:rPr>
        <w:t xml:space="preserve"> об устранении нарушения земельного законодательства</w:t>
      </w:r>
      <w:r w:rsidR="00A6478C">
        <w:rPr>
          <w:rFonts w:eastAsia="Times New Roman"/>
          <w:szCs w:val="28"/>
          <w:lang w:eastAsia="ru-RU"/>
        </w:rPr>
        <w:t>)</w:t>
      </w:r>
      <w:r w:rsidR="003C6FAD">
        <w:rPr>
          <w:rFonts w:eastAsia="Times New Roman"/>
          <w:szCs w:val="28"/>
          <w:lang w:eastAsia="ru-RU"/>
        </w:rPr>
        <w:t>.</w:t>
      </w:r>
    </w:p>
    <w:p w:rsidR="00307584" w:rsidRPr="00AB2686" w:rsidRDefault="003C6FAD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</w:t>
      </w:r>
      <w:r w:rsidR="00D82C5F">
        <w:rPr>
          <w:rFonts w:eastAsia="Times New Roman"/>
          <w:szCs w:val="28"/>
          <w:lang w:eastAsia="ru-RU"/>
        </w:rPr>
        <w:t>проведении проверок в рамках осуществления муниципального земельного контроля выявлялись следующие правонарушения</w:t>
      </w:r>
      <w:r w:rsidR="00D82C5F" w:rsidRPr="00D82C5F">
        <w:rPr>
          <w:rFonts w:eastAsia="Times New Roman"/>
          <w:szCs w:val="28"/>
          <w:lang w:eastAsia="ru-RU"/>
        </w:rPr>
        <w:t>:</w:t>
      </w:r>
    </w:p>
    <w:p w:rsidR="00D82C5F" w:rsidRPr="00307584" w:rsidRDefault="00307584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307584">
        <w:rPr>
          <w:rFonts w:eastAsia="Times New Roman"/>
          <w:szCs w:val="28"/>
          <w:lang w:eastAsia="ru-RU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ст. 7.1 КоАП РФ</w:t>
      </w:r>
      <w:r w:rsidRPr="00307584">
        <w:rPr>
          <w:rFonts w:eastAsia="Times New Roman"/>
          <w:szCs w:val="28"/>
          <w:lang w:eastAsia="ru-RU"/>
        </w:rPr>
        <w:t>;</w:t>
      </w:r>
    </w:p>
    <w:p w:rsidR="00307584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Pr="00093302">
        <w:rPr>
          <w:rFonts w:eastAsia="Times New Roman"/>
          <w:szCs w:val="28"/>
          <w:lang w:eastAsia="ru-RU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eastAsia="Times New Roman"/>
          <w:szCs w:val="28"/>
          <w:lang w:eastAsia="ru-RU"/>
        </w:rPr>
        <w:t>, ответственность за данное нарушение предусмотрена ч. 1 ст. 8.8 КоАП РФ</w:t>
      </w:r>
      <w:r w:rsidR="00AB2686">
        <w:rPr>
          <w:rFonts w:eastAsia="Times New Roman"/>
          <w:szCs w:val="28"/>
          <w:lang w:eastAsia="ru-RU"/>
        </w:rPr>
        <w:t>;</w:t>
      </w:r>
    </w:p>
    <w:p w:rsidR="00DF1573" w:rsidRDefault="00DF1573" w:rsidP="00DF1573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DF1573">
        <w:rPr>
          <w:rFonts w:eastAsia="Times New Roman"/>
          <w:szCs w:val="28"/>
          <w:lang w:eastAsia="ru-RU"/>
        </w:rPr>
        <w:t xml:space="preserve"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</w:t>
      </w:r>
      <w:r w:rsidRPr="00DF1573">
        <w:rPr>
          <w:rFonts w:eastAsia="Times New Roman"/>
          <w:szCs w:val="28"/>
          <w:lang w:eastAsia="ru-RU"/>
        </w:rPr>
        <w:lastRenderedPageBreak/>
        <w:t>земельного участка в течение установленного срока предусмотрена федеральным законом</w:t>
      </w:r>
      <w:r w:rsidR="00044613">
        <w:rPr>
          <w:rFonts w:eastAsia="Times New Roman"/>
          <w:szCs w:val="28"/>
          <w:lang w:eastAsia="ru-RU"/>
        </w:rPr>
        <w:t xml:space="preserve">, </w:t>
      </w:r>
      <w:r w:rsidR="00044613" w:rsidRPr="00044613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ч. </w:t>
      </w:r>
      <w:r w:rsidR="00044613">
        <w:rPr>
          <w:rFonts w:eastAsia="Times New Roman"/>
          <w:szCs w:val="28"/>
          <w:lang w:eastAsia="ru-RU"/>
        </w:rPr>
        <w:t>3</w:t>
      </w:r>
      <w:r w:rsidR="00044613" w:rsidRPr="00044613">
        <w:rPr>
          <w:rFonts w:eastAsia="Times New Roman"/>
          <w:szCs w:val="28"/>
          <w:lang w:eastAsia="ru-RU"/>
        </w:rPr>
        <w:t xml:space="preserve"> ст. 8.8 КоАП РФ</w:t>
      </w:r>
      <w:r w:rsidR="00044613">
        <w:rPr>
          <w:rFonts w:eastAsia="Times New Roman"/>
          <w:szCs w:val="28"/>
          <w:lang w:eastAsia="ru-RU"/>
        </w:rPr>
        <w:t>;</w:t>
      </w:r>
    </w:p>
    <w:p w:rsidR="00044613" w:rsidRPr="00044613" w:rsidRDefault="00044613" w:rsidP="00044613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Pr="00044613">
        <w:rPr>
          <w:rFonts w:eastAsia="Times New Roman"/>
          <w:szCs w:val="28"/>
          <w:lang w:eastAsia="ru-RU"/>
        </w:rPr>
        <w:t xml:space="preserve"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</w:t>
      </w:r>
      <w:r>
        <w:rPr>
          <w:rFonts w:eastAsia="Times New Roman"/>
          <w:szCs w:val="28"/>
          <w:lang w:eastAsia="ru-RU"/>
        </w:rPr>
        <w:t xml:space="preserve">качественное состояние земель, </w:t>
      </w:r>
      <w:r w:rsidRPr="00044613">
        <w:rPr>
          <w:rFonts w:eastAsia="Times New Roman"/>
          <w:szCs w:val="28"/>
          <w:lang w:eastAsia="ru-RU"/>
        </w:rPr>
        <w:t xml:space="preserve">ответственность за данное нарушение предусмотрена ч. </w:t>
      </w:r>
      <w:r>
        <w:rPr>
          <w:rFonts w:eastAsia="Times New Roman"/>
          <w:szCs w:val="28"/>
          <w:lang w:eastAsia="ru-RU"/>
        </w:rPr>
        <w:t>2</w:t>
      </w:r>
      <w:r w:rsidRPr="00044613">
        <w:rPr>
          <w:rFonts w:eastAsia="Times New Roman"/>
          <w:szCs w:val="28"/>
          <w:lang w:eastAsia="ru-RU"/>
        </w:rPr>
        <w:t xml:space="preserve"> ст. 8.</w:t>
      </w:r>
      <w:r>
        <w:rPr>
          <w:rFonts w:eastAsia="Times New Roman"/>
          <w:szCs w:val="28"/>
          <w:lang w:eastAsia="ru-RU"/>
        </w:rPr>
        <w:t>7</w:t>
      </w:r>
      <w:r w:rsidRPr="00044613">
        <w:rPr>
          <w:rFonts w:eastAsia="Times New Roman"/>
          <w:szCs w:val="28"/>
          <w:lang w:eastAsia="ru-RU"/>
        </w:rPr>
        <w:t xml:space="preserve"> КоАП РФ</w:t>
      </w:r>
      <w:r>
        <w:rPr>
          <w:rFonts w:eastAsia="Times New Roman"/>
          <w:szCs w:val="28"/>
          <w:lang w:eastAsia="ru-RU"/>
        </w:rPr>
        <w:t>;</w:t>
      </w:r>
    </w:p>
    <w:p w:rsidR="00A6478C" w:rsidRPr="00AB2686" w:rsidRDefault="00A6478C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неисполнение предписания </w:t>
      </w:r>
      <w:r w:rsidRPr="00A6478C">
        <w:rPr>
          <w:rFonts w:eastAsia="Times New Roman"/>
          <w:szCs w:val="28"/>
          <w:lang w:eastAsia="ru-RU"/>
        </w:rPr>
        <w:t>об устранении нарушения земельного законодательства</w:t>
      </w:r>
      <w:r>
        <w:rPr>
          <w:rFonts w:eastAsia="Times New Roman"/>
          <w:szCs w:val="28"/>
          <w:lang w:eastAsia="ru-RU"/>
        </w:rPr>
        <w:t xml:space="preserve">, ответственность за данное нарушение предусмотрена ч. 1 </w:t>
      </w:r>
      <w:r>
        <w:rPr>
          <w:rFonts w:eastAsia="Times New Roman"/>
          <w:szCs w:val="28"/>
          <w:lang w:eastAsia="ru-RU"/>
        </w:rPr>
        <w:br/>
        <w:t>ст. 19.5 КоАП РФ.</w:t>
      </w:r>
    </w:p>
    <w:p w:rsidR="00093302" w:rsidRDefault="00AB2686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территории муниципального образования «Город Березники»</w:t>
      </w:r>
      <w:r w:rsidR="00093302" w:rsidRPr="00093302">
        <w:rPr>
          <w:rFonts w:eastAsia="Times New Roman"/>
          <w:szCs w:val="28"/>
          <w:lang w:eastAsia="ru-RU"/>
        </w:rPr>
        <w:t xml:space="preserve"> наиболее часто встречающимся видом нарушения является самовольное занятие земельного участка или его части, а также использование </w:t>
      </w:r>
      <w:r w:rsidR="00093302">
        <w:rPr>
          <w:rFonts w:eastAsia="Times New Roman"/>
          <w:szCs w:val="28"/>
          <w:lang w:eastAsia="ru-RU"/>
        </w:rPr>
        <w:t xml:space="preserve">земельного </w:t>
      </w:r>
      <w:r w:rsidR="00093302" w:rsidRPr="00093302">
        <w:rPr>
          <w:rFonts w:eastAsia="Times New Roman"/>
          <w:szCs w:val="28"/>
          <w:lang w:eastAsia="ru-RU"/>
        </w:rPr>
        <w:t xml:space="preserve">участка под объекты недвижимости без </w:t>
      </w:r>
      <w:r w:rsidR="00093302">
        <w:rPr>
          <w:rFonts w:eastAsia="Times New Roman"/>
          <w:szCs w:val="28"/>
          <w:lang w:eastAsia="ru-RU"/>
        </w:rPr>
        <w:t>государственной регистрации</w:t>
      </w:r>
      <w:r w:rsidR="00093302" w:rsidRPr="00093302">
        <w:rPr>
          <w:rFonts w:eastAsia="Times New Roman"/>
          <w:szCs w:val="28"/>
          <w:lang w:eastAsia="ru-RU"/>
        </w:rPr>
        <w:t xml:space="preserve"> прав</w:t>
      </w:r>
      <w:r w:rsidR="00C44977">
        <w:rPr>
          <w:rFonts w:eastAsia="Times New Roman"/>
          <w:szCs w:val="28"/>
          <w:lang w:eastAsia="ru-RU"/>
        </w:rPr>
        <w:t>.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 xml:space="preserve">К самовольному </w:t>
      </w:r>
      <w:r>
        <w:rPr>
          <w:rFonts w:eastAsia="Times New Roman"/>
          <w:szCs w:val="28"/>
          <w:lang w:eastAsia="ru-RU"/>
        </w:rPr>
        <w:t>занятию</w:t>
      </w:r>
      <w:r w:rsidRPr="00093302">
        <w:rPr>
          <w:rFonts w:eastAsia="Times New Roman"/>
          <w:szCs w:val="28"/>
          <w:lang w:eastAsia="ru-RU"/>
        </w:rPr>
        <w:t xml:space="preserve"> земельного участка приравниваются следующие действия: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размещение незаконных строений;</w:t>
      </w:r>
    </w:p>
    <w:p w:rsidR="00093302" w:rsidRP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установка незаконных ограждений или заборов;</w:t>
      </w:r>
    </w:p>
    <w:p w:rsidR="00093302" w:rsidRDefault="00093302" w:rsidP="00506B2F">
      <w:pPr>
        <w:spacing w:after="0" w:line="32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>принятия иных мер, которые ограничивают доступ на земельный участок собственников или других пользователей.</w:t>
      </w:r>
    </w:p>
    <w:p w:rsidR="00194CDE" w:rsidRDefault="00C12A0B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целях недопущения нарушений земельного законодательства Российской Федерации участникам</w:t>
      </w:r>
      <w:r w:rsidR="00093302">
        <w:rPr>
          <w:rFonts w:eastAsia="Times New Roman"/>
          <w:color w:val="000000"/>
          <w:szCs w:val="28"/>
          <w:lang w:eastAsia="ru-RU"/>
        </w:rPr>
        <w:t xml:space="preserve"> земельных отношений необходимо</w:t>
      </w:r>
      <w:r w:rsidR="00194CDE">
        <w:rPr>
          <w:rFonts w:eastAsia="Times New Roman"/>
          <w:color w:val="000000"/>
          <w:szCs w:val="28"/>
          <w:lang w:eastAsia="ru-RU"/>
        </w:rPr>
        <w:t xml:space="preserve"> </w:t>
      </w:r>
      <w:r w:rsidRPr="00C12A0B">
        <w:rPr>
          <w:rFonts w:eastAsia="Times New Roman"/>
          <w:color w:val="000000"/>
          <w:szCs w:val="28"/>
          <w:lang w:eastAsia="ru-RU"/>
        </w:rPr>
        <w:t xml:space="preserve"> использовать земельный участок в границах и площадью, заявленных в  Едином государственном реестре недвижимости.</w:t>
      </w:r>
    </w:p>
    <w:p w:rsidR="00194CDE" w:rsidRDefault="00C12A0B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>В случае</w:t>
      </w:r>
      <w:proofErr w:type="gramStart"/>
      <w:r w:rsidRPr="00C12A0B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C12A0B">
        <w:rPr>
          <w:rFonts w:eastAsia="Times New Roman"/>
          <w:color w:val="000000"/>
          <w:szCs w:val="28"/>
          <w:lang w:eastAsia="ru-RU"/>
        </w:rPr>
        <w:t>  если границы используемого земельного участка не определены в соответствии с требованиями земельного законодательства, необходимо</w:t>
      </w:r>
      <w:r w:rsidRPr="00C12A0B">
        <w:rPr>
          <w:rFonts w:eastAsia="Times New Roman"/>
          <w:color w:val="FF0000"/>
          <w:szCs w:val="28"/>
          <w:lang w:eastAsia="ru-RU"/>
        </w:rPr>
        <w:t> </w:t>
      </w:r>
      <w:r w:rsidRPr="00C12A0B">
        <w:rPr>
          <w:rFonts w:eastAsia="Times New Roman"/>
          <w:color w:val="000000"/>
          <w:szCs w:val="28"/>
          <w:lang w:eastAsia="ru-RU"/>
        </w:rPr>
        <w:t>обратиться к кадастровому инженеру для проведения кадастровых работ, результатом которых будет, в том числе определение местополо</w:t>
      </w:r>
      <w:r w:rsidR="000B4964">
        <w:rPr>
          <w:rFonts w:eastAsia="Times New Roman"/>
          <w:color w:val="000000"/>
          <w:szCs w:val="28"/>
          <w:lang w:eastAsia="ru-RU"/>
        </w:rPr>
        <w:t>жения границ земельного участка</w:t>
      </w:r>
      <w:r w:rsidR="00194CDE">
        <w:rPr>
          <w:rFonts w:eastAsia="Times New Roman"/>
          <w:color w:val="000000"/>
          <w:szCs w:val="28"/>
          <w:lang w:eastAsia="ru-RU"/>
        </w:rPr>
        <w:t>.</w:t>
      </w:r>
    </w:p>
    <w:p w:rsidR="00194CDE" w:rsidRDefault="00194CDE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Для определения в порядке самоконтроля самовольного занятия земельного участка, достаточно соотнести границы оформленного земельного участка с фактическими границами.</w:t>
      </w:r>
    </w:p>
    <w:p w:rsidR="00D01249" w:rsidRDefault="00D01249" w:rsidP="00506B2F">
      <w:pPr>
        <w:spacing w:after="0" w:line="32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Также одним из нарушений является </w:t>
      </w:r>
      <w:r w:rsidRPr="00D01249">
        <w:rPr>
          <w:rFonts w:eastAsia="Times New Roman"/>
          <w:color w:val="000000"/>
          <w:szCs w:val="28"/>
          <w:lang w:eastAsia="ru-RU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eastAsia="Times New Roman"/>
          <w:color w:val="000000"/>
          <w:szCs w:val="28"/>
          <w:lang w:eastAsia="ru-RU"/>
        </w:rPr>
        <w:t xml:space="preserve">, на землях сельскохозяйственного назначения. </w:t>
      </w:r>
    </w:p>
    <w:p w:rsidR="00D42736" w:rsidRDefault="004A3B49" w:rsidP="00506B2F">
      <w:pPr>
        <w:tabs>
          <w:tab w:val="left" w:pos="965"/>
        </w:tabs>
        <w:spacing w:after="0" w:line="320" w:lineRule="exact"/>
        <w:jc w:val="both"/>
      </w:pPr>
      <w:r>
        <w:t xml:space="preserve">          </w:t>
      </w:r>
      <w:r w:rsidR="00A6478C">
        <w:t xml:space="preserve">В целях недопущения нарушения, за которое  </w:t>
      </w:r>
      <w:r w:rsidRPr="00A6478C">
        <w:t xml:space="preserve">предусмотрена </w:t>
      </w:r>
      <w:r w:rsidR="00A6478C" w:rsidRPr="00A6478C">
        <w:t xml:space="preserve">ответственность </w:t>
      </w:r>
      <w:r>
        <w:t xml:space="preserve">в соответствии с </w:t>
      </w:r>
      <w:r w:rsidR="00A6478C" w:rsidRPr="00A6478C">
        <w:t>ч. 1 ст. 19.5 КоАП РФ</w:t>
      </w:r>
      <w:r>
        <w:t xml:space="preserve">, необходимо в установленный срок исполнить законное предписание. В случае невозможности устранения нарушения в установленный срок необходимо направить должностному лицу, выдавшему данное предписание </w:t>
      </w:r>
      <w:r w:rsidRPr="004A3B49">
        <w:rPr>
          <w:b/>
        </w:rPr>
        <w:t>не позднее указанного в предписании срока</w:t>
      </w:r>
      <w:r>
        <w:t xml:space="preserve"> устранения нарушения ходатайство о продлении указанного в предписании срока устранения нарушения земельного законодательства. К ходатайству прилагаются документы, </w:t>
      </w:r>
      <w:r>
        <w:lastRenderedPageBreak/>
        <w:t>подтверждающие принятие в установленный срок нарушителем мер, необходимых для устранения правонарушения.</w:t>
      </w:r>
    </w:p>
    <w:p w:rsidR="00D3621F" w:rsidRDefault="000C6330" w:rsidP="00E86002">
      <w:pPr>
        <w:tabs>
          <w:tab w:val="left" w:pos="965"/>
        </w:tabs>
        <w:spacing w:after="0" w:line="320" w:lineRule="exact"/>
        <w:ind w:firstLine="709"/>
        <w:jc w:val="both"/>
      </w:pPr>
      <w:r>
        <w:t>В рамках муниципального земельного контроля</w:t>
      </w:r>
      <w:r w:rsidR="005430A3">
        <w:t xml:space="preserve"> </w:t>
      </w:r>
      <w:r w:rsidRPr="000C6330">
        <w:t>осуществляет</w:t>
      </w:r>
      <w:r>
        <w:t>ся</w:t>
      </w:r>
      <w:r w:rsidRPr="000C6330">
        <w:t xml:space="preserve"> </w:t>
      </w:r>
      <w:proofErr w:type="gramStart"/>
      <w:r w:rsidRPr="000C6330">
        <w:t>контроль за</w:t>
      </w:r>
      <w:proofErr w:type="gramEnd"/>
      <w:r w:rsidRPr="000C6330">
        <w:t xml:space="preserve"> землями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назначения».</w:t>
      </w:r>
      <w:r>
        <w:t xml:space="preserve"> </w:t>
      </w:r>
      <w:r w:rsidR="00E86002">
        <w:t>Одним из наиболее частых нарушений является неиспользование земель сельскохозяйственного назначения. Н</w:t>
      </w:r>
      <w:r w:rsidR="00E86002" w:rsidRPr="00E86002">
        <w:t>еиспользование земель сельскохозяйственного назначения</w:t>
      </w:r>
      <w:r>
        <w:t xml:space="preserve"> </w:t>
      </w:r>
      <w:r w:rsidR="00E86002">
        <w:t xml:space="preserve">приводит к </w:t>
      </w:r>
      <w:r w:rsidR="00E86002" w:rsidRPr="00E86002">
        <w:t>ухудш</w:t>
      </w:r>
      <w:r w:rsidR="00E86002">
        <w:t>ению</w:t>
      </w:r>
      <w:r w:rsidR="00E86002" w:rsidRPr="00E86002">
        <w:t xml:space="preserve"> качественно</w:t>
      </w:r>
      <w:r w:rsidR="00E86002">
        <w:t>го</w:t>
      </w:r>
      <w:r w:rsidR="00E86002" w:rsidRPr="00E86002">
        <w:t xml:space="preserve"> состояние земель</w:t>
      </w:r>
      <w:r w:rsidR="00E86002">
        <w:t xml:space="preserve">. Управлением </w:t>
      </w:r>
      <w:proofErr w:type="spellStart"/>
      <w:r w:rsidR="00E86002">
        <w:t>Россельхознадзора</w:t>
      </w:r>
      <w:proofErr w:type="spellEnd"/>
      <w:r w:rsidR="00E86002">
        <w:t xml:space="preserve"> по Пермскому краю по материалам отдела муниципального земельного контроля привлечено </w:t>
      </w:r>
      <w:r w:rsidR="00436F36">
        <w:t>3</w:t>
      </w:r>
      <w:r w:rsidR="00E86002">
        <w:t xml:space="preserve"> нарушител</w:t>
      </w:r>
      <w:r w:rsidR="00436F36">
        <w:t>я</w:t>
      </w:r>
      <w:r w:rsidR="00E86002">
        <w:t xml:space="preserve"> на общую сумму </w:t>
      </w:r>
      <w:r w:rsidR="00436F36">
        <w:t>30</w:t>
      </w:r>
      <w:r w:rsidR="00E86002">
        <w:t xml:space="preserve"> тыс. рублей. </w:t>
      </w:r>
    </w:p>
    <w:p w:rsidR="00E86002" w:rsidRPr="00E86002" w:rsidRDefault="00E86002" w:rsidP="00E86002">
      <w:pPr>
        <w:tabs>
          <w:tab w:val="left" w:pos="965"/>
        </w:tabs>
        <w:spacing w:after="0" w:line="320" w:lineRule="exact"/>
        <w:ind w:firstLine="709"/>
        <w:jc w:val="both"/>
      </w:pPr>
      <w:proofErr w:type="gramStart"/>
      <w:r w:rsidRPr="00E86002">
        <w:t>Согласно ст. 13 и 42 Земельного Кодекса РФ следует, что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назначения,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</w:t>
      </w:r>
      <w:proofErr w:type="gramEnd"/>
      <w:r w:rsidRPr="00E86002">
        <w:t xml:space="preserve"> и потребления и другого негативного воздействия, защите сельскохозяйственных угодий от зарастания деревьями и кустарниками, сорными растениями, сохранению достигнутого уровня мелиорации.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D01249" w:rsidRPr="00C12A0B" w:rsidRDefault="00E86002" w:rsidP="00423E5B">
      <w:pPr>
        <w:tabs>
          <w:tab w:val="left" w:pos="965"/>
        </w:tabs>
        <w:spacing w:after="0" w:line="320" w:lineRule="exact"/>
        <w:ind w:firstLine="709"/>
        <w:jc w:val="both"/>
      </w:pPr>
      <w:proofErr w:type="gramStart"/>
      <w:r w:rsidRPr="00E86002">
        <w:t>Также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сохранять межевые, геодезические и другие специальные знаки, установленные на земельных участках в соответствии с законодательством, осуществлять мероприятия по охране земель, лесов, водных объектов и</w:t>
      </w:r>
      <w:proofErr w:type="gramEnd"/>
      <w:r w:rsidRPr="00E86002">
        <w:t xml:space="preserve"> </w:t>
      </w:r>
      <w:proofErr w:type="gramStart"/>
      <w:r w:rsidRPr="00E86002">
        <w:t>других природных ресурсов, в том числе меры пожарной безопасности, своевременно приступать к использованию земельных участков в случаях, если сроки освоения земельных участков предусмотрены договорами, своевременно производить платежи за землю,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загрязнение, истощение, деградацию, порчу, уничтожение земель и почв и иное негативное воздействие на</w:t>
      </w:r>
      <w:proofErr w:type="gramEnd"/>
      <w:r w:rsidRPr="00E86002">
        <w:t xml:space="preserve"> земли и почвы, выполнять иные требования, предусмотренные настоящим Кодексом, федеральными законами.</w:t>
      </w:r>
      <w:bookmarkStart w:id="0" w:name="_GoBack"/>
      <w:bookmarkEnd w:id="0"/>
    </w:p>
    <w:sectPr w:rsidR="00D01249" w:rsidRPr="00C12A0B" w:rsidSect="004A3B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44613"/>
    <w:rsid w:val="00093302"/>
    <w:rsid w:val="000B4964"/>
    <w:rsid w:val="000C6330"/>
    <w:rsid w:val="00194CDE"/>
    <w:rsid w:val="001F075B"/>
    <w:rsid w:val="00225A80"/>
    <w:rsid w:val="00247AB8"/>
    <w:rsid w:val="00307584"/>
    <w:rsid w:val="003A0F26"/>
    <w:rsid w:val="003C6FAD"/>
    <w:rsid w:val="00423E5B"/>
    <w:rsid w:val="00436F36"/>
    <w:rsid w:val="00477242"/>
    <w:rsid w:val="004A3B49"/>
    <w:rsid w:val="004E3227"/>
    <w:rsid w:val="00506B2F"/>
    <w:rsid w:val="00507DED"/>
    <w:rsid w:val="005430A3"/>
    <w:rsid w:val="0057032D"/>
    <w:rsid w:val="00661EA6"/>
    <w:rsid w:val="0079068D"/>
    <w:rsid w:val="007E23C9"/>
    <w:rsid w:val="009207B2"/>
    <w:rsid w:val="00924A28"/>
    <w:rsid w:val="00A6478C"/>
    <w:rsid w:val="00AB2686"/>
    <w:rsid w:val="00B85C8A"/>
    <w:rsid w:val="00C12A0B"/>
    <w:rsid w:val="00C44977"/>
    <w:rsid w:val="00D01249"/>
    <w:rsid w:val="00D3621F"/>
    <w:rsid w:val="00D42736"/>
    <w:rsid w:val="00D82C5F"/>
    <w:rsid w:val="00D8775B"/>
    <w:rsid w:val="00DA5B81"/>
    <w:rsid w:val="00DC19B2"/>
    <w:rsid w:val="00DF1573"/>
    <w:rsid w:val="00E373D9"/>
    <w:rsid w:val="00E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Демидова Э.Ф.</cp:lastModifiedBy>
  <cp:revision>2</cp:revision>
  <dcterms:created xsi:type="dcterms:W3CDTF">2022-01-12T12:04:00Z</dcterms:created>
  <dcterms:modified xsi:type="dcterms:W3CDTF">2022-01-12T12:04:00Z</dcterms:modified>
</cp:coreProperties>
</file>