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5F" w:rsidRPr="00531EB8" w:rsidRDefault="00825C5F" w:rsidP="00087AF1">
      <w:pPr>
        <w:spacing w:after="0" w:line="360" w:lineRule="exact"/>
        <w:jc w:val="center"/>
        <w:rPr>
          <w:rFonts w:ascii="Times New Roman" w:hAnsi="Times New Roman" w:cs="Times New Roman"/>
          <w:b/>
          <w:sz w:val="28"/>
          <w:szCs w:val="28"/>
        </w:rPr>
      </w:pPr>
      <w:r w:rsidRPr="00531EB8">
        <w:rPr>
          <w:rFonts w:ascii="Times New Roman" w:hAnsi="Times New Roman" w:cs="Times New Roman"/>
          <w:b/>
          <w:sz w:val="28"/>
          <w:szCs w:val="28"/>
        </w:rPr>
        <w:t>ИЗВЕЩЕНИЕ</w:t>
      </w:r>
    </w:p>
    <w:p w:rsidR="00526DF8" w:rsidRDefault="00526DF8" w:rsidP="00087AF1">
      <w:pPr>
        <w:spacing w:after="0" w:line="360" w:lineRule="exact"/>
        <w:jc w:val="center"/>
        <w:rPr>
          <w:rFonts w:ascii="Times New Roman" w:hAnsi="Times New Roman" w:cs="Times New Roman"/>
          <w:b/>
          <w:sz w:val="28"/>
          <w:szCs w:val="28"/>
        </w:rPr>
      </w:pPr>
      <w:r w:rsidRPr="00531EB8">
        <w:rPr>
          <w:rFonts w:ascii="Times New Roman" w:hAnsi="Times New Roman" w:cs="Times New Roman"/>
          <w:b/>
          <w:sz w:val="28"/>
          <w:szCs w:val="28"/>
        </w:rPr>
        <w:t xml:space="preserve">о начале </w:t>
      </w:r>
      <w:proofErr w:type="gramStart"/>
      <w:r w:rsidRPr="00531EB8">
        <w:rPr>
          <w:rFonts w:ascii="Times New Roman" w:hAnsi="Times New Roman" w:cs="Times New Roman"/>
          <w:b/>
          <w:sz w:val="28"/>
          <w:szCs w:val="28"/>
        </w:rPr>
        <w:t>подготовки проекта нормативно</w:t>
      </w:r>
      <w:r w:rsidR="00531EB8" w:rsidRPr="00531EB8">
        <w:rPr>
          <w:rFonts w:ascii="Times New Roman" w:hAnsi="Times New Roman" w:cs="Times New Roman"/>
          <w:b/>
          <w:sz w:val="28"/>
          <w:szCs w:val="28"/>
        </w:rPr>
        <w:t>го</w:t>
      </w:r>
      <w:r w:rsidRPr="00531EB8">
        <w:rPr>
          <w:rFonts w:ascii="Times New Roman" w:hAnsi="Times New Roman" w:cs="Times New Roman"/>
          <w:b/>
          <w:color w:val="FF0000"/>
          <w:sz w:val="28"/>
          <w:szCs w:val="28"/>
        </w:rPr>
        <w:t xml:space="preserve"> </w:t>
      </w:r>
      <w:r w:rsidRPr="00531EB8">
        <w:rPr>
          <w:rFonts w:ascii="Times New Roman" w:hAnsi="Times New Roman" w:cs="Times New Roman"/>
          <w:b/>
          <w:sz w:val="28"/>
          <w:szCs w:val="28"/>
        </w:rPr>
        <w:t>правового акта органа местного самоуправления</w:t>
      </w:r>
      <w:proofErr w:type="gramEnd"/>
      <w:r w:rsidRPr="00531EB8">
        <w:rPr>
          <w:rFonts w:ascii="Times New Roman" w:hAnsi="Times New Roman" w:cs="Times New Roman"/>
          <w:b/>
          <w:sz w:val="28"/>
          <w:szCs w:val="28"/>
        </w:rPr>
        <w:t xml:space="preserve"> и обсуждении концепции (идеи) предлагаемого проекта нормативно правового акта в форме публичных консультаций</w:t>
      </w:r>
    </w:p>
    <w:p w:rsidR="00C1249B" w:rsidRPr="00531EB8" w:rsidRDefault="00C1249B" w:rsidP="00087AF1">
      <w:pPr>
        <w:spacing w:after="0" w:line="360" w:lineRule="exact"/>
        <w:jc w:val="center"/>
        <w:rPr>
          <w:rFonts w:ascii="Times New Roman" w:hAnsi="Times New Roman" w:cs="Times New Roman"/>
          <w:b/>
          <w:sz w:val="28"/>
          <w:szCs w:val="28"/>
        </w:rPr>
      </w:pPr>
    </w:p>
    <w:p w:rsidR="00C1249B" w:rsidRDefault="00825C5F" w:rsidP="00087AF1">
      <w:pPr>
        <w:pStyle w:val="a5"/>
        <w:ind w:firstLine="708"/>
        <w:jc w:val="both"/>
        <w:rPr>
          <w:b w:val="0"/>
          <w:szCs w:val="28"/>
        </w:rPr>
      </w:pPr>
      <w:r w:rsidRPr="00914E8B">
        <w:rPr>
          <w:b w:val="0"/>
          <w:szCs w:val="28"/>
        </w:rPr>
        <w:t>Настоящим Управление городского хозяйства администрации города Березники уведомляет о начале подготовки проекта</w:t>
      </w:r>
      <w:r w:rsidR="00C1249B">
        <w:rPr>
          <w:b w:val="0"/>
          <w:szCs w:val="28"/>
        </w:rPr>
        <w:t xml:space="preserve"> нормативно правового акта-</w:t>
      </w:r>
      <w:r w:rsidRPr="00914E8B">
        <w:rPr>
          <w:b w:val="0"/>
          <w:szCs w:val="28"/>
        </w:rPr>
        <w:t xml:space="preserve"> </w:t>
      </w:r>
    </w:p>
    <w:p w:rsidR="00825C5F" w:rsidRPr="008605C3" w:rsidRDefault="00C1249B" w:rsidP="00C1249B">
      <w:pPr>
        <w:pStyle w:val="a5"/>
        <w:jc w:val="both"/>
        <w:rPr>
          <w:b w:val="0"/>
          <w:szCs w:val="28"/>
        </w:rPr>
      </w:pPr>
      <w:proofErr w:type="gramStart"/>
      <w:r>
        <w:rPr>
          <w:b w:val="0"/>
          <w:szCs w:val="28"/>
        </w:rPr>
        <w:t xml:space="preserve">решения </w:t>
      </w:r>
      <w:proofErr w:type="spellStart"/>
      <w:r>
        <w:rPr>
          <w:b w:val="0"/>
          <w:szCs w:val="28"/>
        </w:rPr>
        <w:t>Березниковской</w:t>
      </w:r>
      <w:proofErr w:type="spellEnd"/>
      <w:r>
        <w:rPr>
          <w:b w:val="0"/>
          <w:szCs w:val="28"/>
        </w:rPr>
        <w:t xml:space="preserve"> городской Думы </w:t>
      </w:r>
      <w:r w:rsidRPr="00C1249B">
        <w:rPr>
          <w:b w:val="0"/>
          <w:szCs w:val="28"/>
        </w:rPr>
        <w:t>«Об утверждении Положения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 Березники»</w:t>
      </w:r>
      <w:r>
        <w:rPr>
          <w:b w:val="0"/>
          <w:szCs w:val="28"/>
        </w:rPr>
        <w:t xml:space="preserve"> Пермского края» </w:t>
      </w:r>
      <w:r w:rsidR="00825C5F" w:rsidRPr="00914E8B">
        <w:rPr>
          <w:b w:val="0"/>
          <w:szCs w:val="28"/>
        </w:rPr>
        <w:t>и обсуждении его концепции (идеи) в форме публичных консультаций в целях провед</w:t>
      </w:r>
      <w:r w:rsidR="00825C5F" w:rsidRPr="00825C5F">
        <w:rPr>
          <w:b w:val="0"/>
          <w:szCs w:val="28"/>
        </w:rPr>
        <w:t xml:space="preserve">ения оценки регулирующего воздействия проекта нормативно правового акта города Березники, затрагивающего вопросы осуществления предпринимательской и инвестиционной </w:t>
      </w:r>
      <w:r w:rsidR="00825C5F" w:rsidRPr="008605C3">
        <w:rPr>
          <w:b w:val="0"/>
          <w:szCs w:val="28"/>
        </w:rPr>
        <w:t>деятельности.</w:t>
      </w:r>
      <w:proofErr w:type="gramEnd"/>
    </w:p>
    <w:p w:rsidR="00825C5F" w:rsidRPr="008605C3" w:rsidRDefault="00825C5F" w:rsidP="00087AF1">
      <w:pPr>
        <w:spacing w:after="0" w:line="360" w:lineRule="exact"/>
        <w:ind w:firstLine="708"/>
        <w:jc w:val="both"/>
        <w:rPr>
          <w:rFonts w:ascii="Times New Roman" w:hAnsi="Times New Roman" w:cs="Times New Roman"/>
          <w:sz w:val="28"/>
          <w:szCs w:val="28"/>
        </w:rPr>
      </w:pPr>
      <w:r w:rsidRPr="00C1249B">
        <w:rPr>
          <w:rFonts w:ascii="Times New Roman" w:hAnsi="Times New Roman" w:cs="Times New Roman"/>
          <w:b/>
          <w:sz w:val="28"/>
          <w:szCs w:val="28"/>
        </w:rPr>
        <w:t>Разработчик проекта нормативного правового акта – организатор публичных консультаций:</w:t>
      </w:r>
      <w:r w:rsidRPr="008605C3">
        <w:rPr>
          <w:rFonts w:ascii="Times New Roman" w:hAnsi="Times New Roman" w:cs="Times New Roman"/>
          <w:sz w:val="28"/>
          <w:szCs w:val="28"/>
        </w:rPr>
        <w:t xml:space="preserve"> Управление городского хозяйства администрации города Березники.</w:t>
      </w:r>
    </w:p>
    <w:p w:rsidR="00825C5F" w:rsidRPr="008605C3" w:rsidRDefault="00825C5F" w:rsidP="00087AF1">
      <w:pPr>
        <w:spacing w:after="0" w:line="360" w:lineRule="exact"/>
        <w:ind w:firstLine="708"/>
        <w:jc w:val="both"/>
        <w:rPr>
          <w:rFonts w:ascii="Times New Roman" w:hAnsi="Times New Roman" w:cs="Times New Roman"/>
          <w:sz w:val="28"/>
          <w:szCs w:val="28"/>
        </w:rPr>
      </w:pPr>
      <w:r w:rsidRPr="00C1249B">
        <w:rPr>
          <w:rFonts w:ascii="Times New Roman" w:hAnsi="Times New Roman" w:cs="Times New Roman"/>
          <w:b/>
          <w:sz w:val="28"/>
          <w:szCs w:val="28"/>
        </w:rPr>
        <w:t>Срок проведения публичных консультаций</w:t>
      </w:r>
      <w:r w:rsidRPr="008605C3">
        <w:rPr>
          <w:rFonts w:ascii="Times New Roman" w:hAnsi="Times New Roman" w:cs="Times New Roman"/>
          <w:sz w:val="28"/>
          <w:szCs w:val="28"/>
        </w:rPr>
        <w:t xml:space="preserve">: 3 рабочих дня </w:t>
      </w:r>
      <w:proofErr w:type="gramStart"/>
      <w:r w:rsidRPr="008605C3">
        <w:rPr>
          <w:rFonts w:ascii="Times New Roman" w:hAnsi="Times New Roman" w:cs="Times New Roman"/>
          <w:sz w:val="28"/>
          <w:szCs w:val="28"/>
        </w:rPr>
        <w:t>с даты размещения</w:t>
      </w:r>
      <w:proofErr w:type="gramEnd"/>
      <w:r w:rsidRPr="008605C3">
        <w:rPr>
          <w:rFonts w:ascii="Times New Roman" w:hAnsi="Times New Roman" w:cs="Times New Roman"/>
          <w:sz w:val="28"/>
          <w:szCs w:val="28"/>
        </w:rPr>
        <w:t xml:space="preserve"> извещения на официальном сайте администрации города Березники.</w:t>
      </w:r>
    </w:p>
    <w:p w:rsidR="00C1249B" w:rsidRDefault="00825C5F" w:rsidP="00087AF1">
      <w:pPr>
        <w:spacing w:after="0" w:line="360" w:lineRule="exact"/>
        <w:ind w:firstLine="708"/>
        <w:jc w:val="both"/>
        <w:rPr>
          <w:rFonts w:ascii="Times New Roman" w:hAnsi="Times New Roman" w:cs="Times New Roman"/>
          <w:sz w:val="28"/>
          <w:szCs w:val="28"/>
        </w:rPr>
      </w:pPr>
      <w:r w:rsidRPr="00C1249B">
        <w:rPr>
          <w:rFonts w:ascii="Times New Roman" w:hAnsi="Times New Roman" w:cs="Times New Roman"/>
          <w:b/>
          <w:sz w:val="28"/>
          <w:szCs w:val="28"/>
        </w:rPr>
        <w:t>Краткое описание концепции (идеи) предлагаемого проекта нормативно правового акта:</w:t>
      </w:r>
      <w:r w:rsidRPr="008605C3">
        <w:rPr>
          <w:rFonts w:ascii="Times New Roman" w:hAnsi="Times New Roman" w:cs="Times New Roman"/>
          <w:sz w:val="28"/>
          <w:szCs w:val="28"/>
        </w:rPr>
        <w:t xml:space="preserve"> </w:t>
      </w:r>
      <w:r w:rsidR="00C1249B" w:rsidRPr="00C1249B">
        <w:rPr>
          <w:rFonts w:ascii="Times New Roman" w:hAnsi="Times New Roman" w:cs="Times New Roman"/>
          <w:sz w:val="28"/>
          <w:szCs w:val="28"/>
        </w:rPr>
        <w:t xml:space="preserve">Предлагаемый проект нормативного правового акта разработан в связи с вступлением с 01.07.2021 в законную силу Федерального закона от 31.07.2020 № 248-ФЗ «О государственном контроле (надзоре) и муниципальном контроле в Российской Федерации».  </w:t>
      </w:r>
    </w:p>
    <w:p w:rsidR="00825C5F" w:rsidRPr="008605C3" w:rsidRDefault="00825C5F" w:rsidP="00087AF1">
      <w:pPr>
        <w:spacing w:after="0" w:line="360" w:lineRule="exact"/>
        <w:ind w:firstLine="708"/>
        <w:jc w:val="both"/>
        <w:rPr>
          <w:rFonts w:ascii="Times New Roman" w:hAnsi="Times New Roman" w:cs="Times New Roman"/>
          <w:sz w:val="28"/>
          <w:szCs w:val="28"/>
        </w:rPr>
      </w:pPr>
      <w:r w:rsidRPr="008605C3">
        <w:rPr>
          <w:rFonts w:ascii="Times New Roman" w:hAnsi="Times New Roman" w:cs="Times New Roman"/>
          <w:sz w:val="28"/>
          <w:szCs w:val="28"/>
        </w:rPr>
        <w:t>Способ направления участниками публичных консультаций своего мнения по вопросам, касающимся предлагаем</w:t>
      </w:r>
      <w:bookmarkStart w:id="0" w:name="_GoBack"/>
      <w:bookmarkEnd w:id="0"/>
      <w:r w:rsidRPr="008605C3">
        <w:rPr>
          <w:rFonts w:ascii="Times New Roman" w:hAnsi="Times New Roman" w:cs="Times New Roman"/>
          <w:sz w:val="28"/>
          <w:szCs w:val="28"/>
        </w:rPr>
        <w:t xml:space="preserve">ого правового регулирования: предложения (замечания) участников публичных консультаций принимаются по адресу электронной почты: </w:t>
      </w:r>
      <w:proofErr w:type="spellStart"/>
      <w:r w:rsidR="00C1249B">
        <w:rPr>
          <w:rFonts w:ascii="Times New Roman" w:hAnsi="Times New Roman" w:cs="Times New Roman"/>
          <w:color w:val="7030A0"/>
          <w:sz w:val="28"/>
          <w:szCs w:val="28"/>
          <w:lang w:val="en-US"/>
        </w:rPr>
        <w:t>kirilova</w:t>
      </w:r>
      <w:proofErr w:type="spellEnd"/>
      <w:r w:rsidR="00C1249B" w:rsidRPr="00C1249B">
        <w:rPr>
          <w:rFonts w:ascii="Times New Roman" w:hAnsi="Times New Roman" w:cs="Times New Roman"/>
          <w:color w:val="7030A0"/>
          <w:sz w:val="28"/>
          <w:szCs w:val="28"/>
        </w:rPr>
        <w:t>_</w:t>
      </w:r>
      <w:r w:rsidR="00C1249B">
        <w:rPr>
          <w:rFonts w:ascii="Times New Roman" w:hAnsi="Times New Roman" w:cs="Times New Roman"/>
          <w:color w:val="7030A0"/>
          <w:sz w:val="28"/>
          <w:szCs w:val="28"/>
          <w:lang w:val="en-US"/>
        </w:rPr>
        <w:t>u</w:t>
      </w:r>
      <w:r w:rsidRPr="008605C3">
        <w:rPr>
          <w:rFonts w:ascii="Times New Roman" w:hAnsi="Times New Roman" w:cs="Times New Roman"/>
          <w:color w:val="7030A0"/>
          <w:sz w:val="28"/>
          <w:szCs w:val="28"/>
        </w:rPr>
        <w:t>@</w:t>
      </w:r>
      <w:proofErr w:type="spellStart"/>
      <w:r w:rsidRPr="008605C3">
        <w:rPr>
          <w:rFonts w:ascii="Times New Roman" w:hAnsi="Times New Roman" w:cs="Times New Roman"/>
          <w:color w:val="7030A0"/>
          <w:sz w:val="28"/>
          <w:szCs w:val="28"/>
          <w:lang w:val="en-US"/>
        </w:rPr>
        <w:t>berezniki</w:t>
      </w:r>
      <w:proofErr w:type="spellEnd"/>
      <w:r w:rsidRPr="008605C3">
        <w:rPr>
          <w:rFonts w:ascii="Times New Roman" w:hAnsi="Times New Roman" w:cs="Times New Roman"/>
          <w:color w:val="7030A0"/>
          <w:sz w:val="28"/>
          <w:szCs w:val="28"/>
        </w:rPr>
        <w:t>.</w:t>
      </w:r>
      <w:r w:rsidRPr="008605C3">
        <w:rPr>
          <w:rFonts w:ascii="Times New Roman" w:hAnsi="Times New Roman" w:cs="Times New Roman"/>
          <w:color w:val="7030A0"/>
          <w:sz w:val="28"/>
          <w:szCs w:val="28"/>
          <w:lang w:val="en-US"/>
        </w:rPr>
        <w:t>perm</w:t>
      </w:r>
      <w:r w:rsidRPr="008605C3">
        <w:rPr>
          <w:rFonts w:ascii="Times New Roman" w:hAnsi="Times New Roman" w:cs="Times New Roman"/>
          <w:color w:val="7030A0"/>
          <w:sz w:val="28"/>
          <w:szCs w:val="28"/>
        </w:rPr>
        <w:t>.</w:t>
      </w:r>
      <w:proofErr w:type="spellStart"/>
      <w:r w:rsidRPr="008605C3">
        <w:rPr>
          <w:rFonts w:ascii="Times New Roman" w:hAnsi="Times New Roman" w:cs="Times New Roman"/>
          <w:color w:val="7030A0"/>
          <w:sz w:val="28"/>
          <w:szCs w:val="28"/>
          <w:lang w:val="en-US"/>
        </w:rPr>
        <w:t>ru</w:t>
      </w:r>
      <w:proofErr w:type="spellEnd"/>
      <w:r w:rsidRPr="008605C3">
        <w:rPr>
          <w:rFonts w:ascii="Times New Roman" w:hAnsi="Times New Roman" w:cs="Times New Roman"/>
          <w:sz w:val="28"/>
          <w:szCs w:val="28"/>
        </w:rPr>
        <w:t xml:space="preserve"> в виде прикреплённого файла с пометкой «публичные консультации».</w:t>
      </w:r>
    </w:p>
    <w:p w:rsidR="00825C5F" w:rsidRPr="008605C3" w:rsidRDefault="00825C5F" w:rsidP="00087AF1">
      <w:pPr>
        <w:spacing w:after="0" w:line="360" w:lineRule="exact"/>
        <w:ind w:firstLine="708"/>
        <w:jc w:val="both"/>
        <w:rPr>
          <w:rFonts w:ascii="Times New Roman" w:hAnsi="Times New Roman" w:cs="Times New Roman"/>
          <w:sz w:val="28"/>
          <w:szCs w:val="28"/>
        </w:rPr>
      </w:pPr>
      <w:proofErr w:type="gramStart"/>
      <w:r w:rsidRPr="008605C3">
        <w:rPr>
          <w:rFonts w:ascii="Times New Roman" w:hAnsi="Times New Roman" w:cs="Times New Roman"/>
          <w:sz w:val="28"/>
          <w:szCs w:val="28"/>
        </w:rPr>
        <w:t>Участники публичных консультаций при направлении предложений (замечаний) должны указать свою контактную информацию (название организации или фамилию, имя, отчество (при наличии) физического лица, сферу деятельности, фамилию, имя, отчество (при наличии) контактного лица, контактные телефоны).</w:t>
      </w:r>
      <w:proofErr w:type="gramEnd"/>
    </w:p>
    <w:p w:rsidR="00CD7ACC" w:rsidRDefault="00526DF8" w:rsidP="009E76A2">
      <w:pPr>
        <w:spacing w:after="0" w:line="360" w:lineRule="exact"/>
        <w:ind w:firstLine="567"/>
        <w:jc w:val="both"/>
      </w:pPr>
      <w:r w:rsidRPr="00C1249B">
        <w:rPr>
          <w:rFonts w:ascii="Times New Roman" w:hAnsi="Times New Roman" w:cs="Times New Roman"/>
          <w:b/>
          <w:sz w:val="28"/>
          <w:szCs w:val="28"/>
        </w:rPr>
        <w:t>Контактное лицо разработчика</w:t>
      </w:r>
      <w:r w:rsidRPr="008605C3">
        <w:rPr>
          <w:rFonts w:ascii="Times New Roman" w:hAnsi="Times New Roman" w:cs="Times New Roman"/>
          <w:sz w:val="28"/>
          <w:szCs w:val="28"/>
        </w:rPr>
        <w:t xml:space="preserve"> проекта нормативно правового акта по вопросам направления участниками публичных консультаций своих предложений (замечаний): </w:t>
      </w:r>
      <w:r w:rsidR="009D2E28">
        <w:rPr>
          <w:rFonts w:ascii="Times New Roman" w:hAnsi="Times New Roman" w:cs="Times New Roman"/>
          <w:sz w:val="28"/>
          <w:szCs w:val="28"/>
        </w:rPr>
        <w:t>Кириллова Юлия Александровна</w:t>
      </w:r>
      <w:r w:rsidRPr="008605C3">
        <w:rPr>
          <w:rFonts w:ascii="Times New Roman" w:hAnsi="Times New Roman" w:cs="Times New Roman"/>
          <w:sz w:val="28"/>
          <w:szCs w:val="28"/>
        </w:rPr>
        <w:t xml:space="preserve"> </w:t>
      </w:r>
      <w:r w:rsidR="009E76A2" w:rsidRPr="008605C3">
        <w:rPr>
          <w:rFonts w:ascii="Times New Roman" w:hAnsi="Times New Roman" w:cs="Times New Roman"/>
          <w:sz w:val="28"/>
          <w:szCs w:val="28"/>
        </w:rPr>
        <w:t>–</w:t>
      </w:r>
      <w:r w:rsidRPr="008605C3">
        <w:rPr>
          <w:rFonts w:ascii="Times New Roman" w:hAnsi="Times New Roman" w:cs="Times New Roman"/>
          <w:sz w:val="28"/>
          <w:szCs w:val="28"/>
        </w:rPr>
        <w:t xml:space="preserve"> </w:t>
      </w:r>
      <w:r w:rsidR="009D2E28">
        <w:rPr>
          <w:rFonts w:ascii="Times New Roman" w:hAnsi="Times New Roman" w:cs="Times New Roman"/>
          <w:sz w:val="28"/>
          <w:szCs w:val="28"/>
        </w:rPr>
        <w:t xml:space="preserve">главный специалист </w:t>
      </w:r>
      <w:proofErr w:type="gramStart"/>
      <w:r w:rsidR="009D2E28">
        <w:rPr>
          <w:rFonts w:ascii="Times New Roman" w:hAnsi="Times New Roman" w:cs="Times New Roman"/>
          <w:sz w:val="28"/>
          <w:szCs w:val="28"/>
        </w:rPr>
        <w:t xml:space="preserve">сектора транспорта управления городского хозяйства </w:t>
      </w:r>
      <w:r w:rsidR="008605C3" w:rsidRPr="008605C3">
        <w:rPr>
          <w:rFonts w:ascii="Times New Roman" w:hAnsi="Times New Roman" w:cs="Times New Roman"/>
          <w:sz w:val="28"/>
          <w:szCs w:val="28"/>
        </w:rPr>
        <w:t>администрации города</w:t>
      </w:r>
      <w:proofErr w:type="gramEnd"/>
      <w:r w:rsidR="008605C3" w:rsidRPr="008605C3">
        <w:rPr>
          <w:rFonts w:ascii="Times New Roman" w:hAnsi="Times New Roman" w:cs="Times New Roman"/>
          <w:sz w:val="28"/>
          <w:szCs w:val="28"/>
        </w:rPr>
        <w:t xml:space="preserve"> Березники</w:t>
      </w:r>
      <w:r w:rsidR="008605C3">
        <w:rPr>
          <w:rFonts w:ascii="Times New Roman" w:hAnsi="Times New Roman" w:cs="Times New Roman"/>
          <w:sz w:val="28"/>
          <w:szCs w:val="28"/>
        </w:rPr>
        <w:t xml:space="preserve">, </w:t>
      </w:r>
      <w:r w:rsidRPr="008605C3">
        <w:rPr>
          <w:rFonts w:ascii="Times New Roman" w:hAnsi="Times New Roman" w:cs="Times New Roman"/>
          <w:sz w:val="28"/>
          <w:szCs w:val="28"/>
        </w:rPr>
        <w:t>тел. (3424)2</w:t>
      </w:r>
      <w:r w:rsidR="009D2E28">
        <w:rPr>
          <w:rFonts w:ascii="Times New Roman" w:hAnsi="Times New Roman" w:cs="Times New Roman"/>
          <w:sz w:val="28"/>
          <w:szCs w:val="28"/>
        </w:rPr>
        <w:t>6</w:t>
      </w:r>
      <w:r w:rsidRPr="008605C3">
        <w:rPr>
          <w:rFonts w:ascii="Times New Roman" w:hAnsi="Times New Roman" w:cs="Times New Roman"/>
          <w:sz w:val="28"/>
          <w:szCs w:val="28"/>
        </w:rPr>
        <w:t>-</w:t>
      </w:r>
      <w:r w:rsidR="009D2E28">
        <w:rPr>
          <w:rFonts w:ascii="Times New Roman" w:hAnsi="Times New Roman" w:cs="Times New Roman"/>
          <w:sz w:val="28"/>
          <w:szCs w:val="28"/>
        </w:rPr>
        <w:t>31</w:t>
      </w:r>
      <w:r w:rsidRPr="008605C3">
        <w:rPr>
          <w:rFonts w:ascii="Times New Roman" w:hAnsi="Times New Roman" w:cs="Times New Roman"/>
          <w:sz w:val="28"/>
          <w:szCs w:val="28"/>
        </w:rPr>
        <w:t>-</w:t>
      </w:r>
      <w:r w:rsidR="009D2E28">
        <w:rPr>
          <w:rFonts w:ascii="Times New Roman" w:hAnsi="Times New Roman" w:cs="Times New Roman"/>
          <w:sz w:val="28"/>
          <w:szCs w:val="28"/>
        </w:rPr>
        <w:t>56</w:t>
      </w:r>
      <w:r w:rsidRPr="008605C3">
        <w:rPr>
          <w:rFonts w:ascii="Times New Roman" w:hAnsi="Times New Roman" w:cs="Times New Roman"/>
          <w:sz w:val="28"/>
          <w:szCs w:val="28"/>
        </w:rPr>
        <w:t xml:space="preserve">, </w:t>
      </w:r>
      <w:hyperlink r:id="rId8" w:history="1">
        <w:r w:rsidR="009D2E28" w:rsidRPr="009D2E28">
          <w:rPr>
            <w:rStyle w:val="a7"/>
            <w:rFonts w:ascii="Times New Roman" w:hAnsi="Times New Roman" w:cs="Times New Roman"/>
            <w:sz w:val="28"/>
            <w:szCs w:val="28"/>
          </w:rPr>
          <w:t>kirilova_u@berezniki.perm.ru</w:t>
        </w:r>
      </w:hyperlink>
    </w:p>
    <w:p w:rsidR="009D2E28" w:rsidRPr="009E76A2" w:rsidRDefault="009D2E28" w:rsidP="009E76A2">
      <w:pPr>
        <w:spacing w:after="0" w:line="360" w:lineRule="exact"/>
        <w:ind w:firstLine="567"/>
        <w:jc w:val="both"/>
        <w:rPr>
          <w:rFonts w:ascii="Times New Roman" w:hAnsi="Times New Roman" w:cs="Times New Roman"/>
          <w:b/>
          <w:i/>
          <w:sz w:val="28"/>
          <w:szCs w:val="28"/>
        </w:rPr>
      </w:pPr>
    </w:p>
    <w:sectPr w:rsidR="009D2E28" w:rsidRPr="009E76A2" w:rsidSect="00B8330A">
      <w:headerReference w:type="even" r:id="rId9"/>
      <w:pgSz w:w="11906" w:h="16838" w:code="9"/>
      <w:pgMar w:top="709" w:right="567" w:bottom="709" w:left="1418" w:header="363"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DC1" w:rsidRDefault="009A5DC1" w:rsidP="009E76A2">
      <w:pPr>
        <w:spacing w:after="0" w:line="240" w:lineRule="auto"/>
      </w:pPr>
      <w:r>
        <w:separator/>
      </w:r>
    </w:p>
  </w:endnote>
  <w:endnote w:type="continuationSeparator" w:id="0">
    <w:p w:rsidR="009A5DC1" w:rsidRDefault="009A5DC1" w:rsidP="009E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DC1" w:rsidRDefault="009A5DC1" w:rsidP="009E76A2">
      <w:pPr>
        <w:spacing w:after="0" w:line="240" w:lineRule="auto"/>
      </w:pPr>
      <w:r>
        <w:separator/>
      </w:r>
    </w:p>
  </w:footnote>
  <w:footnote w:type="continuationSeparator" w:id="0">
    <w:p w:rsidR="009A5DC1" w:rsidRDefault="009A5DC1" w:rsidP="009E7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1" w:rsidRDefault="009A5DC1" w:rsidP="004E4840"/>
  <w:p w:rsidR="00FC490E" w:rsidRDefault="009A5DC1" w:rsidP="004E4840"/>
  <w:p w:rsidR="00FC490E" w:rsidRDefault="009A5DC1" w:rsidP="004E4840"/>
  <w:p w:rsidR="00FC490E" w:rsidRDefault="009A5DC1" w:rsidP="004E4840"/>
  <w:p w:rsidR="00FC490E" w:rsidRDefault="009A5DC1" w:rsidP="004E4840"/>
  <w:p w:rsidR="00FC490E" w:rsidRDefault="009A5DC1" w:rsidP="004E4840"/>
  <w:p w:rsidR="00FC490E" w:rsidRDefault="009A5DC1" w:rsidP="004511F1"/>
  <w:p w:rsidR="00FC490E" w:rsidRDefault="009A5DC1" w:rsidP="004511F1"/>
  <w:p w:rsidR="00FC490E" w:rsidRDefault="009A5DC1" w:rsidP="004511F1"/>
  <w:p w:rsidR="00FC490E" w:rsidRDefault="009A5DC1" w:rsidP="00E81967"/>
  <w:p w:rsidR="00FC490E" w:rsidRDefault="009A5DC1" w:rsidP="00E81967"/>
  <w:p w:rsidR="00FC490E" w:rsidRDefault="009A5DC1" w:rsidP="00D11C3C"/>
  <w:p w:rsidR="00FC490E" w:rsidRDefault="009A5DC1" w:rsidP="00441E4C"/>
  <w:p w:rsidR="00FC490E" w:rsidRDefault="009A5DC1" w:rsidP="00441E4C"/>
  <w:p w:rsidR="00FC490E" w:rsidRDefault="009A5DC1" w:rsidP="00441E4C"/>
  <w:p w:rsidR="00FC490E" w:rsidRDefault="009A5DC1" w:rsidP="00441E4C"/>
  <w:p w:rsidR="00FC490E" w:rsidRDefault="009A5DC1" w:rsidP="008E302F"/>
  <w:p w:rsidR="00FC490E" w:rsidRDefault="009A5DC1" w:rsidP="008E302F"/>
  <w:p w:rsidR="00FC490E" w:rsidRDefault="009A5DC1" w:rsidP="008E302F"/>
  <w:p w:rsidR="00FC490E" w:rsidRDefault="009A5DC1" w:rsidP="008E302F"/>
  <w:p w:rsidR="00FC490E" w:rsidRDefault="009A5DC1" w:rsidP="002C7A3E"/>
  <w:p w:rsidR="00FC490E" w:rsidRDefault="009A5DC1" w:rsidP="002C7A3E"/>
  <w:p w:rsidR="00FC490E" w:rsidRDefault="009A5DC1" w:rsidP="002C7A3E"/>
  <w:p w:rsidR="00FC490E" w:rsidRDefault="009A5DC1" w:rsidP="005D36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5F"/>
    <w:rsid w:val="00003B38"/>
    <w:rsid w:val="00087AF1"/>
    <w:rsid w:val="000F1642"/>
    <w:rsid w:val="00162321"/>
    <w:rsid w:val="001B6B49"/>
    <w:rsid w:val="0022524D"/>
    <w:rsid w:val="00526DF8"/>
    <w:rsid w:val="00531EB8"/>
    <w:rsid w:val="0077012E"/>
    <w:rsid w:val="00823AE4"/>
    <w:rsid w:val="00825C5F"/>
    <w:rsid w:val="008605C3"/>
    <w:rsid w:val="00914E8B"/>
    <w:rsid w:val="009A4E32"/>
    <w:rsid w:val="009A5DC1"/>
    <w:rsid w:val="009D2E28"/>
    <w:rsid w:val="009E76A2"/>
    <w:rsid w:val="00A03AE9"/>
    <w:rsid w:val="00A13F05"/>
    <w:rsid w:val="00A1734C"/>
    <w:rsid w:val="00A820EC"/>
    <w:rsid w:val="00AD6C19"/>
    <w:rsid w:val="00B8330A"/>
    <w:rsid w:val="00C1249B"/>
    <w:rsid w:val="00C372D3"/>
    <w:rsid w:val="00C917D3"/>
    <w:rsid w:val="00CD7ACC"/>
    <w:rsid w:val="00E80075"/>
    <w:rsid w:val="00EA3A5C"/>
    <w:rsid w:val="00F51FDC"/>
    <w:rsid w:val="00FA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825C5F"/>
    <w:pPr>
      <w:tabs>
        <w:tab w:val="center" w:pos="4153"/>
        <w:tab w:val="right" w:pos="8306"/>
      </w:tabs>
      <w:suppressAutoHyphens/>
      <w:spacing w:after="0" w:line="240" w:lineRule="auto"/>
      <w:jc w:val="center"/>
    </w:pPr>
    <w:rPr>
      <w:rFonts w:ascii="Times New Roman" w:eastAsia="Times New Roman" w:hAnsi="Times New Roman" w:cs="Times New Roman"/>
      <w:sz w:val="16"/>
      <w:szCs w:val="20"/>
    </w:rPr>
  </w:style>
  <w:style w:type="character" w:customStyle="1" w:styleId="a4">
    <w:name w:val="Верхний колонтитул Знак"/>
    <w:basedOn w:val="a0"/>
    <w:link w:val="a3"/>
    <w:rsid w:val="00825C5F"/>
    <w:rPr>
      <w:rFonts w:ascii="Times New Roman" w:eastAsia="Times New Roman" w:hAnsi="Times New Roman" w:cs="Times New Roman"/>
      <w:sz w:val="16"/>
      <w:szCs w:val="20"/>
    </w:rPr>
  </w:style>
  <w:style w:type="paragraph" w:styleId="a5">
    <w:name w:val="Body Text"/>
    <w:basedOn w:val="a"/>
    <w:link w:val="a6"/>
    <w:rsid w:val="00825C5F"/>
    <w:pPr>
      <w:autoSpaceDE w:val="0"/>
      <w:autoSpaceDN w:val="0"/>
      <w:adjustRightInd w:val="0"/>
      <w:spacing w:after="0" w:line="360" w:lineRule="exact"/>
      <w:jc w:val="center"/>
    </w:pPr>
    <w:rPr>
      <w:rFonts w:ascii="Times New Roman" w:eastAsia="Times New Roman" w:hAnsi="Times New Roman" w:cs="Times New Roman"/>
      <w:b/>
      <w:sz w:val="28"/>
      <w:szCs w:val="24"/>
    </w:rPr>
  </w:style>
  <w:style w:type="character" w:customStyle="1" w:styleId="a6">
    <w:name w:val="Основной текст Знак"/>
    <w:basedOn w:val="a0"/>
    <w:link w:val="a5"/>
    <w:rsid w:val="00825C5F"/>
    <w:rPr>
      <w:rFonts w:ascii="Times New Roman" w:eastAsia="Times New Roman" w:hAnsi="Times New Roman" w:cs="Times New Roman"/>
      <w:b/>
      <w:sz w:val="28"/>
      <w:szCs w:val="24"/>
    </w:rPr>
  </w:style>
  <w:style w:type="character" w:styleId="a7">
    <w:name w:val="Hyperlink"/>
    <w:basedOn w:val="a0"/>
    <w:uiPriority w:val="99"/>
    <w:unhideWhenUsed/>
    <w:rsid w:val="0022524D"/>
    <w:rPr>
      <w:color w:val="0000FF" w:themeColor="hyperlink"/>
      <w:u w:val="single"/>
    </w:rPr>
  </w:style>
  <w:style w:type="paragraph" w:styleId="a8">
    <w:name w:val="footer"/>
    <w:basedOn w:val="a"/>
    <w:link w:val="a9"/>
    <w:uiPriority w:val="99"/>
    <w:semiHidden/>
    <w:unhideWhenUsed/>
    <w:rsid w:val="009E76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825C5F"/>
    <w:pPr>
      <w:tabs>
        <w:tab w:val="center" w:pos="4153"/>
        <w:tab w:val="right" w:pos="8306"/>
      </w:tabs>
      <w:suppressAutoHyphens/>
      <w:spacing w:after="0" w:line="240" w:lineRule="auto"/>
      <w:jc w:val="center"/>
    </w:pPr>
    <w:rPr>
      <w:rFonts w:ascii="Times New Roman" w:eastAsia="Times New Roman" w:hAnsi="Times New Roman" w:cs="Times New Roman"/>
      <w:sz w:val="16"/>
      <w:szCs w:val="20"/>
    </w:rPr>
  </w:style>
  <w:style w:type="character" w:customStyle="1" w:styleId="a4">
    <w:name w:val="Верхний колонтитул Знак"/>
    <w:basedOn w:val="a0"/>
    <w:link w:val="a3"/>
    <w:rsid w:val="00825C5F"/>
    <w:rPr>
      <w:rFonts w:ascii="Times New Roman" w:eastAsia="Times New Roman" w:hAnsi="Times New Roman" w:cs="Times New Roman"/>
      <w:sz w:val="16"/>
      <w:szCs w:val="20"/>
    </w:rPr>
  </w:style>
  <w:style w:type="paragraph" w:styleId="a5">
    <w:name w:val="Body Text"/>
    <w:basedOn w:val="a"/>
    <w:link w:val="a6"/>
    <w:rsid w:val="00825C5F"/>
    <w:pPr>
      <w:autoSpaceDE w:val="0"/>
      <w:autoSpaceDN w:val="0"/>
      <w:adjustRightInd w:val="0"/>
      <w:spacing w:after="0" w:line="360" w:lineRule="exact"/>
      <w:jc w:val="center"/>
    </w:pPr>
    <w:rPr>
      <w:rFonts w:ascii="Times New Roman" w:eastAsia="Times New Roman" w:hAnsi="Times New Roman" w:cs="Times New Roman"/>
      <w:b/>
      <w:sz w:val="28"/>
      <w:szCs w:val="24"/>
    </w:rPr>
  </w:style>
  <w:style w:type="character" w:customStyle="1" w:styleId="a6">
    <w:name w:val="Основной текст Знак"/>
    <w:basedOn w:val="a0"/>
    <w:link w:val="a5"/>
    <w:rsid w:val="00825C5F"/>
    <w:rPr>
      <w:rFonts w:ascii="Times New Roman" w:eastAsia="Times New Roman" w:hAnsi="Times New Roman" w:cs="Times New Roman"/>
      <w:b/>
      <w:sz w:val="28"/>
      <w:szCs w:val="24"/>
    </w:rPr>
  </w:style>
  <w:style w:type="character" w:styleId="a7">
    <w:name w:val="Hyperlink"/>
    <w:basedOn w:val="a0"/>
    <w:uiPriority w:val="99"/>
    <w:unhideWhenUsed/>
    <w:rsid w:val="0022524D"/>
    <w:rPr>
      <w:color w:val="0000FF" w:themeColor="hyperlink"/>
      <w:u w:val="single"/>
    </w:rPr>
  </w:style>
  <w:style w:type="paragraph" w:styleId="a8">
    <w:name w:val="footer"/>
    <w:basedOn w:val="a"/>
    <w:link w:val="a9"/>
    <w:uiPriority w:val="99"/>
    <w:semiHidden/>
    <w:unhideWhenUsed/>
    <w:rsid w:val="009E76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ilova_u@berezniki.per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73843-2755-4DB4-9400-B54F6419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yakimov_a</dc:creator>
  <cp:lastModifiedBy>Кириллова Юлия Александровна</cp:lastModifiedBy>
  <cp:revision>5</cp:revision>
  <dcterms:created xsi:type="dcterms:W3CDTF">2021-08-27T10:08:00Z</dcterms:created>
  <dcterms:modified xsi:type="dcterms:W3CDTF">2021-10-14T10:50:00Z</dcterms:modified>
</cp:coreProperties>
</file>