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AC0E95" w:rsidP="005A18D6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</w:t>
      </w:r>
      <w:r w:rsidRPr="005A18D6">
        <w:rPr>
          <w:sz w:val="24"/>
          <w:szCs w:val="24"/>
        </w:rPr>
        <w:t xml:space="preserve">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5A18D6" w:rsidRPr="005A18D6">
        <w:rPr>
          <w:sz w:val="24"/>
          <w:szCs w:val="24"/>
        </w:rPr>
        <w:t xml:space="preserve">29 сентября </w:t>
      </w:r>
      <w:r w:rsidR="00A032D9" w:rsidRPr="005A18D6">
        <w:rPr>
          <w:sz w:val="24"/>
          <w:szCs w:val="24"/>
        </w:rPr>
        <w:t>2021</w:t>
      </w:r>
      <w:r w:rsidR="005A18D6" w:rsidRPr="005A18D6">
        <w:rPr>
          <w:sz w:val="24"/>
          <w:szCs w:val="24"/>
        </w:rPr>
        <w:t xml:space="preserve"> года</w:t>
      </w:r>
      <w:r w:rsidRPr="005A18D6">
        <w:rPr>
          <w:sz w:val="24"/>
          <w:szCs w:val="24"/>
        </w:rPr>
        <w:t xml:space="preserve"> № </w:t>
      </w:r>
      <w:r w:rsidR="00A032D9" w:rsidRPr="005A18D6">
        <w:rPr>
          <w:sz w:val="24"/>
          <w:szCs w:val="24"/>
        </w:rPr>
        <w:t>1</w:t>
      </w:r>
      <w:r w:rsidR="005A18D6" w:rsidRPr="005A18D6">
        <w:rPr>
          <w:sz w:val="24"/>
          <w:szCs w:val="24"/>
        </w:rPr>
        <w:t>57</w:t>
      </w:r>
      <w:r w:rsidR="00A032D9" w:rsidRPr="005A18D6">
        <w:rPr>
          <w:sz w:val="24"/>
          <w:szCs w:val="24"/>
        </w:rPr>
        <w:t xml:space="preserve"> </w:t>
      </w:r>
      <w:r w:rsidRPr="005A18D6">
        <w:rPr>
          <w:sz w:val="24"/>
          <w:szCs w:val="24"/>
        </w:rPr>
        <w:t>«</w:t>
      </w:r>
      <w:r w:rsidR="005A18D6" w:rsidRPr="005A18D6">
        <w:rPr>
          <w:sz w:val="24"/>
          <w:szCs w:val="24"/>
        </w:rPr>
        <w:t>О внесении изменений в решение</w:t>
      </w:r>
      <w:r w:rsidR="005A18D6">
        <w:rPr>
          <w:sz w:val="24"/>
          <w:szCs w:val="24"/>
        </w:rPr>
        <w:t xml:space="preserve"> </w:t>
      </w:r>
      <w:r w:rsidR="005A18D6" w:rsidRPr="005A18D6">
        <w:rPr>
          <w:sz w:val="24"/>
          <w:szCs w:val="24"/>
        </w:rPr>
        <w:t>Березниковской</w:t>
      </w:r>
      <w:proofErr w:type="gramEnd"/>
      <w:r w:rsidR="005A18D6" w:rsidRPr="005A18D6">
        <w:rPr>
          <w:sz w:val="24"/>
          <w:szCs w:val="24"/>
        </w:rPr>
        <w:t xml:space="preserve"> городской Думы от 01.07. 2021 № 110 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2021 год</w:t>
      </w:r>
      <w:r w:rsidR="00A032D9" w:rsidRPr="005A18D6">
        <w:rPr>
          <w:sz w:val="24"/>
          <w:szCs w:val="24"/>
        </w:rPr>
        <w:t>»,</w:t>
      </w:r>
      <w:r w:rsidRPr="005A18D6">
        <w:rPr>
          <w:sz w:val="24"/>
          <w:szCs w:val="24"/>
        </w:rPr>
        <w:t xml:space="preserve"> регламентом электронной площадки http</w:t>
      </w:r>
      <w:r w:rsidRPr="00A032D9">
        <w:rPr>
          <w:sz w:val="24"/>
          <w:szCs w:val="24"/>
        </w:rPr>
        <w:t>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F277D9" w:rsidRPr="005A18D6">
        <w:rPr>
          <w:sz w:val="24"/>
          <w:szCs w:val="24"/>
        </w:rPr>
        <w:t>решением Березниковской городской Думы от 29 сентября 2021 года № 157 «О внесении изменений в решение</w:t>
      </w:r>
      <w:r w:rsidR="00F277D9">
        <w:rPr>
          <w:sz w:val="24"/>
          <w:szCs w:val="24"/>
        </w:rPr>
        <w:t xml:space="preserve"> </w:t>
      </w:r>
      <w:r w:rsidR="00F277D9" w:rsidRPr="005A18D6">
        <w:rPr>
          <w:sz w:val="24"/>
          <w:szCs w:val="24"/>
        </w:rPr>
        <w:t>Березниковской городской Думы от 01.07. 2021 № 110 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2021 год»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0510DF">
        <w:rPr>
          <w:sz w:val="24"/>
          <w:szCs w:val="24"/>
        </w:rPr>
        <w:t xml:space="preserve">Березники </w:t>
      </w:r>
      <w:r w:rsidR="009A4D5D" w:rsidRPr="000510DF">
        <w:rPr>
          <w:sz w:val="24"/>
          <w:szCs w:val="24"/>
        </w:rPr>
        <w:t xml:space="preserve">от </w:t>
      </w:r>
      <w:r w:rsidR="004C5405" w:rsidRPr="004C5405">
        <w:rPr>
          <w:sz w:val="24"/>
          <w:szCs w:val="24"/>
        </w:rPr>
        <w:t>11.10</w:t>
      </w:r>
      <w:r w:rsidR="000E5E61" w:rsidRPr="004C5405">
        <w:rPr>
          <w:sz w:val="24"/>
          <w:szCs w:val="24"/>
        </w:rPr>
        <w:t>.2021 № 18-01-05-</w:t>
      </w:r>
      <w:r w:rsidR="004C5405" w:rsidRPr="004C5405">
        <w:rPr>
          <w:sz w:val="24"/>
          <w:szCs w:val="24"/>
        </w:rPr>
        <w:t>967</w:t>
      </w:r>
      <w:r w:rsidR="000E5E61" w:rsidRPr="004C5405">
        <w:rPr>
          <w:sz w:val="24"/>
          <w:szCs w:val="24"/>
        </w:rPr>
        <w:t>п</w:t>
      </w:r>
      <w:r w:rsidR="000E5E61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 xml:space="preserve"> «Об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</w:t>
      </w:r>
      <w:proofErr w:type="gramEnd"/>
      <w:r w:rsidRPr="00615437">
        <w:rPr>
          <w:sz w:val="24"/>
          <w:szCs w:val="24"/>
        </w:rPr>
        <w:t xml:space="preserve">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№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9E15E2">
              <w:rPr>
                <w:sz w:val="22"/>
                <w:szCs w:val="22"/>
              </w:rPr>
              <w:t>т.ч</w:t>
            </w:r>
            <w:proofErr w:type="spellEnd"/>
            <w:r w:rsidRPr="009E15E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Размер задатка,</w:t>
            </w:r>
          </w:p>
          <w:p w:rsidR="00C45F5F" w:rsidRPr="009E15E2" w:rsidRDefault="00C45F5F" w:rsidP="00C45F5F">
            <w:pPr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F277D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F277D9" w:rsidRPr="009E15E2" w:rsidRDefault="00F277D9" w:rsidP="007E5A8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F277D9" w:rsidRDefault="00F277D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кадастровый номер: 59:37:0620302:713 по адресу: г. Усолье, ул. Елькина, 15.</w:t>
            </w:r>
          </w:p>
        </w:tc>
        <w:tc>
          <w:tcPr>
            <w:tcW w:w="1701" w:type="dxa"/>
            <w:vAlign w:val="center"/>
          </w:tcPr>
          <w:p w:rsidR="00F277D9" w:rsidRDefault="00F277D9">
            <w:pPr>
              <w:spacing w:line="240" w:lineRule="exact"/>
              <w:jc w:val="center"/>
              <w:rPr>
                <w:lang w:eastAsia="en-US"/>
              </w:rPr>
            </w:pPr>
            <w:r>
              <w:t>10 000 000,00</w:t>
            </w:r>
          </w:p>
        </w:tc>
        <w:tc>
          <w:tcPr>
            <w:tcW w:w="1417" w:type="dxa"/>
            <w:vAlign w:val="center"/>
          </w:tcPr>
          <w:p w:rsidR="00F277D9" w:rsidRDefault="00F277D9">
            <w:pPr>
              <w:spacing w:line="240" w:lineRule="exact"/>
              <w:jc w:val="center"/>
              <w:rPr>
                <w:lang w:eastAsia="en-US"/>
              </w:rPr>
            </w:pPr>
            <w:r>
              <w:t>500</w:t>
            </w:r>
            <w:r w:rsidR="00580883">
              <w:t xml:space="preserve"> 000</w:t>
            </w:r>
            <w:bookmarkStart w:id="0" w:name="_GoBack"/>
            <w:bookmarkEnd w:id="0"/>
            <w:r>
              <w:t>,00</w:t>
            </w:r>
          </w:p>
        </w:tc>
        <w:tc>
          <w:tcPr>
            <w:tcW w:w="1701" w:type="dxa"/>
            <w:vAlign w:val="center"/>
          </w:tcPr>
          <w:p w:rsidR="00F277D9" w:rsidRDefault="00F277D9">
            <w:pPr>
              <w:spacing w:line="240" w:lineRule="exact"/>
              <w:jc w:val="center"/>
              <w:rPr>
                <w:lang w:eastAsia="en-US"/>
              </w:rPr>
            </w:pPr>
            <w:r>
              <w:t>2 000 000, 00</w:t>
            </w:r>
          </w:p>
        </w:tc>
        <w:tc>
          <w:tcPr>
            <w:tcW w:w="2127" w:type="dxa"/>
          </w:tcPr>
          <w:p w:rsidR="00F277D9" w:rsidRPr="009E15E2" w:rsidRDefault="00F277D9" w:rsidP="009E15E2">
            <w:pPr>
              <w:spacing w:line="200" w:lineRule="exact"/>
            </w:pPr>
            <w:r>
              <w:t>Ранее торги не проводились</w:t>
            </w:r>
          </w:p>
        </w:tc>
      </w:tr>
    </w:tbl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F277D9">
        <w:rPr>
          <w:rFonts w:eastAsia="Courier New"/>
          <w:sz w:val="24"/>
          <w:szCs w:val="24"/>
          <w:lang w:bidi="ru-RU"/>
        </w:rPr>
        <w:t>12.10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857C6">
        <w:rPr>
          <w:rFonts w:eastAsia="Courier New"/>
          <w:sz w:val="24"/>
          <w:szCs w:val="24"/>
          <w:lang w:bidi="ru-RU"/>
        </w:rPr>
        <w:t>06</w:t>
      </w:r>
      <w:r w:rsidR="00F277D9">
        <w:rPr>
          <w:rFonts w:eastAsia="Courier New"/>
          <w:sz w:val="24"/>
          <w:szCs w:val="24"/>
          <w:lang w:bidi="ru-RU"/>
        </w:rPr>
        <w:t>.11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9857C6">
        <w:rPr>
          <w:rFonts w:eastAsia="Courier New"/>
          <w:sz w:val="24"/>
          <w:szCs w:val="24"/>
          <w:lang w:bidi="ru-RU"/>
        </w:rPr>
        <w:t>08</w:t>
      </w:r>
      <w:r w:rsidR="00F277D9">
        <w:rPr>
          <w:rFonts w:eastAsia="Courier New"/>
          <w:sz w:val="24"/>
          <w:szCs w:val="24"/>
          <w:lang w:bidi="ru-RU"/>
        </w:rPr>
        <w:t>.11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9857C6">
        <w:rPr>
          <w:rFonts w:eastAsia="Courier New"/>
          <w:sz w:val="24"/>
          <w:szCs w:val="24"/>
          <w:lang w:bidi="ru-RU"/>
        </w:rPr>
        <w:t>10</w:t>
      </w:r>
      <w:r w:rsidR="00F277D9">
        <w:rPr>
          <w:rFonts w:eastAsia="Courier New"/>
          <w:sz w:val="24"/>
          <w:szCs w:val="24"/>
          <w:lang w:bidi="ru-RU"/>
        </w:rPr>
        <w:t>.11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F277D9">
        <w:rPr>
          <w:rFonts w:eastAsiaTheme="majorEastAsia"/>
          <w:bCs/>
          <w:sz w:val="24"/>
          <w:szCs w:val="24"/>
          <w:lang w:bidi="ru-RU"/>
        </w:rPr>
        <w:t>12.10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9857C6">
        <w:rPr>
          <w:rFonts w:eastAsiaTheme="majorEastAsia"/>
          <w:bCs/>
          <w:sz w:val="24"/>
          <w:szCs w:val="24"/>
          <w:lang w:bidi="ru-RU"/>
        </w:rPr>
        <w:t>06</w:t>
      </w:r>
      <w:r w:rsidR="00F277D9">
        <w:rPr>
          <w:rFonts w:eastAsiaTheme="majorEastAsia"/>
          <w:bCs/>
          <w:sz w:val="24"/>
          <w:szCs w:val="24"/>
          <w:lang w:bidi="ru-RU"/>
        </w:rPr>
        <w:t>.11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857C6">
        <w:rPr>
          <w:b/>
          <w:sz w:val="24"/>
          <w:szCs w:val="24"/>
        </w:rPr>
        <w:t>10</w:t>
      </w:r>
      <w:r w:rsidR="00F277D9">
        <w:rPr>
          <w:b/>
          <w:sz w:val="24"/>
          <w:szCs w:val="24"/>
        </w:rPr>
        <w:t>.11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F277D9">
        <w:rPr>
          <w:rFonts w:eastAsiaTheme="majorEastAsia"/>
          <w:b/>
          <w:bCs/>
          <w:sz w:val="24"/>
          <w:szCs w:val="24"/>
          <w:lang w:bidi="ru-RU"/>
        </w:rPr>
        <w:t>12.10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9857C6">
        <w:rPr>
          <w:rFonts w:eastAsiaTheme="majorEastAsia"/>
          <w:b/>
          <w:bCs/>
          <w:sz w:val="24"/>
          <w:szCs w:val="24"/>
          <w:lang w:bidi="ru-RU"/>
        </w:rPr>
        <w:t>06</w:t>
      </w:r>
      <w:r w:rsidR="00F277D9">
        <w:rPr>
          <w:rFonts w:eastAsiaTheme="majorEastAsia"/>
          <w:b/>
          <w:bCs/>
          <w:sz w:val="24"/>
          <w:szCs w:val="24"/>
          <w:lang w:bidi="ru-RU"/>
        </w:rPr>
        <w:t>.11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F4" w:rsidRDefault="00E369F4">
      <w:r>
        <w:separator/>
      </w:r>
    </w:p>
  </w:endnote>
  <w:endnote w:type="continuationSeparator" w:id="0">
    <w:p w:rsidR="00E369F4" w:rsidRDefault="00E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883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F4" w:rsidRDefault="00E369F4">
      <w:r>
        <w:separator/>
      </w:r>
    </w:p>
  </w:footnote>
  <w:footnote w:type="continuationSeparator" w:id="0">
    <w:p w:rsidR="00E369F4" w:rsidRDefault="00E3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47C4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6C92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C5215"/>
    <w:rsid w:val="002C6E2E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97335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405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883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18D6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7C6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9F4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277D9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47F0"/>
    <w:rsid w:val="00157C10"/>
    <w:rsid w:val="00193594"/>
    <w:rsid w:val="001B5313"/>
    <w:rsid w:val="002363CE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11CED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A77D7"/>
    <w:rsid w:val="00AB4380"/>
    <w:rsid w:val="00AE3066"/>
    <w:rsid w:val="00AE332F"/>
    <w:rsid w:val="00AF628E"/>
    <w:rsid w:val="00B222E7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2056-D701-4AA9-ADA6-73324124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2021-10-11T06:26:00Z</cp:lastPrinted>
  <dcterms:created xsi:type="dcterms:W3CDTF">2021-10-11T06:16:00Z</dcterms:created>
  <dcterms:modified xsi:type="dcterms:W3CDTF">2021-10-11T10:38:00Z</dcterms:modified>
</cp:coreProperties>
</file>