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54" w:rsidRPr="00740554" w:rsidRDefault="00740554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0554">
        <w:rPr>
          <w:rFonts w:ascii="Times New Roman" w:hAnsi="Times New Roman" w:cs="Times New Roman"/>
          <w:b/>
          <w:i/>
          <w:sz w:val="28"/>
          <w:szCs w:val="28"/>
        </w:rPr>
        <w:t>Список партнеров</w:t>
      </w:r>
    </w:p>
    <w:p w:rsidR="00740554" w:rsidRDefault="00740554" w:rsidP="0074055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5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</w:t>
      </w:r>
      <w:r w:rsidRPr="00740554">
        <w:rPr>
          <w:rFonts w:ascii="Times New Roman" w:hAnsi="Times New Roman" w:cs="Times New Roman"/>
          <w:b/>
          <w:i/>
          <w:sz w:val="28"/>
          <w:szCs w:val="28"/>
        </w:rPr>
        <w:t>ородской</w:t>
      </w:r>
      <w:r w:rsidR="00AE7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социальной акции «</w:t>
      </w:r>
      <w:proofErr w:type="spellStart"/>
      <w:r w:rsidR="00AE720C">
        <w:rPr>
          <w:rFonts w:ascii="Times New Roman" w:eastAsia="Times New Roman" w:hAnsi="Times New Roman" w:cs="Times New Roman"/>
          <w:b/>
          <w:i/>
          <w:sz w:val="28"/>
          <w:szCs w:val="28"/>
        </w:rPr>
        <w:t>СтопКорона</w:t>
      </w:r>
      <w:r w:rsidRPr="00740554">
        <w:rPr>
          <w:rFonts w:ascii="Times New Roman" w:eastAsia="Times New Roman" w:hAnsi="Times New Roman" w:cs="Times New Roman"/>
          <w:b/>
          <w:i/>
          <w:sz w:val="28"/>
          <w:szCs w:val="28"/>
        </w:rPr>
        <w:t>Березники</w:t>
      </w:r>
      <w:proofErr w:type="spellEnd"/>
      <w:r w:rsidRPr="00740554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740554" w:rsidRPr="00740554" w:rsidRDefault="00740554" w:rsidP="0074055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10207" w:type="dxa"/>
        <w:tblInd w:w="-601" w:type="dxa"/>
        <w:tblLook w:val="04A0" w:firstRow="1" w:lastRow="0" w:firstColumn="1" w:lastColumn="0" w:noHBand="0" w:noVBand="1"/>
      </w:tblPr>
      <w:tblGrid>
        <w:gridCol w:w="729"/>
        <w:gridCol w:w="1681"/>
        <w:gridCol w:w="3118"/>
        <w:gridCol w:w="1568"/>
        <w:gridCol w:w="983"/>
        <w:gridCol w:w="2128"/>
      </w:tblGrid>
      <w:tr w:rsidR="00740554" w:rsidRPr="00740554" w:rsidTr="005F4998">
        <w:tc>
          <w:tcPr>
            <w:tcW w:w="729" w:type="dxa"/>
            <w:vAlign w:val="center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1" w:type="dxa"/>
            <w:vAlign w:val="center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18" w:type="dxa"/>
            <w:vAlign w:val="center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1568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Период предоставления</w:t>
            </w:r>
          </w:p>
        </w:tc>
        <w:tc>
          <w:tcPr>
            <w:tcW w:w="983" w:type="dxa"/>
            <w:vAlign w:val="center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vAlign w:val="center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740554" w:rsidRPr="00740554" w:rsidTr="005F4998">
        <w:tc>
          <w:tcPr>
            <w:tcW w:w="729" w:type="dxa"/>
            <w:vMerge w:val="restart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  <w:vMerge w:val="restart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Медилюкс</w:t>
            </w:r>
            <w:proofErr w:type="spell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все виды услуг в стоматологической клинике «32+»</w:t>
            </w:r>
          </w:p>
        </w:tc>
        <w:tc>
          <w:tcPr>
            <w:tcW w:w="1568" w:type="dxa"/>
            <w:vMerge w:val="restart"/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10.09-15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983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г. Березники, ул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ятилетки, д.110, 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телефон для записи 24 95 00, 24 91 00</w:t>
            </w:r>
          </w:p>
        </w:tc>
      </w:tr>
      <w:tr w:rsidR="00740554" w:rsidRPr="00740554" w:rsidTr="005F4998">
        <w:trPr>
          <w:trHeight w:val="562"/>
        </w:trPr>
        <w:tc>
          <w:tcPr>
            <w:tcW w:w="729" w:type="dxa"/>
            <w:vMerge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«3</w:t>
            </w:r>
            <w:r w:rsidRPr="00740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 Цифровая стоматология» полное обследование зубов</w:t>
            </w:r>
          </w:p>
        </w:tc>
        <w:tc>
          <w:tcPr>
            <w:tcW w:w="1568" w:type="dxa"/>
            <w:vMerge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54" w:rsidRPr="00740554" w:rsidTr="005F4998">
        <w:trPr>
          <w:trHeight w:val="562"/>
        </w:trPr>
        <w:tc>
          <w:tcPr>
            <w:tcW w:w="729" w:type="dxa"/>
            <w:vMerge w:val="restart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1" w:type="dxa"/>
            <w:vMerge w:val="restart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ООО «Истра»</w:t>
            </w:r>
          </w:p>
        </w:tc>
        <w:tc>
          <w:tcPr>
            <w:tcW w:w="3118" w:type="dxa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стрижки в салонах «Березка», «Красота», «</w:t>
            </w:r>
            <w:proofErr w:type="spell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Гранж</w:t>
            </w:r>
            <w:proofErr w:type="spell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  <w:vMerge w:val="restart"/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.09-30.11.2021</w:t>
            </w:r>
          </w:p>
        </w:tc>
        <w:tc>
          <w:tcPr>
            <w:tcW w:w="983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г. Березники, ул. Мира, д. 82, 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ул. Юбилейная, д. 51,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ул. Пятилетки, д. 87 </w:t>
            </w:r>
          </w:p>
        </w:tc>
      </w:tr>
      <w:tr w:rsidR="00740554" w:rsidRPr="00740554" w:rsidTr="005F4998">
        <w:trPr>
          <w:trHeight w:val="562"/>
        </w:trPr>
        <w:tc>
          <w:tcPr>
            <w:tcW w:w="729" w:type="dxa"/>
            <w:vMerge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маникюр, педикюр в салоне «</w:t>
            </w:r>
            <w:proofErr w:type="spell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Гранж</w:t>
            </w:r>
            <w:proofErr w:type="spell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  <w:vMerge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ул. Пятилетки, д. 87</w:t>
            </w:r>
          </w:p>
        </w:tc>
      </w:tr>
      <w:tr w:rsidR="00740554" w:rsidRPr="00740554" w:rsidTr="005F4998">
        <w:trPr>
          <w:trHeight w:val="562"/>
        </w:trPr>
        <w:tc>
          <w:tcPr>
            <w:tcW w:w="729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ИП Николаева 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Мария Ивановна</w:t>
            </w:r>
          </w:p>
        </w:tc>
        <w:tc>
          <w:tcPr>
            <w:tcW w:w="3118" w:type="dxa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продукцию собственного производства с 18.00-21.00 в кулинариях: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«Шарлотка», «Кулинария», «</w:t>
            </w:r>
            <w:proofErr w:type="spell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Смаковница</w:t>
            </w:r>
            <w:proofErr w:type="spell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.09-31.12.2021</w:t>
            </w:r>
          </w:p>
        </w:tc>
        <w:tc>
          <w:tcPr>
            <w:tcW w:w="983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г. Березники,  ул. 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, 121, 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ул. Мира, 64,  ул. Мира, 50</w:t>
            </w:r>
          </w:p>
        </w:tc>
      </w:tr>
      <w:tr w:rsidR="00740554" w:rsidRPr="00740554" w:rsidTr="005F4998">
        <w:trPr>
          <w:trHeight w:val="131"/>
        </w:trPr>
        <w:tc>
          <w:tcPr>
            <w:tcW w:w="729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ООО «Центр пиар консалтинга «Сильная сторона»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посуду в магазине «Посудная лавка»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.09-31.12.2021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ерезники, ул. Мира, 81</w:t>
            </w:r>
          </w:p>
        </w:tc>
      </w:tr>
      <w:tr w:rsidR="00740554" w:rsidRPr="00740554" w:rsidTr="005F4998">
        <w:trPr>
          <w:trHeight w:val="131"/>
        </w:trPr>
        <w:tc>
          <w:tcPr>
            <w:tcW w:w="729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ВитаЛайф</w:t>
            </w:r>
            <w:proofErr w:type="spell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медицинские услуги в МЦ «Здоровье», МЦ «</w:t>
            </w:r>
            <w:proofErr w:type="spell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ВитаЛайф</w:t>
            </w:r>
            <w:proofErr w:type="spell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» (кроме лабораторных исследований)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.09.-10.10.2021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г. Березники, ул. Карла Маркса, д. 48, оф. 109 – 115, тел.29 24 65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ул. Ермака, д. 64, оф. 311-312, тел.27 75 85</w:t>
            </w:r>
          </w:p>
        </w:tc>
      </w:tr>
      <w:tr w:rsidR="00740554" w:rsidRPr="00740554" w:rsidTr="005F4998">
        <w:tc>
          <w:tcPr>
            <w:tcW w:w="729" w:type="dxa"/>
            <w:vMerge w:val="restart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1" w:type="dxa"/>
            <w:vMerge w:val="restart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ИП Султанова Александра Петровна</w:t>
            </w:r>
          </w:p>
        </w:tc>
        <w:tc>
          <w:tcPr>
            <w:tcW w:w="3118" w:type="dxa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ветеринарные услуги в клинике «Центр здоровья животных «</w:t>
            </w:r>
            <w:proofErr w:type="spell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ЗооСити</w:t>
            </w:r>
            <w:proofErr w:type="spell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  <w:vMerge w:val="restart"/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.09-01.11.2021</w:t>
            </w:r>
          </w:p>
        </w:tc>
        <w:tc>
          <w:tcPr>
            <w:tcW w:w="983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250 руб.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ерезники, ул. Пятилетки, 30а/1, </w:t>
            </w:r>
          </w:p>
        </w:tc>
      </w:tr>
      <w:tr w:rsidR="00740554" w:rsidRPr="00740554" w:rsidTr="005F4998">
        <w:tc>
          <w:tcPr>
            <w:tcW w:w="729" w:type="dxa"/>
            <w:vMerge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Скидка на покупку </w:t>
            </w:r>
            <w:proofErr w:type="spell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зоотоваров</w:t>
            </w:r>
            <w:proofErr w:type="spell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ветеринарных препаратов в «</w:t>
            </w:r>
            <w:proofErr w:type="spell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ЗооСити</w:t>
            </w:r>
            <w:proofErr w:type="spell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  <w:vMerge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ул. Пятилетки, 56, ул. 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,26а</w:t>
            </w:r>
          </w:p>
        </w:tc>
      </w:tr>
      <w:tr w:rsidR="00740554" w:rsidRPr="00740554" w:rsidTr="005F4998">
        <w:tc>
          <w:tcPr>
            <w:tcW w:w="729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1" w:type="dxa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ИП Приходько 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3118" w:type="dxa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Скидка на все семена и </w:t>
            </w:r>
            <w:proofErr w:type="spell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сидераты</w:t>
            </w:r>
            <w:proofErr w:type="spell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 в садовом универмаге «</w:t>
            </w:r>
            <w:proofErr w:type="spell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АгроМаг</w:t>
            </w:r>
            <w:proofErr w:type="spell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15.09-15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983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г. Березники, пр. Ленина, д. 11,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54" w:rsidRPr="00740554" w:rsidTr="005F4998">
        <w:trPr>
          <w:trHeight w:val="527"/>
        </w:trPr>
        <w:tc>
          <w:tcPr>
            <w:tcW w:w="729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1" w:type="dxa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ИП Коршунова 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товары в магазинах «Непоседа», «Карапуз», «</w:t>
            </w:r>
            <w:r w:rsidRPr="00740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Sabotage</w:t>
            </w: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740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Glance</w:t>
            </w: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740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Paolo</w:t>
            </w: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</w:t>
            </w: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.09-17.10.2021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15 %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г. Березники, ул. Пятилетки, 43, 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ятилетки, 150</w:t>
            </w:r>
          </w:p>
        </w:tc>
      </w:tr>
      <w:tr w:rsidR="00740554" w:rsidRPr="00740554" w:rsidTr="005F4998">
        <w:trPr>
          <w:trHeight w:val="527"/>
        </w:trPr>
        <w:tc>
          <w:tcPr>
            <w:tcW w:w="729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1" w:type="dxa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ИП Суровцев 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Андрей Федорович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все товары (кроме желтых ценников) в отеле сувениров «Робинзон» и бутиках шоколада «О, шоколад»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.09-31.12.2021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г. Березники, ул. Пятилетки, д. 150, 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ул. Пятилетки, д. 41, ул. Мира, д. 82</w:t>
            </w:r>
          </w:p>
        </w:tc>
      </w:tr>
      <w:tr w:rsidR="00740554" w:rsidRPr="00740554" w:rsidTr="005F4998">
        <w:trPr>
          <w:trHeight w:val="527"/>
        </w:trPr>
        <w:tc>
          <w:tcPr>
            <w:tcW w:w="729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1" w:type="dxa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Дубравина</w:t>
            </w:r>
            <w:proofErr w:type="spell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Любовь Васильевна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товары для животных в магазине и отделах «Природа»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.09-30.11.2021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г. Березники, пр. Ленина, д. 37, ул. Мира, д. 82, ул. Пятилетки, д. 79А, ул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ятилетки, 150</w:t>
            </w:r>
          </w:p>
        </w:tc>
      </w:tr>
      <w:tr w:rsidR="00740554" w:rsidRPr="00740554" w:rsidTr="005F4998">
        <w:trPr>
          <w:trHeight w:val="527"/>
        </w:trPr>
        <w:tc>
          <w:tcPr>
            <w:tcW w:w="729" w:type="dxa"/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1" w:type="dxa"/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ООО «Фаворит»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услуги по ремонту обуви в мастерской «Фаворит»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.09-10.10.2021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г. Березники, ул. Пятилетки, д. 39</w:t>
            </w:r>
          </w:p>
        </w:tc>
      </w:tr>
      <w:tr w:rsidR="00740554" w:rsidRPr="00740554" w:rsidTr="005F4998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ИП Костина 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Скидка на абонемент в тренажерный зал и групповые занятия в 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фитнес-клубе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 «Форма»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15.09-15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ерезники, ул. Юбилейная, 39</w:t>
            </w:r>
          </w:p>
        </w:tc>
      </w:tr>
      <w:tr w:rsidR="00740554" w:rsidRPr="00740554" w:rsidTr="005F4998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ИП Данилюк 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Юлия Сергеевна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товары магазина «</w:t>
            </w:r>
            <w:proofErr w:type="spellStart"/>
            <w:r w:rsidR="00CC5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Mexi</w:t>
            </w:r>
            <w:proofErr w:type="spellEnd"/>
            <w:proofErr w:type="gramStart"/>
            <w:r w:rsidR="00CC50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», «Маруся»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15.09-15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ерезники, ул. Юбилейная, 72, ул. Мира, 58</w:t>
            </w:r>
          </w:p>
        </w:tc>
      </w:tr>
      <w:tr w:rsidR="00740554" w:rsidRPr="00740554" w:rsidTr="005F4998">
        <w:trPr>
          <w:trHeight w:val="135"/>
        </w:trPr>
        <w:tc>
          <w:tcPr>
            <w:tcW w:w="729" w:type="dxa"/>
            <w:vMerge w:val="restart"/>
            <w:tcBorders>
              <w:top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0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ИП Некрасова 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Алёна Игоревна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стрижки в салоне «</w:t>
            </w:r>
            <w:r w:rsidRPr="00740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</w:t>
            </w: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oeur</w:t>
            </w:r>
            <w:proofErr w:type="spell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15.09-15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ерезники, ул. Пятилетки, 117, запись по телефону </w:t>
            </w:r>
            <w:r w:rsidRPr="00740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89197800184</w:t>
            </w:r>
          </w:p>
        </w:tc>
      </w:tr>
      <w:tr w:rsidR="00740554" w:rsidRPr="00740554" w:rsidTr="005F4998">
        <w:trPr>
          <w:trHeight w:val="135"/>
        </w:trPr>
        <w:tc>
          <w:tcPr>
            <w:tcW w:w="729" w:type="dxa"/>
            <w:vMerge/>
            <w:tcBorders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окрашивание волос</w:t>
            </w: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54" w:rsidRPr="00740554" w:rsidTr="005F4998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C50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Бураковских</w:t>
            </w:r>
            <w:proofErr w:type="spell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Андрей Михайлович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одну фотоуслугу в салоне-магазине «</w:t>
            </w:r>
            <w:proofErr w:type="spell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Люмин</w:t>
            </w:r>
            <w:proofErr w:type="spell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-Арт»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.09-31.12.2021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ерезники, ул. Пятилетки, 44</w:t>
            </w:r>
          </w:p>
        </w:tc>
      </w:tr>
      <w:tr w:rsidR="00740554" w:rsidRPr="00740554" w:rsidTr="005F4998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0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Скидка на изготовление кружек, подушек, футболок с изображением заказчика в отделе «Фото Мир» 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.09-31.12.2021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ерезники, ул. Мира, 82</w:t>
            </w:r>
          </w:p>
        </w:tc>
      </w:tr>
      <w:tr w:rsidR="00740554" w:rsidRPr="00740554" w:rsidTr="005F4998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0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ООО «Теплые окна»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заказы на остекление окон, балконных конструкций.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.09-31.12.2021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ерезники, ул. Юбилейная, 127, ТЦ «</w:t>
            </w:r>
            <w:r w:rsidRPr="00740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Neo</w:t>
            </w: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», офис 104, тел 20 94 84</w:t>
            </w:r>
          </w:p>
        </w:tc>
      </w:tr>
      <w:tr w:rsidR="00740554" w:rsidRPr="00740554" w:rsidTr="005F4998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0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ИП Смирнова </w:t>
            </w:r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Наталья Алексеевна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ткань магазина, при заказе пошива изделия в магазине-ателье «Натали»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.09-31.12.2021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ерезники, ул. Мира, 52</w:t>
            </w:r>
          </w:p>
        </w:tc>
      </w:tr>
      <w:tr w:rsidR="00740554" w:rsidRPr="00740554" w:rsidTr="005F4998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ООО «Теплый дом»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изготовление и монтаж натяжных потолков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.09-31.12.2021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ерезники, Карла Маркса, 48, офис 319, тел. 20 93 71, 20 94 76</w:t>
            </w:r>
          </w:p>
        </w:tc>
      </w:tr>
      <w:tr w:rsidR="00740554" w:rsidRPr="00740554" w:rsidTr="005F4998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50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</w:p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Скидка на одежду и обувь в магазине «Каролина»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CC507D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0554" w:rsidRPr="00740554">
              <w:rPr>
                <w:rFonts w:ascii="Times New Roman" w:hAnsi="Times New Roman" w:cs="Times New Roman"/>
                <w:sz w:val="20"/>
                <w:szCs w:val="20"/>
              </w:rPr>
              <w:t>.09-31.12.2021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54" w:rsidRPr="00740554" w:rsidRDefault="00740554" w:rsidP="00DE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ерезники, ул. Свердлова, 49</w:t>
            </w:r>
          </w:p>
        </w:tc>
      </w:tr>
      <w:tr w:rsidR="002314F8" w:rsidRPr="00740554" w:rsidTr="005F4998">
        <w:trPr>
          <w:trHeight w:val="13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2314F8" w:rsidRPr="00740554" w:rsidRDefault="002314F8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2314F8" w:rsidRPr="002314F8" w:rsidRDefault="002314F8" w:rsidP="002314F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Pr="00231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231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314F8" w:rsidRPr="002314F8" w:rsidRDefault="002314F8" w:rsidP="002314F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Скидка в магазинах «Пятерочка» на все товары, исключая табак, алкоголь и </w:t>
            </w:r>
            <w:proofErr w:type="spellStart"/>
            <w:r w:rsidRPr="00231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акционные</w:t>
            </w:r>
            <w:proofErr w:type="spellEnd"/>
            <w:r w:rsidRPr="00231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товары, ежедневно с</w:t>
            </w:r>
            <w:bookmarkStart w:id="0" w:name="_GoBack"/>
            <w:bookmarkEnd w:id="0"/>
            <w:r w:rsidRPr="00231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08.00-13.00 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2314F8" w:rsidRDefault="002314F8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15.09-31.12.2021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2314F8" w:rsidRPr="00740554" w:rsidRDefault="002314F8" w:rsidP="00DE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5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4F8" w:rsidRPr="002314F8" w:rsidRDefault="002314F8" w:rsidP="002314F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магазины «Пятерочка» на территории муниципального образования «Город Березники» Пермского края</w:t>
            </w:r>
          </w:p>
        </w:tc>
      </w:tr>
    </w:tbl>
    <w:p w:rsidR="00740554" w:rsidRDefault="00740554" w:rsidP="00AD18BB">
      <w:pPr>
        <w:rPr>
          <w:rFonts w:ascii="Times New Roman" w:hAnsi="Times New Roman" w:cs="Times New Roman"/>
          <w:sz w:val="28"/>
          <w:szCs w:val="28"/>
        </w:rPr>
      </w:pPr>
    </w:p>
    <w:p w:rsidR="00AE720C" w:rsidRDefault="00AE720C" w:rsidP="00AD18BB">
      <w:pPr>
        <w:rPr>
          <w:rFonts w:ascii="Times New Roman" w:hAnsi="Times New Roman" w:cs="Times New Roman"/>
          <w:sz w:val="28"/>
          <w:szCs w:val="28"/>
        </w:rPr>
      </w:pPr>
    </w:p>
    <w:p w:rsidR="00AE720C" w:rsidRDefault="00AE720C" w:rsidP="00AD18BB">
      <w:pPr>
        <w:rPr>
          <w:rFonts w:ascii="Times New Roman" w:hAnsi="Times New Roman" w:cs="Times New Roman"/>
          <w:sz w:val="28"/>
          <w:szCs w:val="28"/>
        </w:rPr>
      </w:pPr>
    </w:p>
    <w:p w:rsidR="00AE720C" w:rsidRDefault="00AE720C" w:rsidP="00AD18BB">
      <w:pPr>
        <w:rPr>
          <w:rFonts w:ascii="Times New Roman" w:hAnsi="Times New Roman" w:cs="Times New Roman"/>
          <w:sz w:val="28"/>
          <w:szCs w:val="28"/>
        </w:rPr>
      </w:pPr>
    </w:p>
    <w:p w:rsidR="00AE720C" w:rsidRDefault="00AE720C" w:rsidP="00AD18BB">
      <w:pPr>
        <w:rPr>
          <w:rFonts w:ascii="Times New Roman" w:hAnsi="Times New Roman" w:cs="Times New Roman"/>
          <w:sz w:val="28"/>
          <w:szCs w:val="28"/>
        </w:rPr>
      </w:pPr>
    </w:p>
    <w:p w:rsidR="00AE720C" w:rsidRDefault="00AE720C" w:rsidP="00AD18BB">
      <w:pPr>
        <w:rPr>
          <w:rFonts w:ascii="Times New Roman" w:hAnsi="Times New Roman" w:cs="Times New Roman"/>
          <w:sz w:val="28"/>
          <w:szCs w:val="28"/>
        </w:rPr>
      </w:pPr>
    </w:p>
    <w:p w:rsidR="005F4998" w:rsidRDefault="005F4998" w:rsidP="00AD18BB">
      <w:pPr>
        <w:rPr>
          <w:rFonts w:ascii="Times New Roman" w:hAnsi="Times New Roman" w:cs="Times New Roman"/>
          <w:sz w:val="28"/>
          <w:szCs w:val="28"/>
        </w:rPr>
      </w:pPr>
    </w:p>
    <w:p w:rsidR="00740554" w:rsidRPr="00F8250B" w:rsidRDefault="00740554" w:rsidP="0009550B">
      <w:pPr>
        <w:rPr>
          <w:rFonts w:ascii="Times New Roman" w:hAnsi="Times New Roman" w:cs="Times New Roman"/>
          <w:sz w:val="28"/>
          <w:szCs w:val="28"/>
        </w:rPr>
      </w:pPr>
    </w:p>
    <w:sectPr w:rsidR="00740554" w:rsidRPr="00F8250B" w:rsidSect="000057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8D1"/>
    <w:multiLevelType w:val="hybridMultilevel"/>
    <w:tmpl w:val="8268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4442"/>
    <w:multiLevelType w:val="hybridMultilevel"/>
    <w:tmpl w:val="D7125A46"/>
    <w:lvl w:ilvl="0" w:tplc="8D0A4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1D36"/>
    <w:rsid w:val="000057C6"/>
    <w:rsid w:val="000903F2"/>
    <w:rsid w:val="0009550B"/>
    <w:rsid w:val="000A6D2A"/>
    <w:rsid w:val="000B000E"/>
    <w:rsid w:val="000E5630"/>
    <w:rsid w:val="001D0F30"/>
    <w:rsid w:val="001E5736"/>
    <w:rsid w:val="002005AB"/>
    <w:rsid w:val="0021659C"/>
    <w:rsid w:val="00220152"/>
    <w:rsid w:val="00221236"/>
    <w:rsid w:val="002314F8"/>
    <w:rsid w:val="0024378F"/>
    <w:rsid w:val="002F1FD0"/>
    <w:rsid w:val="003033FF"/>
    <w:rsid w:val="00303692"/>
    <w:rsid w:val="003C23E3"/>
    <w:rsid w:val="003F32AE"/>
    <w:rsid w:val="00452B24"/>
    <w:rsid w:val="00453139"/>
    <w:rsid w:val="00457296"/>
    <w:rsid w:val="004C5BC3"/>
    <w:rsid w:val="004F5269"/>
    <w:rsid w:val="005711F1"/>
    <w:rsid w:val="005C1283"/>
    <w:rsid w:val="005D62C4"/>
    <w:rsid w:val="005D75D7"/>
    <w:rsid w:val="005F4998"/>
    <w:rsid w:val="005F5B61"/>
    <w:rsid w:val="006A4A51"/>
    <w:rsid w:val="006B0D68"/>
    <w:rsid w:val="006D4C81"/>
    <w:rsid w:val="00740554"/>
    <w:rsid w:val="00780204"/>
    <w:rsid w:val="007A176F"/>
    <w:rsid w:val="007B54FF"/>
    <w:rsid w:val="007D1D36"/>
    <w:rsid w:val="00812841"/>
    <w:rsid w:val="00840704"/>
    <w:rsid w:val="008C3BD1"/>
    <w:rsid w:val="008E513F"/>
    <w:rsid w:val="008F225A"/>
    <w:rsid w:val="00961E92"/>
    <w:rsid w:val="00966A86"/>
    <w:rsid w:val="009A4A2F"/>
    <w:rsid w:val="009E1D2D"/>
    <w:rsid w:val="00A065AB"/>
    <w:rsid w:val="00A126C6"/>
    <w:rsid w:val="00A161A9"/>
    <w:rsid w:val="00AD101A"/>
    <w:rsid w:val="00AD18BB"/>
    <w:rsid w:val="00AE720C"/>
    <w:rsid w:val="00B0660A"/>
    <w:rsid w:val="00B16CD2"/>
    <w:rsid w:val="00BD18F0"/>
    <w:rsid w:val="00BE5E3D"/>
    <w:rsid w:val="00BE66F6"/>
    <w:rsid w:val="00C14EEB"/>
    <w:rsid w:val="00C67BF3"/>
    <w:rsid w:val="00C90DA5"/>
    <w:rsid w:val="00CC507D"/>
    <w:rsid w:val="00CE056D"/>
    <w:rsid w:val="00CF389A"/>
    <w:rsid w:val="00D21522"/>
    <w:rsid w:val="00D2350F"/>
    <w:rsid w:val="00D35799"/>
    <w:rsid w:val="00D54C67"/>
    <w:rsid w:val="00D65BC7"/>
    <w:rsid w:val="00D73392"/>
    <w:rsid w:val="00D9224F"/>
    <w:rsid w:val="00DB171A"/>
    <w:rsid w:val="00DD1E8B"/>
    <w:rsid w:val="00DF4A04"/>
    <w:rsid w:val="00DF6256"/>
    <w:rsid w:val="00E81941"/>
    <w:rsid w:val="00EB48CE"/>
    <w:rsid w:val="00F13936"/>
    <w:rsid w:val="00F44DC1"/>
    <w:rsid w:val="00F65A16"/>
    <w:rsid w:val="00F73ADC"/>
    <w:rsid w:val="00F8250B"/>
    <w:rsid w:val="00FC749C"/>
    <w:rsid w:val="00FF2F8B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DC"/>
  </w:style>
  <w:style w:type="paragraph" w:styleId="1">
    <w:name w:val="heading 1"/>
    <w:basedOn w:val="a"/>
    <w:next w:val="a"/>
    <w:link w:val="10"/>
    <w:uiPriority w:val="9"/>
    <w:qFormat/>
    <w:rsid w:val="00FF6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1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D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7D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057C6"/>
    <w:pPr>
      <w:spacing w:after="0" w:line="360" w:lineRule="exact"/>
      <w:jc w:val="both"/>
    </w:pPr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057C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812841"/>
    <w:rPr>
      <w:b/>
      <w:bCs/>
    </w:rPr>
  </w:style>
  <w:style w:type="paragraph" w:styleId="a4">
    <w:name w:val="List Paragraph"/>
    <w:basedOn w:val="a"/>
    <w:uiPriority w:val="34"/>
    <w:qFormat/>
    <w:rsid w:val="000E5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9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3F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40554"/>
    <w:pPr>
      <w:spacing w:after="0" w:line="240" w:lineRule="auto"/>
    </w:pPr>
    <w:rPr>
      <w:rFonts w:eastAsiaTheme="minorEastAsia"/>
      <w:szCs w:val="28"/>
      <w:lang w:eastAsia="ru-RU" w:bidi="mn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3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skuridina_n</dc:creator>
  <cp:lastModifiedBy>Жукова Инга Валерьевна</cp:lastModifiedBy>
  <cp:revision>3</cp:revision>
  <cp:lastPrinted>2021-09-13T05:38:00Z</cp:lastPrinted>
  <dcterms:created xsi:type="dcterms:W3CDTF">2021-09-13T10:24:00Z</dcterms:created>
  <dcterms:modified xsi:type="dcterms:W3CDTF">2021-09-14T03:55:00Z</dcterms:modified>
</cp:coreProperties>
</file>