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640B29">
        <w:rPr>
          <w:sz w:val="28"/>
          <w:szCs w:val="28"/>
        </w:rPr>
        <w:t>22.10</w:t>
      </w:r>
      <w:r w:rsidR="004F1C21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spacing w:line="20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color w:val="000000"/>
                <w:sz w:val="22"/>
                <w:szCs w:val="22"/>
              </w:rPr>
              <w:t xml:space="preserve">, </w:t>
            </w:r>
            <w:r w:rsidRPr="009E15E2">
              <w:rPr>
                <w:sz w:val="22"/>
                <w:szCs w:val="22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spacing w:line="20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Нежилое помещение, назначение: нежилое, этаж 1</w:t>
            </w:r>
            <w:r w:rsidRPr="009E15E2">
              <w:rPr>
                <w:color w:val="000000"/>
                <w:sz w:val="22"/>
                <w:szCs w:val="22"/>
              </w:rPr>
              <w:t xml:space="preserve">, общая </w:t>
            </w:r>
            <w:r w:rsidRPr="009E15E2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9E15E2">
              <w:rPr>
                <w:sz w:val="22"/>
                <w:szCs w:val="22"/>
              </w:rPr>
              <w:t>пр-кт</w:t>
            </w:r>
            <w:proofErr w:type="spellEnd"/>
            <w:r w:rsidRPr="009E15E2">
              <w:rPr>
                <w:sz w:val="22"/>
                <w:szCs w:val="22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9E15E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Нежилое помещение, назначение: нежилое, этаж 1</w:t>
            </w:r>
            <w:r w:rsidRPr="009E15E2">
              <w:rPr>
                <w:color w:val="000000"/>
                <w:sz w:val="22"/>
                <w:szCs w:val="22"/>
              </w:rPr>
              <w:t xml:space="preserve">, общая </w:t>
            </w:r>
            <w:r w:rsidRPr="009E15E2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9E15E2">
              <w:rPr>
                <w:sz w:val="22"/>
                <w:szCs w:val="22"/>
              </w:rPr>
              <w:t>пр-кт</w:t>
            </w:r>
            <w:proofErr w:type="spellEnd"/>
            <w:r w:rsidRPr="009E15E2">
              <w:rPr>
                <w:sz w:val="22"/>
                <w:szCs w:val="22"/>
              </w:rPr>
              <w:t xml:space="preserve"> Советский, д.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9E15E2">
              <w:rPr>
                <w:sz w:val="22"/>
                <w:szCs w:val="22"/>
              </w:rPr>
              <w:t>лит</w:t>
            </w:r>
            <w:proofErr w:type="gramStart"/>
            <w:r w:rsidRPr="009E15E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>), на 1 этаж 4-этажного кирпичного дома</w:t>
            </w:r>
            <w:r w:rsidRPr="009E15E2">
              <w:rPr>
                <w:color w:val="000000"/>
                <w:sz w:val="22"/>
                <w:szCs w:val="22"/>
              </w:rPr>
              <w:t xml:space="preserve">, </w:t>
            </w:r>
            <w:r w:rsidRPr="009E15E2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rFonts w:eastAsia="TimesNewRomanPSMT"/>
                <w:sz w:val="22"/>
                <w:szCs w:val="22"/>
              </w:rPr>
              <w:t>Кирпичное здание детского сада</w:t>
            </w:r>
            <w:r w:rsidRPr="009E15E2">
              <w:rPr>
                <w:sz w:val="22"/>
                <w:szCs w:val="22"/>
              </w:rPr>
              <w:t xml:space="preserve">, назначение: нежилое, </w:t>
            </w:r>
            <w:r w:rsidRPr="009E15E2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9E15E2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</w:t>
            </w:r>
            <w:r w:rsidRPr="009E15E2">
              <w:rPr>
                <w:rFonts w:eastAsia="TimesNewRomanPSMT"/>
                <w:sz w:val="22"/>
                <w:szCs w:val="22"/>
              </w:rPr>
              <w:t>59:03:0400050:6472;  кирпичное здание хозяйственного корпуса</w:t>
            </w:r>
            <w:r w:rsidRPr="009E15E2">
              <w:rPr>
                <w:sz w:val="22"/>
                <w:szCs w:val="22"/>
              </w:rPr>
              <w:t xml:space="preserve">, назначение: нежилое, </w:t>
            </w:r>
            <w:r w:rsidRPr="009E15E2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9E15E2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</w:t>
            </w:r>
            <w:r w:rsidRPr="009E15E2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9E15E2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9E15E2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9E15E2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9E15E2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9E15E2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9E15E2">
              <w:rPr>
                <w:rFonts w:eastAsia="TimesNewRomanPSMT"/>
                <w:sz w:val="22"/>
                <w:szCs w:val="22"/>
              </w:rPr>
              <w:t>10590 +/- 0</w:t>
            </w:r>
            <w:r w:rsidRPr="009E15E2">
              <w:rPr>
                <w:sz w:val="22"/>
                <w:szCs w:val="22"/>
              </w:rPr>
              <w:t xml:space="preserve">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</w:t>
            </w:r>
            <w:r w:rsidRPr="009E15E2">
              <w:rPr>
                <w:rFonts w:eastAsia="TimesNewRomanPSMT"/>
                <w:sz w:val="22"/>
                <w:szCs w:val="22"/>
              </w:rPr>
              <w:t>59:03:0400050:24</w:t>
            </w:r>
            <w:r w:rsidRPr="009E15E2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Default="00640B29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Default="00640B29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spacing w:line="190" w:lineRule="exact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9E15E2">
              <w:rPr>
                <w:sz w:val="22"/>
                <w:szCs w:val="22"/>
              </w:rPr>
              <w:t>кв</w:t>
            </w:r>
            <w:proofErr w:type="gramStart"/>
            <w:r w:rsidRPr="009E15E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E15E2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9E15E2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9E15E2">
              <w:rPr>
                <w:sz w:val="22"/>
                <w:szCs w:val="22"/>
              </w:rPr>
              <w:t>Джамбо</w:t>
            </w:r>
            <w:proofErr w:type="spellEnd"/>
            <w:r w:rsidRPr="009E15E2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9E15E2">
              <w:rPr>
                <w:sz w:val="22"/>
                <w:szCs w:val="22"/>
              </w:rPr>
              <w:t xml:space="preserve"> </w:t>
            </w:r>
            <w:proofErr w:type="gramStart"/>
            <w:r w:rsidRPr="009E15E2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spacing w:line="190" w:lineRule="exact"/>
              <w:rPr>
                <w:color w:val="000000"/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Помещение, назначение: нежилое, подвал №-, общая площадь 187,2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., кадастровый номер: 59:03:0400091:3690, адрес объекта: г. Березники, </w:t>
            </w:r>
            <w:proofErr w:type="spellStart"/>
            <w:r w:rsidRPr="009E15E2">
              <w:rPr>
                <w:sz w:val="22"/>
                <w:szCs w:val="22"/>
              </w:rPr>
              <w:t>пр-кт</w:t>
            </w:r>
            <w:proofErr w:type="spellEnd"/>
            <w:r w:rsidRPr="009E15E2">
              <w:rPr>
                <w:sz w:val="22"/>
                <w:szCs w:val="22"/>
              </w:rPr>
              <w:t xml:space="preserve"> Ленина, д. 41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Default="00640B29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640B29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9E15E2" w:rsidRDefault="00640B29" w:rsidP="00290DA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E15E2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640B29" w:rsidRPr="009E15E2" w:rsidRDefault="00640B29" w:rsidP="00290DA1">
            <w:pPr>
              <w:tabs>
                <w:tab w:val="left" w:pos="720"/>
              </w:tabs>
              <w:spacing w:line="190" w:lineRule="exact"/>
              <w:rPr>
                <w:sz w:val="22"/>
                <w:szCs w:val="22"/>
              </w:rPr>
            </w:pPr>
            <w:proofErr w:type="gramStart"/>
            <w:r w:rsidRPr="009E15E2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9E15E2">
              <w:rPr>
                <w:bCs/>
                <w:sz w:val="22"/>
                <w:szCs w:val="22"/>
              </w:rPr>
              <w:t>173</w:t>
            </w:r>
            <w:r w:rsidRPr="009E15E2">
              <w:rPr>
                <w:sz w:val="22"/>
                <w:szCs w:val="22"/>
              </w:rPr>
              <w:t xml:space="preserve"> </w:t>
            </w:r>
            <w:proofErr w:type="spellStart"/>
            <w:r w:rsidRPr="009E15E2">
              <w:rPr>
                <w:sz w:val="22"/>
                <w:szCs w:val="22"/>
              </w:rPr>
              <w:t>кв.м</w:t>
            </w:r>
            <w:proofErr w:type="spellEnd"/>
            <w:r w:rsidRPr="009E15E2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687437" w:rsidRDefault="00640B29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40B29" w:rsidRPr="00683CF4" w:rsidRDefault="00640B29" w:rsidP="00E75B9E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21" w:rsidRDefault="006C0021">
      <w:r>
        <w:separator/>
      </w:r>
    </w:p>
  </w:endnote>
  <w:endnote w:type="continuationSeparator" w:id="0">
    <w:p w:rsidR="006C0021" w:rsidRDefault="006C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0B29">
      <w:rPr>
        <w:rStyle w:val="ab"/>
        <w:noProof/>
      </w:rPr>
      <w:t>2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21" w:rsidRDefault="006C0021">
      <w:r>
        <w:separator/>
      </w:r>
    </w:p>
  </w:footnote>
  <w:footnote w:type="continuationSeparator" w:id="0">
    <w:p w:rsidR="006C0021" w:rsidRDefault="006C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B8C0-2540-4384-B625-C64A7513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2021-09-10T06:25:00Z</cp:lastPrinted>
  <dcterms:created xsi:type="dcterms:W3CDTF">2021-10-22T06:51:00Z</dcterms:created>
  <dcterms:modified xsi:type="dcterms:W3CDTF">2021-10-22T06:52:00Z</dcterms:modified>
</cp:coreProperties>
</file>