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ПОЛОЖЕНИЕ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ОБ ОРГАНИЗАЦИИ И ПРОВЕДЕНИИ 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РЕГИОНАЛЬНОГО</w:t>
      </w:r>
      <w:r w:rsidR="00637564">
        <w:rPr>
          <w:rFonts w:ascii="Times New Roman" w:hAnsi="Times New Roman" w:cs="Times New Roman"/>
          <w:color w:val="auto"/>
          <w:spacing w:val="20"/>
          <w:sz w:val="28"/>
          <w:szCs w:val="28"/>
        </w:rPr>
        <w:t>/ОТРАСЛЕВОГО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ЭТАПА </w:t>
      </w: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ВСЕРОССИЙСКОГО КОНКУРСА ПРОФЕССИОНАЛЬНОГО МАСТЕРСТВА РАБОТНИКОВ СФЕРЫ ТУРИЗМА </w:t>
      </w:r>
    </w:p>
    <w:p w:rsidR="00215386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«ЛУЧШИЙ ПО ПРОФЕССИИ В ИНДУСТРИИ ТУРИЗМА»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outlineLvl w:val="1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I. Общие положения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1. Настоящее Положение определяет порядок и условия организации и проведения </w:t>
      </w:r>
      <w:r w:rsidR="000B440A" w:rsidRPr="00621C1B">
        <w:rPr>
          <w:bCs/>
          <w:color w:val="auto"/>
          <w:sz w:val="28"/>
          <w:szCs w:val="28"/>
        </w:rPr>
        <w:t>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0B440A" w:rsidRPr="00621C1B">
        <w:rPr>
          <w:bCs/>
          <w:color w:val="auto"/>
          <w:sz w:val="28"/>
          <w:szCs w:val="28"/>
        </w:rPr>
        <w:t xml:space="preserve"> этапа </w:t>
      </w:r>
      <w:r w:rsidRPr="00621C1B">
        <w:rPr>
          <w:bCs/>
          <w:color w:val="auto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 (далее - Порядок).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EC2794" w:rsidRPr="00621C1B" w:rsidRDefault="00EC2794" w:rsidP="00EC2794">
      <w:pPr>
        <w:widowControl w:val="0"/>
        <w:tabs>
          <w:tab w:val="left" w:pos="7903"/>
        </w:tabs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3. Целями Конкурса являются:</w:t>
      </w:r>
      <w:r w:rsidRPr="00621C1B">
        <w:rPr>
          <w:bCs/>
          <w:color w:val="auto"/>
          <w:sz w:val="28"/>
          <w:szCs w:val="28"/>
        </w:rPr>
        <w:tab/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обслуживания в туристской индустрии;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престижности туристских профессий;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в индустрию туризма;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востребованности выпускников образовательных организаций на рынке труда;</w:t>
      </w:r>
    </w:p>
    <w:p w:rsidR="00EC2794" w:rsidRPr="006A74B7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пропаганда достижений</w:t>
      </w:r>
      <w:r w:rsidRPr="00637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6A74B7" w:rsidRPr="00637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обмен </w:t>
      </w:r>
      <w:r w:rsidRPr="00637564">
        <w:rPr>
          <w:rFonts w:ascii="Times New Roman" w:hAnsi="Times New Roman" w:cs="Times New Roman"/>
          <w:bCs/>
          <w:color w:val="auto"/>
          <w:sz w:val="28"/>
          <w:szCs w:val="28"/>
        </w:rPr>
        <w:t>передов</w:t>
      </w:r>
      <w:r w:rsidR="006A74B7" w:rsidRPr="00637564">
        <w:rPr>
          <w:rFonts w:ascii="Times New Roman" w:hAnsi="Times New Roman" w:cs="Times New Roman"/>
          <w:bCs/>
          <w:color w:val="auto"/>
          <w:sz w:val="28"/>
          <w:szCs w:val="28"/>
        </w:rPr>
        <w:t>ым</w:t>
      </w: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опыт</w:t>
      </w:r>
      <w:r w:rsidR="006A74B7"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индустрии 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4. Конкурс проводится ежегодно в два этапа - на уровне субъектов Российской Федерации, а также отраслевых объединений в сфере туризма (далее </w:t>
      </w:r>
      <w:r w:rsidR="00084AFF">
        <w:rPr>
          <w:bCs/>
          <w:color w:val="auto"/>
          <w:sz w:val="28"/>
          <w:szCs w:val="28"/>
        </w:rPr>
        <w:t>–региональный/</w:t>
      </w:r>
      <w:r w:rsidRPr="00621C1B">
        <w:rPr>
          <w:bCs/>
          <w:color w:val="auto"/>
          <w:sz w:val="28"/>
          <w:szCs w:val="28"/>
        </w:rPr>
        <w:t>отраслевой этап) и на федеральном уровне (далее — федеральный этап).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Перечень номинаций и сроки проведения Конкурса ежегодно утверждаются </w:t>
      </w:r>
      <w:r w:rsidR="000B440A" w:rsidRPr="00621C1B">
        <w:rPr>
          <w:bCs/>
          <w:color w:val="auto"/>
          <w:sz w:val="28"/>
          <w:szCs w:val="28"/>
        </w:rPr>
        <w:t>П</w:t>
      </w:r>
      <w:r w:rsidRPr="00621C1B">
        <w:rPr>
          <w:bCs/>
          <w:color w:val="auto"/>
          <w:sz w:val="28"/>
          <w:szCs w:val="28"/>
        </w:rPr>
        <w:t>риказом Ростуризма.</w:t>
      </w:r>
    </w:p>
    <w:p w:rsidR="00EC2794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Участие номинантов в Конкурсе является бесплатным.</w:t>
      </w:r>
    </w:p>
    <w:p w:rsidR="00084AFF" w:rsidRPr="00621C1B" w:rsidRDefault="00084AFF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EC2794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5. Конкурс </w:t>
      </w:r>
      <w:r w:rsidR="00435778" w:rsidRPr="00621C1B">
        <w:rPr>
          <w:bCs/>
          <w:color w:val="auto"/>
          <w:sz w:val="28"/>
          <w:szCs w:val="28"/>
        </w:rPr>
        <w:t xml:space="preserve">на уровне субъектов Российской Федерации </w:t>
      </w:r>
      <w:r w:rsidRPr="00621C1B">
        <w:rPr>
          <w:bCs/>
          <w:color w:val="auto"/>
          <w:sz w:val="28"/>
          <w:szCs w:val="28"/>
        </w:rPr>
        <w:t xml:space="preserve">представляет собой </w:t>
      </w:r>
      <w:r w:rsidR="00435778" w:rsidRPr="00621C1B">
        <w:rPr>
          <w:b/>
          <w:bCs/>
          <w:color w:val="auto"/>
          <w:sz w:val="28"/>
          <w:szCs w:val="28"/>
        </w:rPr>
        <w:t>очные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Pr="00621C1B">
        <w:rPr>
          <w:bCs/>
          <w:color w:val="auto"/>
          <w:sz w:val="28"/>
          <w:szCs w:val="28"/>
        </w:rPr>
        <w:t>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215386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084AFF" w:rsidRDefault="00084AFF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215386" w:rsidRPr="00621C1B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706D3D" w:rsidRPr="00621C1B" w:rsidRDefault="00706D3D" w:rsidP="00706D3D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II. Участники Конкурса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6</w:t>
      </w:r>
      <w:r w:rsidR="00706D3D" w:rsidRPr="00621C1B">
        <w:rPr>
          <w:color w:val="auto"/>
          <w:sz w:val="28"/>
          <w:szCs w:val="28"/>
        </w:rPr>
        <w:t>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706D3D" w:rsidRDefault="00B47EB8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К участию в конкурсе не</w:t>
      </w:r>
      <w:r w:rsidR="00706D3D" w:rsidRPr="00621C1B">
        <w:rPr>
          <w:color w:val="auto"/>
          <w:sz w:val="28"/>
          <w:szCs w:val="28"/>
        </w:rPr>
        <w:t xml:space="preserve"> допускаются работники, имеющие нарушения трудовой дисциплины и требований охраны труда.</w:t>
      </w:r>
    </w:p>
    <w:p w:rsidR="00950A16" w:rsidRDefault="00950A16" w:rsidP="00950A1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 победители и призеры Конкурса прошлых лет.</w:t>
      </w:r>
    </w:p>
    <w:p w:rsidR="00706D3D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</w:t>
      </w:r>
      <w:r w:rsidR="00706D3D" w:rsidRPr="00621C1B">
        <w:rPr>
          <w:color w:val="auto"/>
          <w:sz w:val="28"/>
          <w:szCs w:val="28"/>
        </w:rPr>
        <w:t xml:space="preserve">. В конкурсе могут принять участие самозанятые граждане </w:t>
      </w:r>
      <w:r w:rsidR="00084AFF">
        <w:rPr>
          <w:color w:val="auto"/>
          <w:sz w:val="28"/>
          <w:szCs w:val="28"/>
        </w:rPr>
        <w:t xml:space="preserve">и индивидуальные предприниматели </w:t>
      </w:r>
      <w:r w:rsidR="00706D3D" w:rsidRPr="00621C1B">
        <w:rPr>
          <w:color w:val="auto"/>
          <w:sz w:val="28"/>
          <w:szCs w:val="28"/>
        </w:rPr>
        <w:t xml:space="preserve">при условии соответствия требованиям, указанным в п. </w:t>
      </w:r>
      <w:r w:rsidR="00637564">
        <w:rPr>
          <w:color w:val="auto"/>
          <w:sz w:val="28"/>
          <w:szCs w:val="28"/>
        </w:rPr>
        <w:t>6</w:t>
      </w:r>
      <w:r w:rsidR="00706D3D" w:rsidRPr="00621C1B">
        <w:rPr>
          <w:color w:val="auto"/>
          <w:sz w:val="28"/>
          <w:szCs w:val="28"/>
        </w:rPr>
        <w:t>настоящего Положения.</w:t>
      </w:r>
    </w:p>
    <w:p w:rsidR="00150B5F" w:rsidRDefault="00150B5F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150B5F" w:rsidRPr="00621C1B" w:rsidRDefault="00150B5F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706D3D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III. Организация и проведение конкурса</w:t>
      </w:r>
    </w:p>
    <w:p w:rsidR="00C97891" w:rsidRPr="00621C1B" w:rsidRDefault="00C97891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</w:p>
    <w:p w:rsidR="00706D3D" w:rsidRPr="00621C1B" w:rsidRDefault="0029628E" w:rsidP="00EC2794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8</w:t>
      </w:r>
      <w:r w:rsidR="00706D3D" w:rsidRPr="00621C1B">
        <w:rPr>
          <w:bCs/>
          <w:color w:val="auto"/>
          <w:sz w:val="28"/>
          <w:szCs w:val="28"/>
        </w:rPr>
        <w:t xml:space="preserve">. </w:t>
      </w:r>
      <w:r w:rsidR="00706D3D" w:rsidRPr="00621C1B">
        <w:rPr>
          <w:color w:val="auto"/>
          <w:sz w:val="28"/>
          <w:szCs w:val="28"/>
        </w:rPr>
        <w:t>Организационно-техническое и методическое обеспечение и координацию работы по организации и проведению конкурса в субъекте Российской Федерации осуществляет уполномоченный орган исполнительной власти субъекта Российской Федерации в сфере туризма</w:t>
      </w:r>
      <w:r w:rsidR="00637564">
        <w:rPr>
          <w:color w:val="auto"/>
          <w:sz w:val="28"/>
          <w:szCs w:val="28"/>
        </w:rPr>
        <w:t xml:space="preserve">, 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706D3D" w:rsidRPr="00621C1B">
        <w:rPr>
          <w:color w:val="auto"/>
          <w:sz w:val="28"/>
          <w:szCs w:val="28"/>
        </w:rPr>
        <w:t>.</w:t>
      </w:r>
    </w:p>
    <w:p w:rsidR="00842312" w:rsidRPr="00621C1B" w:rsidRDefault="0029628E" w:rsidP="00C97891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9</w:t>
      </w:r>
      <w:r w:rsidR="00842312" w:rsidRPr="00621C1B">
        <w:rPr>
          <w:color w:val="auto"/>
          <w:sz w:val="28"/>
          <w:szCs w:val="28"/>
        </w:rPr>
        <w:t>. Уполномоченный орган исполнительной власти субъекта Российской Федерации в сфере туризма</w:t>
      </w:r>
      <w:r w:rsidR="00637564">
        <w:rPr>
          <w:color w:val="auto"/>
          <w:sz w:val="28"/>
          <w:szCs w:val="28"/>
        </w:rPr>
        <w:t xml:space="preserve"> 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842312" w:rsidRPr="00621C1B">
        <w:rPr>
          <w:color w:val="auto"/>
          <w:sz w:val="28"/>
          <w:szCs w:val="28"/>
        </w:rPr>
        <w:t xml:space="preserve"> осуществляет: 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подготовку и согласование плана мероприятий по проведению регионального</w:t>
      </w:r>
      <w:r w:rsidR="00637564">
        <w:rPr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информирование о порядке и условиях проведения Конкурса;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DA33CD" w:rsidRPr="00315519" w:rsidRDefault="00DA33CD" w:rsidP="00DA33CD">
      <w:pPr>
        <w:numPr>
          <w:ilvl w:val="0"/>
          <w:numId w:val="5"/>
        </w:numPr>
        <w:suppressAutoHyphens w:val="0"/>
        <w:ind w:left="709"/>
        <w:jc w:val="both"/>
        <w:rPr>
          <w:color w:val="auto"/>
          <w:sz w:val="28"/>
          <w:szCs w:val="28"/>
        </w:rPr>
      </w:pPr>
      <w:r w:rsidRPr="00315519">
        <w:rPr>
          <w:color w:val="auto"/>
          <w:sz w:val="28"/>
          <w:szCs w:val="28"/>
        </w:rPr>
        <w:t>организацию работы в личном кабинете Координатора на электронном ресурсе Конкурса;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EA7EED" w:rsidRPr="00EA7EED" w:rsidRDefault="00EA7EED" w:rsidP="00EA7EED">
      <w:pPr>
        <w:ind w:firstLine="720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Для решения указанных вопросов </w:t>
      </w:r>
      <w:r w:rsidR="00DF199F">
        <w:rPr>
          <w:sz w:val="28"/>
          <w:szCs w:val="28"/>
        </w:rPr>
        <w:t xml:space="preserve">и </w:t>
      </w:r>
      <w:r w:rsidR="00DF199F" w:rsidRPr="00621C1B">
        <w:rPr>
          <w:color w:val="auto"/>
          <w:sz w:val="28"/>
          <w:szCs w:val="28"/>
        </w:rPr>
        <w:t>целях проведения регионального</w:t>
      </w:r>
      <w:r w:rsidR="00DF199F">
        <w:rPr>
          <w:color w:val="auto"/>
          <w:sz w:val="28"/>
          <w:szCs w:val="28"/>
        </w:rPr>
        <w:t>/отраслевого</w:t>
      </w:r>
      <w:r w:rsidR="00DF199F" w:rsidRPr="00621C1B">
        <w:rPr>
          <w:color w:val="auto"/>
          <w:sz w:val="28"/>
          <w:szCs w:val="28"/>
        </w:rPr>
        <w:t xml:space="preserve"> этапа Конкурса </w:t>
      </w:r>
      <w:r w:rsidRPr="00554143">
        <w:rPr>
          <w:sz w:val="28"/>
          <w:szCs w:val="28"/>
        </w:rPr>
        <w:t>уполномоченным органом исполнительной власти субъекта Российской Федерации</w:t>
      </w:r>
      <w:r w:rsidRPr="00554143">
        <w:rPr>
          <w:sz w:val="28"/>
        </w:rPr>
        <w:t xml:space="preserve"> в сфере туризма</w:t>
      </w:r>
      <w:r w:rsidR="00637564" w:rsidRPr="00637564">
        <w:rPr>
          <w:sz w:val="28"/>
        </w:rPr>
        <w:t>либо отраслев</w:t>
      </w:r>
      <w:r w:rsidR="00637564">
        <w:rPr>
          <w:sz w:val="28"/>
        </w:rPr>
        <w:t>ым</w:t>
      </w:r>
      <w:r w:rsidR="00637564" w:rsidRPr="00637564">
        <w:rPr>
          <w:sz w:val="28"/>
        </w:rPr>
        <w:t xml:space="preserve"> объединени</w:t>
      </w:r>
      <w:r w:rsidR="00637564">
        <w:rPr>
          <w:sz w:val="28"/>
        </w:rPr>
        <w:t>ем</w:t>
      </w:r>
      <w:r w:rsidR="00637564" w:rsidRPr="00637564">
        <w:rPr>
          <w:sz w:val="28"/>
        </w:rPr>
        <w:t xml:space="preserve"> в сфере туризма</w:t>
      </w:r>
      <w:r w:rsidR="00084AFF">
        <w:rPr>
          <w:sz w:val="28"/>
          <w:szCs w:val="28"/>
        </w:rPr>
        <w:t xml:space="preserve"> могут</w:t>
      </w:r>
      <w:r w:rsidRPr="00554143">
        <w:rPr>
          <w:sz w:val="28"/>
          <w:szCs w:val="28"/>
        </w:rPr>
        <w:t xml:space="preserve"> быть сформирован</w:t>
      </w:r>
      <w:r w:rsidR="00084AFF">
        <w:rPr>
          <w:sz w:val="28"/>
          <w:szCs w:val="28"/>
        </w:rPr>
        <w:t>ы</w:t>
      </w:r>
      <w:r w:rsidR="00DF199F">
        <w:rPr>
          <w:sz w:val="28"/>
          <w:szCs w:val="28"/>
        </w:rPr>
        <w:t>конкурсная</w:t>
      </w:r>
      <w:r w:rsidR="00DF199F" w:rsidRPr="00621C1B">
        <w:rPr>
          <w:color w:val="auto"/>
          <w:sz w:val="28"/>
          <w:szCs w:val="28"/>
        </w:rPr>
        <w:t>комиссия</w:t>
      </w:r>
      <w:r w:rsidR="00084AFF">
        <w:rPr>
          <w:color w:val="auto"/>
          <w:sz w:val="28"/>
          <w:szCs w:val="28"/>
        </w:rPr>
        <w:t xml:space="preserve"> и рабочая группа</w:t>
      </w:r>
      <w:r w:rsidRPr="00554143">
        <w:rPr>
          <w:sz w:val="28"/>
          <w:szCs w:val="28"/>
        </w:rPr>
        <w:t xml:space="preserve">(далее ‒ </w:t>
      </w:r>
      <w:r w:rsidR="00DF199F" w:rsidRPr="00621C1B">
        <w:rPr>
          <w:color w:val="auto"/>
          <w:sz w:val="28"/>
          <w:szCs w:val="28"/>
        </w:rPr>
        <w:t>Конкурсная комиссия</w:t>
      </w:r>
      <w:r w:rsidR="00084AFF">
        <w:rPr>
          <w:color w:val="auto"/>
          <w:sz w:val="28"/>
          <w:szCs w:val="28"/>
        </w:rPr>
        <w:t>, Рабочая группа</w:t>
      </w:r>
      <w:r w:rsidRPr="00554143">
        <w:rPr>
          <w:sz w:val="28"/>
          <w:szCs w:val="28"/>
        </w:rPr>
        <w:t>).</w:t>
      </w:r>
    </w:p>
    <w:p w:rsidR="00842312" w:rsidRDefault="00C97891" w:rsidP="00D37E2C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10. При проведении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 </w:t>
      </w:r>
      <w:r w:rsidR="00111E85" w:rsidRPr="00621C1B">
        <w:rPr>
          <w:color w:val="auto"/>
          <w:sz w:val="28"/>
          <w:szCs w:val="28"/>
        </w:rPr>
        <w:t>Конкурсная комиссия</w:t>
      </w:r>
      <w:r w:rsidRPr="00621C1B">
        <w:rPr>
          <w:color w:val="auto"/>
          <w:sz w:val="28"/>
          <w:szCs w:val="28"/>
        </w:rPr>
        <w:t xml:space="preserve"> может </w:t>
      </w:r>
      <w:r w:rsidR="00111E85" w:rsidRPr="00621C1B">
        <w:rPr>
          <w:color w:val="auto"/>
          <w:sz w:val="28"/>
          <w:szCs w:val="28"/>
        </w:rPr>
        <w:t>использовать Рекомендаци</w:t>
      </w:r>
      <w:r w:rsidRPr="00621C1B">
        <w:rPr>
          <w:color w:val="auto"/>
          <w:sz w:val="28"/>
          <w:szCs w:val="28"/>
        </w:rPr>
        <w:t xml:space="preserve">и по организации и проведению </w:t>
      </w:r>
      <w:r w:rsidR="00637564" w:rsidRPr="00637564">
        <w:rPr>
          <w:color w:val="auto"/>
          <w:sz w:val="28"/>
          <w:szCs w:val="28"/>
        </w:rPr>
        <w:t xml:space="preserve">регионального/отраслевого этапа </w:t>
      </w:r>
      <w:r w:rsidRPr="00621C1B">
        <w:rPr>
          <w:color w:val="auto"/>
          <w:sz w:val="28"/>
          <w:szCs w:val="28"/>
        </w:rPr>
        <w:t xml:space="preserve">Всероссийского конкурса </w:t>
      </w:r>
      <w:r w:rsidRPr="00621C1B">
        <w:rPr>
          <w:color w:val="auto"/>
          <w:sz w:val="28"/>
          <w:szCs w:val="28"/>
        </w:rPr>
        <w:lastRenderedPageBreak/>
        <w:t>профессионального мастерства работников сферы туризма «Лучший по профессии в индустрии туризма»</w:t>
      </w:r>
      <w:r w:rsidR="00111E85" w:rsidRPr="00621C1B">
        <w:rPr>
          <w:color w:val="auto"/>
          <w:sz w:val="28"/>
          <w:szCs w:val="28"/>
        </w:rPr>
        <w:t>, разработанные Федеральным агентством по туризму</w:t>
      </w:r>
      <w:r w:rsidRPr="00621C1B">
        <w:rPr>
          <w:color w:val="auto"/>
          <w:sz w:val="28"/>
          <w:szCs w:val="28"/>
        </w:rPr>
        <w:t xml:space="preserve">. </w:t>
      </w:r>
    </w:p>
    <w:p w:rsidR="006E3CD0" w:rsidRPr="006E3CD0" w:rsidRDefault="00B35A87" w:rsidP="00A94D58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51996" w:rsidRPr="006E3CD0">
        <w:rPr>
          <w:color w:val="auto"/>
          <w:sz w:val="28"/>
          <w:szCs w:val="28"/>
        </w:rPr>
        <w:t xml:space="preserve">.  </w:t>
      </w:r>
      <w:r w:rsidR="00D03C4C" w:rsidRPr="006E3CD0">
        <w:rPr>
          <w:color w:val="auto"/>
          <w:sz w:val="28"/>
          <w:szCs w:val="28"/>
        </w:rPr>
        <w:t>Рабочая группаК</w:t>
      </w:r>
      <w:r w:rsidR="00951996" w:rsidRPr="006E3CD0">
        <w:rPr>
          <w:color w:val="auto"/>
          <w:sz w:val="28"/>
          <w:szCs w:val="28"/>
        </w:rPr>
        <w:t xml:space="preserve">онкурсаможет </w:t>
      </w:r>
      <w:r w:rsidR="006E3CD0" w:rsidRPr="006E3CD0">
        <w:rPr>
          <w:color w:val="auto"/>
          <w:sz w:val="28"/>
          <w:szCs w:val="28"/>
        </w:rPr>
        <w:t xml:space="preserve">выдвигать </w:t>
      </w:r>
      <w:r w:rsidR="00CF04A7">
        <w:rPr>
          <w:color w:val="auto"/>
          <w:sz w:val="28"/>
          <w:szCs w:val="28"/>
        </w:rPr>
        <w:t>для</w:t>
      </w:r>
      <w:r w:rsidR="006E3CD0" w:rsidRPr="006E3CD0">
        <w:rPr>
          <w:color w:val="auto"/>
          <w:sz w:val="28"/>
          <w:szCs w:val="28"/>
        </w:rPr>
        <w:t xml:space="preserve"> участи</w:t>
      </w:r>
      <w:r w:rsidR="00CF04A7">
        <w:rPr>
          <w:color w:val="auto"/>
          <w:sz w:val="28"/>
          <w:szCs w:val="28"/>
        </w:rPr>
        <w:t>я</w:t>
      </w:r>
      <w:r w:rsidR="006E3CD0" w:rsidRPr="006E3CD0">
        <w:rPr>
          <w:color w:val="auto"/>
          <w:sz w:val="28"/>
          <w:szCs w:val="28"/>
        </w:rPr>
        <w:t xml:space="preserve"> в федеральном этапе Конкурса следующих лиц:</w:t>
      </w:r>
    </w:p>
    <w:p w:rsidR="00951996" w:rsidRPr="006E3CD0" w:rsidRDefault="006E3CD0" w:rsidP="00A94D58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E3CD0">
        <w:rPr>
          <w:color w:val="auto"/>
          <w:sz w:val="28"/>
          <w:szCs w:val="28"/>
        </w:rPr>
        <w:t>‒ участ</w:t>
      </w:r>
      <w:r w:rsidR="00CF04A7">
        <w:rPr>
          <w:color w:val="auto"/>
          <w:sz w:val="28"/>
          <w:szCs w:val="28"/>
        </w:rPr>
        <w:t>нико</w:t>
      </w:r>
      <w:r w:rsidRPr="006E3CD0">
        <w:rPr>
          <w:color w:val="auto"/>
          <w:sz w:val="28"/>
          <w:szCs w:val="28"/>
        </w:rPr>
        <w:t>в</w:t>
      </w:r>
      <w:r w:rsidR="00951996" w:rsidRPr="006E3CD0">
        <w:rPr>
          <w:color w:val="auto"/>
          <w:sz w:val="28"/>
          <w:szCs w:val="28"/>
        </w:rPr>
        <w:t xml:space="preserve"> финал</w:t>
      </w:r>
      <w:r w:rsidRPr="006E3CD0">
        <w:rPr>
          <w:color w:val="auto"/>
          <w:sz w:val="28"/>
          <w:szCs w:val="28"/>
        </w:rPr>
        <w:t>ьных этаповВ</w:t>
      </w:r>
      <w:r w:rsidR="00951996" w:rsidRPr="006E3CD0">
        <w:rPr>
          <w:color w:val="auto"/>
          <w:sz w:val="28"/>
          <w:szCs w:val="28"/>
        </w:rPr>
        <w:t>сероссийских</w:t>
      </w:r>
      <w:r w:rsidR="003C50ED" w:rsidRPr="006E3CD0">
        <w:rPr>
          <w:color w:val="auto"/>
          <w:sz w:val="28"/>
          <w:szCs w:val="28"/>
        </w:rPr>
        <w:t xml:space="preserve"> профессиональных</w:t>
      </w:r>
      <w:r w:rsidR="00951996" w:rsidRPr="006E3CD0">
        <w:rPr>
          <w:color w:val="auto"/>
          <w:sz w:val="28"/>
          <w:szCs w:val="28"/>
        </w:rPr>
        <w:t xml:space="preserve"> конкурсов</w:t>
      </w:r>
      <w:r w:rsidR="00D03C4C" w:rsidRPr="006E3CD0">
        <w:rPr>
          <w:color w:val="auto"/>
          <w:sz w:val="28"/>
          <w:szCs w:val="28"/>
        </w:rPr>
        <w:t xml:space="preserve"> туристской </w:t>
      </w:r>
      <w:r w:rsidRPr="006E3CD0">
        <w:rPr>
          <w:color w:val="auto"/>
          <w:sz w:val="28"/>
          <w:szCs w:val="28"/>
        </w:rPr>
        <w:t xml:space="preserve">индустрии, </w:t>
      </w:r>
      <w:r w:rsidR="007A496F" w:rsidRPr="006E3CD0">
        <w:rPr>
          <w:color w:val="auto"/>
          <w:sz w:val="28"/>
          <w:szCs w:val="28"/>
        </w:rPr>
        <w:t xml:space="preserve">проводившихся </w:t>
      </w:r>
      <w:r w:rsidR="007A496F">
        <w:rPr>
          <w:color w:val="auto"/>
          <w:sz w:val="28"/>
          <w:szCs w:val="28"/>
        </w:rPr>
        <w:t xml:space="preserve">в </w:t>
      </w:r>
      <w:r w:rsidR="007A496F" w:rsidRPr="006E3CD0">
        <w:rPr>
          <w:color w:val="auto"/>
          <w:sz w:val="28"/>
          <w:szCs w:val="28"/>
        </w:rPr>
        <w:t>2020 гг.;</w:t>
      </w:r>
    </w:p>
    <w:p w:rsidR="006E3CD0" w:rsidRPr="007A496F" w:rsidRDefault="006E3CD0" w:rsidP="00A94D58">
      <w:pPr>
        <w:widowControl w:val="0"/>
        <w:ind w:firstLine="540"/>
        <w:jc w:val="both"/>
        <w:rPr>
          <w:color w:val="auto"/>
          <w:sz w:val="28"/>
          <w:szCs w:val="28"/>
          <w:lang w:val="en-US"/>
        </w:rPr>
      </w:pPr>
      <w:r w:rsidRPr="006E3CD0">
        <w:rPr>
          <w:color w:val="auto"/>
          <w:sz w:val="28"/>
          <w:szCs w:val="28"/>
        </w:rPr>
        <w:t xml:space="preserve">‒ победителей Всероссийских профессиональных конкурсов туристской индустрии, </w:t>
      </w:r>
      <w:r w:rsidR="007A496F" w:rsidRPr="006E3CD0">
        <w:rPr>
          <w:color w:val="auto"/>
          <w:sz w:val="28"/>
          <w:szCs w:val="28"/>
        </w:rPr>
        <w:t>проводившихся в период с 2018 по 2020 гг.;</w:t>
      </w:r>
    </w:p>
    <w:p w:rsidR="006E3CD0" w:rsidRDefault="006E3CD0" w:rsidP="00A94D58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победителей </w:t>
      </w:r>
      <w:r w:rsidR="002007D1">
        <w:rPr>
          <w:color w:val="auto"/>
          <w:sz w:val="28"/>
          <w:szCs w:val="28"/>
        </w:rPr>
        <w:t xml:space="preserve">региональных </w:t>
      </w:r>
      <w:r w:rsidR="002007D1" w:rsidRPr="006E3CD0">
        <w:rPr>
          <w:color w:val="auto"/>
          <w:sz w:val="28"/>
          <w:szCs w:val="28"/>
        </w:rPr>
        <w:t xml:space="preserve">профессиональных конкурсов туристской индустрии, </w:t>
      </w:r>
      <w:r w:rsidR="002007D1">
        <w:rPr>
          <w:color w:val="auto"/>
          <w:sz w:val="28"/>
          <w:szCs w:val="28"/>
        </w:rPr>
        <w:t xml:space="preserve">проводимых </w:t>
      </w:r>
      <w:r w:rsidR="00CF04A7" w:rsidRPr="00CF04A7">
        <w:rPr>
          <w:color w:val="auto"/>
          <w:sz w:val="28"/>
          <w:szCs w:val="28"/>
        </w:rPr>
        <w:t>органами исполнительной власти субъектов Российской Федерации в сфере туризма</w:t>
      </w:r>
      <w:r w:rsidR="00CF04A7">
        <w:rPr>
          <w:color w:val="auto"/>
          <w:sz w:val="28"/>
          <w:szCs w:val="28"/>
        </w:rPr>
        <w:t xml:space="preserve"> в </w:t>
      </w:r>
      <w:r w:rsidR="00CF04A7" w:rsidRPr="006E3CD0">
        <w:rPr>
          <w:color w:val="auto"/>
          <w:sz w:val="28"/>
          <w:szCs w:val="28"/>
        </w:rPr>
        <w:t>2020 гг</w:t>
      </w:r>
      <w:r w:rsidR="00CF04A7">
        <w:rPr>
          <w:color w:val="auto"/>
          <w:sz w:val="28"/>
          <w:szCs w:val="28"/>
        </w:rPr>
        <w:t xml:space="preserve">. </w:t>
      </w:r>
    </w:p>
    <w:p w:rsidR="00CF04A7" w:rsidRPr="00621C1B" w:rsidRDefault="00CF04A7" w:rsidP="00A94D58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лица должны соответствовать </w:t>
      </w:r>
      <w:r w:rsidRPr="006E3CD0">
        <w:rPr>
          <w:color w:val="auto"/>
          <w:sz w:val="28"/>
          <w:szCs w:val="28"/>
        </w:rPr>
        <w:t>основным требованиям к участникам Конкурса (п.6, п.7 раздел</w:t>
      </w:r>
      <w:r>
        <w:rPr>
          <w:color w:val="auto"/>
          <w:sz w:val="28"/>
          <w:szCs w:val="28"/>
        </w:rPr>
        <w:t>а</w:t>
      </w:r>
      <w:r w:rsidRPr="006E3CD0"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настоящегоП</w:t>
      </w:r>
      <w:r w:rsidRPr="006E3CD0">
        <w:rPr>
          <w:color w:val="auto"/>
          <w:sz w:val="28"/>
          <w:szCs w:val="28"/>
        </w:rPr>
        <w:t>оложения)</w:t>
      </w:r>
      <w:r w:rsidR="00CC5D79">
        <w:rPr>
          <w:color w:val="auto"/>
          <w:sz w:val="28"/>
          <w:szCs w:val="28"/>
        </w:rPr>
        <w:t xml:space="preserve"> и вести деятельность (в качестве самозанятого, индивидуального предпринимателя или работника коммерческой/некоммерческой организации) на территории субъекта РФ, номинирующего участникадля</w:t>
      </w:r>
      <w:r w:rsidR="00CC5D79" w:rsidRPr="006E3CD0">
        <w:rPr>
          <w:color w:val="auto"/>
          <w:sz w:val="28"/>
          <w:szCs w:val="28"/>
        </w:rPr>
        <w:t xml:space="preserve"> участи</w:t>
      </w:r>
      <w:r w:rsidR="00CC5D79">
        <w:rPr>
          <w:color w:val="auto"/>
          <w:sz w:val="28"/>
          <w:szCs w:val="28"/>
        </w:rPr>
        <w:t>я</w:t>
      </w:r>
      <w:r w:rsidR="00CC5D79" w:rsidRPr="006E3CD0">
        <w:rPr>
          <w:color w:val="auto"/>
          <w:sz w:val="28"/>
          <w:szCs w:val="28"/>
        </w:rPr>
        <w:t xml:space="preserve"> в федеральном этапе Конкурса</w:t>
      </w:r>
      <w:r w:rsidR="00CC5D79">
        <w:rPr>
          <w:color w:val="auto"/>
          <w:sz w:val="28"/>
          <w:szCs w:val="28"/>
        </w:rPr>
        <w:t>.</w:t>
      </w:r>
    </w:p>
    <w:p w:rsidR="00A15805" w:rsidRPr="00621C1B" w:rsidRDefault="00B35A87" w:rsidP="00111E85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111E85" w:rsidRPr="00621C1B">
        <w:rPr>
          <w:color w:val="auto"/>
          <w:sz w:val="28"/>
          <w:szCs w:val="28"/>
        </w:rPr>
        <w:t xml:space="preserve">. </w:t>
      </w:r>
      <w:r w:rsidR="00A15805" w:rsidRPr="00621C1B">
        <w:rPr>
          <w:color w:val="auto"/>
          <w:sz w:val="28"/>
          <w:szCs w:val="28"/>
        </w:rPr>
        <w:t xml:space="preserve">Порядок проведения </w:t>
      </w:r>
      <w:r w:rsidR="00215386" w:rsidRPr="007A496F">
        <w:rPr>
          <w:color w:val="auto"/>
          <w:sz w:val="28"/>
          <w:szCs w:val="28"/>
        </w:rPr>
        <w:t>очных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215386">
        <w:rPr>
          <w:color w:val="auto"/>
          <w:sz w:val="28"/>
          <w:szCs w:val="28"/>
        </w:rPr>
        <w:t xml:space="preserve">соревнований </w:t>
      </w:r>
      <w:r w:rsidR="00A15805" w:rsidRPr="00621C1B">
        <w:rPr>
          <w:color w:val="auto"/>
          <w:sz w:val="28"/>
          <w:szCs w:val="28"/>
        </w:rPr>
        <w:t>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A15805" w:rsidRPr="00621C1B">
        <w:rPr>
          <w:color w:val="auto"/>
          <w:sz w:val="28"/>
          <w:szCs w:val="28"/>
        </w:rPr>
        <w:t xml:space="preserve"> этапа определяется уполномоченны</w:t>
      </w:r>
      <w:r w:rsidR="00C97891" w:rsidRPr="00621C1B">
        <w:rPr>
          <w:color w:val="auto"/>
          <w:sz w:val="28"/>
          <w:szCs w:val="28"/>
        </w:rPr>
        <w:t>м органом исполнительной власти</w:t>
      </w:r>
      <w:r w:rsidR="00A15805" w:rsidRPr="00621C1B">
        <w:rPr>
          <w:color w:val="auto"/>
          <w:sz w:val="28"/>
          <w:szCs w:val="28"/>
        </w:rPr>
        <w:t xml:space="preserve"> субъекта Российской Федерации</w:t>
      </w:r>
      <w:r w:rsidR="00637564" w:rsidRPr="00637564">
        <w:rPr>
          <w:sz w:val="28"/>
        </w:rPr>
        <w:t xml:space="preserve"> либо отраслев</w:t>
      </w:r>
      <w:r w:rsidR="00637564">
        <w:rPr>
          <w:sz w:val="28"/>
        </w:rPr>
        <w:t>ым</w:t>
      </w:r>
      <w:r w:rsidR="00637564" w:rsidRPr="00637564">
        <w:rPr>
          <w:sz w:val="28"/>
        </w:rPr>
        <w:t xml:space="preserve"> объединени</w:t>
      </w:r>
      <w:r w:rsidR="00637564">
        <w:rPr>
          <w:sz w:val="28"/>
        </w:rPr>
        <w:t>ем</w:t>
      </w:r>
      <w:r w:rsidR="00637564" w:rsidRPr="00637564">
        <w:rPr>
          <w:sz w:val="28"/>
        </w:rPr>
        <w:t xml:space="preserve"> в сфере туризма</w:t>
      </w:r>
      <w:r w:rsidR="00A15805" w:rsidRPr="007A496F">
        <w:rPr>
          <w:b/>
          <w:color w:val="auto"/>
          <w:sz w:val="28"/>
          <w:szCs w:val="28"/>
        </w:rPr>
        <w:t>самостоятельно</w:t>
      </w:r>
      <w:r w:rsidR="00A15805" w:rsidRPr="00621C1B">
        <w:rPr>
          <w:color w:val="auto"/>
          <w:sz w:val="28"/>
          <w:szCs w:val="28"/>
        </w:rPr>
        <w:t>.</w:t>
      </w:r>
    </w:p>
    <w:p w:rsidR="00706D3D" w:rsidRDefault="0029628E" w:rsidP="0029628E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</w:t>
      </w:r>
      <w:r w:rsidR="00B35A87">
        <w:rPr>
          <w:color w:val="auto"/>
          <w:sz w:val="28"/>
          <w:szCs w:val="28"/>
        </w:rPr>
        <w:t>3</w:t>
      </w:r>
      <w:r w:rsidRPr="00621C1B">
        <w:rPr>
          <w:color w:val="auto"/>
          <w:sz w:val="28"/>
          <w:szCs w:val="28"/>
        </w:rPr>
        <w:t xml:space="preserve">. </w:t>
      </w:r>
      <w:r w:rsidR="00A15805" w:rsidRPr="00621C1B">
        <w:rPr>
          <w:color w:val="auto"/>
          <w:sz w:val="28"/>
          <w:szCs w:val="28"/>
        </w:rPr>
        <w:t>Организации, выдвигающие для участия в Конкурсе работников, а также самозанятые граждане</w:t>
      </w:r>
      <w:r w:rsidR="00084AFF">
        <w:rPr>
          <w:color w:val="auto"/>
          <w:sz w:val="28"/>
          <w:szCs w:val="28"/>
        </w:rPr>
        <w:t>и индивидуальные предприниматели</w:t>
      </w:r>
      <w:r w:rsidR="00A15805" w:rsidRPr="00621C1B">
        <w:rPr>
          <w:color w:val="auto"/>
          <w:sz w:val="28"/>
          <w:szCs w:val="28"/>
        </w:rPr>
        <w:t xml:space="preserve"> направляют в уполномоченный орган исполнительной власти субъекта Российской Федерации, с описью, </w:t>
      </w:r>
      <w:r w:rsidR="00A93424">
        <w:rPr>
          <w:color w:val="auto"/>
          <w:sz w:val="28"/>
          <w:szCs w:val="28"/>
        </w:rPr>
        <w:t xml:space="preserve">следующие </w:t>
      </w:r>
      <w:r w:rsidR="00A15805" w:rsidRPr="00621C1B">
        <w:rPr>
          <w:color w:val="auto"/>
          <w:sz w:val="28"/>
          <w:szCs w:val="28"/>
        </w:rPr>
        <w:t>документы</w:t>
      </w:r>
      <w:r w:rsidR="00A93424">
        <w:rPr>
          <w:color w:val="auto"/>
          <w:sz w:val="28"/>
          <w:szCs w:val="28"/>
        </w:rPr>
        <w:t>:</w:t>
      </w:r>
    </w:p>
    <w:p w:rsidR="005279FB" w:rsidRDefault="005279FB" w:rsidP="0029628E">
      <w:pPr>
        <w:ind w:firstLine="567"/>
        <w:jc w:val="both"/>
        <w:rPr>
          <w:color w:val="auto"/>
          <w:sz w:val="28"/>
          <w:szCs w:val="28"/>
        </w:rPr>
      </w:pPr>
    </w:p>
    <w:p w:rsidR="00A93424" w:rsidRDefault="00A93424" w:rsidP="0029628E">
      <w:pPr>
        <w:ind w:firstLine="567"/>
        <w:jc w:val="both"/>
        <w:rPr>
          <w:color w:val="auto"/>
          <w:sz w:val="28"/>
          <w:szCs w:val="28"/>
        </w:rPr>
      </w:pPr>
    </w:p>
    <w:p w:rsidR="00A93424" w:rsidRPr="00A93424" w:rsidRDefault="00A93424" w:rsidP="00A9342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A93424">
        <w:rPr>
          <w:b/>
          <w:color w:val="auto"/>
          <w:spacing w:val="20"/>
          <w:sz w:val="28"/>
          <w:szCs w:val="28"/>
        </w:rPr>
        <w:t xml:space="preserve">ПЕРЕЧЕНЬ </w:t>
      </w:r>
    </w:p>
    <w:p w:rsidR="00A93424" w:rsidRPr="00A93424" w:rsidRDefault="00A93424" w:rsidP="00A9342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A93424">
        <w:rPr>
          <w:b/>
          <w:color w:val="auto"/>
          <w:spacing w:val="20"/>
          <w:sz w:val="28"/>
          <w:szCs w:val="28"/>
        </w:rPr>
        <w:t xml:space="preserve">ДОКУМЕНТОВ, ВКЛЮЧАЕМЫХ В ЗАЯВКУ ДЛЯ УЧАСТИЯ В РЕГИОНАЛЬНОМ/ОТРАСЛЕВОМ ЭТАПЕ ВСЕРОССИЙСКОГО КОНКУРСА ПРОФЕССИОНАЛЬНОГО МАСТЕРСТВА РАБОТНИКОВ СФЕРЫ ТУРИЗМА </w:t>
      </w:r>
    </w:p>
    <w:p w:rsidR="00A93424" w:rsidRPr="00A93424" w:rsidRDefault="00A93424" w:rsidP="00A9342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A93424">
        <w:rPr>
          <w:b/>
          <w:color w:val="auto"/>
          <w:spacing w:val="20"/>
          <w:sz w:val="28"/>
          <w:szCs w:val="28"/>
        </w:rPr>
        <w:t>«ЛУЧШИЙ ПО ПРОФЕССИИ В ИНДУСТРИИ ТУРИЗМА»</w:t>
      </w:r>
    </w:p>
    <w:p w:rsidR="00A93424" w:rsidRDefault="00A93424" w:rsidP="00A9342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A93424" w:rsidRPr="00A93424" w:rsidRDefault="00A93424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A93424">
        <w:rPr>
          <w:sz w:val="28"/>
          <w:szCs w:val="28"/>
        </w:rPr>
        <w:t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не предоставляется</w:t>
      </w:r>
      <w:r w:rsidR="00CE0C8A">
        <w:rPr>
          <w:sz w:val="28"/>
          <w:szCs w:val="28"/>
        </w:rPr>
        <w:t xml:space="preserve">; допускается свободная форма заполнения Заявления </w:t>
      </w:r>
      <w:r w:rsidR="00CE0C8A" w:rsidRPr="00A93424">
        <w:rPr>
          <w:sz w:val="28"/>
          <w:szCs w:val="28"/>
        </w:rPr>
        <w:t>индивидуальными предпринимателями</w:t>
      </w:r>
      <w:r w:rsidRPr="00A93424">
        <w:rPr>
          <w:sz w:val="28"/>
          <w:szCs w:val="28"/>
        </w:rPr>
        <w:t>).</w:t>
      </w:r>
    </w:p>
    <w:p w:rsidR="00A93424" w:rsidRPr="00A93424" w:rsidRDefault="00A93424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A93424">
        <w:rPr>
          <w:sz w:val="28"/>
          <w:szCs w:val="28"/>
        </w:rPr>
        <w:lastRenderedPageBreak/>
        <w:t>2) Анкета участника</w:t>
      </w:r>
      <w:r w:rsidR="00950A16" w:rsidRPr="00A93424">
        <w:rPr>
          <w:sz w:val="28"/>
          <w:szCs w:val="28"/>
        </w:rPr>
        <w:t>с указанием паспортных данных и личного контактного телефона и иных способов оперативной связи</w:t>
      </w:r>
      <w:r w:rsidRPr="00A93424">
        <w:rPr>
          <w:sz w:val="28"/>
          <w:szCs w:val="28"/>
        </w:rPr>
        <w:t>. Анкета предоставляется в формате .Jpeg (скан‒копия) и .doc, .docx (в редактируемом формате).</w:t>
      </w:r>
    </w:p>
    <w:p w:rsidR="00A93424" w:rsidRPr="00A93424" w:rsidRDefault="00950A16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424" w:rsidRPr="00A93424">
        <w:rPr>
          <w:sz w:val="28"/>
          <w:szCs w:val="28"/>
        </w:rPr>
        <w:t>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A93424" w:rsidRPr="00A93424" w:rsidRDefault="00950A16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424" w:rsidRPr="00A93424">
        <w:rPr>
          <w:sz w:val="28"/>
          <w:szCs w:val="28"/>
        </w:rPr>
        <w:t xml:space="preserve">)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:rsidR="00A93424" w:rsidRPr="00A93424" w:rsidRDefault="00A93424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A93424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A93424" w:rsidRPr="00A93424" w:rsidRDefault="00A93424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</w:p>
    <w:p w:rsidR="00A93424" w:rsidRPr="00A93424" w:rsidRDefault="00A93424" w:rsidP="00A934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A93424">
        <w:rPr>
          <w:sz w:val="28"/>
          <w:szCs w:val="28"/>
        </w:rPr>
        <w:t xml:space="preserve">Дополнительные документы (предоставляются </w:t>
      </w:r>
      <w:r w:rsidR="00CE0C8A">
        <w:rPr>
          <w:sz w:val="28"/>
          <w:szCs w:val="28"/>
        </w:rPr>
        <w:t xml:space="preserve">по запросу Организатора Конкурса или </w:t>
      </w:r>
      <w:r w:rsidRPr="00A93424">
        <w:rPr>
          <w:sz w:val="28"/>
          <w:szCs w:val="28"/>
        </w:rPr>
        <w:t>по желанию участника Конкурса):</w:t>
      </w:r>
    </w:p>
    <w:p w:rsidR="00CE0C8A" w:rsidRDefault="00950A16" w:rsidP="00CE0C8A">
      <w:pPr>
        <w:tabs>
          <w:tab w:val="center" w:pos="50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424" w:rsidRPr="00A93424">
        <w:rPr>
          <w:sz w:val="28"/>
          <w:szCs w:val="28"/>
        </w:rPr>
        <w:t xml:space="preserve">) </w:t>
      </w:r>
      <w:r w:rsidR="00CE0C8A">
        <w:rPr>
          <w:sz w:val="28"/>
          <w:szCs w:val="28"/>
        </w:rPr>
        <w:t xml:space="preserve"> Копии документов, подтверждающих опыт работы участника Конкурса (копия Трудовой книжки, трудовых договоров, договоров ГПХ и т.п.).</w:t>
      </w:r>
    </w:p>
    <w:p w:rsidR="00A93424" w:rsidRPr="00A93424" w:rsidRDefault="00CE0C8A" w:rsidP="00CE0C8A">
      <w:pPr>
        <w:tabs>
          <w:tab w:val="center" w:pos="50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93424" w:rsidRPr="00A93424">
        <w:rPr>
          <w:sz w:val="28"/>
          <w:szCs w:val="28"/>
        </w:rPr>
        <w:t>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A93424" w:rsidRPr="00A93424" w:rsidRDefault="00CE0C8A" w:rsidP="00CE0C8A">
      <w:pPr>
        <w:tabs>
          <w:tab w:val="center" w:pos="50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3424" w:rsidRPr="00A93424">
        <w:rPr>
          <w:sz w:val="28"/>
          <w:szCs w:val="28"/>
        </w:rPr>
        <w:t>) Фото и видеоматериалы, характеризующие работу номинанта, (посредством систем электронного файлообмена).</w:t>
      </w:r>
    </w:p>
    <w:p w:rsidR="00A93424" w:rsidRPr="00A93424" w:rsidRDefault="00CE0C8A" w:rsidP="00CE0C8A">
      <w:pPr>
        <w:widowControl w:val="0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A93424" w:rsidRPr="00A93424">
        <w:rPr>
          <w:sz w:val="28"/>
          <w:szCs w:val="28"/>
        </w:rPr>
        <w:t>) Иные документы на усмотрение заявителя.</w:t>
      </w:r>
    </w:p>
    <w:p w:rsidR="00A93424" w:rsidRPr="00621C1B" w:rsidRDefault="00A93424" w:rsidP="0029628E">
      <w:pPr>
        <w:ind w:firstLine="567"/>
        <w:jc w:val="both"/>
        <w:rPr>
          <w:color w:val="auto"/>
          <w:sz w:val="28"/>
          <w:szCs w:val="28"/>
        </w:rPr>
      </w:pPr>
    </w:p>
    <w:p w:rsidR="00A15805" w:rsidRPr="00621C1B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</w:t>
      </w:r>
      <w:r w:rsidR="00B35A87">
        <w:rPr>
          <w:color w:val="auto"/>
          <w:sz w:val="28"/>
          <w:szCs w:val="28"/>
        </w:rPr>
        <w:t>4</w:t>
      </w:r>
      <w:r w:rsidRPr="00621C1B">
        <w:rPr>
          <w:color w:val="auto"/>
          <w:sz w:val="28"/>
          <w:szCs w:val="28"/>
        </w:rPr>
        <w:t xml:space="preserve">. 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Pr="00621C1B">
        <w:rPr>
          <w:color w:val="auto"/>
          <w:sz w:val="28"/>
          <w:szCs w:val="28"/>
        </w:rPr>
        <w:t xml:space="preserve">создает соответствующие </w:t>
      </w:r>
      <w:r w:rsidR="00111E85" w:rsidRPr="00621C1B">
        <w:rPr>
          <w:color w:val="auto"/>
          <w:sz w:val="28"/>
          <w:szCs w:val="28"/>
        </w:rPr>
        <w:t>э</w:t>
      </w:r>
      <w:r w:rsidRPr="00621C1B">
        <w:rPr>
          <w:color w:val="auto"/>
          <w:sz w:val="28"/>
          <w:szCs w:val="28"/>
        </w:rPr>
        <w:t>кспертные группы</w:t>
      </w:r>
      <w:r w:rsidR="00111E85" w:rsidRPr="00621C1B">
        <w:rPr>
          <w:color w:val="auto"/>
          <w:sz w:val="28"/>
          <w:szCs w:val="28"/>
        </w:rPr>
        <w:t xml:space="preserve"> (далее ‒ Экспертные группы)</w:t>
      </w:r>
      <w:r w:rsidRPr="00621C1B">
        <w:rPr>
          <w:color w:val="auto"/>
          <w:sz w:val="28"/>
          <w:szCs w:val="28"/>
        </w:rPr>
        <w:t>.</w:t>
      </w:r>
    </w:p>
    <w:p w:rsidR="0029628E" w:rsidRPr="00621C1B" w:rsidRDefault="00111E85" w:rsidP="00111E8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работ по оценке результатов выполнения конкурсных заданий и номинированию победителей Экспертные группы могут использовать Рекомендации по организации и проведению </w:t>
      </w:r>
      <w:r w:rsidR="00637564" w:rsidRPr="00637564">
        <w:rPr>
          <w:color w:val="auto"/>
          <w:sz w:val="28"/>
          <w:szCs w:val="28"/>
        </w:rPr>
        <w:t xml:space="preserve">регионального/отраслевого этапа </w:t>
      </w:r>
      <w:r w:rsidRPr="00621C1B">
        <w:rPr>
          <w:color w:val="auto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туризма», разработанные Федеральным агентством по туризму.</w:t>
      </w:r>
    </w:p>
    <w:p w:rsidR="00996049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B35A87">
        <w:rPr>
          <w:bCs/>
          <w:color w:val="auto"/>
          <w:sz w:val="28"/>
          <w:szCs w:val="28"/>
        </w:rPr>
        <w:t>5</w:t>
      </w:r>
      <w:r w:rsidRPr="00621C1B">
        <w:rPr>
          <w:bCs/>
          <w:color w:val="auto"/>
          <w:sz w:val="28"/>
          <w:szCs w:val="28"/>
        </w:rPr>
        <w:t xml:space="preserve">. </w:t>
      </w:r>
      <w:r w:rsidR="00996049">
        <w:rPr>
          <w:bCs/>
          <w:color w:val="auto"/>
          <w:sz w:val="28"/>
          <w:szCs w:val="28"/>
        </w:rPr>
        <w:t xml:space="preserve">Результаты </w:t>
      </w:r>
      <w:r w:rsidR="00996049" w:rsidRPr="00621C1B">
        <w:rPr>
          <w:color w:val="auto"/>
          <w:sz w:val="28"/>
          <w:szCs w:val="28"/>
        </w:rPr>
        <w:t>работ по оценке результатов выполнения конкурсных заданий и номинированию победителей</w:t>
      </w:r>
      <w:r w:rsidR="00996049">
        <w:rPr>
          <w:color w:val="auto"/>
          <w:sz w:val="28"/>
          <w:szCs w:val="28"/>
        </w:rPr>
        <w:t xml:space="preserve"> фиксируются </w:t>
      </w:r>
      <w:r w:rsidR="001A05FA">
        <w:rPr>
          <w:color w:val="auto"/>
          <w:sz w:val="28"/>
          <w:szCs w:val="28"/>
        </w:rPr>
        <w:t xml:space="preserve">в ведомостях и протоколах по формам, указанным в </w:t>
      </w:r>
      <w:r w:rsidR="001A05FA" w:rsidRPr="002F3C18">
        <w:rPr>
          <w:color w:val="auto"/>
          <w:sz w:val="28"/>
          <w:szCs w:val="28"/>
        </w:rPr>
        <w:t>Приложения</w:t>
      </w:r>
      <w:r w:rsidR="002F3C18" w:rsidRPr="002F3C18">
        <w:rPr>
          <w:color w:val="auto"/>
          <w:sz w:val="28"/>
          <w:szCs w:val="28"/>
        </w:rPr>
        <w:t xml:space="preserve">х </w:t>
      </w:r>
      <w:r w:rsidR="00A93424" w:rsidRPr="00EC6F9F">
        <w:rPr>
          <w:color w:val="auto"/>
          <w:sz w:val="28"/>
          <w:szCs w:val="28"/>
        </w:rPr>
        <w:t>3</w:t>
      </w:r>
      <w:r w:rsidR="001A05FA" w:rsidRPr="00EC6F9F">
        <w:rPr>
          <w:color w:val="auto"/>
          <w:sz w:val="28"/>
          <w:szCs w:val="28"/>
        </w:rPr>
        <w:t>‒</w:t>
      </w:r>
      <w:r w:rsidR="00270EBD">
        <w:rPr>
          <w:color w:val="auto"/>
          <w:sz w:val="28"/>
          <w:szCs w:val="28"/>
        </w:rPr>
        <w:t>5</w:t>
      </w:r>
      <w:r w:rsidR="001A05FA">
        <w:rPr>
          <w:color w:val="auto"/>
          <w:sz w:val="28"/>
          <w:szCs w:val="28"/>
        </w:rPr>
        <w:t xml:space="preserve"> к настоящему Положению. </w:t>
      </w:r>
    </w:p>
    <w:p w:rsidR="00A15805" w:rsidRPr="00621C1B" w:rsidRDefault="001A05FA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B35A87">
        <w:rPr>
          <w:bCs/>
          <w:color w:val="auto"/>
          <w:sz w:val="28"/>
          <w:szCs w:val="28"/>
        </w:rPr>
        <w:t>6</w:t>
      </w:r>
      <w:r>
        <w:rPr>
          <w:bCs/>
          <w:color w:val="auto"/>
          <w:sz w:val="28"/>
          <w:szCs w:val="28"/>
        </w:rPr>
        <w:t xml:space="preserve">. </w:t>
      </w:r>
      <w:r w:rsidR="00A15805" w:rsidRPr="00621C1B">
        <w:rPr>
          <w:bCs/>
          <w:color w:val="auto"/>
          <w:sz w:val="28"/>
          <w:szCs w:val="28"/>
        </w:rPr>
        <w:t xml:space="preserve">Победители получают право продолжить участие </w:t>
      </w:r>
      <w:r w:rsidR="00215386">
        <w:rPr>
          <w:bCs/>
          <w:color w:val="auto"/>
          <w:sz w:val="28"/>
          <w:szCs w:val="28"/>
        </w:rPr>
        <w:t>в</w:t>
      </w:r>
      <w:r w:rsidR="00A15805" w:rsidRPr="00621C1B">
        <w:rPr>
          <w:bCs/>
          <w:color w:val="auto"/>
          <w:sz w:val="28"/>
          <w:szCs w:val="28"/>
        </w:rPr>
        <w:t xml:space="preserve"> федеральном этапе Конкурса. </w:t>
      </w:r>
    </w:p>
    <w:p w:rsidR="00A15805" w:rsidRPr="00621C1B" w:rsidRDefault="00A15805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>Информация о победителях Конкурса на региональном</w:t>
      </w:r>
      <w:r w:rsidR="00637564">
        <w:rPr>
          <w:bCs/>
          <w:color w:val="auto"/>
          <w:sz w:val="28"/>
          <w:szCs w:val="28"/>
        </w:rPr>
        <w:t>/отраслевом</w:t>
      </w:r>
      <w:r w:rsidR="00215386">
        <w:rPr>
          <w:bCs/>
          <w:color w:val="auto"/>
          <w:sz w:val="28"/>
          <w:szCs w:val="28"/>
        </w:rPr>
        <w:t>этапе</w:t>
      </w:r>
      <w:r w:rsidRPr="00621C1B">
        <w:rPr>
          <w:bCs/>
          <w:color w:val="auto"/>
          <w:sz w:val="28"/>
          <w:szCs w:val="28"/>
        </w:rPr>
        <w:t xml:space="preserve"> направляется органами исполнительной власти субъектов Российской Федерации в Федеральное агентство по туризму </w:t>
      </w:r>
      <w:r w:rsidR="00270EBD" w:rsidRPr="00317D41">
        <w:rPr>
          <w:color w:val="auto"/>
          <w:sz w:val="28"/>
          <w:szCs w:val="28"/>
        </w:rPr>
        <w:t>пос</w:t>
      </w:r>
      <w:r w:rsidR="00270EBD">
        <w:rPr>
          <w:sz w:val="28"/>
          <w:szCs w:val="28"/>
        </w:rPr>
        <w:t xml:space="preserve">редством электронного ресурса </w:t>
      </w:r>
      <w:r w:rsidR="00270EBD">
        <w:rPr>
          <w:sz w:val="28"/>
          <w:szCs w:val="28"/>
          <w:lang w:val="en-US"/>
        </w:rPr>
        <w:t>www</w:t>
      </w:r>
      <w:r w:rsidR="00270EBD" w:rsidRPr="00317D41">
        <w:rPr>
          <w:sz w:val="28"/>
          <w:szCs w:val="28"/>
        </w:rPr>
        <w:t>.</w:t>
      </w:r>
      <w:r w:rsidR="00270EBD">
        <w:rPr>
          <w:sz w:val="28"/>
          <w:szCs w:val="28"/>
          <w:lang w:val="en-US"/>
        </w:rPr>
        <w:t>lpptourism</w:t>
      </w:r>
      <w:r w:rsidR="00270EBD" w:rsidRPr="00317D41">
        <w:rPr>
          <w:sz w:val="28"/>
          <w:szCs w:val="28"/>
        </w:rPr>
        <w:t>.</w:t>
      </w:r>
      <w:r w:rsidR="00270EBD">
        <w:rPr>
          <w:sz w:val="28"/>
          <w:szCs w:val="28"/>
          <w:lang w:val="en-US"/>
        </w:rPr>
        <w:t>ru</w:t>
      </w:r>
      <w:r w:rsidRPr="00621C1B">
        <w:rPr>
          <w:bCs/>
          <w:color w:val="auto"/>
          <w:sz w:val="28"/>
          <w:szCs w:val="28"/>
        </w:rPr>
        <w:t>для участия в федеральном этапе Конкурса</w:t>
      </w:r>
      <w:r w:rsidR="00215386">
        <w:rPr>
          <w:bCs/>
          <w:color w:val="auto"/>
          <w:sz w:val="28"/>
          <w:szCs w:val="28"/>
        </w:rPr>
        <w:t xml:space="preserve"> в срок до </w:t>
      </w:r>
      <w:r w:rsidR="00B009C0">
        <w:rPr>
          <w:bCs/>
          <w:color w:val="auto"/>
          <w:sz w:val="28"/>
          <w:szCs w:val="28"/>
        </w:rPr>
        <w:t>дня окончания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B009C0">
        <w:rPr>
          <w:bCs/>
          <w:color w:val="auto"/>
          <w:sz w:val="28"/>
          <w:szCs w:val="28"/>
        </w:rPr>
        <w:t xml:space="preserve"> этапа Конкурса</w:t>
      </w:r>
      <w:r w:rsidR="00215386">
        <w:rPr>
          <w:bCs/>
          <w:color w:val="auto"/>
          <w:sz w:val="28"/>
          <w:szCs w:val="28"/>
        </w:rPr>
        <w:t xml:space="preserve"> включительно</w:t>
      </w:r>
      <w:r w:rsidRPr="00621C1B">
        <w:rPr>
          <w:bCs/>
          <w:color w:val="auto"/>
          <w:sz w:val="28"/>
          <w:szCs w:val="28"/>
        </w:rPr>
        <w:t xml:space="preserve">. </w:t>
      </w:r>
    </w:p>
    <w:p w:rsidR="00EC2794" w:rsidRPr="00621C1B" w:rsidRDefault="0029628E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B35A87">
        <w:rPr>
          <w:bCs/>
          <w:color w:val="auto"/>
          <w:sz w:val="28"/>
          <w:szCs w:val="28"/>
        </w:rPr>
        <w:t>7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="00A15805" w:rsidRPr="00621C1B">
        <w:rPr>
          <w:bCs/>
          <w:color w:val="auto"/>
          <w:sz w:val="28"/>
          <w:szCs w:val="28"/>
        </w:rPr>
        <w:t>Победители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A15805" w:rsidRPr="00621C1B">
        <w:rPr>
          <w:bCs/>
          <w:color w:val="auto"/>
          <w:sz w:val="28"/>
          <w:szCs w:val="28"/>
        </w:rPr>
        <w:t xml:space="preserve"> этапа Конкурса награждаются дипломами</w:t>
      </w:r>
      <w:r w:rsidR="00084AFF">
        <w:rPr>
          <w:bCs/>
          <w:sz w:val="28"/>
          <w:szCs w:val="28"/>
        </w:rPr>
        <w:t>от организаторов Конкурса</w:t>
      </w:r>
      <w:r w:rsidR="00A15805" w:rsidRPr="00621C1B">
        <w:rPr>
          <w:bCs/>
          <w:color w:val="auto"/>
          <w:sz w:val="28"/>
          <w:szCs w:val="28"/>
        </w:rPr>
        <w:t xml:space="preserve">, </w:t>
      </w:r>
      <w:r w:rsidR="00084AFF">
        <w:rPr>
          <w:bCs/>
          <w:color w:val="auto"/>
          <w:sz w:val="28"/>
          <w:szCs w:val="28"/>
        </w:rPr>
        <w:t>а так же могут быть отмечены</w:t>
      </w:r>
      <w:r w:rsidR="00A15805" w:rsidRPr="00621C1B">
        <w:rPr>
          <w:bCs/>
          <w:color w:val="auto"/>
          <w:sz w:val="28"/>
          <w:szCs w:val="28"/>
        </w:rPr>
        <w:t>иным способом на усмотрение органа исполнительной власти субъектов Российской Федерации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ого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я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A15805" w:rsidRPr="00621C1B">
        <w:rPr>
          <w:bCs/>
          <w:color w:val="auto"/>
          <w:sz w:val="28"/>
          <w:szCs w:val="28"/>
        </w:rPr>
        <w:t>.</w:t>
      </w:r>
    </w:p>
    <w:p w:rsidR="00270EBD" w:rsidRPr="00621C1B" w:rsidRDefault="0029628E" w:rsidP="00B35A87">
      <w:pPr>
        <w:widowControl w:val="0"/>
        <w:ind w:firstLine="426"/>
        <w:jc w:val="both"/>
        <w:rPr>
          <w:bCs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B35A87">
        <w:rPr>
          <w:bCs/>
          <w:color w:val="auto"/>
          <w:sz w:val="28"/>
          <w:szCs w:val="28"/>
        </w:rPr>
        <w:t>8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Pr="00621C1B">
        <w:rPr>
          <w:color w:val="auto"/>
          <w:sz w:val="28"/>
          <w:szCs w:val="28"/>
        </w:rPr>
        <w:t>Освещение регионального</w:t>
      </w:r>
      <w:r w:rsidR="001033F3">
        <w:rPr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 осуществляется уполномоченным органом исполнительной власти субъекта Российской Федерации </w:t>
      </w:r>
      <w:r w:rsidRPr="00621C1B">
        <w:rPr>
          <w:bCs/>
          <w:color w:val="auto"/>
          <w:sz w:val="28"/>
          <w:szCs w:val="28"/>
        </w:rPr>
        <w:t>в сфере туризма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ым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ем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C63380">
        <w:rPr>
          <w:color w:val="auto"/>
          <w:sz w:val="28"/>
          <w:szCs w:val="28"/>
        </w:rPr>
        <w:t xml:space="preserve">с </w:t>
      </w:r>
      <w:r w:rsidRPr="00621C1B">
        <w:rPr>
          <w:color w:val="auto"/>
          <w:sz w:val="28"/>
          <w:szCs w:val="28"/>
        </w:rPr>
        <w:t>привлечением региональных средств массовой информации, включая периодические издания, радио и</w:t>
      </w:r>
      <w:r w:rsidR="00215386">
        <w:rPr>
          <w:color w:val="auto"/>
          <w:sz w:val="28"/>
          <w:szCs w:val="28"/>
        </w:rPr>
        <w:t>/или</w:t>
      </w:r>
      <w:r w:rsidRPr="00621C1B">
        <w:rPr>
          <w:color w:val="auto"/>
          <w:sz w:val="28"/>
          <w:szCs w:val="28"/>
        </w:rPr>
        <w:t xml:space="preserve"> телевидение, Интернет-ресурсы</w:t>
      </w:r>
      <w:r w:rsidR="00EC2794" w:rsidRPr="00621C1B">
        <w:rPr>
          <w:bCs/>
          <w:color w:val="auto"/>
          <w:sz w:val="28"/>
          <w:szCs w:val="28"/>
        </w:rPr>
        <w:t>.</w:t>
      </w:r>
      <w:r w:rsidR="00115DD4" w:rsidRPr="00621C1B">
        <w:rPr>
          <w:color w:val="auto"/>
          <w:sz w:val="28"/>
          <w:szCs w:val="28"/>
        </w:rPr>
        <w:br w:type="page"/>
      </w:r>
      <w:r w:rsidR="00270EBD" w:rsidRPr="00621C1B">
        <w:rPr>
          <w:bCs/>
          <w:sz w:val="28"/>
          <w:szCs w:val="28"/>
        </w:rPr>
        <w:lastRenderedPageBreak/>
        <w:t>Приложение 1</w:t>
      </w:r>
    </w:p>
    <w:p w:rsidR="00270EBD" w:rsidRDefault="00270EBD" w:rsidP="00270EBD">
      <w:pPr>
        <w:spacing w:line="264" w:lineRule="auto"/>
        <w:ind w:left="5220"/>
        <w:jc w:val="both"/>
      </w:pPr>
    </w:p>
    <w:p w:rsidR="00270EBD" w:rsidRDefault="00270EBD" w:rsidP="00270EBD">
      <w:pPr>
        <w:spacing w:line="264" w:lineRule="auto"/>
        <w:ind w:left="5220"/>
        <w:jc w:val="both"/>
      </w:pPr>
    </w:p>
    <w:p w:rsidR="00270EBD" w:rsidRPr="00554143" w:rsidRDefault="00CE0C8A" w:rsidP="00270EBD">
      <w:pPr>
        <w:spacing w:line="264" w:lineRule="auto"/>
        <w:ind w:left="5220"/>
        <w:jc w:val="both"/>
      </w:pPr>
      <w:r>
        <w:t>в___</w:t>
      </w:r>
      <w:r w:rsidR="00270EBD" w:rsidRPr="00554143">
        <w:t>____________________________________</w:t>
      </w:r>
      <w:r>
        <w:t>____</w:t>
      </w:r>
      <w:r w:rsidR="00270EBD" w:rsidRPr="00554143">
        <w:t>___________________</w:t>
      </w:r>
      <w:r w:rsidR="00270EBD">
        <w:t>__</w:t>
      </w:r>
      <w:r w:rsidR="00270EBD" w:rsidRPr="00554143">
        <w:t>_____</w:t>
      </w:r>
    </w:p>
    <w:p w:rsidR="00270EBD" w:rsidRPr="00FE78E6" w:rsidRDefault="00270EBD" w:rsidP="00270EBD">
      <w:pPr>
        <w:spacing w:line="264" w:lineRule="auto"/>
        <w:ind w:left="5220"/>
        <w:jc w:val="center"/>
        <w:rPr>
          <w:vertAlign w:val="superscript"/>
        </w:rPr>
      </w:pPr>
      <w:r w:rsidRPr="00FE78E6">
        <w:rPr>
          <w:vertAlign w:val="superscript"/>
        </w:rPr>
        <w:t>(</w:t>
      </w:r>
      <w:r w:rsidRPr="00FE78E6">
        <w:rPr>
          <w:sz w:val="20"/>
          <w:szCs w:val="20"/>
          <w:vertAlign w:val="superscript"/>
        </w:rPr>
        <w:t>наименование уполномоченного органа субъекта Российской Федерации</w:t>
      </w:r>
      <w:r w:rsidRPr="00FE78E6">
        <w:rPr>
          <w:vertAlign w:val="superscript"/>
        </w:rPr>
        <w:t>)</w:t>
      </w:r>
    </w:p>
    <w:p w:rsidR="00270EBD" w:rsidRPr="00554143" w:rsidRDefault="00270EBD" w:rsidP="00270EBD">
      <w:pPr>
        <w:ind w:left="5220"/>
        <w:jc w:val="both"/>
      </w:pPr>
    </w:p>
    <w:p w:rsidR="00270EBD" w:rsidRPr="00464AE1" w:rsidRDefault="00270EBD" w:rsidP="00270EBD">
      <w:pPr>
        <w:jc w:val="center"/>
        <w:rPr>
          <w:sz w:val="28"/>
          <w:szCs w:val="28"/>
        </w:rPr>
      </w:pPr>
    </w:p>
    <w:p w:rsidR="00270EBD" w:rsidRPr="00FE78E6" w:rsidRDefault="00270EBD" w:rsidP="00270EBD">
      <w:pPr>
        <w:spacing w:line="264" w:lineRule="auto"/>
        <w:jc w:val="center"/>
        <w:rPr>
          <w:b/>
          <w:sz w:val="20"/>
          <w:szCs w:val="20"/>
        </w:rPr>
      </w:pPr>
      <w:r w:rsidRPr="00FE78E6">
        <w:rPr>
          <w:b/>
          <w:sz w:val="20"/>
          <w:szCs w:val="20"/>
        </w:rPr>
        <w:t>ЗАЯВЛЕНИЕ</w:t>
      </w:r>
    </w:p>
    <w:p w:rsidR="00270EBD" w:rsidRPr="00FE78E6" w:rsidRDefault="00270EBD" w:rsidP="00270EBD">
      <w:pPr>
        <w:jc w:val="center"/>
        <w:rPr>
          <w:sz w:val="20"/>
          <w:szCs w:val="20"/>
        </w:rPr>
      </w:pPr>
      <w:r w:rsidRPr="00FE78E6"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270EBD" w:rsidRPr="00FE78E6" w:rsidRDefault="00270EBD" w:rsidP="00270EBD">
      <w:pPr>
        <w:jc w:val="center"/>
        <w:rPr>
          <w:sz w:val="20"/>
          <w:szCs w:val="20"/>
        </w:rPr>
      </w:pPr>
      <w:r w:rsidRPr="00FE78E6">
        <w:rPr>
          <w:sz w:val="20"/>
          <w:szCs w:val="20"/>
        </w:rPr>
        <w:t>«Лучший по профессии в индустрии туризма» по номинации</w:t>
      </w:r>
    </w:p>
    <w:p w:rsidR="00270EBD" w:rsidRPr="00FE78E6" w:rsidRDefault="00270EBD" w:rsidP="00270EBD">
      <w:pPr>
        <w:spacing w:line="264" w:lineRule="auto"/>
        <w:jc w:val="center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___________________________________________________________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</w:p>
    <w:p w:rsidR="00270EBD" w:rsidRPr="00FE78E6" w:rsidRDefault="00270EBD" w:rsidP="00270EBD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 xml:space="preserve">Настоящим 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</w:t>
      </w:r>
      <w:r w:rsidRPr="00FE78E6">
        <w:rPr>
          <w:sz w:val="20"/>
          <w:szCs w:val="20"/>
        </w:rPr>
        <w:t>___________________________________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</w:t>
      </w:r>
      <w:r w:rsidRPr="00FE78E6">
        <w:rPr>
          <w:sz w:val="20"/>
          <w:szCs w:val="20"/>
        </w:rPr>
        <w:t>___________________________________</w:t>
      </w:r>
    </w:p>
    <w:p w:rsidR="00270EBD" w:rsidRPr="00FE78E6" w:rsidRDefault="00270EBD" w:rsidP="00270EBD">
      <w:pPr>
        <w:spacing w:line="264" w:lineRule="auto"/>
        <w:jc w:val="center"/>
        <w:rPr>
          <w:sz w:val="20"/>
          <w:szCs w:val="20"/>
          <w:vertAlign w:val="superscript"/>
        </w:rPr>
      </w:pPr>
      <w:r w:rsidRPr="00FE78E6">
        <w:rPr>
          <w:sz w:val="20"/>
          <w:szCs w:val="20"/>
          <w:vertAlign w:val="superscript"/>
        </w:rPr>
        <w:t>(наименование юридического лица)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адрес____________________________</w:t>
      </w:r>
      <w:r>
        <w:rPr>
          <w:sz w:val="20"/>
          <w:szCs w:val="20"/>
        </w:rPr>
        <w:t>_____</w:t>
      </w:r>
      <w:r w:rsidRPr="00FE78E6">
        <w:rPr>
          <w:sz w:val="20"/>
          <w:szCs w:val="20"/>
        </w:rPr>
        <w:t>__</w:t>
      </w:r>
      <w:r>
        <w:rPr>
          <w:sz w:val="20"/>
          <w:szCs w:val="20"/>
        </w:rPr>
        <w:t>_____________________________</w:t>
      </w:r>
      <w:r w:rsidRPr="00FE78E6">
        <w:rPr>
          <w:sz w:val="20"/>
          <w:szCs w:val="20"/>
        </w:rPr>
        <w:t>_________________________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ИНН___________________</w:t>
      </w:r>
      <w:r>
        <w:rPr>
          <w:sz w:val="20"/>
          <w:szCs w:val="20"/>
        </w:rPr>
        <w:t>______________________________________________________________</w:t>
      </w:r>
      <w:r w:rsidRPr="00FE78E6">
        <w:rPr>
          <w:sz w:val="20"/>
          <w:szCs w:val="20"/>
        </w:rPr>
        <w:t>_________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Контактные телефоны; факс; адрес эл.почты; официального сайта :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</w:p>
    <w:p w:rsidR="00270EBD" w:rsidRPr="00FE78E6" w:rsidRDefault="00270EBD" w:rsidP="00270EBD">
      <w:pPr>
        <w:jc w:val="both"/>
        <w:rPr>
          <w:b/>
          <w:sz w:val="20"/>
          <w:szCs w:val="20"/>
        </w:rPr>
      </w:pPr>
      <w:r w:rsidRPr="00FE78E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</w:t>
      </w:r>
      <w:r w:rsidRPr="00FE78E6">
        <w:rPr>
          <w:sz w:val="20"/>
          <w:szCs w:val="20"/>
        </w:rPr>
        <w:t>_____________________________</w:t>
      </w:r>
    </w:p>
    <w:p w:rsidR="00270EBD" w:rsidRPr="00FE78E6" w:rsidRDefault="00270EBD" w:rsidP="00270EBD">
      <w:pPr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  <w:vertAlign w:val="superscript"/>
        </w:rPr>
        <w:t>(указать)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заявляет об участии __________________________</w:t>
      </w:r>
      <w:r>
        <w:rPr>
          <w:sz w:val="20"/>
          <w:szCs w:val="20"/>
        </w:rPr>
        <w:t>_______________________________</w:t>
      </w:r>
      <w:r w:rsidRPr="00FE78E6">
        <w:rPr>
          <w:sz w:val="20"/>
          <w:szCs w:val="20"/>
        </w:rPr>
        <w:t>_______________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  <w:vertAlign w:val="superscript"/>
        </w:rPr>
        <w:t xml:space="preserve">        (Ф.И.О. участника конкурса)</w:t>
      </w:r>
    </w:p>
    <w:p w:rsidR="00270EBD" w:rsidRPr="00FE78E6" w:rsidRDefault="00270EBD" w:rsidP="00270EBD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во Всероссийском конкурсе «Лучший по профессии в индустрии туризма», проводимом в 20____ году, по номинации_________________________________________________</w:t>
      </w:r>
      <w:r>
        <w:rPr>
          <w:sz w:val="20"/>
          <w:szCs w:val="20"/>
        </w:rPr>
        <w:t>_____________</w:t>
      </w:r>
      <w:r w:rsidRPr="00FE78E6">
        <w:rPr>
          <w:sz w:val="20"/>
          <w:szCs w:val="20"/>
        </w:rPr>
        <w:t>___________________</w:t>
      </w:r>
    </w:p>
    <w:p w:rsidR="00270EBD" w:rsidRPr="00FE78E6" w:rsidRDefault="00270EBD" w:rsidP="00270EBD">
      <w:pPr>
        <w:spacing w:line="264" w:lineRule="auto"/>
        <w:ind w:firstLine="709"/>
        <w:jc w:val="both"/>
        <w:rPr>
          <w:sz w:val="20"/>
          <w:szCs w:val="20"/>
        </w:rPr>
      </w:pPr>
    </w:p>
    <w:p w:rsidR="00270EBD" w:rsidRPr="00FE78E6" w:rsidRDefault="00270EBD" w:rsidP="00270EBD">
      <w:pPr>
        <w:spacing w:line="264" w:lineRule="auto"/>
        <w:ind w:firstLine="709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270EBD" w:rsidRPr="00FE78E6" w:rsidRDefault="00270EBD" w:rsidP="00270EBD">
      <w:pPr>
        <w:ind w:firstLine="709"/>
        <w:jc w:val="both"/>
        <w:rPr>
          <w:sz w:val="20"/>
          <w:szCs w:val="20"/>
        </w:rPr>
      </w:pPr>
    </w:p>
    <w:p w:rsidR="00270EBD" w:rsidRPr="00FE78E6" w:rsidRDefault="00270EBD" w:rsidP="00270EBD">
      <w:pPr>
        <w:ind w:firstLine="709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1.__________________________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________________________________________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2._________________________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_________________________________________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</w:p>
    <w:p w:rsidR="00270EBD" w:rsidRPr="00FE78E6" w:rsidRDefault="00270EBD" w:rsidP="00270EBD">
      <w:pPr>
        <w:spacing w:line="264" w:lineRule="auto"/>
        <w:ind w:firstLine="708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</w:p>
    <w:p w:rsidR="00270EBD" w:rsidRPr="00FE78E6" w:rsidRDefault="00270EBD" w:rsidP="00270EBD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Контактные телефоны; факс; e-mail; официальный сайт: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</w:p>
    <w:p w:rsidR="00270EBD" w:rsidRPr="00FE78E6" w:rsidRDefault="00270EBD" w:rsidP="00270EBD">
      <w:pPr>
        <w:jc w:val="both"/>
        <w:rPr>
          <w:b/>
          <w:sz w:val="20"/>
          <w:szCs w:val="20"/>
        </w:rPr>
      </w:pPr>
      <w:r w:rsidRPr="00FE78E6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</w:t>
      </w:r>
    </w:p>
    <w:p w:rsidR="00270EBD" w:rsidRPr="00FE78E6" w:rsidRDefault="00270EBD" w:rsidP="00270EBD">
      <w:pPr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  <w:vertAlign w:val="superscript"/>
        </w:rPr>
        <w:t>(указать)</w:t>
      </w:r>
    </w:p>
    <w:p w:rsidR="00270EBD" w:rsidRPr="00FE78E6" w:rsidRDefault="00270EBD" w:rsidP="00270EBD">
      <w:pPr>
        <w:jc w:val="both"/>
        <w:rPr>
          <w:sz w:val="20"/>
          <w:szCs w:val="20"/>
        </w:rPr>
      </w:pPr>
    </w:p>
    <w:tbl>
      <w:tblPr>
        <w:tblW w:w="9450" w:type="dxa"/>
        <w:tblLook w:val="01E0"/>
      </w:tblPr>
      <w:tblGrid>
        <w:gridCol w:w="3178"/>
        <w:gridCol w:w="3136"/>
        <w:gridCol w:w="3136"/>
      </w:tblGrid>
      <w:tr w:rsidR="00270EBD" w:rsidRPr="00FE78E6" w:rsidTr="00270EBD">
        <w:trPr>
          <w:trHeight w:val="1110"/>
        </w:trPr>
        <w:tc>
          <w:tcPr>
            <w:tcW w:w="3178" w:type="dxa"/>
            <w:vAlign w:val="center"/>
          </w:tcPr>
          <w:p w:rsidR="00270EBD" w:rsidRDefault="00270EBD" w:rsidP="00270EBD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Руководитель организации</w:t>
            </w:r>
          </w:p>
          <w:p w:rsidR="00270EBD" w:rsidRPr="00FE78E6" w:rsidRDefault="00270EBD" w:rsidP="00270EBD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:rsidR="00270EBD" w:rsidRPr="00FE78E6" w:rsidRDefault="00270EBD" w:rsidP="00270EBD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270EBD" w:rsidRPr="00FE78E6" w:rsidRDefault="00270EBD" w:rsidP="00270EBD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FE78E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270EBD" w:rsidRPr="00FE78E6" w:rsidRDefault="00270EBD" w:rsidP="00270EBD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270EBD" w:rsidRPr="00FE78E6" w:rsidRDefault="00270EBD" w:rsidP="00270EBD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FE78E6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270EBD" w:rsidRPr="00FE78E6" w:rsidTr="00270EBD">
        <w:trPr>
          <w:trHeight w:val="97"/>
        </w:trPr>
        <w:tc>
          <w:tcPr>
            <w:tcW w:w="3178" w:type="dxa"/>
            <w:vAlign w:val="center"/>
          </w:tcPr>
          <w:p w:rsidR="00270EBD" w:rsidRPr="00FE78E6" w:rsidRDefault="00270EBD" w:rsidP="00270EBD">
            <w:pPr>
              <w:pStyle w:val="ac"/>
              <w:tabs>
                <w:tab w:val="left" w:pos="851"/>
              </w:tabs>
              <w:spacing w:before="60" w:after="60"/>
              <w:ind w:left="0"/>
              <w:jc w:val="both"/>
              <w:rPr>
                <w:strike/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:rsidR="00270EBD" w:rsidRPr="00FE78E6" w:rsidRDefault="00270EBD" w:rsidP="00270EBD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270EBD" w:rsidRPr="00FE78E6" w:rsidRDefault="00270EBD" w:rsidP="00270EBD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270EBD" w:rsidRPr="00FE78E6" w:rsidRDefault="00270EBD" w:rsidP="00270EBD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270EBD" w:rsidRPr="00FE78E6" w:rsidRDefault="00270EBD" w:rsidP="00270EBD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270EBD" w:rsidRDefault="00270EBD" w:rsidP="00270E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270EB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06D">
        <w:rPr>
          <w:b/>
        </w:rPr>
        <w:t>АНКЕТА</w:t>
      </w: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06D">
        <w:t xml:space="preserve">участника конкурса на звание </w:t>
      </w:r>
      <w:r w:rsidRPr="0051406D">
        <w:rPr>
          <w:b/>
        </w:rPr>
        <w:t>«</w:t>
      </w:r>
      <w:r w:rsidRPr="0051406D">
        <w:t>Лучший по профессии в  индустрии туризма»</w:t>
      </w:r>
    </w:p>
    <w:p w:rsidR="00270EBD" w:rsidRPr="0051406D" w:rsidRDefault="00270EBD" w:rsidP="00270EBD"/>
    <w:p w:rsidR="00270EB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 xml:space="preserve">    Я,</w:t>
      </w:r>
      <w:r>
        <w:rPr>
          <w:sz w:val="28"/>
          <w:szCs w:val="28"/>
        </w:rPr>
        <w:t xml:space="preserve"> ________________________________________________________________</w:t>
      </w:r>
    </w:p>
    <w:p w:rsidR="00270EBD" w:rsidRPr="00345EBF" w:rsidRDefault="00270EBD" w:rsidP="00270EBD">
      <w:pPr>
        <w:widowControl w:val="0"/>
        <w:jc w:val="center"/>
        <w:rPr>
          <w:vertAlign w:val="superscript"/>
        </w:rPr>
      </w:pPr>
      <w:r w:rsidRPr="00345EBF">
        <w:rPr>
          <w:vertAlign w:val="superscript"/>
        </w:rPr>
        <w:t>(Ф.И.О.)</w:t>
      </w:r>
    </w:p>
    <w:p w:rsidR="00270EBD" w:rsidRPr="00345EBF" w:rsidRDefault="00270EBD" w:rsidP="00270EBD">
      <w:pPr>
        <w:widowControl w:val="0"/>
        <w:jc w:val="both"/>
        <w:rPr>
          <w:sz w:val="16"/>
          <w:szCs w:val="16"/>
        </w:rPr>
      </w:pPr>
    </w:p>
    <w:p w:rsidR="00270EBD" w:rsidRDefault="00270EBD" w:rsidP="00270EBD">
      <w:pPr>
        <w:widowControl w:val="0"/>
        <w:jc w:val="both"/>
        <w:rPr>
          <w:sz w:val="28"/>
          <w:szCs w:val="28"/>
        </w:rPr>
      </w:pPr>
      <w:r w:rsidRPr="0051406D">
        <w:t xml:space="preserve">прошу  рассмотреть  представленную мною анкету для участия во Всероссийском конкурсе </w:t>
      </w:r>
      <w:r w:rsidRPr="0051406D">
        <w:rPr>
          <w:bCs/>
        </w:rPr>
        <w:t xml:space="preserve">профессионального  мастерства работников сферы туризма  </w:t>
      </w:r>
      <w:r w:rsidRPr="0051406D">
        <w:t xml:space="preserve">на звание </w:t>
      </w:r>
      <w:r w:rsidRPr="0051406D">
        <w:rPr>
          <w:b/>
        </w:rPr>
        <w:t>«</w:t>
      </w:r>
      <w:r w:rsidRPr="0051406D">
        <w:t>Лучший по профессии в  индустрии туризма» (далее — Конкурс) по номинации</w:t>
      </w:r>
      <w:r>
        <w:rPr>
          <w:sz w:val="28"/>
          <w:szCs w:val="28"/>
        </w:rPr>
        <w:t xml:space="preserve"> _______________________________________________________________</w:t>
      </w:r>
    </w:p>
    <w:p w:rsidR="00270EBD" w:rsidRPr="00345EBF" w:rsidRDefault="00270EBD" w:rsidP="00270EBD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EBF">
        <w:rPr>
          <w:sz w:val="28"/>
          <w:szCs w:val="28"/>
          <w:vertAlign w:val="superscript"/>
        </w:rPr>
        <w:t xml:space="preserve"> (указать наименование номинации)</w:t>
      </w: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Личные сведения:</w:t>
      </w:r>
    </w:p>
    <w:p w:rsidR="00270EBD" w:rsidRPr="0051406D" w:rsidRDefault="00270EBD" w:rsidP="00270EBD"/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1. Число, месяц, год рождения ________________________________________</w:t>
      </w:r>
      <w:r>
        <w:t>__________________________</w:t>
      </w:r>
      <w:r w:rsidRPr="0051406D">
        <w:t>_____________</w:t>
      </w:r>
    </w:p>
    <w:p w:rsidR="00270EB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2. Паспортные данные________________________________________</w:t>
      </w:r>
      <w:r>
        <w:t>__________________________</w:t>
      </w:r>
      <w:r w:rsidRPr="0051406D">
        <w:t>_____________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(серия, номер, кем и когда выдан)</w:t>
      </w: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3. Место работы и должность (при наличии) ___________________</w:t>
      </w:r>
      <w:r>
        <w:t>__________</w:t>
      </w:r>
      <w:r w:rsidRPr="0051406D">
        <w:t>___________</w:t>
      </w: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4. Стаж работы в сфере туризма ________________________________________</w:t>
      </w:r>
      <w:r>
        <w:t>__________________________</w:t>
      </w:r>
      <w:r w:rsidRPr="0051406D">
        <w:t>_____________</w:t>
      </w: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 xml:space="preserve">5. Образование и специальность по диплому </w:t>
      </w:r>
    </w:p>
    <w:p w:rsidR="00270EB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________________________________________</w:t>
      </w:r>
      <w:r>
        <w:t>__________________________</w:t>
      </w:r>
      <w:r w:rsidRPr="0051406D">
        <w:t>_____________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(высшее, неоконченное высшее, среднее специальное, иное)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6. Наименование образовательной организации ________________________________________</w:t>
      </w:r>
      <w:r>
        <w:t>__________________________</w:t>
      </w:r>
      <w:r w:rsidRPr="0051406D">
        <w:t>_____________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(при наличии нескольких указывать все)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70EBD" w:rsidRPr="0051406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7. Повышение квалификации (при наличии) ________________________________________</w:t>
      </w:r>
      <w:r>
        <w:t>__________________________</w:t>
      </w:r>
      <w:r w:rsidRPr="0051406D">
        <w:t>_____________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(дата, наименование образовательной организации, тема повышения квалификации)</w:t>
      </w:r>
    </w:p>
    <w:p w:rsidR="00270EBD" w:rsidRPr="00951CA4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70EBD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8. Контактная информация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270EBD" w:rsidRPr="00345EBF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perscript"/>
        </w:rPr>
      </w:pPr>
      <w:r w:rsidRPr="00345EBF">
        <w:rPr>
          <w:sz w:val="32"/>
          <w:szCs w:val="32"/>
          <w:vertAlign w:val="superscript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270EBD" w:rsidRPr="00345EBF" w:rsidRDefault="00270EBD" w:rsidP="002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70EBD" w:rsidRPr="0051406D" w:rsidRDefault="00270EBD" w:rsidP="0027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51406D">
        <w:t xml:space="preserve">Настоящим подтверждаю достоверность </w:t>
      </w:r>
      <w:bookmarkStart w:id="0" w:name="__DdeLink__998_1427798819"/>
      <w:r w:rsidRPr="0051406D">
        <w:t>указанных в анкете сведений</w:t>
      </w:r>
      <w:bookmarkEnd w:id="0"/>
      <w:r w:rsidRPr="0051406D"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70EBD" w:rsidRPr="0051406D" w:rsidRDefault="00270EBD" w:rsidP="0027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270EBD" w:rsidRPr="00345EBF" w:rsidRDefault="00270EBD" w:rsidP="00270EBD">
      <w:pPr>
        <w:spacing w:after="240"/>
        <w:rPr>
          <w:sz w:val="16"/>
          <w:szCs w:val="16"/>
        </w:rPr>
      </w:pPr>
    </w:p>
    <w:p w:rsidR="00270EBD" w:rsidRPr="00FD39A6" w:rsidRDefault="00270EBD" w:rsidP="00270EBD">
      <w:pPr>
        <w:spacing w:after="240"/>
        <w:rPr>
          <w:sz w:val="26"/>
          <w:szCs w:val="26"/>
        </w:rPr>
        <w:sectPr w:rsidR="00270EBD" w:rsidRPr="00FD39A6" w:rsidSect="00270EBD">
          <w:headerReference w:type="even" r:id="rId8"/>
          <w:headerReference w:type="default" r:id="rId9"/>
          <w:pgSz w:w="11906" w:h="16838"/>
          <w:pgMar w:top="1418" w:right="1134" w:bottom="1135" w:left="124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Дата: «____» 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 _______/</w:t>
      </w:r>
    </w:p>
    <w:p w:rsidR="00270EBD" w:rsidRPr="00FD39A6" w:rsidRDefault="00270EBD" w:rsidP="00270EBD">
      <w:pPr>
        <w:widowControl w:val="0"/>
        <w:jc w:val="right"/>
        <w:rPr>
          <w:bCs/>
          <w:sz w:val="28"/>
          <w:szCs w:val="28"/>
        </w:rPr>
      </w:pPr>
      <w:r w:rsidRPr="00FD39A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270EBD" w:rsidRPr="00FD39A6" w:rsidRDefault="00270EBD" w:rsidP="00270EBD">
      <w:pPr>
        <w:jc w:val="both"/>
        <w:rPr>
          <w:sz w:val="27"/>
          <w:szCs w:val="27"/>
        </w:rPr>
      </w:pPr>
    </w:p>
    <w:p w:rsidR="00270EBD" w:rsidRPr="00FD39A6" w:rsidRDefault="00270EBD" w:rsidP="00270EBD">
      <w:pPr>
        <w:jc w:val="right"/>
        <w:rPr>
          <w:sz w:val="26"/>
          <w:szCs w:val="26"/>
        </w:rPr>
      </w:pPr>
      <w:r w:rsidRPr="00FD39A6">
        <w:rPr>
          <w:sz w:val="26"/>
          <w:szCs w:val="26"/>
        </w:rPr>
        <w:t xml:space="preserve">                                                                                                                           Образец</w:t>
      </w:r>
    </w:p>
    <w:p w:rsidR="00270EBD" w:rsidRPr="00FD39A6" w:rsidRDefault="00270EBD" w:rsidP="00270EBD">
      <w:pPr>
        <w:shd w:val="clear" w:color="auto" w:fill="FFFFFF"/>
        <w:jc w:val="center"/>
        <w:rPr>
          <w:b/>
          <w:sz w:val="27"/>
          <w:szCs w:val="27"/>
        </w:rPr>
      </w:pPr>
    </w:p>
    <w:p w:rsidR="00270EBD" w:rsidRPr="00FD39A6" w:rsidRDefault="00270EBD" w:rsidP="00270EBD">
      <w:pPr>
        <w:shd w:val="clear" w:color="auto" w:fill="FFFFFF"/>
        <w:jc w:val="center"/>
        <w:rPr>
          <w:b/>
          <w:sz w:val="27"/>
          <w:szCs w:val="27"/>
        </w:rPr>
      </w:pPr>
      <w:r w:rsidRPr="00FD39A6">
        <w:rPr>
          <w:b/>
          <w:sz w:val="27"/>
          <w:szCs w:val="27"/>
        </w:rPr>
        <w:t xml:space="preserve">Ведомость результатов выполнения теоретического задания </w:t>
      </w:r>
    </w:p>
    <w:p w:rsidR="00270EBD" w:rsidRPr="00FD39A6" w:rsidRDefault="00270EBD" w:rsidP="00270EBD">
      <w:pPr>
        <w:shd w:val="clear" w:color="auto" w:fill="FFFFFF"/>
        <w:jc w:val="center"/>
        <w:rPr>
          <w:b/>
          <w:sz w:val="27"/>
          <w:szCs w:val="27"/>
        </w:rPr>
      </w:pPr>
      <w:r w:rsidRPr="00FD39A6">
        <w:rPr>
          <w:b/>
          <w:sz w:val="27"/>
          <w:szCs w:val="27"/>
        </w:rPr>
        <w:t>участник</w:t>
      </w:r>
      <w:r>
        <w:rPr>
          <w:b/>
          <w:sz w:val="27"/>
          <w:szCs w:val="27"/>
        </w:rPr>
        <w:t xml:space="preserve">ом </w:t>
      </w:r>
      <w:r w:rsidRPr="00FD39A6">
        <w:rPr>
          <w:b/>
          <w:sz w:val="27"/>
          <w:szCs w:val="27"/>
        </w:rPr>
        <w:t>регионального</w:t>
      </w:r>
      <w:r w:rsidRPr="00FD39A6">
        <w:rPr>
          <w:b/>
          <w:sz w:val="28"/>
          <w:szCs w:val="28"/>
        </w:rPr>
        <w:t>/отраслевого</w:t>
      </w:r>
      <w:r w:rsidRPr="00FD39A6">
        <w:rPr>
          <w:b/>
          <w:sz w:val="27"/>
          <w:szCs w:val="27"/>
        </w:rPr>
        <w:t xml:space="preserve"> этапа Всероссийского конкурса профессионального мастерства работников сферы туризма «Лучший по профессии в индустрии туризма»</w:t>
      </w:r>
    </w:p>
    <w:p w:rsidR="00270EBD" w:rsidRPr="00FD39A6" w:rsidRDefault="00270EBD" w:rsidP="00270EBD">
      <w:pPr>
        <w:shd w:val="clear" w:color="auto" w:fill="FFFFFF"/>
        <w:jc w:val="center"/>
        <w:rPr>
          <w:sz w:val="27"/>
          <w:szCs w:val="27"/>
        </w:rPr>
      </w:pPr>
    </w:p>
    <w:p w:rsidR="00270EBD" w:rsidRPr="00FD39A6" w:rsidRDefault="00270EBD" w:rsidP="00270EBD">
      <w:pPr>
        <w:shd w:val="clear" w:color="auto" w:fill="FFFFFF"/>
        <w:jc w:val="center"/>
        <w:rPr>
          <w:sz w:val="27"/>
          <w:szCs w:val="27"/>
        </w:rPr>
      </w:pPr>
      <w:r w:rsidRPr="00FD39A6">
        <w:rPr>
          <w:b/>
          <w:sz w:val="27"/>
          <w:szCs w:val="27"/>
        </w:rPr>
        <w:t>по номинации</w:t>
      </w:r>
      <w:r w:rsidRPr="00FD39A6">
        <w:rPr>
          <w:sz w:val="27"/>
          <w:szCs w:val="27"/>
        </w:rPr>
        <w:t xml:space="preserve"> __________________________________________</w:t>
      </w:r>
    </w:p>
    <w:p w:rsidR="00270EBD" w:rsidRPr="00FD39A6" w:rsidRDefault="00270EBD" w:rsidP="00270EBD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270EBD" w:rsidRPr="00FD39A6" w:rsidRDefault="00270EBD" w:rsidP="00270EBD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5"/>
        <w:gridCol w:w="1560"/>
        <w:gridCol w:w="1559"/>
        <w:gridCol w:w="1559"/>
        <w:gridCol w:w="851"/>
        <w:gridCol w:w="1559"/>
      </w:tblGrid>
      <w:tr w:rsidR="00270EBD" w:rsidRPr="00FD39A6" w:rsidTr="00270EBD">
        <w:trPr>
          <w:trHeight w:val="20"/>
        </w:trPr>
        <w:tc>
          <w:tcPr>
            <w:tcW w:w="5670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Фамилия, имя, отчество</w:t>
            </w:r>
          </w:p>
          <w:p w:rsidR="00270EBD" w:rsidRPr="00FD39A6" w:rsidRDefault="00270EBD" w:rsidP="00270EB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Задание 1</w:t>
            </w:r>
          </w:p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</w:p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Задание 2</w:t>
            </w:r>
          </w:p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Задание 3</w:t>
            </w:r>
          </w:p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Задание 4</w:t>
            </w:r>
          </w:p>
          <w:p w:rsidR="00270EBD" w:rsidRPr="00FD39A6" w:rsidRDefault="00270EBD" w:rsidP="00270E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Сумма баллов участника</w:t>
            </w:r>
          </w:p>
        </w:tc>
      </w:tr>
      <w:tr w:rsidR="00270EBD" w:rsidRPr="00FD39A6" w:rsidTr="00270EBD">
        <w:trPr>
          <w:trHeight w:val="20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70EBD" w:rsidRDefault="00270EBD" w:rsidP="00270EBD">
            <w:pPr>
              <w:tabs>
                <w:tab w:val="left" w:leader="underscore" w:pos="7315"/>
              </w:tabs>
            </w:pPr>
          </w:p>
          <w:p w:rsidR="00270EBD" w:rsidRDefault="00270EBD" w:rsidP="00270EBD">
            <w:pPr>
              <w:tabs>
                <w:tab w:val="left" w:leader="underscore" w:pos="7315"/>
              </w:tabs>
            </w:pPr>
          </w:p>
          <w:p w:rsidR="00270EBD" w:rsidRDefault="00270EBD" w:rsidP="00270EBD">
            <w:pPr>
              <w:tabs>
                <w:tab w:val="left" w:leader="underscore" w:pos="7315"/>
              </w:tabs>
            </w:pPr>
          </w:p>
          <w:p w:rsidR="00270EBD" w:rsidRDefault="00270EBD" w:rsidP="00270EBD">
            <w:pPr>
              <w:tabs>
                <w:tab w:val="left" w:leader="underscore" w:pos="7315"/>
              </w:tabs>
            </w:pPr>
          </w:p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70EBD" w:rsidRPr="00FD39A6" w:rsidRDefault="00270EBD" w:rsidP="00270EBD">
            <w:pPr>
              <w:tabs>
                <w:tab w:val="left" w:leader="underscore" w:pos="7315"/>
              </w:tabs>
            </w:pPr>
          </w:p>
        </w:tc>
      </w:tr>
    </w:tbl>
    <w:p w:rsidR="00270EBD" w:rsidRDefault="00270EBD" w:rsidP="00270EBD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270EBD" w:rsidRDefault="00270EBD" w:rsidP="00270EBD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270EBD" w:rsidRPr="00FD39A6" w:rsidRDefault="00270EBD" w:rsidP="00270EBD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975"/>
        <w:gridCol w:w="4976"/>
        <w:gridCol w:w="4976"/>
      </w:tblGrid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Председатель Экспертной группы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_________________________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(Ф.И.О)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Члены Экспертной группы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_________________________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(Ф.И.О)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_________________________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(Ф.И.О)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Секретарь Экспертной  группы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 w:val="25"/>
                <w:szCs w:val="25"/>
              </w:rPr>
              <w:t>_________________________</w:t>
            </w:r>
          </w:p>
        </w:tc>
      </w:tr>
      <w:tr w:rsidR="00270EBD" w:rsidRPr="00FD39A6" w:rsidTr="00270EBD">
        <w:tc>
          <w:tcPr>
            <w:tcW w:w="4975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70EBD" w:rsidRPr="00FD39A6" w:rsidRDefault="00270EBD" w:rsidP="00270EBD">
            <w:pPr>
              <w:tabs>
                <w:tab w:val="left" w:leader="underscore" w:pos="7315"/>
              </w:tabs>
              <w:ind w:left="120"/>
              <w:jc w:val="center"/>
              <w:rPr>
                <w:sz w:val="25"/>
                <w:szCs w:val="25"/>
              </w:rPr>
            </w:pPr>
            <w:r w:rsidRPr="00FD39A6">
              <w:rPr>
                <w:szCs w:val="28"/>
                <w:vertAlign w:val="superscript"/>
              </w:rPr>
              <w:t>(Ф.И.О)</w:t>
            </w:r>
          </w:p>
        </w:tc>
      </w:tr>
    </w:tbl>
    <w:p w:rsidR="00270EBD" w:rsidRPr="00FD39A6" w:rsidRDefault="00270EBD" w:rsidP="00270EBD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270EBD" w:rsidRPr="00FD39A6" w:rsidRDefault="00270EBD" w:rsidP="00270EBD">
      <w:pPr>
        <w:ind w:firstLine="709"/>
        <w:jc w:val="both"/>
        <w:sectPr w:rsidR="00270EBD" w:rsidRPr="00FD39A6" w:rsidSect="00270EBD">
          <w:pgSz w:w="16838" w:h="11906" w:orient="landscape"/>
          <w:pgMar w:top="1247" w:right="1418" w:bottom="1134" w:left="709" w:header="709" w:footer="709" w:gutter="0"/>
          <w:cols w:space="708"/>
          <w:titlePg/>
          <w:docGrid w:linePitch="360"/>
        </w:sectPr>
      </w:pPr>
    </w:p>
    <w:p w:rsidR="00270EBD" w:rsidRPr="00FD39A6" w:rsidRDefault="00270EBD" w:rsidP="00270EBD">
      <w:pPr>
        <w:widowControl w:val="0"/>
        <w:jc w:val="right"/>
        <w:rPr>
          <w:bCs/>
          <w:sz w:val="28"/>
          <w:szCs w:val="28"/>
        </w:rPr>
      </w:pPr>
      <w:r w:rsidRPr="00FD39A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270EBD" w:rsidRDefault="00270EBD" w:rsidP="00270E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EBD" w:rsidRPr="00FD39A6" w:rsidRDefault="00270EBD" w:rsidP="00270EBD">
      <w:pPr>
        <w:rPr>
          <w:sz w:val="27"/>
          <w:szCs w:val="27"/>
        </w:rPr>
      </w:pPr>
      <w:r w:rsidRPr="00FD39A6">
        <w:rPr>
          <w:sz w:val="27"/>
          <w:szCs w:val="27"/>
        </w:rPr>
        <w:t xml:space="preserve">                                                                                                                Образец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F8C">
        <w:rPr>
          <w:b/>
          <w:sz w:val="28"/>
          <w:szCs w:val="28"/>
        </w:rPr>
        <w:t>СВОДНАЯ ВЕДОМОСТЬ</w:t>
      </w:r>
    </w:p>
    <w:p w:rsidR="00270EBD" w:rsidRPr="00FD39A6" w:rsidRDefault="00270EBD" w:rsidP="00270EB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участников</w:t>
      </w:r>
      <w:r w:rsidRPr="00FD39A6">
        <w:rPr>
          <w:b/>
          <w:sz w:val="28"/>
          <w:szCs w:val="28"/>
        </w:rPr>
        <w:t xml:space="preserve"> регионального/отраслевого этапа Всероссийского конкурса профессионального мастерства работников сферы туризма</w:t>
      </w:r>
    </w:p>
    <w:p w:rsidR="00270EBD" w:rsidRPr="00FD39A6" w:rsidRDefault="00270EBD" w:rsidP="00270EBD">
      <w:pPr>
        <w:ind w:firstLine="708"/>
        <w:jc w:val="center"/>
        <w:rPr>
          <w:sz w:val="28"/>
          <w:szCs w:val="28"/>
        </w:rPr>
      </w:pPr>
      <w:r w:rsidRPr="00FD39A6">
        <w:rPr>
          <w:b/>
          <w:sz w:val="28"/>
          <w:szCs w:val="28"/>
        </w:rPr>
        <w:t xml:space="preserve"> «Лучший по профессии</w:t>
      </w:r>
      <w:r w:rsidRPr="00FD39A6">
        <w:rPr>
          <w:b/>
          <w:bCs/>
          <w:sz w:val="28"/>
          <w:szCs w:val="28"/>
        </w:rPr>
        <w:t xml:space="preserve"> в индустрии туризма</w:t>
      </w:r>
      <w:r w:rsidRPr="00FD39A6">
        <w:rPr>
          <w:b/>
          <w:sz w:val="28"/>
          <w:szCs w:val="28"/>
        </w:rPr>
        <w:t>» в__________________________________________________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270EBD" w:rsidRDefault="00270EBD" w:rsidP="00270EBD">
      <w:pPr>
        <w:jc w:val="both"/>
        <w:rPr>
          <w:sz w:val="28"/>
          <w:szCs w:val="28"/>
        </w:rPr>
      </w:pP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                                                                                             «___»  _______ 20___г.    </w:t>
      </w:r>
    </w:p>
    <w:p w:rsidR="00270EBD" w:rsidRPr="00FD39A6" w:rsidRDefault="00270EBD" w:rsidP="00270EBD">
      <w:pPr>
        <w:ind w:firstLine="708"/>
        <w:jc w:val="both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D39A6">
        <w:rPr>
          <w:rFonts w:ascii="Courier New" w:hAnsi="Courier New" w:cs="Courier New"/>
          <w:sz w:val="28"/>
          <w:szCs w:val="28"/>
        </w:rPr>
        <w:tab/>
      </w:r>
    </w:p>
    <w:p w:rsidR="00270EBD" w:rsidRPr="00A12F8C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номинации: </w:t>
      </w:r>
      <w:r w:rsidRPr="00FD39A6">
        <w:rPr>
          <w:b/>
          <w:sz w:val="28"/>
          <w:szCs w:val="28"/>
        </w:rPr>
        <w:t>__________________________________________________</w:t>
      </w:r>
    </w:p>
    <w:p w:rsidR="00270EBD" w:rsidRPr="00FD39A6" w:rsidRDefault="00270EBD" w:rsidP="00270EBD">
      <w:pPr>
        <w:ind w:firstLine="708"/>
        <w:jc w:val="both"/>
        <w:rPr>
          <w:sz w:val="28"/>
          <w:szCs w:val="28"/>
        </w:rPr>
      </w:pPr>
    </w:p>
    <w:p w:rsidR="00270EBD" w:rsidRPr="00FD39A6" w:rsidRDefault="00270EBD" w:rsidP="00270EB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43"/>
        <w:gridCol w:w="3827"/>
        <w:gridCol w:w="1276"/>
        <w:gridCol w:w="1052"/>
      </w:tblGrid>
      <w:tr w:rsidR="00270EBD" w:rsidRPr="00FD39A6" w:rsidTr="00270EBD">
        <w:trPr>
          <w:tblHeader/>
        </w:trPr>
        <w:tc>
          <w:tcPr>
            <w:tcW w:w="776" w:type="dxa"/>
            <w:vAlign w:val="center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FD39A6">
              <w:rPr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FD39A6">
              <w:rPr>
                <w:sz w:val="28"/>
                <w:szCs w:val="28"/>
              </w:rPr>
              <w:t>Номинация</w:t>
            </w:r>
          </w:p>
        </w:tc>
        <w:tc>
          <w:tcPr>
            <w:tcW w:w="3827" w:type="dxa"/>
            <w:vAlign w:val="center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FD39A6">
              <w:rPr>
                <w:sz w:val="28"/>
                <w:szCs w:val="28"/>
              </w:rPr>
              <w:t>Ф.И.О. участника конкурса, наименование организации (филиала)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center"/>
              <w:outlineLvl w:val="0"/>
              <w:rPr>
                <w:sz w:val="28"/>
                <w:szCs w:val="28"/>
              </w:rPr>
            </w:pPr>
            <w:r w:rsidRPr="00FD39A6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outlineLvl w:val="0"/>
              <w:rPr>
                <w:sz w:val="28"/>
                <w:szCs w:val="28"/>
              </w:rPr>
            </w:pPr>
            <w:r w:rsidRPr="00FD39A6">
              <w:rPr>
                <w:sz w:val="28"/>
                <w:szCs w:val="28"/>
              </w:rPr>
              <w:t>Место</w:t>
            </w:r>
          </w:p>
        </w:tc>
      </w:tr>
      <w:tr w:rsidR="00270EBD" w:rsidRPr="00FD39A6" w:rsidTr="00270EBD">
        <w:tc>
          <w:tcPr>
            <w:tcW w:w="776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0EBD" w:rsidRPr="00FD39A6" w:rsidTr="00270EBD">
        <w:tc>
          <w:tcPr>
            <w:tcW w:w="776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0EBD" w:rsidRPr="00FD39A6" w:rsidTr="00270EBD">
        <w:tc>
          <w:tcPr>
            <w:tcW w:w="776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0EBD" w:rsidRPr="00FD39A6" w:rsidTr="00270EBD">
        <w:tc>
          <w:tcPr>
            <w:tcW w:w="776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270EBD" w:rsidRPr="00FD39A6" w:rsidRDefault="00270EBD" w:rsidP="00270EBD">
            <w:pPr>
              <w:tabs>
                <w:tab w:val="num" w:pos="720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70EBD" w:rsidRPr="00FD39A6" w:rsidRDefault="00270EBD" w:rsidP="00270EBD">
      <w:pPr>
        <w:jc w:val="both"/>
        <w:outlineLvl w:val="0"/>
        <w:rPr>
          <w:sz w:val="28"/>
          <w:szCs w:val="28"/>
        </w:rPr>
      </w:pPr>
    </w:p>
    <w:p w:rsidR="00270EBD" w:rsidRPr="00FD39A6" w:rsidRDefault="00270EBD" w:rsidP="00270EBD">
      <w:pPr>
        <w:jc w:val="both"/>
        <w:rPr>
          <w:b/>
          <w:sz w:val="28"/>
          <w:szCs w:val="28"/>
        </w:rPr>
      </w:pP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Председатель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Конкурсной комиссии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Члены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Конкурсной комиссии: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rPr>
          <w:sz w:val="28"/>
          <w:szCs w:val="28"/>
        </w:rPr>
      </w:pPr>
    </w:p>
    <w:p w:rsidR="00270EBD" w:rsidRPr="00FD39A6" w:rsidRDefault="00270EBD" w:rsidP="00270EBD">
      <w:pPr>
        <w:rPr>
          <w:sz w:val="28"/>
          <w:szCs w:val="28"/>
        </w:rPr>
      </w:pPr>
      <w:r w:rsidRPr="00FD39A6">
        <w:rPr>
          <w:sz w:val="28"/>
          <w:szCs w:val="28"/>
        </w:rPr>
        <w:t>Секретарь Конкурсной комиссии_____________________________________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spacing w:after="200" w:line="276" w:lineRule="auto"/>
        <w:jc w:val="right"/>
        <w:rPr>
          <w:bCs/>
          <w:sz w:val="28"/>
          <w:szCs w:val="28"/>
        </w:rPr>
      </w:pPr>
      <w:r w:rsidRPr="00FD39A6">
        <w:rPr>
          <w:sz w:val="28"/>
          <w:szCs w:val="28"/>
        </w:rPr>
        <w:br w:type="page"/>
      </w:r>
      <w:r w:rsidRPr="00FD39A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270EBD" w:rsidRDefault="00270EBD" w:rsidP="00270EBD">
      <w:pPr>
        <w:spacing w:after="200" w:line="276" w:lineRule="auto"/>
        <w:jc w:val="right"/>
        <w:rPr>
          <w:bCs/>
          <w:sz w:val="28"/>
          <w:szCs w:val="28"/>
        </w:rPr>
      </w:pPr>
    </w:p>
    <w:p w:rsidR="00270EBD" w:rsidRDefault="00270EBD" w:rsidP="00270EBD">
      <w:pPr>
        <w:spacing w:after="200" w:line="276" w:lineRule="auto"/>
        <w:jc w:val="right"/>
        <w:rPr>
          <w:bCs/>
          <w:sz w:val="28"/>
          <w:szCs w:val="28"/>
        </w:rPr>
      </w:pPr>
      <w:r w:rsidRPr="00FD39A6">
        <w:rPr>
          <w:bCs/>
          <w:sz w:val="28"/>
          <w:szCs w:val="28"/>
        </w:rPr>
        <w:t>Образец</w:t>
      </w:r>
    </w:p>
    <w:p w:rsidR="00270EBD" w:rsidRPr="00FD39A6" w:rsidRDefault="00270EBD" w:rsidP="00270EBD">
      <w:pPr>
        <w:spacing w:after="200" w:line="276" w:lineRule="auto"/>
        <w:jc w:val="center"/>
        <w:rPr>
          <w:b/>
          <w:sz w:val="28"/>
          <w:szCs w:val="28"/>
        </w:rPr>
      </w:pPr>
      <w:r w:rsidRPr="00FD39A6">
        <w:rPr>
          <w:b/>
          <w:sz w:val="28"/>
          <w:szCs w:val="28"/>
        </w:rPr>
        <w:t>ПРОТОКОЛ №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9A6">
        <w:rPr>
          <w:b/>
          <w:sz w:val="28"/>
          <w:szCs w:val="28"/>
        </w:rPr>
        <w:t>о выдвижении номинантов на Всероссийский конкурс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9A6">
        <w:rPr>
          <w:b/>
          <w:sz w:val="28"/>
          <w:szCs w:val="28"/>
        </w:rPr>
        <w:t xml:space="preserve"> профессионального мастерства работников сферы туризма 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9A6">
        <w:rPr>
          <w:b/>
          <w:sz w:val="28"/>
          <w:szCs w:val="28"/>
        </w:rPr>
        <w:t>«Лучший по профессии в индустрии туризма»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BD" w:rsidRPr="00FD39A6" w:rsidRDefault="00270EBD" w:rsidP="00270EBD">
      <w:pPr>
        <w:rPr>
          <w:sz w:val="28"/>
          <w:szCs w:val="28"/>
        </w:rPr>
      </w:pPr>
      <w:r w:rsidRPr="00FD39A6">
        <w:rPr>
          <w:b/>
          <w:sz w:val="28"/>
          <w:szCs w:val="28"/>
        </w:rPr>
        <w:t>от__________________________________________________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9A6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BD" w:rsidRPr="00FD39A6" w:rsidRDefault="00270EBD" w:rsidP="00270EBD">
      <w:pPr>
        <w:spacing w:line="264" w:lineRule="auto"/>
        <w:jc w:val="right"/>
        <w:rPr>
          <w:sz w:val="28"/>
          <w:szCs w:val="28"/>
        </w:rPr>
      </w:pPr>
      <w:r w:rsidRPr="00FD39A6">
        <w:rPr>
          <w:sz w:val="28"/>
          <w:szCs w:val="28"/>
        </w:rPr>
        <w:t xml:space="preserve">«___»___________ 20___ г.                                                                                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Председатель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Конкурсной комиссии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Члены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Конкурсной комиссии: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rPr>
          <w:sz w:val="28"/>
          <w:szCs w:val="28"/>
        </w:rPr>
      </w:pPr>
    </w:p>
    <w:p w:rsidR="00270EBD" w:rsidRPr="00FD39A6" w:rsidRDefault="00270EBD" w:rsidP="00270EBD">
      <w:pPr>
        <w:rPr>
          <w:sz w:val="28"/>
          <w:szCs w:val="28"/>
        </w:rPr>
      </w:pPr>
      <w:r w:rsidRPr="00FD39A6">
        <w:rPr>
          <w:sz w:val="28"/>
          <w:szCs w:val="28"/>
        </w:rPr>
        <w:t>Секретарь Конкурсной комиссии_____________________________________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ab/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ab/>
        <w:t>1. Рассмотрение результатов конкурсного отбора и выдвижение кандидатур для участия во Всероссийском конкурсе профессионального мастерства работников сферы туризма «Лучший по профессии в индустрии туризма» в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9A6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>проводилось в______________________________________________________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(указать место проведения)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ab/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2. Конкурсная комиссия рассмотрела результаты конкурсного отбора и приняла следующие решения: 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  <w:r w:rsidRPr="00FD39A6">
        <w:rPr>
          <w:sz w:val="28"/>
          <w:szCs w:val="28"/>
          <w:lang w:val="en-US"/>
        </w:rPr>
        <w:t>I</w:t>
      </w:r>
      <w:r w:rsidRPr="00FD39A6">
        <w:rPr>
          <w:sz w:val="28"/>
          <w:szCs w:val="28"/>
        </w:rPr>
        <w:t xml:space="preserve">. _________________________________________________________________                                                                 </w:t>
      </w:r>
      <w:r w:rsidRPr="00FD39A6">
        <w:rPr>
          <w:sz w:val="28"/>
          <w:szCs w:val="28"/>
          <w:vertAlign w:val="superscript"/>
        </w:rPr>
        <w:t>(Ф.И.О. работника; наименование организации)</w:t>
      </w: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  <w:r w:rsidRPr="00FD39A6">
        <w:rPr>
          <w:sz w:val="28"/>
          <w:szCs w:val="28"/>
        </w:rPr>
        <w:t>признан победителем в номинации</w:t>
      </w: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  <w:r w:rsidRPr="00FD39A6">
        <w:rPr>
          <w:sz w:val="28"/>
          <w:szCs w:val="28"/>
        </w:rPr>
        <w:t xml:space="preserve">__________________________________________________________________ 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(наименование номинации)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________________________________________________________.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  <w:r w:rsidRPr="00FD39A6">
        <w:rPr>
          <w:sz w:val="28"/>
          <w:szCs w:val="28"/>
          <w:lang w:val="en-US"/>
        </w:rPr>
        <w:t>II</w:t>
      </w:r>
      <w:r w:rsidRPr="00FD39A6">
        <w:rPr>
          <w:sz w:val="28"/>
          <w:szCs w:val="28"/>
        </w:rPr>
        <w:t xml:space="preserve">.________________________________________________________________                                                                 </w:t>
      </w:r>
      <w:r w:rsidRPr="00FD39A6">
        <w:rPr>
          <w:sz w:val="28"/>
          <w:szCs w:val="28"/>
          <w:vertAlign w:val="superscript"/>
        </w:rPr>
        <w:t>(Ф.И.О. работника; наименование организации)</w:t>
      </w: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</w:p>
    <w:p w:rsidR="00270EBD" w:rsidRPr="00FD39A6" w:rsidRDefault="00270EBD" w:rsidP="00270EBD">
      <w:pPr>
        <w:tabs>
          <w:tab w:val="left" w:leader="underscore" w:pos="7315"/>
        </w:tabs>
        <w:jc w:val="center"/>
        <w:rPr>
          <w:sz w:val="28"/>
          <w:szCs w:val="28"/>
        </w:rPr>
      </w:pPr>
      <w:r w:rsidRPr="00FD39A6">
        <w:rPr>
          <w:sz w:val="28"/>
          <w:szCs w:val="28"/>
        </w:rPr>
        <w:t>признан победителем в номинации</w:t>
      </w: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  <w:r w:rsidRPr="00FD39A6">
        <w:rPr>
          <w:sz w:val="28"/>
          <w:szCs w:val="28"/>
        </w:rPr>
        <w:t xml:space="preserve">__________________________________________________________________ 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(наименование номинации)</w:t>
      </w: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9A6">
        <w:rPr>
          <w:sz w:val="28"/>
          <w:szCs w:val="28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</w:t>
      </w:r>
    </w:p>
    <w:p w:rsidR="00270EBD" w:rsidRPr="00FD39A6" w:rsidRDefault="00270EBD" w:rsidP="00270E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  <w:r w:rsidRPr="00FD39A6">
        <w:rPr>
          <w:sz w:val="28"/>
          <w:szCs w:val="28"/>
          <w:lang w:val="en-US"/>
        </w:rPr>
        <w:t>III</w:t>
      </w:r>
      <w:r w:rsidRPr="00FD39A6">
        <w:rPr>
          <w:sz w:val="28"/>
          <w:szCs w:val="28"/>
        </w:rPr>
        <w:t>. …</w:t>
      </w:r>
    </w:p>
    <w:p w:rsidR="00270EBD" w:rsidRPr="00FD39A6" w:rsidRDefault="00270EBD" w:rsidP="00270EBD">
      <w:pPr>
        <w:autoSpaceDE w:val="0"/>
        <w:autoSpaceDN w:val="0"/>
        <w:adjustRightInd w:val="0"/>
        <w:rPr>
          <w:sz w:val="28"/>
          <w:szCs w:val="28"/>
        </w:rPr>
      </w:pP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Председатель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Конкурсной комиссии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 xml:space="preserve">Члены 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Конкурсной комиссии: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jc w:val="both"/>
        <w:rPr>
          <w:sz w:val="28"/>
          <w:szCs w:val="28"/>
        </w:rPr>
      </w:pPr>
      <w:r w:rsidRPr="00FD39A6">
        <w:rPr>
          <w:sz w:val="28"/>
          <w:szCs w:val="28"/>
        </w:rPr>
        <w:t>__________________________________________________________________</w:t>
      </w:r>
    </w:p>
    <w:p w:rsidR="00270EBD" w:rsidRPr="00FD39A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270EBD" w:rsidRPr="00FD39A6" w:rsidRDefault="00270EBD" w:rsidP="00270EBD">
      <w:pPr>
        <w:rPr>
          <w:sz w:val="28"/>
          <w:szCs w:val="28"/>
        </w:rPr>
      </w:pPr>
    </w:p>
    <w:p w:rsidR="00270EBD" w:rsidRPr="00FD39A6" w:rsidRDefault="00270EBD" w:rsidP="00270EBD">
      <w:pPr>
        <w:rPr>
          <w:sz w:val="28"/>
          <w:szCs w:val="28"/>
        </w:rPr>
      </w:pPr>
      <w:r w:rsidRPr="00FD39A6">
        <w:rPr>
          <w:sz w:val="28"/>
          <w:szCs w:val="28"/>
        </w:rPr>
        <w:t>Секретарь Конкурсной комиссии_____________________________________</w:t>
      </w:r>
    </w:p>
    <w:p w:rsidR="00270EBD" w:rsidRPr="00B27A36" w:rsidRDefault="00270EBD" w:rsidP="00270EBD">
      <w:pPr>
        <w:jc w:val="center"/>
        <w:rPr>
          <w:sz w:val="28"/>
          <w:szCs w:val="28"/>
          <w:vertAlign w:val="superscript"/>
        </w:rPr>
      </w:pPr>
      <w:r w:rsidRPr="00FD39A6">
        <w:rPr>
          <w:sz w:val="28"/>
          <w:szCs w:val="28"/>
          <w:vertAlign w:val="superscript"/>
        </w:rPr>
        <w:t>(Ф.И.О., должность)</w:t>
      </w:r>
    </w:p>
    <w:p w:rsidR="00115DD4" w:rsidRPr="00621C1B" w:rsidRDefault="00115DD4" w:rsidP="007270CF">
      <w:pPr>
        <w:widowControl w:val="0"/>
        <w:ind w:firstLine="540"/>
        <w:jc w:val="both"/>
        <w:rPr>
          <w:color w:val="auto"/>
          <w:sz w:val="28"/>
          <w:szCs w:val="28"/>
        </w:rPr>
      </w:pPr>
    </w:p>
    <w:sectPr w:rsidR="00115DD4" w:rsidRPr="00621C1B" w:rsidSect="00270EBD">
      <w:pgSz w:w="11906" w:h="16838"/>
      <w:pgMar w:top="1418" w:right="1134" w:bottom="113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90" w:rsidRDefault="00520690" w:rsidP="006645C1">
      <w:r>
        <w:separator/>
      </w:r>
    </w:p>
  </w:endnote>
  <w:endnote w:type="continuationSeparator" w:id="1">
    <w:p w:rsidR="00520690" w:rsidRDefault="00520690" w:rsidP="006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90" w:rsidRDefault="00520690" w:rsidP="006645C1">
      <w:r>
        <w:separator/>
      </w:r>
    </w:p>
  </w:footnote>
  <w:footnote w:type="continuationSeparator" w:id="1">
    <w:p w:rsidR="00520690" w:rsidRDefault="00520690" w:rsidP="006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A7" w:rsidRDefault="00AA2C6E" w:rsidP="00270E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0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04A7" w:rsidRDefault="00CF04A7" w:rsidP="00270EB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A7" w:rsidRDefault="00CF04A7" w:rsidP="00270EB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794"/>
    <w:rsid w:val="0006017B"/>
    <w:rsid w:val="00084AFF"/>
    <w:rsid w:val="00096BE9"/>
    <w:rsid w:val="000B440A"/>
    <w:rsid w:val="001028A5"/>
    <w:rsid w:val="001033F3"/>
    <w:rsid w:val="00111E85"/>
    <w:rsid w:val="00115DD4"/>
    <w:rsid w:val="00141229"/>
    <w:rsid w:val="00150B5F"/>
    <w:rsid w:val="001A05FA"/>
    <w:rsid w:val="001A1BE0"/>
    <w:rsid w:val="001B61AF"/>
    <w:rsid w:val="001F3CBB"/>
    <w:rsid w:val="002007D1"/>
    <w:rsid w:val="00206824"/>
    <w:rsid w:val="00215386"/>
    <w:rsid w:val="00250156"/>
    <w:rsid w:val="00270EBD"/>
    <w:rsid w:val="002740EC"/>
    <w:rsid w:val="0029628E"/>
    <w:rsid w:val="002C5AF0"/>
    <w:rsid w:val="002F3C18"/>
    <w:rsid w:val="00315519"/>
    <w:rsid w:val="0034458A"/>
    <w:rsid w:val="003852D3"/>
    <w:rsid w:val="003C50ED"/>
    <w:rsid w:val="00435778"/>
    <w:rsid w:val="00445E20"/>
    <w:rsid w:val="00464AE1"/>
    <w:rsid w:val="004C5FDF"/>
    <w:rsid w:val="004E73C9"/>
    <w:rsid w:val="005132AD"/>
    <w:rsid w:val="00520690"/>
    <w:rsid w:val="005279FB"/>
    <w:rsid w:val="00571FA0"/>
    <w:rsid w:val="00587A83"/>
    <w:rsid w:val="0059787E"/>
    <w:rsid w:val="005A2D72"/>
    <w:rsid w:val="005B35EC"/>
    <w:rsid w:val="005C7EB1"/>
    <w:rsid w:val="00621C1B"/>
    <w:rsid w:val="0063209F"/>
    <w:rsid w:val="00637564"/>
    <w:rsid w:val="006645C1"/>
    <w:rsid w:val="006730A3"/>
    <w:rsid w:val="006A74B7"/>
    <w:rsid w:val="006E3CD0"/>
    <w:rsid w:val="006F31DF"/>
    <w:rsid w:val="00706D3D"/>
    <w:rsid w:val="007270CF"/>
    <w:rsid w:val="007401B9"/>
    <w:rsid w:val="007857CD"/>
    <w:rsid w:val="007A496F"/>
    <w:rsid w:val="00812E9E"/>
    <w:rsid w:val="008369E2"/>
    <w:rsid w:val="00837407"/>
    <w:rsid w:val="00842312"/>
    <w:rsid w:val="00891BF2"/>
    <w:rsid w:val="008E6D5F"/>
    <w:rsid w:val="00906D6D"/>
    <w:rsid w:val="0091374C"/>
    <w:rsid w:val="00950A16"/>
    <w:rsid w:val="00951996"/>
    <w:rsid w:val="009619E7"/>
    <w:rsid w:val="009902F2"/>
    <w:rsid w:val="00996049"/>
    <w:rsid w:val="00997145"/>
    <w:rsid w:val="009D050D"/>
    <w:rsid w:val="00A15805"/>
    <w:rsid w:val="00A31703"/>
    <w:rsid w:val="00A81399"/>
    <w:rsid w:val="00A93424"/>
    <w:rsid w:val="00A94D58"/>
    <w:rsid w:val="00AA2904"/>
    <w:rsid w:val="00AA2C6E"/>
    <w:rsid w:val="00AF2290"/>
    <w:rsid w:val="00AF598B"/>
    <w:rsid w:val="00B009C0"/>
    <w:rsid w:val="00B35A87"/>
    <w:rsid w:val="00B47EB8"/>
    <w:rsid w:val="00B664D8"/>
    <w:rsid w:val="00BC6791"/>
    <w:rsid w:val="00C01365"/>
    <w:rsid w:val="00C604CC"/>
    <w:rsid w:val="00C63380"/>
    <w:rsid w:val="00C92A6A"/>
    <w:rsid w:val="00C934A8"/>
    <w:rsid w:val="00C97891"/>
    <w:rsid w:val="00CC5D79"/>
    <w:rsid w:val="00CE0C8A"/>
    <w:rsid w:val="00CF04A7"/>
    <w:rsid w:val="00D03C4C"/>
    <w:rsid w:val="00D37E2C"/>
    <w:rsid w:val="00D92CD0"/>
    <w:rsid w:val="00D966FC"/>
    <w:rsid w:val="00DA33CD"/>
    <w:rsid w:val="00DB7942"/>
    <w:rsid w:val="00DF199F"/>
    <w:rsid w:val="00DF395F"/>
    <w:rsid w:val="00E052D9"/>
    <w:rsid w:val="00E22B9F"/>
    <w:rsid w:val="00EA7EED"/>
    <w:rsid w:val="00EC2794"/>
    <w:rsid w:val="00EC6F9F"/>
    <w:rsid w:val="00ED07C3"/>
    <w:rsid w:val="00EF6AE1"/>
    <w:rsid w:val="00F3443E"/>
    <w:rsid w:val="00F72B67"/>
    <w:rsid w:val="00FB40CE"/>
    <w:rsid w:val="00FC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37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756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D92CD0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D92CD0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D92CD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CD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E645-8B1D-4088-ACC2-2C6BC2BD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malinina_u</cp:lastModifiedBy>
  <cp:revision>2</cp:revision>
  <dcterms:created xsi:type="dcterms:W3CDTF">2021-06-07T08:48:00Z</dcterms:created>
  <dcterms:modified xsi:type="dcterms:W3CDTF">2021-06-07T08:48:00Z</dcterms:modified>
</cp:coreProperties>
</file>