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FE" w:rsidRPr="001324E6" w:rsidRDefault="008E28FE" w:rsidP="008E28FE">
      <w:pPr>
        <w:spacing w:after="0" w:line="320" w:lineRule="exact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СВЕДЕНИЯ </w:t>
      </w:r>
    </w:p>
    <w:p w:rsidR="008E28FE" w:rsidRPr="001324E6" w:rsidRDefault="008E28FE" w:rsidP="008E28FE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8E28FE" w:rsidRPr="001324E6" w:rsidRDefault="008E28FE" w:rsidP="008E28FE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 – </w:t>
      </w:r>
    </w:p>
    <w:p w:rsidR="008E28FE" w:rsidRDefault="008E28FE" w:rsidP="008E28FE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Литвинова Максима Андреевича</w:t>
      </w:r>
    </w:p>
    <w:p w:rsidR="008E28FE" w:rsidRPr="001324E6" w:rsidRDefault="008E28FE" w:rsidP="008E28FE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>и членов е</w:t>
      </w:r>
      <w:r>
        <w:rPr>
          <w:rFonts w:asciiTheme="minorHAnsi" w:hAnsiTheme="minorHAnsi"/>
          <w:b/>
          <w:spacing w:val="0"/>
          <w:sz w:val="24"/>
          <w:szCs w:val="24"/>
        </w:rPr>
        <w:t>го</w:t>
      </w: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семьи для размещения на официальном сайте Администрации города Березники </w:t>
      </w:r>
    </w:p>
    <w:p w:rsidR="008E28FE" w:rsidRPr="001324E6" w:rsidRDefault="008E28FE" w:rsidP="008E28FE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EE38E3" w:rsidRDefault="008E28FE" w:rsidP="008E28FE">
      <w:pPr>
        <w:spacing w:after="0" w:line="240" w:lineRule="auto"/>
        <w:ind w:firstLine="0"/>
        <w:jc w:val="center"/>
        <w:rPr>
          <w:rFonts w:asciiTheme="minorHAnsi" w:hAnsiTheme="minorHAnsi"/>
          <w:b/>
          <w:spacing w:val="0"/>
          <w:sz w:val="24"/>
          <w:szCs w:val="24"/>
        </w:rPr>
      </w:pP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>за период с 01 января 2020 г. по 31 декабря 2020 г</w:t>
      </w:r>
    </w:p>
    <w:p w:rsidR="008E28FE" w:rsidRPr="008E28FE" w:rsidRDefault="008E28FE" w:rsidP="008E28FE">
      <w:pPr>
        <w:spacing w:after="0" w:line="240" w:lineRule="auto"/>
        <w:ind w:firstLine="0"/>
        <w:jc w:val="center"/>
        <w:rPr>
          <w:rFonts w:asciiTheme="minorHAnsi" w:hAnsiTheme="minorHAnsi"/>
          <w:b/>
          <w:spacing w:val="0"/>
          <w:sz w:val="24"/>
          <w:szCs w:val="24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276"/>
        <w:gridCol w:w="992"/>
        <w:gridCol w:w="1134"/>
        <w:gridCol w:w="709"/>
        <w:gridCol w:w="1275"/>
        <w:gridCol w:w="993"/>
        <w:gridCol w:w="850"/>
        <w:gridCol w:w="992"/>
        <w:gridCol w:w="1134"/>
        <w:gridCol w:w="709"/>
        <w:gridCol w:w="1134"/>
        <w:gridCol w:w="1134"/>
        <w:gridCol w:w="2410"/>
      </w:tblGrid>
      <w:tr w:rsidR="008A6D83" w:rsidRPr="008E28FE" w:rsidTr="008E28FE">
        <w:trPr>
          <w:trHeight w:val="743"/>
        </w:trPr>
        <w:tc>
          <w:tcPr>
            <w:tcW w:w="426" w:type="dxa"/>
            <w:vMerge w:val="restart"/>
          </w:tcPr>
          <w:p w:rsidR="008A6D83" w:rsidRPr="008E28FE" w:rsidRDefault="008A6D83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8E28FE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8A6D83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8A6D83" w:rsidRPr="008E28FE" w:rsidRDefault="008A6D83" w:rsidP="008E28F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4110" w:type="dxa"/>
            <w:gridSpan w:val="4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FA3156" w:rsidRPr="008E28FE" w:rsidRDefault="00FA3156" w:rsidP="008E28FE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A3156" w:rsidRPr="008E28FE" w:rsidRDefault="00FA3156" w:rsidP="008E28FE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 xml:space="preserve">недвижимого имущества, находящихся </w:t>
            </w:r>
          </w:p>
          <w:p w:rsidR="008A6D83" w:rsidRPr="008E28FE" w:rsidRDefault="00FA3156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FA3156" w:rsidRPr="008E28FE" w:rsidRDefault="00FA3156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A3156" w:rsidRPr="008E28FE" w:rsidRDefault="00FA3156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 xml:space="preserve">принадлежащих </w:t>
            </w:r>
          </w:p>
          <w:p w:rsidR="00FA3156" w:rsidRPr="008E28FE" w:rsidRDefault="00FA3156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 xml:space="preserve">на праве </w:t>
            </w:r>
          </w:p>
          <w:p w:rsidR="008A6D83" w:rsidRPr="008E28FE" w:rsidRDefault="00FA3156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8A6D83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8E28FE" w:rsidRPr="008E28FE" w:rsidRDefault="008E28FE" w:rsidP="008E28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8E28FE" w:rsidRPr="008E28FE" w:rsidRDefault="008E28FE" w:rsidP="008E28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8E28FE" w:rsidRPr="008E28FE" w:rsidRDefault="008E28FE" w:rsidP="008E28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8E28FE" w:rsidRPr="008E28FE" w:rsidRDefault="008E28FE" w:rsidP="008E28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8E28FE" w:rsidRPr="008E28FE" w:rsidRDefault="008E28FE" w:rsidP="008E28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8E28FE" w:rsidRPr="008E28FE" w:rsidRDefault="008E28FE" w:rsidP="008E28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8A6D83" w:rsidRPr="008E28FE" w:rsidRDefault="008E28FE" w:rsidP="008E28F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8E28FE" w:rsidRPr="008E28FE" w:rsidTr="008E28FE">
        <w:trPr>
          <w:trHeight w:val="1521"/>
        </w:trPr>
        <w:tc>
          <w:tcPr>
            <w:tcW w:w="426" w:type="dxa"/>
            <w:vMerge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A6D83" w:rsidRPr="008E28FE" w:rsidRDefault="008E28FE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E28F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E28F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28F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4" w:type="dxa"/>
          </w:tcPr>
          <w:p w:rsidR="008A6D83" w:rsidRPr="008E28FE" w:rsidRDefault="008A6D83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8A6D83" w:rsidRPr="008E28FE" w:rsidRDefault="008A6D83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8A6D83" w:rsidRPr="008E28FE" w:rsidRDefault="008A6D83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8E28FE">
              <w:rPr>
                <w:b/>
                <w:bCs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8E28FE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8A6D83" w:rsidRPr="008E28FE" w:rsidRDefault="008A6D83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r w:rsidR="000F2353" w:rsidRPr="008E28FE">
              <w:rPr>
                <w:b/>
                <w:bCs/>
                <w:spacing w:val="0"/>
                <w:sz w:val="16"/>
                <w:szCs w:val="16"/>
              </w:rPr>
              <w:t>расположения</w:t>
            </w:r>
          </w:p>
        </w:tc>
        <w:tc>
          <w:tcPr>
            <w:tcW w:w="993" w:type="dxa"/>
          </w:tcPr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A6D83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E28F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E28F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28F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8A6D83" w:rsidRPr="008E28FE" w:rsidRDefault="008A6D83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8A6D83" w:rsidRPr="008E28FE" w:rsidRDefault="008A6D83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8E28FE">
              <w:rPr>
                <w:b/>
                <w:bCs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8E28FE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A6D83" w:rsidRPr="008E28FE" w:rsidRDefault="008A6D83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r w:rsidR="000F2353" w:rsidRPr="008E28FE">
              <w:rPr>
                <w:b/>
                <w:bCs/>
                <w:spacing w:val="0"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8E28FE">
              <w:rPr>
                <w:b/>
                <w:bCs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8E28FE" w:rsidRPr="008E28FE" w:rsidRDefault="008E28FE" w:rsidP="008E28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8A6D83" w:rsidRPr="008E28FE" w:rsidRDefault="008E28FE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8E28FE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8E28FE" w:rsidRPr="008E28FE" w:rsidRDefault="008E28FE" w:rsidP="008E28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8A6D83" w:rsidRPr="008E28FE" w:rsidRDefault="008E28FE" w:rsidP="008E28FE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10" w:type="dxa"/>
            <w:vMerge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E28FE" w:rsidRPr="008E28FE" w:rsidTr="008E28FE">
        <w:tc>
          <w:tcPr>
            <w:tcW w:w="426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8A6D83" w:rsidRPr="008E28FE" w:rsidRDefault="008A6D83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15</w:t>
            </w:r>
          </w:p>
        </w:tc>
      </w:tr>
      <w:tr w:rsidR="008E28FE" w:rsidRPr="008E28FE" w:rsidTr="008E28FE">
        <w:trPr>
          <w:trHeight w:val="1172"/>
        </w:trPr>
        <w:tc>
          <w:tcPr>
            <w:tcW w:w="426" w:type="dxa"/>
            <w:vMerge w:val="restart"/>
          </w:tcPr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Литвинов Максим Андреевич</w:t>
            </w:r>
          </w:p>
        </w:tc>
        <w:tc>
          <w:tcPr>
            <w:tcW w:w="1276" w:type="dxa"/>
          </w:tcPr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Начальник управления городского хозяйства</w:t>
            </w:r>
          </w:p>
        </w:tc>
        <w:tc>
          <w:tcPr>
            <w:tcW w:w="992" w:type="dxa"/>
          </w:tcPr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43,8</w:t>
            </w:r>
          </w:p>
        </w:tc>
        <w:tc>
          <w:tcPr>
            <w:tcW w:w="1275" w:type="dxa"/>
          </w:tcPr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62,0</w:t>
            </w:r>
          </w:p>
        </w:tc>
        <w:tc>
          <w:tcPr>
            <w:tcW w:w="992" w:type="dxa"/>
          </w:tcPr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</w:tcPr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  <w:lang w:val="en-US"/>
              </w:rPr>
              <w:t>KIA</w:t>
            </w:r>
          </w:p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60CC" w:rsidRPr="008E28FE" w:rsidRDefault="008E28FE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1 499 714,96</w:t>
            </w:r>
          </w:p>
        </w:tc>
        <w:tc>
          <w:tcPr>
            <w:tcW w:w="1134" w:type="dxa"/>
          </w:tcPr>
          <w:p w:rsidR="00A760CC" w:rsidRPr="008E28FE" w:rsidRDefault="008E28FE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1 499 714,96</w:t>
            </w:r>
          </w:p>
        </w:tc>
        <w:tc>
          <w:tcPr>
            <w:tcW w:w="2410" w:type="dxa"/>
          </w:tcPr>
          <w:p w:rsidR="00A760CC" w:rsidRPr="008E28FE" w:rsidRDefault="00A760CC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х</w:t>
            </w:r>
          </w:p>
        </w:tc>
      </w:tr>
      <w:tr w:rsidR="008E28FE" w:rsidRPr="008E28FE" w:rsidTr="008E28FE">
        <w:trPr>
          <w:trHeight w:val="735"/>
        </w:trPr>
        <w:tc>
          <w:tcPr>
            <w:tcW w:w="426" w:type="dxa"/>
            <w:vMerge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62,0</w:t>
            </w:r>
          </w:p>
        </w:tc>
        <w:tc>
          <w:tcPr>
            <w:tcW w:w="1275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E28FE" w:rsidRDefault="008E28FE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479 357,44</w:t>
            </w:r>
          </w:p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6E7EED" w:rsidRPr="008E28FE" w:rsidRDefault="008E28FE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438 716,15</w:t>
            </w:r>
          </w:p>
        </w:tc>
        <w:tc>
          <w:tcPr>
            <w:tcW w:w="2410" w:type="dxa"/>
            <w:vMerge w:val="restart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х</w:t>
            </w:r>
          </w:p>
        </w:tc>
      </w:tr>
      <w:tr w:rsidR="008E28FE" w:rsidRPr="008E28FE" w:rsidTr="008E28FE">
        <w:trPr>
          <w:trHeight w:val="735"/>
        </w:trPr>
        <w:tc>
          <w:tcPr>
            <w:tcW w:w="426" w:type="dxa"/>
            <w:vMerge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30,2</w:t>
            </w:r>
          </w:p>
        </w:tc>
        <w:tc>
          <w:tcPr>
            <w:tcW w:w="1275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E28FE" w:rsidRPr="008E28FE" w:rsidTr="008E28FE">
        <w:tc>
          <w:tcPr>
            <w:tcW w:w="426" w:type="dxa"/>
            <w:vMerge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62,0</w:t>
            </w:r>
          </w:p>
        </w:tc>
        <w:tc>
          <w:tcPr>
            <w:tcW w:w="992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6E7EED" w:rsidRPr="008E28FE" w:rsidRDefault="006E7EED" w:rsidP="008E28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28FE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Default="002C400E" w:rsidP="002C400E">
      <w:pPr>
        <w:ind w:firstLine="0"/>
      </w:pPr>
      <w:r>
        <w:t>____________________________________</w:t>
      </w:r>
    </w:p>
    <w:p w:rsidR="00D835A6" w:rsidRPr="00D835A6" w:rsidRDefault="00D835A6" w:rsidP="00D835A6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D835A6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</w:t>
      </w:r>
      <w:r>
        <w:rPr>
          <w:spacing w:val="0"/>
          <w:sz w:val="16"/>
          <w:szCs w:val="16"/>
        </w:rPr>
        <w:t xml:space="preserve">                       </w:t>
      </w:r>
      <w:r w:rsidRPr="00D835A6">
        <w:rPr>
          <w:spacing w:val="0"/>
          <w:sz w:val="16"/>
          <w:szCs w:val="16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8E28FE">
        <w:rPr>
          <w:spacing w:val="0"/>
          <w:sz w:val="16"/>
          <w:szCs w:val="16"/>
        </w:rPr>
        <w:t>1</w:t>
      </w:r>
      <w:r w:rsidRPr="00D835A6">
        <w:rPr>
          <w:spacing w:val="0"/>
          <w:sz w:val="16"/>
          <w:szCs w:val="16"/>
        </w:rPr>
        <w:t xml:space="preserve"> году.</w:t>
      </w:r>
      <w:bookmarkStart w:id="0" w:name="_GoBack"/>
      <w:bookmarkEnd w:id="0"/>
    </w:p>
    <w:sectPr w:rsidR="00D835A6" w:rsidRPr="00D835A6" w:rsidSect="006557B8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D83"/>
    <w:rsid w:val="000A1D92"/>
    <w:rsid w:val="000F2353"/>
    <w:rsid w:val="002C400E"/>
    <w:rsid w:val="00595577"/>
    <w:rsid w:val="005B0D9D"/>
    <w:rsid w:val="005B4F0F"/>
    <w:rsid w:val="006557B8"/>
    <w:rsid w:val="006868AE"/>
    <w:rsid w:val="006E7EED"/>
    <w:rsid w:val="00846D32"/>
    <w:rsid w:val="008632F9"/>
    <w:rsid w:val="008A6D83"/>
    <w:rsid w:val="008E28FE"/>
    <w:rsid w:val="009A7E89"/>
    <w:rsid w:val="00A044C5"/>
    <w:rsid w:val="00A760CC"/>
    <w:rsid w:val="00A92C1C"/>
    <w:rsid w:val="00AE65AF"/>
    <w:rsid w:val="00B347E7"/>
    <w:rsid w:val="00BA4B04"/>
    <w:rsid w:val="00BB08A5"/>
    <w:rsid w:val="00CA365E"/>
    <w:rsid w:val="00D835A6"/>
    <w:rsid w:val="00D95E3D"/>
    <w:rsid w:val="00EA2745"/>
    <w:rsid w:val="00EA29EA"/>
    <w:rsid w:val="00EE38E3"/>
    <w:rsid w:val="00FA3156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2A6F"/>
  <w15:docId w15:val="{707DE31D-0B72-435A-A435-287705A7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8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2021-05-24T11:51:00Z</dcterms:created>
  <dcterms:modified xsi:type="dcterms:W3CDTF">2021-05-24T12:00:00Z</dcterms:modified>
</cp:coreProperties>
</file>