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С В Е Д Е Н И Я</w:t>
      </w:r>
    </w:p>
    <w:p w:rsidR="00142168" w:rsidRDefault="00142168" w:rsidP="00142168">
      <w:pPr>
        <w:jc w:val="center"/>
        <w:rPr>
          <w:b/>
        </w:rPr>
      </w:pPr>
      <w:r w:rsidRPr="009268C0">
        <w:rPr>
          <w:b/>
        </w:rPr>
        <w:t xml:space="preserve">о доходах, об имуществе и обязательствах имущественного характера лица,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замещающего должность руководителя муниципального учреждения Комитета по физической культуре и спорту, -</w:t>
      </w:r>
    </w:p>
    <w:p w:rsidR="00142168" w:rsidRPr="009268C0" w:rsidRDefault="00FD38B0" w:rsidP="00142168">
      <w:pPr>
        <w:jc w:val="center"/>
        <w:rPr>
          <w:b/>
        </w:rPr>
      </w:pPr>
      <w:r>
        <w:rPr>
          <w:b/>
        </w:rPr>
        <w:t>д</w:t>
      </w:r>
      <w:r w:rsidRPr="00FD38B0">
        <w:rPr>
          <w:b/>
        </w:rPr>
        <w:t>иректор</w:t>
      </w:r>
      <w:r>
        <w:rPr>
          <w:b/>
        </w:rPr>
        <w:t>а</w:t>
      </w:r>
      <w:r w:rsidRPr="00FD38B0">
        <w:rPr>
          <w:b/>
        </w:rPr>
        <w:t xml:space="preserve"> МАУДО «СШОР «Темп» </w:t>
      </w:r>
      <w:r w:rsidR="00142168" w:rsidRPr="009268C0">
        <w:rPr>
          <w:b/>
        </w:rPr>
        <w:t xml:space="preserve"> для размещения на официальном сайте Администрации города Березники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и предоставления этих сведений средствам массовой инфо</w:t>
      </w:r>
      <w:bookmarkStart w:id="0" w:name="_GoBack"/>
      <w:bookmarkEnd w:id="0"/>
      <w:r w:rsidRPr="009268C0">
        <w:rPr>
          <w:b/>
        </w:rPr>
        <w:t xml:space="preserve">рмации для опубликования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за период с 01 января 2020 г. по 31 декабря 2020 г.</w:t>
      </w:r>
    </w:p>
    <w:p w:rsidR="005F14AD" w:rsidRDefault="00CD7FFE" w:rsidP="00CF27A4">
      <w:pPr>
        <w:jc w:val="center"/>
        <w:rPr>
          <w:b/>
          <w:sz w:val="28"/>
          <w:szCs w:val="28"/>
        </w:rPr>
      </w:pPr>
      <w:r w:rsidRPr="0003122D">
        <w:rPr>
          <w:sz w:val="28"/>
          <w:szCs w:val="28"/>
        </w:rPr>
        <w:t xml:space="preserve">     </w:t>
      </w:r>
    </w:p>
    <w:tbl>
      <w:tblPr>
        <w:tblStyle w:val="a5"/>
        <w:tblW w:w="1616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59"/>
        <w:gridCol w:w="1276"/>
        <w:gridCol w:w="1677"/>
        <w:gridCol w:w="732"/>
        <w:gridCol w:w="851"/>
        <w:gridCol w:w="1134"/>
        <w:gridCol w:w="921"/>
        <w:gridCol w:w="1019"/>
        <w:gridCol w:w="1178"/>
        <w:gridCol w:w="1444"/>
        <w:gridCol w:w="1391"/>
        <w:gridCol w:w="1134"/>
      </w:tblGrid>
      <w:tr w:rsidR="00CD7FFE" w:rsidRPr="00280921" w:rsidTr="006C5FBC">
        <w:trPr>
          <w:trHeight w:val="949"/>
          <w:tblHeader/>
        </w:trPr>
        <w:tc>
          <w:tcPr>
            <w:tcW w:w="567" w:type="dxa"/>
            <w:vMerge w:val="restart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Ф.И.О. (последнее –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супруга,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несовершеннолетний</w:t>
            </w:r>
          </w:p>
          <w:p w:rsidR="00CD7FFE" w:rsidRPr="00280921" w:rsidRDefault="00A917E6" w:rsidP="00A917E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A917E6" w:rsidRPr="00280921" w:rsidRDefault="00A917E6" w:rsidP="00A917E6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Должность</w:t>
            </w:r>
          </w:p>
          <w:p w:rsidR="00A917E6" w:rsidRPr="00280921" w:rsidRDefault="00A917E6" w:rsidP="00A917E6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CD7FFE" w:rsidRPr="00280921" w:rsidRDefault="00A917E6" w:rsidP="00A917E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536" w:type="dxa"/>
            <w:gridSpan w:val="4"/>
          </w:tcPr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Перечень объектов </w:t>
            </w:r>
          </w:p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недвижимого имущества, </w:t>
            </w:r>
          </w:p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3074" w:type="dxa"/>
            <w:gridSpan w:val="3"/>
          </w:tcPr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Перечень объектов </w:t>
            </w:r>
          </w:p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недвижимого имущества, находящихся в пользовании </w:t>
            </w:r>
          </w:p>
        </w:tc>
        <w:tc>
          <w:tcPr>
            <w:tcW w:w="2622" w:type="dxa"/>
            <w:gridSpan w:val="2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Транспортные средства,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принадлежащие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на праве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525" w:type="dxa"/>
            <w:gridSpan w:val="2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Декларированный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годовой доход</w:t>
            </w:r>
          </w:p>
          <w:p w:rsidR="00A917E6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(руб.)</w:t>
            </w:r>
          </w:p>
        </w:tc>
      </w:tr>
      <w:tr w:rsidR="00CD7FFE" w:rsidRPr="00280921" w:rsidTr="006C5FBC">
        <w:trPr>
          <w:trHeight w:val="1189"/>
          <w:tblHeader/>
        </w:trPr>
        <w:tc>
          <w:tcPr>
            <w:tcW w:w="567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вид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80921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809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0921">
              <w:rPr>
                <w:bCs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677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вид </w:t>
            </w:r>
            <w:proofErr w:type="spellStart"/>
            <w:r w:rsidRPr="00280921">
              <w:rPr>
                <w:bCs/>
                <w:sz w:val="16"/>
                <w:szCs w:val="16"/>
              </w:rPr>
              <w:t>собствен</w:t>
            </w:r>
            <w:proofErr w:type="spellEnd"/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proofErr w:type="spellStart"/>
            <w:r w:rsidRPr="00280921">
              <w:rPr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32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площадь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</w:t>
            </w:r>
            <w:proofErr w:type="spellStart"/>
            <w:r w:rsidRPr="00280921">
              <w:rPr>
                <w:bCs/>
                <w:sz w:val="16"/>
                <w:szCs w:val="16"/>
              </w:rPr>
              <w:t>кв.м</w:t>
            </w:r>
            <w:proofErr w:type="spellEnd"/>
            <w:r w:rsidRPr="00280921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вид объектов  </w:t>
            </w:r>
            <w:proofErr w:type="spellStart"/>
            <w:proofErr w:type="gramStart"/>
            <w:r w:rsidRPr="00280921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80921">
              <w:rPr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921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площадь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</w:t>
            </w:r>
            <w:proofErr w:type="spellStart"/>
            <w:r w:rsidRPr="00280921">
              <w:rPr>
                <w:bCs/>
                <w:sz w:val="16"/>
                <w:szCs w:val="16"/>
              </w:rPr>
              <w:t>кв.м</w:t>
            </w:r>
            <w:proofErr w:type="spellEnd"/>
            <w:r w:rsidRPr="00280921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19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78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в</w:t>
            </w:r>
            <w:r w:rsidR="00CD7FFE" w:rsidRPr="00280921">
              <w:rPr>
                <w:sz w:val="16"/>
                <w:szCs w:val="16"/>
              </w:rPr>
              <w:t>ид</w:t>
            </w:r>
          </w:p>
        </w:tc>
        <w:tc>
          <w:tcPr>
            <w:tcW w:w="1444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м</w:t>
            </w:r>
            <w:r w:rsidR="00CD7FFE" w:rsidRPr="00280921">
              <w:rPr>
                <w:sz w:val="16"/>
                <w:szCs w:val="16"/>
              </w:rPr>
              <w:t>арка</w:t>
            </w:r>
          </w:p>
        </w:tc>
        <w:tc>
          <w:tcPr>
            <w:tcW w:w="1391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общая сумма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в том числе</w:t>
            </w:r>
          </w:p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по основному месту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работы (руб.)</w:t>
            </w:r>
          </w:p>
        </w:tc>
      </w:tr>
      <w:tr w:rsidR="00CD7FFE" w:rsidRPr="00280921" w:rsidTr="006C5FBC">
        <w:trPr>
          <w:trHeight w:val="330"/>
          <w:tblHeader/>
        </w:trPr>
        <w:tc>
          <w:tcPr>
            <w:tcW w:w="56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9</w:t>
            </w:r>
          </w:p>
        </w:tc>
        <w:tc>
          <w:tcPr>
            <w:tcW w:w="1019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11</w:t>
            </w:r>
          </w:p>
        </w:tc>
        <w:tc>
          <w:tcPr>
            <w:tcW w:w="144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14</w:t>
            </w:r>
          </w:p>
        </w:tc>
      </w:tr>
      <w:tr w:rsidR="00FD38B0" w:rsidRPr="00280921" w:rsidTr="00FD38B0">
        <w:trPr>
          <w:trHeight w:val="10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38B0" w:rsidRPr="00280921" w:rsidRDefault="00FD38B0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FD38B0" w:rsidRPr="00490CDA" w:rsidRDefault="00FD38B0" w:rsidP="00FD38B0">
            <w:pPr>
              <w:pStyle w:val="a8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</w:t>
            </w:r>
            <w:r w:rsidRPr="003D5BEC">
              <w:rPr>
                <w:rFonts w:eastAsia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szCs w:val="28"/>
              </w:rPr>
              <w:t xml:space="preserve">МАУДО </w:t>
            </w:r>
            <w:r>
              <w:rPr>
                <w:rFonts w:eastAsia="Times New Roman"/>
                <w:sz w:val="28"/>
                <w:szCs w:val="28"/>
                <w:lang w:eastAsia="x-none"/>
              </w:rPr>
              <w:t>«СШОР «Темп»</w:t>
            </w:r>
            <w:r w:rsidRPr="00942B77"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18.11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FD38B0" w:rsidRPr="00280921" w:rsidRDefault="00FD38B0" w:rsidP="00CD7FFE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</w:tbl>
    <w:p w:rsidR="00CD7FFE" w:rsidRDefault="00CD7FFE" w:rsidP="00CD7FFE">
      <w:pPr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9A34BC" w:rsidRPr="00E93F1B" w:rsidRDefault="00CD7FFE" w:rsidP="00E93F1B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от </w:t>
      </w:r>
      <w:r>
        <w:rPr>
          <w:sz w:val="22"/>
          <w:szCs w:val="22"/>
        </w:rPr>
        <w:t xml:space="preserve">педагогической, творческой </w:t>
      </w:r>
      <w:r w:rsidRPr="009D1C93">
        <w:rPr>
          <w:sz w:val="22"/>
          <w:szCs w:val="22"/>
        </w:rPr>
        <w:t>деятельности, пенсии и иные социальные выплаты.</w:t>
      </w:r>
    </w:p>
    <w:sectPr w:rsidR="009A34BC" w:rsidRPr="00E93F1B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168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1451"/>
    <w:rsid w:val="001E53B8"/>
    <w:rsid w:val="001F11A0"/>
    <w:rsid w:val="001F12B8"/>
    <w:rsid w:val="001F2366"/>
    <w:rsid w:val="002074B4"/>
    <w:rsid w:val="0021076A"/>
    <w:rsid w:val="0022224C"/>
    <w:rsid w:val="0022623A"/>
    <w:rsid w:val="00233343"/>
    <w:rsid w:val="0024388E"/>
    <w:rsid w:val="00261CFB"/>
    <w:rsid w:val="00274DBD"/>
    <w:rsid w:val="00275EEB"/>
    <w:rsid w:val="00280921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5A05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C74A1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C5FBC"/>
    <w:rsid w:val="006D4C61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67652"/>
    <w:rsid w:val="00773A71"/>
    <w:rsid w:val="0077439B"/>
    <w:rsid w:val="00780382"/>
    <w:rsid w:val="00791A75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654F4"/>
    <w:rsid w:val="00874B37"/>
    <w:rsid w:val="00895CEA"/>
    <w:rsid w:val="00896D1D"/>
    <w:rsid w:val="00896EAC"/>
    <w:rsid w:val="008C06A0"/>
    <w:rsid w:val="008D0B20"/>
    <w:rsid w:val="008D514D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87622"/>
    <w:rsid w:val="00997D4D"/>
    <w:rsid w:val="009A33B7"/>
    <w:rsid w:val="009A34BC"/>
    <w:rsid w:val="009B0DE6"/>
    <w:rsid w:val="009B23B7"/>
    <w:rsid w:val="009C2322"/>
    <w:rsid w:val="009D590A"/>
    <w:rsid w:val="009F4190"/>
    <w:rsid w:val="00A02979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17E6"/>
    <w:rsid w:val="00A9763A"/>
    <w:rsid w:val="00AB5D78"/>
    <w:rsid w:val="00AB7C17"/>
    <w:rsid w:val="00AC2989"/>
    <w:rsid w:val="00AC5B1F"/>
    <w:rsid w:val="00AC7AFC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04D1A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D7FFE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3F19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85D54"/>
    <w:rsid w:val="00E922D9"/>
    <w:rsid w:val="00E930A4"/>
    <w:rsid w:val="00E93F1B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  <w:rsid w:val="00FD38B0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2023-12-07T05:02:00Z</dcterms:created>
  <dcterms:modified xsi:type="dcterms:W3CDTF">2023-12-07T05:02:00Z</dcterms:modified>
</cp:coreProperties>
</file>