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C75B27">
      <w:pPr>
        <w:spacing w:after="0" w:line="350" w:lineRule="exact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C75B27">
      <w:pPr>
        <w:pStyle w:val="a4"/>
        <w:suppressAutoHyphens/>
        <w:spacing w:after="0" w:line="350" w:lineRule="exact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4727BE" w:rsidRPr="00401FD0">
        <w:rPr>
          <w:sz w:val="28"/>
          <w:szCs w:val="28"/>
        </w:rPr>
        <w:t xml:space="preserve">управление </w:t>
      </w:r>
      <w:r w:rsidR="00B17AE1" w:rsidRPr="00401FD0">
        <w:rPr>
          <w:sz w:val="28"/>
          <w:szCs w:val="28"/>
        </w:rPr>
        <w:t xml:space="preserve">по вопросам потребительского рынка </w:t>
      </w:r>
      <w:r w:rsidR="00003EE4">
        <w:rPr>
          <w:sz w:val="28"/>
          <w:szCs w:val="28"/>
        </w:rPr>
        <w:t xml:space="preserve">                                 </w:t>
      </w:r>
      <w:r w:rsidR="00B17AE1" w:rsidRPr="00401FD0">
        <w:rPr>
          <w:sz w:val="28"/>
          <w:szCs w:val="28"/>
        </w:rPr>
        <w:t>и развитию предпринимательства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>
        <w:rPr>
          <w:sz w:val="28"/>
          <w:szCs w:val="28"/>
        </w:rPr>
        <w:t xml:space="preserve">                        </w:t>
      </w:r>
      <w:r w:rsidR="0071749E" w:rsidRPr="00401FD0">
        <w:rPr>
          <w:sz w:val="28"/>
          <w:szCs w:val="28"/>
        </w:rPr>
        <w:t>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71749E" w:rsidRPr="00401F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>нормативного правого</w:t>
      </w:r>
      <w:r w:rsidR="004727BE" w:rsidRPr="00EF70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 xml:space="preserve">акта </w:t>
      </w:r>
      <w:r w:rsidR="00EF70D0" w:rsidRPr="00EF70D0">
        <w:rPr>
          <w:sz w:val="28"/>
          <w:szCs w:val="28"/>
        </w:rPr>
        <w:t>органа местного самоуправления</w:t>
      </w:r>
      <w:r w:rsidR="00003EE4">
        <w:rPr>
          <w:sz w:val="28"/>
          <w:szCs w:val="28"/>
        </w:rPr>
        <w:t xml:space="preserve"> муниципального образования «Город</w:t>
      </w:r>
      <w:r w:rsidR="00EF70D0" w:rsidRPr="00EF70D0">
        <w:rPr>
          <w:sz w:val="28"/>
          <w:szCs w:val="28"/>
        </w:rPr>
        <w:t xml:space="preserve"> Березники</w:t>
      </w:r>
      <w:r w:rsidR="00003EE4">
        <w:rPr>
          <w:sz w:val="28"/>
          <w:szCs w:val="28"/>
        </w:rPr>
        <w:t>»</w:t>
      </w:r>
      <w:r w:rsidR="00EF70D0" w:rsidRPr="00EF70D0">
        <w:rPr>
          <w:sz w:val="28"/>
          <w:szCs w:val="28"/>
        </w:rPr>
        <w:t xml:space="preserve"> </w:t>
      </w:r>
      <w:r w:rsidR="00664FD2">
        <w:rPr>
          <w:sz w:val="28"/>
          <w:szCs w:val="28"/>
        </w:rPr>
        <w:t xml:space="preserve">                              </w:t>
      </w:r>
      <w:r w:rsidR="00E5098B" w:rsidRPr="00EF70D0">
        <w:rPr>
          <w:sz w:val="28"/>
          <w:szCs w:val="28"/>
        </w:rPr>
        <w:t>«</w:t>
      </w:r>
      <w:r w:rsidR="000E7E1B" w:rsidRPr="004A3C21">
        <w:rPr>
          <w:bCs/>
          <w:sz w:val="28"/>
          <w:szCs w:val="28"/>
        </w:rPr>
        <w:t>Об утверждении Порядка предоставления субсидий в целях возмещения затрат (части затрат), связанных с приобретением оборудования, субъектам малого и среднего предпринимательства</w:t>
      </w:r>
      <w:r w:rsidR="00E5098B" w:rsidRPr="00401FD0">
        <w:rPr>
          <w:bCs/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  <w:proofErr w:type="gramEnd"/>
    </w:p>
    <w:p w:rsidR="00370B10" w:rsidRPr="00B07C92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>»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2914B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</w:t>
      </w:r>
      <w:r w:rsidR="00370B10" w:rsidRPr="00401FD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Pr="00045675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0E7E1B">
        <w:rPr>
          <w:rFonts w:ascii="Times New Roman" w:hAnsi="Times New Roman" w:cs="Times New Roman"/>
          <w:sz w:val="28"/>
          <w:szCs w:val="28"/>
        </w:rPr>
        <w:t>Леханов Евгений Сергеевич, консультант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</w:t>
      </w:r>
      <w:r w:rsidR="009F5EFC" w:rsidRPr="00EF70D0">
        <w:rPr>
          <w:rFonts w:ascii="Times New Roman" w:hAnsi="Times New Roman" w:cs="Times New Roman"/>
          <w:sz w:val="28"/>
          <w:szCs w:val="28"/>
        </w:rPr>
        <w:t>туризма,</w:t>
      </w:r>
      <w:r w:rsidR="00E8662B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A14DE7">
        <w:rPr>
          <w:rFonts w:ascii="Times New Roman" w:hAnsi="Times New Roman" w:cs="Times New Roman"/>
          <w:sz w:val="28"/>
          <w:szCs w:val="28"/>
        </w:rPr>
        <w:t xml:space="preserve">8 (3424) </w:t>
      </w:r>
      <w:r w:rsidR="00D03BD3" w:rsidRPr="00EF70D0">
        <w:rPr>
          <w:rFonts w:ascii="Times New Roman" w:hAnsi="Times New Roman" w:cs="Times New Roman"/>
          <w:sz w:val="28"/>
          <w:szCs w:val="28"/>
        </w:rPr>
        <w:t>23 57 73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A14D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784262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0E7E1B" w:rsidRPr="000E7E1B">
        <w:rPr>
          <w:rFonts w:ascii="Times New Roman" w:hAnsi="Times New Roman" w:cs="Times New Roman"/>
          <w:sz w:val="28"/>
          <w:szCs w:val="28"/>
        </w:rPr>
        <w:t>lehanov_e@berezniki.perm.ru</w:t>
      </w:r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14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 на официальном сайте администрации города Березники.</w:t>
      </w:r>
    </w:p>
    <w:p w:rsidR="00707384" w:rsidRPr="00401FD0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0E7E1B" w:rsidRPr="000E7E1B">
        <w:rPr>
          <w:rFonts w:ascii="Times New Roman" w:hAnsi="Times New Roman" w:cs="Times New Roman"/>
          <w:sz w:val="28"/>
          <w:szCs w:val="28"/>
        </w:rPr>
        <w:t>lehanov_e@berezniki.perm.ru</w:t>
      </w:r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</w:t>
      </w:r>
      <w:r w:rsidR="00AA1494">
        <w:rPr>
          <w:rFonts w:ascii="Times New Roman" w:hAnsi="Times New Roman" w:cs="Times New Roman"/>
          <w:sz w:val="28"/>
          <w:szCs w:val="28"/>
        </w:rPr>
        <w:t xml:space="preserve"> </w:t>
      </w:r>
      <w:r w:rsidRPr="00401FD0">
        <w:rPr>
          <w:rFonts w:ascii="Times New Roman" w:hAnsi="Times New Roman" w:cs="Times New Roman"/>
          <w:sz w:val="28"/>
          <w:szCs w:val="28"/>
        </w:rPr>
        <w:t>телефоны).</w:t>
      </w:r>
    </w:p>
    <w:p w:rsidR="009A528B" w:rsidRPr="000C6E2B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664F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6794" w:rsidRPr="00401FD0">
        <w:rPr>
          <w:rFonts w:ascii="Times New Roman" w:hAnsi="Times New Roman" w:cs="Times New Roman"/>
          <w:sz w:val="28"/>
          <w:szCs w:val="28"/>
        </w:rPr>
        <w:t>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0C6E2B" w:rsidRDefault="00BD0456" w:rsidP="00C75B27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</w:t>
      </w:r>
      <w:r w:rsidR="00C75B27">
        <w:rPr>
          <w:rFonts w:ascii="Times New Roman" w:hAnsi="Times New Roman" w:cs="Times New Roman"/>
          <w:sz w:val="28"/>
          <w:szCs w:val="28"/>
        </w:rPr>
        <w:t>3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BD0456" w:rsidRPr="00BD5A69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2.П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60D99">
        <w:rPr>
          <w:rFonts w:ascii="Times New Roman" w:hAnsi="Times New Roman" w:cs="Times New Roman"/>
          <w:sz w:val="28"/>
          <w:szCs w:val="28"/>
        </w:rPr>
        <w:t>39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</w:t>
      </w:r>
      <w:r w:rsidR="00A2169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528B" w:rsidRPr="00401FD0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по проекту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C75B27">
        <w:rPr>
          <w:rFonts w:ascii="Times New Roman" w:hAnsi="Times New Roman" w:cs="Times New Roman"/>
          <w:sz w:val="28"/>
          <w:szCs w:val="28"/>
        </w:rPr>
        <w:t>2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45675"/>
    <w:rsid w:val="00052868"/>
    <w:rsid w:val="00086217"/>
    <w:rsid w:val="00087558"/>
    <w:rsid w:val="00097DA4"/>
    <w:rsid w:val="000B53ED"/>
    <w:rsid w:val="000C6E2B"/>
    <w:rsid w:val="000E7E1B"/>
    <w:rsid w:val="000F2C02"/>
    <w:rsid w:val="000F4E66"/>
    <w:rsid w:val="001018C9"/>
    <w:rsid w:val="00112C18"/>
    <w:rsid w:val="00152F7E"/>
    <w:rsid w:val="00195340"/>
    <w:rsid w:val="001A731D"/>
    <w:rsid w:val="001C301F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B6B18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7C5546"/>
    <w:rsid w:val="00855BC6"/>
    <w:rsid w:val="008841E5"/>
    <w:rsid w:val="00891AEF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A1494"/>
    <w:rsid w:val="00AD2CCD"/>
    <w:rsid w:val="00B07C92"/>
    <w:rsid w:val="00B16794"/>
    <w:rsid w:val="00B17AE1"/>
    <w:rsid w:val="00B56CE8"/>
    <w:rsid w:val="00B60D99"/>
    <w:rsid w:val="00B935DB"/>
    <w:rsid w:val="00BD0456"/>
    <w:rsid w:val="00BD5A69"/>
    <w:rsid w:val="00C75B27"/>
    <w:rsid w:val="00C80929"/>
    <w:rsid w:val="00C86149"/>
    <w:rsid w:val="00CD650A"/>
    <w:rsid w:val="00D03BD3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A40D9"/>
    <w:rsid w:val="00EA52C2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1</cp:lastModifiedBy>
  <cp:revision>15</cp:revision>
  <cp:lastPrinted>2021-04-15T06:03:00Z</cp:lastPrinted>
  <dcterms:created xsi:type="dcterms:W3CDTF">2018-11-09T04:05:00Z</dcterms:created>
  <dcterms:modified xsi:type="dcterms:W3CDTF">2021-04-15T06:03:00Z</dcterms:modified>
</cp:coreProperties>
</file>