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85" w:rsidRDefault="00570785" w:rsidP="00570785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Комиссия по землепользованию и застройке  </w:t>
      </w:r>
    </w:p>
    <w:p w:rsidR="00570785" w:rsidRDefault="00570785" w:rsidP="00570785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>Администрации города Березники</w:t>
      </w:r>
    </w:p>
    <w:p w:rsidR="00570785" w:rsidRDefault="00570785" w:rsidP="00570785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ЗАКЛЮЧЕНИЕ </w:t>
      </w:r>
    </w:p>
    <w:p w:rsidR="00570785" w:rsidRDefault="00570785" w:rsidP="00570785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о результатах публичных слушаний </w:t>
      </w:r>
    </w:p>
    <w:p w:rsidR="00570785" w:rsidRDefault="00570785" w:rsidP="005707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570785" w:rsidRPr="0096504D" w:rsidRDefault="00570785" w:rsidP="005707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96504D">
        <w:rPr>
          <w:rFonts w:ascii="Times New Roman" w:eastAsia="Times New Roman" w:hAnsi="Times New Roman"/>
          <w:bCs/>
          <w:sz w:val="28"/>
          <w:szCs w:val="28"/>
          <w:lang w:eastAsia="x-none"/>
        </w:rPr>
        <w:t>23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03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.20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21.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570785" w:rsidRPr="00570785" w:rsidRDefault="00570785" w:rsidP="00570785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504D">
        <w:rPr>
          <w:rFonts w:ascii="Times New Roman" w:hAnsi="Times New Roman"/>
          <w:sz w:val="28"/>
          <w:szCs w:val="28"/>
        </w:rPr>
        <w:t>Наименование рассматриваемого на публичных слушаниях вопроса (проекта): предоставление</w:t>
      </w:r>
      <w:r w:rsidRPr="00965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785">
        <w:rPr>
          <w:rFonts w:ascii="Times New Roman" w:hAnsi="Times New Roman"/>
          <w:sz w:val="28"/>
          <w:szCs w:val="28"/>
        </w:rPr>
        <w:t xml:space="preserve">условно разрешенного вида использования «земельные участки (территории) общего пользования» (код 12.0) образуемому земельному участку ориентировочной площадью 6 277 </w:t>
      </w:r>
      <w:proofErr w:type="spellStart"/>
      <w:r w:rsidRPr="00570785">
        <w:rPr>
          <w:rFonts w:ascii="Times New Roman" w:hAnsi="Times New Roman"/>
          <w:sz w:val="28"/>
          <w:szCs w:val="28"/>
        </w:rPr>
        <w:t>кв</w:t>
      </w:r>
      <w:proofErr w:type="gramStart"/>
      <w:r w:rsidRPr="0057078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70785">
        <w:rPr>
          <w:rFonts w:ascii="Times New Roman" w:hAnsi="Times New Roman"/>
          <w:sz w:val="28"/>
          <w:szCs w:val="28"/>
        </w:rPr>
        <w:t xml:space="preserve">,   территориальной зоны малоэтажных индивидуальных жилых домов                    с приусадебными земельными участками (Ж-4), расположенному по адресу:      в районе </w:t>
      </w:r>
      <w:bookmarkStart w:id="0" w:name="_GoBack"/>
      <w:r w:rsidRPr="00570785">
        <w:rPr>
          <w:rFonts w:ascii="Times New Roman" w:hAnsi="Times New Roman"/>
          <w:sz w:val="28"/>
          <w:szCs w:val="28"/>
        </w:rPr>
        <w:t>пересечения ул. Солеваров и ул. Кирова, г. Усолье</w:t>
      </w:r>
      <w:bookmarkEnd w:id="0"/>
      <w:r w:rsidRPr="00570785">
        <w:rPr>
          <w:rFonts w:ascii="Times New Roman" w:hAnsi="Times New Roman"/>
          <w:sz w:val="28"/>
          <w:szCs w:val="28"/>
        </w:rPr>
        <w:t>, в кадастровом квартале 59:37:620203</w:t>
      </w:r>
      <w:r>
        <w:rPr>
          <w:rFonts w:ascii="Times New Roman" w:hAnsi="Times New Roman"/>
          <w:sz w:val="28"/>
          <w:szCs w:val="28"/>
        </w:rPr>
        <w:t>.</w:t>
      </w:r>
    </w:p>
    <w:p w:rsidR="00570785" w:rsidRPr="0096504D" w:rsidRDefault="00570785" w:rsidP="00570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hAnsi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>
        <w:rPr>
          <w:rFonts w:ascii="Times New Roman" w:hAnsi="Times New Roman"/>
          <w:sz w:val="28"/>
          <w:szCs w:val="28"/>
          <w:lang w:eastAsia="x-none"/>
        </w:rPr>
        <w:t>0</w:t>
      </w:r>
      <w:r w:rsidRPr="0096504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участник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570785" w:rsidRPr="0096504D" w:rsidRDefault="00570785" w:rsidP="005707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04D">
        <w:rPr>
          <w:rFonts w:ascii="Times New Roman" w:hAnsi="Times New Roman"/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вопросу предоставления </w:t>
      </w:r>
      <w:r w:rsidRPr="00570785">
        <w:rPr>
          <w:rFonts w:ascii="Times New Roman" w:hAnsi="Times New Roman"/>
          <w:sz w:val="28"/>
          <w:szCs w:val="28"/>
        </w:rPr>
        <w:t xml:space="preserve">условно разрешенного вида использования «земельные участки (территории) общего пользования» (код 12.0) образуемому земельному участку ориентировочной площадью 6 277 </w:t>
      </w:r>
      <w:proofErr w:type="spellStart"/>
      <w:r w:rsidRPr="00570785">
        <w:rPr>
          <w:rFonts w:ascii="Times New Roman" w:hAnsi="Times New Roman"/>
          <w:sz w:val="28"/>
          <w:szCs w:val="28"/>
        </w:rPr>
        <w:t>кв</w:t>
      </w:r>
      <w:proofErr w:type="gramStart"/>
      <w:r w:rsidRPr="0057078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70785">
        <w:rPr>
          <w:rFonts w:ascii="Times New Roman" w:hAnsi="Times New Roman"/>
          <w:sz w:val="28"/>
          <w:szCs w:val="28"/>
        </w:rPr>
        <w:t>,   территориальной зоны малоэтажных индивидуальных жилых домов  с приусадебными земельными участками (Ж-4), расположенному по адресу:      в районе пересечения ул. Солеваров и ул. Кирова, г. Усолье, в кадастровом квартале 59:37:620203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04D">
        <w:rPr>
          <w:rFonts w:ascii="Times New Roman" w:hAnsi="Times New Roman"/>
          <w:color w:val="000000"/>
          <w:sz w:val="28"/>
          <w:szCs w:val="28"/>
        </w:rPr>
        <w:t>о</w:t>
      </w:r>
      <w:r w:rsidRPr="0096504D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22</w:t>
      </w:r>
      <w:r w:rsidRPr="0096504D">
        <w:rPr>
          <w:rFonts w:ascii="Times New Roman" w:hAnsi="Times New Roman"/>
          <w:sz w:val="28"/>
          <w:szCs w:val="28"/>
        </w:rPr>
        <w:t>.03.2021.</w:t>
      </w:r>
    </w:p>
    <w:p w:rsidR="00570785" w:rsidRPr="00DC78FB" w:rsidRDefault="00570785" w:rsidP="00570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внесенных предложений и замечаний: за период проведения публичных 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слушаний (с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письменных предложений </w:t>
      </w: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замечаний в управление архитектуры и градостроительства </w:t>
      </w:r>
      <w:r w:rsidRPr="00DC78F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 поступало.</w:t>
      </w:r>
      <w:r w:rsidRPr="00DC7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70785" w:rsidRPr="00570785" w:rsidRDefault="00570785" w:rsidP="00570785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  <w:r w:rsidRPr="00570785">
        <w:rPr>
          <w:rFonts w:ascii="Times New Roman" w:hAnsi="Times New Roman"/>
          <w:b/>
          <w:bCs/>
          <w:sz w:val="28"/>
          <w:szCs w:val="28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570785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</w:t>
      </w:r>
      <w:r w:rsidRPr="00570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Pr="005707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70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Pr="00570785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«земельные участки (территории) общего пользования» (код 12.0) образуемого земельного участка площадью 6 277 </w:t>
      </w:r>
      <w:proofErr w:type="spellStart"/>
      <w:r w:rsidRPr="00570785">
        <w:rPr>
          <w:rFonts w:ascii="Times New Roman" w:hAnsi="Times New Roman"/>
          <w:sz w:val="28"/>
          <w:szCs w:val="28"/>
        </w:rPr>
        <w:t>кв</w:t>
      </w:r>
      <w:proofErr w:type="gramStart"/>
      <w:r w:rsidRPr="0057078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70785">
        <w:rPr>
          <w:rFonts w:ascii="Times New Roman" w:hAnsi="Times New Roman"/>
          <w:sz w:val="28"/>
          <w:szCs w:val="28"/>
        </w:rPr>
        <w:t xml:space="preserve">, территориальной зоны малоэтажных индивидуальных жилых домов с приусадебными земельными участками (Ж-4), расположенный по адресу: в районе пересечения ул. Солеваров и ул. Кирова, г. Усолье, в кадастровом квартале 59:37:620203. </w:t>
      </w:r>
      <w:r w:rsidRPr="00570785">
        <w:rPr>
          <w:rFonts w:ascii="Times New Roman" w:eastAsia="Times New Roman" w:hAnsi="Times New Roman"/>
          <w:sz w:val="28"/>
          <w:szCs w:val="28"/>
          <w:lang w:eastAsia="ru-RU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 Березники.</w:t>
      </w:r>
    </w:p>
    <w:p w:rsidR="00570785" w:rsidRPr="008141D4" w:rsidRDefault="00570785" w:rsidP="00570785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  <w:r w:rsidRPr="0081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0785" w:rsidRPr="0096504D" w:rsidRDefault="00570785" w:rsidP="00570785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</w:p>
    <w:p w:rsidR="00570785" w:rsidRDefault="00570785" w:rsidP="005707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10D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57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70785" w:rsidSect="009650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A2"/>
    <w:multiLevelType w:val="hybridMultilevel"/>
    <w:tmpl w:val="EBE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044"/>
    <w:multiLevelType w:val="hybridMultilevel"/>
    <w:tmpl w:val="1232517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2937C3"/>
    <w:multiLevelType w:val="hybridMultilevel"/>
    <w:tmpl w:val="35242EAA"/>
    <w:lvl w:ilvl="0" w:tplc="A8B6CB34">
      <w:start w:val="1"/>
      <w:numFmt w:val="decimal"/>
      <w:lvlText w:val="%1."/>
      <w:lvlJc w:val="left"/>
      <w:pPr>
        <w:ind w:left="27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78D"/>
    <w:multiLevelType w:val="hybridMultilevel"/>
    <w:tmpl w:val="4418E10A"/>
    <w:lvl w:ilvl="0" w:tplc="D88E5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53F"/>
    <w:multiLevelType w:val="hybridMultilevel"/>
    <w:tmpl w:val="5CAA7928"/>
    <w:lvl w:ilvl="0" w:tplc="CE2C06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31BA"/>
    <w:multiLevelType w:val="hybridMultilevel"/>
    <w:tmpl w:val="981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267"/>
    <w:multiLevelType w:val="hybridMultilevel"/>
    <w:tmpl w:val="B672EC74"/>
    <w:lvl w:ilvl="0" w:tplc="1550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184"/>
    <w:multiLevelType w:val="hybridMultilevel"/>
    <w:tmpl w:val="5E7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05DC"/>
    <w:multiLevelType w:val="hybridMultilevel"/>
    <w:tmpl w:val="F6B05D7C"/>
    <w:lvl w:ilvl="0" w:tplc="3454E3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-4514" w:hanging="360"/>
      </w:pPr>
    </w:lvl>
    <w:lvl w:ilvl="2" w:tplc="0419001B">
      <w:start w:val="1"/>
      <w:numFmt w:val="lowerRoman"/>
      <w:lvlText w:val="%3."/>
      <w:lvlJc w:val="right"/>
      <w:pPr>
        <w:ind w:left="-3794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-2354" w:hanging="360"/>
      </w:pPr>
    </w:lvl>
    <w:lvl w:ilvl="5" w:tplc="0419001B">
      <w:start w:val="1"/>
      <w:numFmt w:val="lowerRoman"/>
      <w:lvlText w:val="%6."/>
      <w:lvlJc w:val="right"/>
      <w:pPr>
        <w:ind w:left="-1634" w:hanging="180"/>
      </w:pPr>
    </w:lvl>
    <w:lvl w:ilvl="6" w:tplc="7DFC9ED8">
      <w:start w:val="1"/>
      <w:numFmt w:val="decimal"/>
      <w:lvlText w:val="%7."/>
      <w:lvlJc w:val="left"/>
      <w:pPr>
        <w:ind w:left="502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-194" w:hanging="360"/>
      </w:pPr>
    </w:lvl>
    <w:lvl w:ilvl="8" w:tplc="0419001B">
      <w:start w:val="1"/>
      <w:numFmt w:val="lowerRoman"/>
      <w:lvlText w:val="%9."/>
      <w:lvlJc w:val="right"/>
      <w:pPr>
        <w:ind w:left="526" w:hanging="180"/>
      </w:pPr>
    </w:lvl>
  </w:abstractNum>
  <w:abstractNum w:abstractNumId="9">
    <w:nsid w:val="38A4296D"/>
    <w:multiLevelType w:val="hybridMultilevel"/>
    <w:tmpl w:val="8354C05A"/>
    <w:lvl w:ilvl="0" w:tplc="37BA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0DBF"/>
    <w:multiLevelType w:val="hybridMultilevel"/>
    <w:tmpl w:val="B78AB85A"/>
    <w:lvl w:ilvl="0" w:tplc="CEBA7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4184"/>
    <w:multiLevelType w:val="hybridMultilevel"/>
    <w:tmpl w:val="A7F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260B"/>
    <w:multiLevelType w:val="hybridMultilevel"/>
    <w:tmpl w:val="1C1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9"/>
    <w:rsid w:val="00003B73"/>
    <w:rsid w:val="0003263F"/>
    <w:rsid w:val="00064ECB"/>
    <w:rsid w:val="00071BB0"/>
    <w:rsid w:val="000B029E"/>
    <w:rsid w:val="000D3527"/>
    <w:rsid w:val="00157FE1"/>
    <w:rsid w:val="00165DCD"/>
    <w:rsid w:val="001828B2"/>
    <w:rsid w:val="0018375C"/>
    <w:rsid w:val="001A3091"/>
    <w:rsid w:val="001C4CE8"/>
    <w:rsid w:val="001F21E2"/>
    <w:rsid w:val="001F26F7"/>
    <w:rsid w:val="001F3189"/>
    <w:rsid w:val="001F47B2"/>
    <w:rsid w:val="00207F36"/>
    <w:rsid w:val="00212952"/>
    <w:rsid w:val="00222707"/>
    <w:rsid w:val="00226031"/>
    <w:rsid w:val="002F137D"/>
    <w:rsid w:val="00301881"/>
    <w:rsid w:val="00315716"/>
    <w:rsid w:val="00315ED4"/>
    <w:rsid w:val="00337C48"/>
    <w:rsid w:val="003445E7"/>
    <w:rsid w:val="00344EFC"/>
    <w:rsid w:val="00355D45"/>
    <w:rsid w:val="00365BC8"/>
    <w:rsid w:val="00380CCD"/>
    <w:rsid w:val="00386FDB"/>
    <w:rsid w:val="003C3B4E"/>
    <w:rsid w:val="003E08CF"/>
    <w:rsid w:val="00410D14"/>
    <w:rsid w:val="004218C0"/>
    <w:rsid w:val="00426F84"/>
    <w:rsid w:val="004303A8"/>
    <w:rsid w:val="00437ADA"/>
    <w:rsid w:val="00441740"/>
    <w:rsid w:val="00462BA1"/>
    <w:rsid w:val="00464AA3"/>
    <w:rsid w:val="00466DD2"/>
    <w:rsid w:val="00470F25"/>
    <w:rsid w:val="00486844"/>
    <w:rsid w:val="0049661E"/>
    <w:rsid w:val="004C535C"/>
    <w:rsid w:val="004E2594"/>
    <w:rsid w:val="00527482"/>
    <w:rsid w:val="005365DF"/>
    <w:rsid w:val="00570785"/>
    <w:rsid w:val="005950AE"/>
    <w:rsid w:val="005D5A5F"/>
    <w:rsid w:val="005F794F"/>
    <w:rsid w:val="00642C02"/>
    <w:rsid w:val="00647580"/>
    <w:rsid w:val="0066467B"/>
    <w:rsid w:val="0067234D"/>
    <w:rsid w:val="00692301"/>
    <w:rsid w:val="00697D14"/>
    <w:rsid w:val="006B0755"/>
    <w:rsid w:val="007074E8"/>
    <w:rsid w:val="00715F6D"/>
    <w:rsid w:val="007163B3"/>
    <w:rsid w:val="00732302"/>
    <w:rsid w:val="00757BB1"/>
    <w:rsid w:val="00760200"/>
    <w:rsid w:val="007719BD"/>
    <w:rsid w:val="00797605"/>
    <w:rsid w:val="007A3F54"/>
    <w:rsid w:val="007A6EBF"/>
    <w:rsid w:val="007C20B4"/>
    <w:rsid w:val="00805D5E"/>
    <w:rsid w:val="008141D4"/>
    <w:rsid w:val="008170C2"/>
    <w:rsid w:val="00817BC0"/>
    <w:rsid w:val="008276B7"/>
    <w:rsid w:val="00865849"/>
    <w:rsid w:val="008A0914"/>
    <w:rsid w:val="008A36C7"/>
    <w:rsid w:val="008A4D8C"/>
    <w:rsid w:val="008A7960"/>
    <w:rsid w:val="008C0AF0"/>
    <w:rsid w:val="008C7457"/>
    <w:rsid w:val="008E7D43"/>
    <w:rsid w:val="008F2C64"/>
    <w:rsid w:val="00902BE7"/>
    <w:rsid w:val="00904CC7"/>
    <w:rsid w:val="009154C1"/>
    <w:rsid w:val="00916FCB"/>
    <w:rsid w:val="00950387"/>
    <w:rsid w:val="0096504D"/>
    <w:rsid w:val="00973C26"/>
    <w:rsid w:val="00991132"/>
    <w:rsid w:val="009E3974"/>
    <w:rsid w:val="009F0C56"/>
    <w:rsid w:val="009F36E5"/>
    <w:rsid w:val="00A006AF"/>
    <w:rsid w:val="00A04B1B"/>
    <w:rsid w:val="00A3292A"/>
    <w:rsid w:val="00A3438D"/>
    <w:rsid w:val="00A44423"/>
    <w:rsid w:val="00A97A41"/>
    <w:rsid w:val="00AB2DD8"/>
    <w:rsid w:val="00AE4825"/>
    <w:rsid w:val="00B43349"/>
    <w:rsid w:val="00B61D2C"/>
    <w:rsid w:val="00B66752"/>
    <w:rsid w:val="00B9484F"/>
    <w:rsid w:val="00B9765F"/>
    <w:rsid w:val="00BB611C"/>
    <w:rsid w:val="00BC43D9"/>
    <w:rsid w:val="00BC6575"/>
    <w:rsid w:val="00BF36CE"/>
    <w:rsid w:val="00C40EF8"/>
    <w:rsid w:val="00C6295E"/>
    <w:rsid w:val="00C667AC"/>
    <w:rsid w:val="00C75828"/>
    <w:rsid w:val="00C96640"/>
    <w:rsid w:val="00C97E0F"/>
    <w:rsid w:val="00C97F0D"/>
    <w:rsid w:val="00CA3BA7"/>
    <w:rsid w:val="00CB79B3"/>
    <w:rsid w:val="00CF159D"/>
    <w:rsid w:val="00D2012F"/>
    <w:rsid w:val="00D34F87"/>
    <w:rsid w:val="00D36A7D"/>
    <w:rsid w:val="00D57233"/>
    <w:rsid w:val="00D61076"/>
    <w:rsid w:val="00D7092C"/>
    <w:rsid w:val="00D81293"/>
    <w:rsid w:val="00D87AC1"/>
    <w:rsid w:val="00DC78FB"/>
    <w:rsid w:val="00DD32D4"/>
    <w:rsid w:val="00DD444D"/>
    <w:rsid w:val="00E84DA9"/>
    <w:rsid w:val="00EA58CC"/>
    <w:rsid w:val="00EA6375"/>
    <w:rsid w:val="00EB00F7"/>
    <w:rsid w:val="00ED2670"/>
    <w:rsid w:val="00ED665C"/>
    <w:rsid w:val="00EF125C"/>
    <w:rsid w:val="00F23406"/>
    <w:rsid w:val="00F30AF1"/>
    <w:rsid w:val="00F37DAF"/>
    <w:rsid w:val="00F64F2B"/>
    <w:rsid w:val="00F72DF7"/>
    <w:rsid w:val="00F75367"/>
    <w:rsid w:val="00F803B6"/>
    <w:rsid w:val="00F82CDC"/>
    <w:rsid w:val="00F971F1"/>
    <w:rsid w:val="00FA34EB"/>
    <w:rsid w:val="00FA5175"/>
    <w:rsid w:val="00FC199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E5E8-E5AA-4CBA-A807-8E242F33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Жукова Инга Валерьевна</cp:lastModifiedBy>
  <cp:revision>2</cp:revision>
  <cp:lastPrinted>2020-12-10T08:55:00Z</cp:lastPrinted>
  <dcterms:created xsi:type="dcterms:W3CDTF">2021-03-25T06:40:00Z</dcterms:created>
  <dcterms:modified xsi:type="dcterms:W3CDTF">2021-03-25T06:40:00Z</dcterms:modified>
</cp:coreProperties>
</file>