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384442" w:rsidRDefault="00AC0E95" w:rsidP="00EF4D59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384442">
        <w:rPr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proofErr w:type="spellStart"/>
      <w:r w:rsidRPr="00384442">
        <w:rPr>
          <w:sz w:val="24"/>
          <w:szCs w:val="24"/>
        </w:rPr>
        <w:t>Березниковской</w:t>
      </w:r>
      <w:proofErr w:type="spellEnd"/>
      <w:r w:rsidRPr="00384442">
        <w:rPr>
          <w:sz w:val="24"/>
          <w:szCs w:val="24"/>
        </w:rPr>
        <w:t xml:space="preserve"> городской Думы от </w:t>
      </w:r>
      <w:r w:rsidR="00294BB2">
        <w:rPr>
          <w:sz w:val="24"/>
          <w:szCs w:val="24"/>
        </w:rPr>
        <w:t>25.02.2021г.</w:t>
      </w:r>
      <w:r w:rsidRPr="00384442">
        <w:rPr>
          <w:sz w:val="24"/>
          <w:szCs w:val="24"/>
        </w:rPr>
        <w:t xml:space="preserve"> № </w:t>
      </w:r>
      <w:r w:rsidR="00294BB2">
        <w:rPr>
          <w:sz w:val="24"/>
          <w:szCs w:val="24"/>
        </w:rPr>
        <w:t>68</w:t>
      </w:r>
      <w:r w:rsidRPr="00384442">
        <w:rPr>
          <w:sz w:val="24"/>
          <w:szCs w:val="24"/>
        </w:rPr>
        <w:t xml:space="preserve"> «</w:t>
      </w:r>
      <w:r w:rsidR="00384442" w:rsidRPr="00384442">
        <w:rPr>
          <w:sz w:val="24"/>
          <w:szCs w:val="24"/>
        </w:rPr>
        <w:t>О внесении изменений в прогнозный план приватизации</w:t>
      </w:r>
      <w:r w:rsidR="00384442">
        <w:rPr>
          <w:sz w:val="24"/>
          <w:szCs w:val="24"/>
        </w:rPr>
        <w:t xml:space="preserve"> </w:t>
      </w:r>
      <w:r w:rsidR="00384442" w:rsidRPr="00384442">
        <w:rPr>
          <w:sz w:val="24"/>
          <w:szCs w:val="24"/>
        </w:rPr>
        <w:t>муниципального</w:t>
      </w:r>
      <w:proofErr w:type="gramEnd"/>
      <w:r w:rsidR="00384442" w:rsidRPr="00384442">
        <w:rPr>
          <w:sz w:val="24"/>
          <w:szCs w:val="24"/>
        </w:rPr>
        <w:t xml:space="preserve"> имущества, находящегося в собственности муниципального образования  «Город Березники»,  на 2021 год и плановый период 2022 и 2023 годов, утвержденный </w:t>
      </w:r>
      <w:r w:rsidR="005513EE">
        <w:rPr>
          <w:sz w:val="24"/>
          <w:szCs w:val="24"/>
        </w:rPr>
        <w:t>Р</w:t>
      </w:r>
      <w:r w:rsidR="00384442" w:rsidRPr="00384442">
        <w:rPr>
          <w:sz w:val="24"/>
          <w:szCs w:val="24"/>
        </w:rPr>
        <w:t xml:space="preserve">ешением </w:t>
      </w:r>
      <w:proofErr w:type="spellStart"/>
      <w:r w:rsidR="00384442" w:rsidRPr="00384442">
        <w:rPr>
          <w:sz w:val="24"/>
          <w:szCs w:val="24"/>
        </w:rPr>
        <w:t>Березниковской</w:t>
      </w:r>
      <w:proofErr w:type="spellEnd"/>
      <w:r w:rsidR="00384442" w:rsidRPr="00384442">
        <w:rPr>
          <w:sz w:val="24"/>
          <w:szCs w:val="24"/>
        </w:rPr>
        <w:t xml:space="preserve"> городской Думы от 23.06.2020 № 751</w:t>
      </w:r>
      <w:r w:rsidRPr="00384442">
        <w:rPr>
          <w:sz w:val="24"/>
          <w:szCs w:val="24"/>
        </w:rPr>
        <w:t>», регламентом электронной площадки http://utp.sberbank-ast.ru.</w:t>
      </w:r>
    </w:p>
    <w:p w:rsidR="00306920" w:rsidRPr="00384442" w:rsidRDefault="00306920" w:rsidP="00384442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384442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384442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84442">
        <w:rPr>
          <w:sz w:val="24"/>
          <w:szCs w:val="24"/>
        </w:rPr>
        <w:t>http://utp.sberbank-ast.ru.</w:t>
      </w:r>
      <w:r w:rsidRPr="00384442">
        <w:rPr>
          <w:rFonts w:eastAsia="Courier New"/>
          <w:sz w:val="24"/>
          <w:szCs w:val="24"/>
          <w:lang w:bidi="ru-RU"/>
        </w:rPr>
        <w:t xml:space="preserve"> </w:t>
      </w:r>
      <w:r w:rsidRPr="00384442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84442" w:rsidRDefault="00306920" w:rsidP="00384442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384442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384442">
        <w:rPr>
          <w:sz w:val="24"/>
          <w:szCs w:val="24"/>
        </w:rPr>
        <w:t xml:space="preserve"> </w:t>
      </w:r>
      <w:r w:rsidRPr="00384442">
        <w:rPr>
          <w:sz w:val="24"/>
          <w:szCs w:val="24"/>
        </w:rPr>
        <w:t>АО «Сбербанк-АСТ»</w:t>
      </w:r>
      <w:r w:rsidR="00437CAE" w:rsidRPr="00384442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84442">
        <w:rPr>
          <w:rFonts w:eastAsia="Courier New"/>
          <w:color w:val="000000"/>
          <w:sz w:val="24"/>
          <w:szCs w:val="24"/>
          <w:lang w:bidi="ru-RU"/>
        </w:rPr>
        <w:t>).</w:t>
      </w:r>
      <w:r w:rsidRPr="00384442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384442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84442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84442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84442">
        <w:rPr>
          <w:sz w:val="24"/>
          <w:szCs w:val="24"/>
        </w:rPr>
        <w:t>119180, г. Москва, ул. Большая Якиманка, д. 23</w:t>
      </w:r>
    </w:p>
    <w:p w:rsidR="00306920" w:rsidRPr="00384442" w:rsidRDefault="00306920" w:rsidP="00384442">
      <w:pPr>
        <w:pStyle w:val="a8"/>
        <w:spacing w:before="0" w:after="0" w:line="320" w:lineRule="exact"/>
        <w:ind w:left="0" w:firstLine="709"/>
        <w:rPr>
          <w:rFonts w:ascii="Times New Roman" w:hAnsi="Times New Roman"/>
          <w:sz w:val="24"/>
          <w:szCs w:val="24"/>
        </w:rPr>
      </w:pPr>
      <w:r w:rsidRPr="00384442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84442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84442" w:rsidRDefault="00306920" w:rsidP="00384442">
      <w:pPr>
        <w:pStyle w:val="a8"/>
        <w:spacing w:before="0" w:after="0" w:line="320" w:lineRule="exact"/>
        <w:ind w:left="0" w:firstLine="709"/>
        <w:rPr>
          <w:rFonts w:ascii="Times New Roman" w:hAnsi="Times New Roman"/>
          <w:sz w:val="24"/>
          <w:szCs w:val="24"/>
        </w:rPr>
      </w:pPr>
      <w:r w:rsidRPr="00384442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84442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384442" w:rsidRDefault="00437CAE" w:rsidP="00384442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384442">
        <w:rPr>
          <w:b/>
          <w:sz w:val="24"/>
          <w:szCs w:val="24"/>
        </w:rPr>
        <w:t>Продавец</w:t>
      </w:r>
      <w:r w:rsidR="001307A0" w:rsidRPr="00384442">
        <w:rPr>
          <w:b/>
          <w:sz w:val="24"/>
          <w:szCs w:val="24"/>
        </w:rPr>
        <w:t xml:space="preserve">: </w:t>
      </w:r>
      <w:r w:rsidR="001307A0" w:rsidRPr="00384442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384442">
        <w:rPr>
          <w:bCs/>
          <w:sz w:val="24"/>
          <w:szCs w:val="24"/>
        </w:rPr>
        <w:t>(618417, Пермский край,</w:t>
      </w:r>
      <w:r w:rsidR="00306920" w:rsidRPr="00384442">
        <w:rPr>
          <w:bCs/>
          <w:sz w:val="24"/>
          <w:szCs w:val="24"/>
        </w:rPr>
        <w:t xml:space="preserve"> </w:t>
      </w:r>
      <w:r w:rsidR="009748DA" w:rsidRPr="00384442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384442">
        <w:rPr>
          <w:bCs/>
          <w:sz w:val="24"/>
          <w:szCs w:val="24"/>
        </w:rPr>
        <w:t>Советская</w:t>
      </w:r>
      <w:proofErr w:type="gramEnd"/>
      <w:r w:rsidR="009748DA" w:rsidRPr="00384442">
        <w:rPr>
          <w:bCs/>
          <w:sz w:val="24"/>
          <w:szCs w:val="24"/>
        </w:rPr>
        <w:t xml:space="preserve"> д.1), сайт </w:t>
      </w:r>
      <w:r w:rsidR="009748DA" w:rsidRPr="00384442">
        <w:rPr>
          <w:sz w:val="24"/>
          <w:szCs w:val="24"/>
          <w:lang w:val="en-US"/>
        </w:rPr>
        <w:t>www</w:t>
      </w:r>
      <w:r w:rsidR="009748DA" w:rsidRPr="00384442">
        <w:rPr>
          <w:sz w:val="24"/>
          <w:szCs w:val="24"/>
        </w:rPr>
        <w:t>.</w:t>
      </w:r>
      <w:proofErr w:type="spellStart"/>
      <w:r w:rsidR="009748DA" w:rsidRPr="00384442">
        <w:rPr>
          <w:sz w:val="24"/>
          <w:szCs w:val="24"/>
          <w:lang w:val="en-US"/>
        </w:rPr>
        <w:t>admbrk</w:t>
      </w:r>
      <w:proofErr w:type="spellEnd"/>
      <w:r w:rsidR="009748DA" w:rsidRPr="00384442">
        <w:rPr>
          <w:sz w:val="24"/>
          <w:szCs w:val="24"/>
        </w:rPr>
        <w:t>.</w:t>
      </w:r>
      <w:proofErr w:type="spellStart"/>
      <w:r w:rsidR="009748DA" w:rsidRPr="00384442">
        <w:rPr>
          <w:sz w:val="24"/>
          <w:szCs w:val="24"/>
          <w:lang w:val="en-US"/>
        </w:rPr>
        <w:t>ru</w:t>
      </w:r>
      <w:proofErr w:type="spellEnd"/>
      <w:r w:rsidR="009748DA" w:rsidRPr="00384442">
        <w:rPr>
          <w:sz w:val="24"/>
          <w:szCs w:val="24"/>
        </w:rPr>
        <w:t>,</w:t>
      </w:r>
      <w:r w:rsidR="009748DA" w:rsidRPr="00384442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384442">
        <w:rPr>
          <w:bCs/>
          <w:sz w:val="24"/>
          <w:szCs w:val="24"/>
          <w:lang w:val="en-US"/>
        </w:rPr>
        <w:t>urms</w:t>
      </w:r>
      <w:proofErr w:type="spellEnd"/>
      <w:r w:rsidR="007C5AAA" w:rsidRPr="00384442">
        <w:rPr>
          <w:bCs/>
          <w:sz w:val="24"/>
          <w:szCs w:val="24"/>
        </w:rPr>
        <w:t>2011</w:t>
      </w:r>
      <w:r w:rsidR="00517110" w:rsidRPr="00384442">
        <w:rPr>
          <w:sz w:val="24"/>
          <w:szCs w:val="24"/>
        </w:rPr>
        <w:t>@</w:t>
      </w:r>
      <w:r w:rsidR="00572EF6" w:rsidRPr="00384442">
        <w:rPr>
          <w:sz w:val="24"/>
          <w:szCs w:val="24"/>
          <w:lang w:val="en-US"/>
        </w:rPr>
        <w:t>mail</w:t>
      </w:r>
      <w:r w:rsidR="00517110" w:rsidRPr="00384442">
        <w:rPr>
          <w:sz w:val="24"/>
          <w:szCs w:val="24"/>
        </w:rPr>
        <w:t>.</w:t>
      </w:r>
      <w:proofErr w:type="spellStart"/>
      <w:r w:rsidR="00517110" w:rsidRPr="00384442">
        <w:rPr>
          <w:sz w:val="24"/>
          <w:szCs w:val="24"/>
          <w:lang w:val="en-US"/>
        </w:rPr>
        <w:t>ru</w:t>
      </w:r>
      <w:proofErr w:type="spellEnd"/>
      <w:r w:rsidR="009748DA" w:rsidRPr="00384442">
        <w:rPr>
          <w:bCs/>
          <w:sz w:val="24"/>
          <w:szCs w:val="24"/>
        </w:rPr>
        <w:t>, телефон: 8 (3424) 29 92 35</w:t>
      </w:r>
      <w:r w:rsidR="00C45F5F">
        <w:rPr>
          <w:bCs/>
          <w:sz w:val="24"/>
          <w:szCs w:val="24"/>
        </w:rPr>
        <w:t>.</w:t>
      </w:r>
    </w:p>
    <w:p w:rsidR="00306920" w:rsidRPr="00384442" w:rsidRDefault="00306920" w:rsidP="00384442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384442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384442">
        <w:rPr>
          <w:bCs/>
          <w:sz w:val="24"/>
          <w:szCs w:val="24"/>
        </w:rPr>
        <w:t>utp.sberbank-ast.ru</w:t>
      </w:r>
      <w:r w:rsidRPr="00384442">
        <w:rPr>
          <w:bCs/>
          <w:sz w:val="24"/>
          <w:szCs w:val="24"/>
          <w:lang w:bidi="ru-RU"/>
        </w:rPr>
        <w:t xml:space="preserve"> </w:t>
      </w:r>
      <w:r w:rsidRPr="00384442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84442">
        <w:rPr>
          <w:bCs/>
          <w:sz w:val="24"/>
          <w:szCs w:val="24"/>
        </w:rPr>
        <w:t xml:space="preserve"> http://utp.sberbank-ast.ru/AP/Notice/652/Instructions</w:t>
      </w:r>
      <w:r w:rsidRPr="00384442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384442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84442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384442">
        <w:rPr>
          <w:bCs/>
          <w:sz w:val="24"/>
          <w:szCs w:val="24"/>
          <w:lang w:bidi="ru-RU"/>
        </w:rPr>
        <w:t>Оператором</w:t>
      </w:r>
      <w:r w:rsidRPr="00384442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</w:t>
      </w:r>
      <w:r w:rsidRPr="00306920">
        <w:rPr>
          <w:bCs/>
          <w:sz w:val="24"/>
          <w:szCs w:val="24"/>
          <w:lang w:bidi="ru-RU"/>
        </w:rPr>
        <w:t xml:space="preserve">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384442">
      <w:pPr>
        <w:spacing w:line="320" w:lineRule="exact"/>
        <w:ind w:firstLine="709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proofErr w:type="gramStart"/>
      <w:r w:rsidR="004F6FE8"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6A56EF" w:rsidRPr="006A56EF">
        <w:rPr>
          <w:sz w:val="24"/>
          <w:szCs w:val="24"/>
        </w:rPr>
        <w:t xml:space="preserve">решением </w:t>
      </w:r>
      <w:proofErr w:type="spellStart"/>
      <w:r w:rsidR="006A56EF" w:rsidRPr="006A56EF">
        <w:rPr>
          <w:sz w:val="24"/>
          <w:szCs w:val="24"/>
        </w:rPr>
        <w:t>Березниковской</w:t>
      </w:r>
      <w:proofErr w:type="spellEnd"/>
      <w:r w:rsidR="006A56EF" w:rsidRPr="006A56EF">
        <w:rPr>
          <w:sz w:val="24"/>
          <w:szCs w:val="24"/>
        </w:rPr>
        <w:t xml:space="preserve"> городской Думы </w:t>
      </w:r>
      <w:r w:rsidR="00294BB2" w:rsidRPr="00384442">
        <w:rPr>
          <w:sz w:val="24"/>
          <w:szCs w:val="24"/>
        </w:rPr>
        <w:t xml:space="preserve">от </w:t>
      </w:r>
      <w:r w:rsidR="00294BB2">
        <w:rPr>
          <w:sz w:val="24"/>
          <w:szCs w:val="24"/>
        </w:rPr>
        <w:t>25.02.2021г.</w:t>
      </w:r>
      <w:r w:rsidR="00294BB2" w:rsidRPr="00384442">
        <w:rPr>
          <w:sz w:val="24"/>
          <w:szCs w:val="24"/>
        </w:rPr>
        <w:t xml:space="preserve"> № </w:t>
      </w:r>
      <w:r w:rsidR="00294BB2">
        <w:rPr>
          <w:sz w:val="24"/>
          <w:szCs w:val="24"/>
        </w:rPr>
        <w:t>68</w:t>
      </w:r>
      <w:r w:rsidR="00384442" w:rsidRPr="00384442">
        <w:rPr>
          <w:sz w:val="24"/>
          <w:szCs w:val="24"/>
        </w:rPr>
        <w:t xml:space="preserve"> «О внесении изменений в прогнозный план приватизации</w:t>
      </w:r>
      <w:r w:rsidR="00384442">
        <w:rPr>
          <w:sz w:val="24"/>
          <w:szCs w:val="24"/>
        </w:rPr>
        <w:t xml:space="preserve"> </w:t>
      </w:r>
      <w:r w:rsidR="00384442" w:rsidRPr="00384442">
        <w:rPr>
          <w:sz w:val="24"/>
          <w:szCs w:val="24"/>
        </w:rPr>
        <w:t xml:space="preserve">муниципального имущества, находящегося в собственности муниципального образования  «Город Березники»,  на 2021 год и плановый период 2022 и 2023 годов, утвержденный решением </w:t>
      </w:r>
      <w:proofErr w:type="spellStart"/>
      <w:r w:rsidR="00384442" w:rsidRPr="00384442">
        <w:rPr>
          <w:sz w:val="24"/>
          <w:szCs w:val="24"/>
        </w:rPr>
        <w:t>Березниковской</w:t>
      </w:r>
      <w:proofErr w:type="spellEnd"/>
      <w:r w:rsidR="00384442" w:rsidRPr="00384442">
        <w:rPr>
          <w:sz w:val="24"/>
          <w:szCs w:val="24"/>
        </w:rPr>
        <w:t xml:space="preserve"> городской Думы от 23.06.2020 № 751»</w:t>
      </w:r>
      <w:r w:rsidR="0027612D" w:rsidRPr="006A56EF">
        <w:rPr>
          <w:sz w:val="24"/>
          <w:szCs w:val="24"/>
        </w:rPr>
        <w:t xml:space="preserve">, </w:t>
      </w:r>
      <w:r w:rsidR="004F6FE8" w:rsidRPr="006A56EF">
        <w:rPr>
          <w:sz w:val="24"/>
          <w:szCs w:val="24"/>
        </w:rPr>
        <w:t>приказ</w:t>
      </w:r>
      <w:r w:rsidR="00490ADA" w:rsidRPr="006A56EF">
        <w:rPr>
          <w:sz w:val="24"/>
          <w:szCs w:val="24"/>
        </w:rPr>
        <w:t>ом</w:t>
      </w:r>
      <w:r w:rsidR="004F6FE8" w:rsidRPr="006A56E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6A56EF">
        <w:rPr>
          <w:sz w:val="24"/>
          <w:szCs w:val="24"/>
        </w:rPr>
        <w:t xml:space="preserve">Березники </w:t>
      </w:r>
      <w:r w:rsidR="009A4D5D" w:rsidRPr="00705362">
        <w:rPr>
          <w:sz w:val="24"/>
          <w:szCs w:val="24"/>
        </w:rPr>
        <w:t xml:space="preserve">от </w:t>
      </w:r>
      <w:r w:rsidR="00C45F5F">
        <w:rPr>
          <w:sz w:val="24"/>
          <w:szCs w:val="24"/>
        </w:rPr>
        <w:t>18</w:t>
      </w:r>
      <w:r w:rsidR="00705362" w:rsidRPr="00E43B79">
        <w:rPr>
          <w:sz w:val="24"/>
          <w:szCs w:val="24"/>
        </w:rPr>
        <w:t>.</w:t>
      </w:r>
      <w:r w:rsidR="00384442" w:rsidRPr="00E43B79">
        <w:rPr>
          <w:sz w:val="24"/>
          <w:szCs w:val="24"/>
        </w:rPr>
        <w:t>0</w:t>
      </w:r>
      <w:r w:rsidR="00C45F5F">
        <w:rPr>
          <w:sz w:val="24"/>
          <w:szCs w:val="24"/>
        </w:rPr>
        <w:t>3</w:t>
      </w:r>
      <w:r w:rsidR="00705362" w:rsidRPr="00E43B79">
        <w:rPr>
          <w:sz w:val="24"/>
          <w:szCs w:val="24"/>
        </w:rPr>
        <w:t>.202</w:t>
      </w:r>
      <w:r w:rsidR="00384442" w:rsidRPr="00E43B79">
        <w:rPr>
          <w:sz w:val="24"/>
          <w:szCs w:val="24"/>
        </w:rPr>
        <w:t>1</w:t>
      </w:r>
      <w:r w:rsidR="00C8117E" w:rsidRPr="00E43B79">
        <w:rPr>
          <w:sz w:val="24"/>
          <w:szCs w:val="24"/>
        </w:rPr>
        <w:t xml:space="preserve"> № 18-01-05-</w:t>
      </w:r>
      <w:r w:rsidR="00C45F5F">
        <w:rPr>
          <w:sz w:val="24"/>
          <w:szCs w:val="24"/>
        </w:rPr>
        <w:t>226</w:t>
      </w:r>
      <w:r w:rsidR="00C8117E" w:rsidRPr="00E43B79">
        <w:rPr>
          <w:sz w:val="24"/>
          <w:szCs w:val="24"/>
        </w:rPr>
        <w:t>п</w:t>
      </w:r>
      <w:r w:rsidR="004F6FE8" w:rsidRPr="006A56EF">
        <w:rPr>
          <w:sz w:val="24"/>
          <w:szCs w:val="24"/>
        </w:rPr>
        <w:t xml:space="preserve"> «Об условиях приватизации</w:t>
      </w:r>
      <w:proofErr w:type="gramEnd"/>
      <w:r w:rsidR="004F6FE8" w:rsidRPr="006A56EF">
        <w:rPr>
          <w:sz w:val="24"/>
          <w:szCs w:val="24"/>
        </w:rPr>
        <w:t xml:space="preserve"> муниципального</w:t>
      </w:r>
      <w:r w:rsidR="004F6FE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701"/>
        <w:gridCol w:w="2127"/>
      </w:tblGrid>
      <w:tr w:rsidR="00C45F5F" w:rsidRPr="00B26D20" w:rsidTr="00C45F5F">
        <w:trPr>
          <w:cantSplit/>
          <w:trHeight w:val="506"/>
        </w:trPr>
        <w:tc>
          <w:tcPr>
            <w:tcW w:w="567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№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B26D20" w:rsidRDefault="00C45F5F" w:rsidP="00C45F5F">
            <w:pPr>
              <w:jc w:val="center"/>
              <w:rPr>
                <w:b/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B26D20">
              <w:rPr>
                <w:sz w:val="22"/>
                <w:szCs w:val="22"/>
              </w:rPr>
              <w:t>т.ч</w:t>
            </w:r>
            <w:proofErr w:type="spellEnd"/>
            <w:r w:rsidRPr="00B26D20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701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Размер задатка,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B26D2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Причал, назначение: общая площадь 212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>кадастровый номер: 59:37:0640401:159, адрес объекта: п. Орел, ул. Камская, д.7а (объект обременен договором аренды по 29.03.2024)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120 000,0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6 000,0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24 000,0</w:t>
            </w:r>
          </w:p>
        </w:tc>
        <w:tc>
          <w:tcPr>
            <w:tcW w:w="2127" w:type="dxa"/>
          </w:tcPr>
          <w:p w:rsidR="00C45F5F" w:rsidRPr="00B26D20" w:rsidRDefault="00C45F5F" w:rsidP="00C45F5F">
            <w:pPr>
              <w:spacing w:line="200" w:lineRule="exact"/>
            </w:pPr>
            <w:r w:rsidRPr="00B26D20">
              <w:t>Аукцион-11.10.19       Аукцион-29.11.19г.   Аукцион-24.01.20г. Аукцион – 24.07.20г Аукцион - 04.09.20г.,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- 16.10.20г. Аукцион – 04.12.20г.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30.12.20г.</w:t>
            </w:r>
          </w:p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C45F5F" w:rsidRPr="00B26D20" w:rsidRDefault="00B26D20" w:rsidP="00B26D20"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B26D2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Встроенное нежилое помещение, назначение: нежилое, этаж № 1, общая площадь 55,2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>кадастровый номер: 59:03:0400073:11386, адрес: г. Березники, ул. Юбилейная, д.46 (объект обременен договором аренды по 27.04.2025)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2 000 000,0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100 000,0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400 000,0</w:t>
            </w:r>
          </w:p>
        </w:tc>
        <w:tc>
          <w:tcPr>
            <w:tcW w:w="2127" w:type="dxa"/>
            <w:vAlign w:val="center"/>
          </w:tcPr>
          <w:p w:rsidR="00C45F5F" w:rsidRPr="00B26D20" w:rsidRDefault="00C45F5F" w:rsidP="00C45F5F">
            <w:pPr>
              <w:spacing w:line="200" w:lineRule="exact"/>
            </w:pPr>
            <w:r w:rsidRPr="00B26D20">
              <w:t>Аукцион - 04.09.20г. Аукцион - 16.10.20г. Аукцион – 04.12.20г.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30.12.20г.</w:t>
            </w:r>
          </w:p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C45F5F" w:rsidRPr="00B26D20" w:rsidRDefault="00B26D20" w:rsidP="00B26D20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B26D20"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" w:lineRule="atLeas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Нежилое помещение, назначение: нежилое, этаж 1</w:t>
            </w:r>
            <w:r w:rsidRPr="00B26D20">
              <w:rPr>
                <w:color w:val="000000"/>
                <w:sz w:val="22"/>
                <w:szCs w:val="22"/>
              </w:rPr>
              <w:t xml:space="preserve">, общая </w:t>
            </w:r>
            <w:r w:rsidRPr="00B26D20">
              <w:rPr>
                <w:sz w:val="22"/>
                <w:szCs w:val="22"/>
              </w:rPr>
              <w:t xml:space="preserve">площадь 111,1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59:03:0400080:4115, адрес объекта: г. Березники, </w:t>
            </w:r>
            <w:proofErr w:type="spellStart"/>
            <w:r w:rsidRPr="00B26D20">
              <w:rPr>
                <w:sz w:val="22"/>
                <w:szCs w:val="22"/>
              </w:rPr>
              <w:t>пр-кт</w:t>
            </w:r>
            <w:proofErr w:type="spellEnd"/>
            <w:r w:rsidRPr="00B26D20">
              <w:rPr>
                <w:sz w:val="22"/>
                <w:szCs w:val="22"/>
              </w:rPr>
              <w:t xml:space="preserve"> Советский, д. 12  (объект обременен договором  аренды по 19.11.2025)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1 600 000,0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80 000,0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320 000,0</w:t>
            </w:r>
          </w:p>
        </w:tc>
        <w:tc>
          <w:tcPr>
            <w:tcW w:w="2127" w:type="dxa"/>
            <w:vAlign w:val="center"/>
          </w:tcPr>
          <w:p w:rsidR="00C45F5F" w:rsidRPr="00B26D20" w:rsidRDefault="00C45F5F" w:rsidP="00C45F5F">
            <w:pPr>
              <w:spacing w:line="220" w:lineRule="exact"/>
            </w:pPr>
            <w:r w:rsidRPr="00B26D20">
              <w:t>Аукцион-22.09.17г.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Аукцион- 24.11.17г.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Аукцион-18.05.18г.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Аукцион-20.07.18г. Аукцион-14.09.18г.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ППП-16.11.18г.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ППП-27.12.18г.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ППП-13.05.19г.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ППП-05.07.19г.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ППП-16.08.19г.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ППП-11.10.19г.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 xml:space="preserve">ППП-29.11.19г. 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 – 24.01.20г.,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 – 06.03.20г. Аукцион-29.04.20г -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 - 11.06.20г.,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 – 24.07.20г ППП-04.09.20г.,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16.10.20г.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04.12.20г.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30.12.20г.</w:t>
            </w:r>
          </w:p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C45F5F" w:rsidRPr="00B26D20" w:rsidRDefault="00B26D20" w:rsidP="00B26D20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B26D20"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Нежилое помещение, назначение: нежилое, этаж 1</w:t>
            </w:r>
            <w:r w:rsidRPr="00B26D20">
              <w:rPr>
                <w:color w:val="000000"/>
                <w:sz w:val="22"/>
                <w:szCs w:val="22"/>
              </w:rPr>
              <w:t xml:space="preserve">, общая </w:t>
            </w:r>
            <w:r w:rsidRPr="00B26D20">
              <w:rPr>
                <w:sz w:val="22"/>
                <w:szCs w:val="22"/>
              </w:rPr>
              <w:t xml:space="preserve">площадь 179,1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59:03:0400080:4119, адрес объекта: г. Березники, </w:t>
            </w:r>
            <w:proofErr w:type="spellStart"/>
            <w:r w:rsidRPr="00B26D20">
              <w:rPr>
                <w:sz w:val="22"/>
                <w:szCs w:val="22"/>
              </w:rPr>
              <w:t>пр-кт</w:t>
            </w:r>
            <w:proofErr w:type="spellEnd"/>
            <w:r w:rsidRPr="00B26D20">
              <w:rPr>
                <w:sz w:val="22"/>
                <w:szCs w:val="22"/>
              </w:rPr>
              <w:t xml:space="preserve"> Советский, д. 12 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125 000,0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500 000,0</w:t>
            </w:r>
          </w:p>
        </w:tc>
        <w:tc>
          <w:tcPr>
            <w:tcW w:w="2127" w:type="dxa"/>
            <w:vAlign w:val="center"/>
          </w:tcPr>
          <w:p w:rsidR="00C45F5F" w:rsidRPr="00B26D20" w:rsidRDefault="00C45F5F" w:rsidP="00C45F5F">
            <w:pPr>
              <w:spacing w:line="220" w:lineRule="exact"/>
            </w:pPr>
            <w:r w:rsidRPr="00B26D20">
              <w:t>Аукцион-22.09.17г.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Аукцион- 24.11.17г.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Аукцион-18.05.18г.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Аукцион-20.07.18г. Аукцион-14.09.18г.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ППП-16.11.18г.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ППП-27.12.18г.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ППП-13.05.19г.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ППП-05.07.19г.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ППП-16.08.19г. ППП-11.10.19г.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 xml:space="preserve">ППП-29.11.19г. 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 – 24.01.20г.,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 -  06.03.20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 xml:space="preserve">Аукцион-29.04.20г 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 xml:space="preserve">Аукцион - 11.06.20г. 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 – 24.07.20</w:t>
            </w:r>
            <w:proofErr w:type="gramStart"/>
            <w:r w:rsidRPr="00B26D20">
              <w:t>г-</w:t>
            </w:r>
            <w:proofErr w:type="gramEnd"/>
            <w:r w:rsidRPr="00B26D20">
              <w:t xml:space="preserve"> ППП-04.09.20г.,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16.10.20г.,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04.12.20г.,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30.12.20г.</w:t>
            </w:r>
          </w:p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C45F5F" w:rsidRPr="00B26D20" w:rsidRDefault="00B26D20" w:rsidP="00B26D20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C45F5F" w:rsidRPr="00B26D20" w:rsidRDefault="00C45F5F" w:rsidP="00BB3461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кадастровый номер: 59:37:0620204:278, адрес объекта: г. Усолье, ул. Свободы, д. 155 (объект обременен договорами: 1) 44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>.- аренда по 19.05.2021г.;</w:t>
            </w:r>
            <w:r w:rsidR="00BB3461">
              <w:rPr>
                <w:sz w:val="22"/>
                <w:szCs w:val="22"/>
              </w:rPr>
              <w:t xml:space="preserve"> </w:t>
            </w:r>
            <w:r w:rsidRPr="00B26D20">
              <w:rPr>
                <w:sz w:val="22"/>
                <w:szCs w:val="22"/>
              </w:rPr>
              <w:t xml:space="preserve">2) 82,8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.-  аренда по 19.05.2021г.; 3) 81,0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. - аренда по 13.06.2021г.; 4) 15,9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>. - аренда на неопределенный срок)</w:t>
            </w:r>
            <w:r w:rsidR="00BB3461">
              <w:rPr>
                <w:sz w:val="22"/>
                <w:szCs w:val="22"/>
              </w:rPr>
              <w:t xml:space="preserve">; </w:t>
            </w:r>
            <w:r w:rsidRPr="00B26D20">
              <w:rPr>
                <w:sz w:val="22"/>
                <w:szCs w:val="22"/>
              </w:rPr>
              <w:t xml:space="preserve">5) 159,01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 - аренда по 13.06.2021г.</w:t>
            </w:r>
            <w:r w:rsidR="00BB3461">
              <w:rPr>
                <w:sz w:val="22"/>
                <w:szCs w:val="22"/>
              </w:rPr>
              <w:t xml:space="preserve">; </w:t>
            </w:r>
            <w:r w:rsidRPr="00B26D20">
              <w:rPr>
                <w:sz w:val="22"/>
                <w:szCs w:val="22"/>
              </w:rPr>
              <w:t xml:space="preserve">6) 544,2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– аренда по 11.03.2023г.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8 000 000,0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400 000,0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1 600 000,0</w:t>
            </w:r>
          </w:p>
        </w:tc>
        <w:tc>
          <w:tcPr>
            <w:tcW w:w="2127" w:type="dxa"/>
            <w:vAlign w:val="center"/>
          </w:tcPr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Аукцион-13.05.19г. 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Аукцион-05.07.19г.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ППП-16.08.19г.        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ППП-11.10.19г.    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 ППП-29.11.19г.        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ППП-24.01.20г,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–06.03.20г.,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Аукцион-29.04.20г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- 11.06.20г.-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24.07.20г-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ППП-04.09.20г.,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16.10.20г.,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04.12.20г.,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30.12.20г.</w:t>
            </w:r>
          </w:p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C45F5F" w:rsidRPr="00B26D20" w:rsidRDefault="00B26D20" w:rsidP="00B26D20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Нежилое помещение, назначение: нежилое, подвал, этаж 1, общая площадь 1470,6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кадастровый номер: 59:03:0300005:1821 адрес объекта: г. Березники, ул. Карла Маркса, д. 124 (объект обременен договорами: 23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. по 22.06.2021, 152,9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. по 22.06.2021, 1294,7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15.11.2023)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2 600 000,0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130 000,0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520 000,0</w:t>
            </w:r>
          </w:p>
        </w:tc>
        <w:tc>
          <w:tcPr>
            <w:tcW w:w="2127" w:type="dxa"/>
          </w:tcPr>
          <w:p w:rsidR="00C45F5F" w:rsidRPr="00B26D20" w:rsidRDefault="00C45F5F" w:rsidP="00C45F5F">
            <w:pPr>
              <w:spacing w:line="220" w:lineRule="exact"/>
            </w:pPr>
            <w:r w:rsidRPr="00B26D20">
              <w:t>Аукцион-18.05.18г.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Аукцион-20.07.18г.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Аукцион-14.09.18г.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ППП-16.11.18г.            ППП-27.12.18г.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 xml:space="preserve">Аукцион-29.11.19г.  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Аукцион-24.01.20г.,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 –06.03.20г.,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 xml:space="preserve">Аукцион-29.04.20г 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 - 11.06.20г.-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 – 24.07.20г-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ППП-04.09.20г.,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16.10.20г.,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04.12.20г.,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30.12.20г.</w:t>
            </w:r>
          </w:p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C45F5F" w:rsidRPr="00B26D20" w:rsidRDefault="00B26D20" w:rsidP="00B26D20"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B26D20">
              <w:rPr>
                <w:sz w:val="22"/>
                <w:szCs w:val="22"/>
              </w:rPr>
              <w:t>лит</w:t>
            </w:r>
            <w:proofErr w:type="gramStart"/>
            <w:r w:rsidRPr="00B26D20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), на 1 этаж 4-этажного кирпичного дома</w:t>
            </w:r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5 800 000,0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290 000,0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1 160 000,0</w:t>
            </w:r>
          </w:p>
        </w:tc>
        <w:tc>
          <w:tcPr>
            <w:tcW w:w="2127" w:type="dxa"/>
            <w:vAlign w:val="center"/>
          </w:tcPr>
          <w:p w:rsidR="00C45F5F" w:rsidRPr="00B26D20" w:rsidRDefault="00C45F5F" w:rsidP="00C45F5F">
            <w:pPr>
              <w:spacing w:line="200" w:lineRule="exact"/>
            </w:pPr>
            <w:r w:rsidRPr="00B26D20">
              <w:t>ППП-24.01.17г.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ППП-21.04.17г.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ППП-09.06.17г.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ППП -8.07.17г.-  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ППП -22.09.17г.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ППП-24.11.17г.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ППП-19.01.18г.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ППП-20.04.18г.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ППП-08.06.18г.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ППП-20.07.18г.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ППП-13.05.19г.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ППП-05.07.19г.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ППП-16.08.19г.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ППП-11.10.19г.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ППП-29.11.19г.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4.01.20г,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-06.03.20г.,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29.04.20г., ППП – 11.06.2020г., ППП – 24.07.2020г -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ППП-04.09.20г.,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16.10.20г.,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04.12.20г.,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30.12.20г.</w:t>
            </w:r>
          </w:p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C45F5F" w:rsidRPr="00B26D20" w:rsidRDefault="00B26D20" w:rsidP="00B26D20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, инв. № 2950, (лит. А-А2)</w:t>
            </w:r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кадастровый номер: 59:03:0400116:1781; здание прачечной, назначение: нежилое, 1 - этажное, общая площадь 38,4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, инв. № 2950, (лит. В)</w:t>
            </w:r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кадастровый номер: 59:03:0400116:1780; 1 – этажное здание хозяйственного корпуса (лит. Б), назначение: нежилое, общая площадь 55,5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, инв. № 2950</w:t>
            </w:r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кадастровый номер: 59:03:0400116:1782; веранда кирпичная, веранда кирпичная, забор кирпично-металлический, сети НО с однолинейной электрической схемой; земельный участок 2794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, кадастровый номер: 59:03:0400116:18, адрес объекта: г. Березники, ул. Короленко, дом 4а (325,4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. – аренда по  13.06.2021г., 38,4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>. до 25.05.2022).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2 400 000,0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120 000,0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480 000,0</w:t>
            </w:r>
          </w:p>
        </w:tc>
        <w:tc>
          <w:tcPr>
            <w:tcW w:w="2127" w:type="dxa"/>
            <w:vAlign w:val="center"/>
          </w:tcPr>
          <w:p w:rsidR="00C45F5F" w:rsidRPr="00B26D20" w:rsidRDefault="00C45F5F" w:rsidP="00C45F5F">
            <w:pPr>
              <w:spacing w:line="200" w:lineRule="exact"/>
            </w:pPr>
            <w:r w:rsidRPr="00B26D20">
              <w:t>Аукцион-18.05.18г.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Аукцион-20.07.18г.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Аукцион-27.12.18г. Аукцион-13.05.19г.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Аукцион-05.07.19г.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Аукцион-16.08.19г.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Аукцион-11.10.19г.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ППП-29.11.19г.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24.01.20г</w:t>
            </w:r>
            <w:proofErr w:type="gramStart"/>
            <w:r w:rsidRPr="00B26D20">
              <w:t xml:space="preserve"> .</w:t>
            </w:r>
            <w:proofErr w:type="gramEnd"/>
            <w:r w:rsidRPr="00B26D20">
              <w:t>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-06.03.20г.,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29.04.20г., ППП – 11.06.2020г.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24.07.2020г - ППП-04.09.20г.,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ППП-16.10.20г.,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04.12.20г.,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30.12.20г.</w:t>
            </w:r>
          </w:p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C45F5F" w:rsidRPr="00B26D20" w:rsidRDefault="00B26D20" w:rsidP="00B26D20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Помещение, назначение: нежилое, цокольный этаж, общая площадь 286,5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, кадастровый номер: 59:03:0400071:4720, адрес объекта: г. Березники, ул. Льва Толстого, д. 25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5 900 000,0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295 000,0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1 180 000,0</w:t>
            </w:r>
          </w:p>
        </w:tc>
        <w:tc>
          <w:tcPr>
            <w:tcW w:w="2127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C45F5F" w:rsidRPr="00B26D20" w:rsidRDefault="00B26D20" w:rsidP="00B26D20"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10</w:t>
            </w:r>
          </w:p>
        </w:tc>
        <w:tc>
          <w:tcPr>
            <w:tcW w:w="8222" w:type="dxa"/>
          </w:tcPr>
          <w:p w:rsidR="00C45F5F" w:rsidRPr="00B26D20" w:rsidRDefault="00C45F5F" w:rsidP="00BB3461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Кирпичное здание филиала ПГНИУ, назначение: нежилое, количество этажей: 6, в том числе подземных 1, общая площадь 6452,7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59:03:0400091:3681; земельный участок общей площадью 3893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59:03:0400091:15, адрес объекта: г. Березники, </w:t>
            </w:r>
            <w:proofErr w:type="spellStart"/>
            <w:r w:rsidRPr="00B26D20">
              <w:rPr>
                <w:sz w:val="22"/>
                <w:szCs w:val="22"/>
              </w:rPr>
              <w:t>пр-кт</w:t>
            </w:r>
            <w:proofErr w:type="spellEnd"/>
            <w:r w:rsidRPr="00B26D20">
              <w:rPr>
                <w:sz w:val="22"/>
                <w:szCs w:val="22"/>
              </w:rPr>
              <w:t xml:space="preserve"> Ленина, 33 (объект обременен договорами аренды: 1) 213,1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16.08.2021г.; 2)  156,6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10.01.2023г.; 3) 5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23.04.2023г.; 4) 46,8 по 14.05.2023г.; 5) 1151,2кв.м по 14.05.2023г.; 6) 123,7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16.09.2023г.; 7) 29,2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 по 02.09.2024г.; 8) 98,1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28.10.2024г.; 9) 171,6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30.01.2025г.; 10) 144,4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09.10.2025г.; 11) 239,7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08.11.2025г.; 12) 36,7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14.03.2026г.; 13) 100,9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на </w:t>
            </w:r>
            <w:proofErr w:type="spellStart"/>
            <w:r w:rsidRPr="00B26D20">
              <w:rPr>
                <w:sz w:val="22"/>
                <w:szCs w:val="22"/>
              </w:rPr>
              <w:t>неопред</w:t>
            </w:r>
            <w:proofErr w:type="spellEnd"/>
            <w:r w:rsidRPr="00B26D20">
              <w:rPr>
                <w:sz w:val="22"/>
                <w:szCs w:val="22"/>
              </w:rPr>
              <w:t xml:space="preserve">. срок; 14) 113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 на </w:t>
            </w:r>
            <w:proofErr w:type="spellStart"/>
            <w:r w:rsidRPr="00B26D20">
              <w:rPr>
                <w:sz w:val="22"/>
                <w:szCs w:val="22"/>
              </w:rPr>
              <w:t>неопред</w:t>
            </w:r>
            <w:proofErr w:type="spellEnd"/>
            <w:r w:rsidRPr="00B26D20">
              <w:rPr>
                <w:sz w:val="22"/>
                <w:szCs w:val="22"/>
              </w:rPr>
              <w:t xml:space="preserve">. срок; 15) 233,3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31.01.2025г. Объект обременен договорами аренды безвозмездного пользования: 1) 521,4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31.12.2022г.; 2) 87,5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17.05.2025г.; 3) 91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на </w:t>
            </w:r>
            <w:proofErr w:type="spellStart"/>
            <w:r w:rsidRPr="00B26D20">
              <w:rPr>
                <w:sz w:val="22"/>
                <w:szCs w:val="22"/>
              </w:rPr>
              <w:t>неопред</w:t>
            </w:r>
            <w:proofErr w:type="spellEnd"/>
            <w:r w:rsidRPr="00B26D20">
              <w:rPr>
                <w:sz w:val="22"/>
                <w:szCs w:val="22"/>
              </w:rPr>
              <w:t xml:space="preserve">. срок; 4) 143,2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на </w:t>
            </w:r>
            <w:proofErr w:type="spellStart"/>
            <w:r w:rsidRPr="00B26D20">
              <w:rPr>
                <w:sz w:val="22"/>
                <w:szCs w:val="22"/>
              </w:rPr>
              <w:t>неопред</w:t>
            </w:r>
            <w:proofErr w:type="spellEnd"/>
            <w:r w:rsidRPr="00B26D20">
              <w:rPr>
                <w:sz w:val="22"/>
                <w:szCs w:val="22"/>
              </w:rPr>
              <w:t xml:space="preserve">. срок)  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74 000 000,0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3 700 000,0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14 800 000,0</w:t>
            </w:r>
          </w:p>
        </w:tc>
        <w:tc>
          <w:tcPr>
            <w:tcW w:w="2127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C45F5F" w:rsidRPr="00B26D20" w:rsidRDefault="00B26D20" w:rsidP="00B26D20"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11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rFonts w:eastAsia="TimesNewRomanPSMT"/>
                <w:sz w:val="22"/>
                <w:szCs w:val="22"/>
              </w:rPr>
              <w:t>Встроенное нежилое помещение</w:t>
            </w:r>
            <w:r w:rsidRPr="00B26D20">
              <w:rPr>
                <w:sz w:val="22"/>
                <w:szCs w:val="22"/>
              </w:rPr>
              <w:t xml:space="preserve">, назначение: нежилое, </w:t>
            </w:r>
            <w:r w:rsidRPr="00B26D20">
              <w:rPr>
                <w:rFonts w:eastAsia="TimesNewRomanPSMT"/>
                <w:sz w:val="22"/>
                <w:szCs w:val="22"/>
              </w:rPr>
              <w:t>этаж №1</w:t>
            </w:r>
            <w:r w:rsidRPr="00B26D20">
              <w:rPr>
                <w:sz w:val="22"/>
                <w:szCs w:val="22"/>
              </w:rPr>
              <w:t xml:space="preserve">, общая площадь 55,7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</w:t>
            </w:r>
            <w:r w:rsidRPr="00B26D20">
              <w:rPr>
                <w:rFonts w:eastAsia="TimesNewRomanPSMT"/>
                <w:sz w:val="22"/>
                <w:szCs w:val="22"/>
              </w:rPr>
              <w:t>59:03:0400087:5293</w:t>
            </w:r>
            <w:r w:rsidRPr="00B26D20">
              <w:rPr>
                <w:sz w:val="22"/>
                <w:szCs w:val="22"/>
              </w:rPr>
              <w:t>, адрес объекта: г. Березники, ул. Пятилетки, 93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1 700 000,0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85 000,0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340 000,0</w:t>
            </w:r>
          </w:p>
        </w:tc>
        <w:tc>
          <w:tcPr>
            <w:tcW w:w="2127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C45F5F" w:rsidRPr="00B26D20" w:rsidRDefault="00B26D20" w:rsidP="00B26D20"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222" w:type="dxa"/>
          </w:tcPr>
          <w:p w:rsidR="00C45F5F" w:rsidRPr="00B26D20" w:rsidRDefault="00C45F5F" w:rsidP="00BB3461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rFonts w:eastAsia="TimesNewRomanPSMT"/>
                <w:sz w:val="22"/>
                <w:szCs w:val="22"/>
              </w:rPr>
              <w:t>Кирпичное здание детского сада</w:t>
            </w:r>
            <w:r w:rsidRPr="00B26D20">
              <w:rPr>
                <w:sz w:val="22"/>
                <w:szCs w:val="22"/>
              </w:rPr>
              <w:t xml:space="preserve">, назначение: нежилое, </w:t>
            </w:r>
            <w:r w:rsidRPr="00B26D20">
              <w:rPr>
                <w:rFonts w:eastAsia="TimesNewRomanPSMT"/>
                <w:sz w:val="22"/>
                <w:szCs w:val="22"/>
              </w:rPr>
              <w:t>количество этажей: 2</w:t>
            </w:r>
            <w:r w:rsidRPr="00B26D20">
              <w:rPr>
                <w:sz w:val="22"/>
                <w:szCs w:val="22"/>
              </w:rPr>
              <w:t xml:space="preserve">, общая площадь 1624,7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</w:t>
            </w:r>
            <w:r w:rsidRPr="00B26D20">
              <w:rPr>
                <w:rFonts w:eastAsia="TimesNewRomanPSMT"/>
                <w:sz w:val="22"/>
                <w:szCs w:val="22"/>
              </w:rPr>
              <w:t>59:03:0400050:6472;  кирпичное здание хозяйственного корпуса</w:t>
            </w:r>
            <w:r w:rsidRPr="00B26D20">
              <w:rPr>
                <w:sz w:val="22"/>
                <w:szCs w:val="22"/>
              </w:rPr>
              <w:t xml:space="preserve">, назначение: нежилое, </w:t>
            </w:r>
            <w:r w:rsidRPr="00B26D20">
              <w:rPr>
                <w:rFonts w:eastAsia="TimesNewRomanPSMT"/>
                <w:sz w:val="22"/>
                <w:szCs w:val="22"/>
              </w:rPr>
              <w:t>количество этажей: 1</w:t>
            </w:r>
            <w:r w:rsidRPr="00B26D20">
              <w:rPr>
                <w:sz w:val="22"/>
                <w:szCs w:val="22"/>
              </w:rPr>
              <w:t xml:space="preserve">, общая площадь 107,4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, кадастровый номер: </w:t>
            </w:r>
            <w:r w:rsidRPr="00B26D20">
              <w:rPr>
                <w:rFonts w:eastAsia="TimesNewRomanPSMT"/>
                <w:sz w:val="22"/>
                <w:szCs w:val="22"/>
              </w:rPr>
              <w:t>59:03:0400050:6470; веранда кирпичная (6 шт.), контейнерная площадка, забор металлический, навес теневой, сети наружного освещения, система учета энергоресурсов, воды и тепловой энергии (</w:t>
            </w:r>
            <w:proofErr w:type="spellStart"/>
            <w:r w:rsidRPr="00B26D20">
              <w:rPr>
                <w:rFonts w:eastAsia="TimesNewRomanPSMT"/>
                <w:sz w:val="22"/>
                <w:szCs w:val="22"/>
              </w:rPr>
              <w:t>автоматиз</w:t>
            </w:r>
            <w:proofErr w:type="spellEnd"/>
            <w:r w:rsidRPr="00B26D20">
              <w:rPr>
                <w:rFonts w:eastAsia="TimesNewRomanPSMT"/>
                <w:sz w:val="22"/>
                <w:szCs w:val="22"/>
              </w:rPr>
              <w:t xml:space="preserve">.), система видеонаблюдения,  пожарная сигнализация, </w:t>
            </w:r>
            <w:proofErr w:type="spellStart"/>
            <w:r w:rsidRPr="00B26D20">
              <w:rPr>
                <w:rFonts w:eastAsia="TimesNewRomanPSMT"/>
                <w:sz w:val="22"/>
                <w:szCs w:val="22"/>
              </w:rPr>
              <w:t>домофонная</w:t>
            </w:r>
            <w:proofErr w:type="spellEnd"/>
            <w:r w:rsidRPr="00B26D20">
              <w:rPr>
                <w:rFonts w:eastAsia="TimesNewRomanPSMT"/>
                <w:sz w:val="22"/>
                <w:szCs w:val="22"/>
              </w:rPr>
              <w:t xml:space="preserve"> система</w:t>
            </w:r>
            <w:r w:rsidRPr="00B26D20">
              <w:rPr>
                <w:sz w:val="22"/>
                <w:szCs w:val="22"/>
              </w:rPr>
              <w:t xml:space="preserve">; земельный участок общей площадью </w:t>
            </w:r>
            <w:r w:rsidRPr="00B26D20">
              <w:rPr>
                <w:rFonts w:eastAsia="TimesNewRomanPSMT"/>
                <w:sz w:val="22"/>
                <w:szCs w:val="22"/>
              </w:rPr>
              <w:t>10590 +/- 0</w:t>
            </w:r>
            <w:r w:rsidRPr="00B26D20">
              <w:rPr>
                <w:sz w:val="22"/>
                <w:szCs w:val="22"/>
              </w:rPr>
              <w:t xml:space="preserve">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</w:t>
            </w:r>
            <w:r w:rsidRPr="00B26D20">
              <w:rPr>
                <w:rFonts w:eastAsia="TimesNewRomanPSMT"/>
                <w:sz w:val="22"/>
                <w:szCs w:val="22"/>
              </w:rPr>
              <w:t>59:03:0400050:24</w:t>
            </w:r>
            <w:r w:rsidRPr="00B26D20">
              <w:rPr>
                <w:sz w:val="22"/>
                <w:szCs w:val="22"/>
              </w:rPr>
              <w:t>, адрес объекта: г. Березники, ул. Свердлова, 53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22 000 000,0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1 100 000,0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4 400 000,0</w:t>
            </w:r>
          </w:p>
        </w:tc>
        <w:tc>
          <w:tcPr>
            <w:tcW w:w="2127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C45F5F" w:rsidRPr="00B26D20" w:rsidRDefault="00B26D20" w:rsidP="00B26D20"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13</w:t>
            </w:r>
          </w:p>
        </w:tc>
        <w:tc>
          <w:tcPr>
            <w:tcW w:w="8222" w:type="dxa"/>
          </w:tcPr>
          <w:p w:rsidR="00C45F5F" w:rsidRPr="00B26D20" w:rsidRDefault="00C45F5F" w:rsidP="00BB3461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Помещение, назначение: нежилое, этаж: 1, площадь 9,7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, кадастровый номер: 59:03:0400087:1786, адрес: г. Березники, ул. Пятилетки, д. 89</w:t>
            </w:r>
            <w:r w:rsidR="002318E3">
              <w:rPr>
                <w:sz w:val="22"/>
                <w:szCs w:val="22"/>
              </w:rPr>
              <w:t xml:space="preserve"> (обременен договором аренды на неопределенный срок)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260 000,0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13 000,0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52 000,0</w:t>
            </w:r>
          </w:p>
        </w:tc>
        <w:tc>
          <w:tcPr>
            <w:tcW w:w="2127" w:type="dxa"/>
          </w:tcPr>
          <w:p w:rsidR="00C45F5F" w:rsidRPr="00B26D20" w:rsidRDefault="00B26D20" w:rsidP="00C45F5F">
            <w:pPr>
              <w:jc w:val="center"/>
            </w:pPr>
            <w:r w:rsidRPr="00B26D20">
              <w:t>Ранее торги не проводились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14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Детский сад №4, назначение: нежилое, количество этажей: 2, общая площадь 989,4 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59:37:0620103:174; котельная, назначение: нежилое, количество этажей: 2, общая площадь 120,8 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, кадастровый номер: 59:37:0620103:175; земельный участок общей площадью 9305+/-20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, кадастровый номер: 59:37:0620103:68; </w:t>
            </w:r>
            <w:proofErr w:type="gramStart"/>
            <w:r w:rsidRPr="00B26D20">
              <w:rPr>
                <w:sz w:val="22"/>
                <w:szCs w:val="22"/>
              </w:rPr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 w:rsidRPr="00B26D20">
              <w:rPr>
                <w:sz w:val="22"/>
                <w:szCs w:val="22"/>
              </w:rPr>
              <w:t>Джамбо</w:t>
            </w:r>
            <w:proofErr w:type="spellEnd"/>
            <w:r w:rsidRPr="00B26D20">
              <w:rPr>
                <w:sz w:val="22"/>
                <w:szCs w:val="22"/>
              </w:rPr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 w:rsidRPr="00B26D20">
              <w:rPr>
                <w:sz w:val="22"/>
                <w:szCs w:val="22"/>
              </w:rPr>
              <w:t xml:space="preserve"> </w:t>
            </w:r>
            <w:proofErr w:type="gramStart"/>
            <w:r w:rsidRPr="00B26D20">
              <w:rPr>
                <w:sz w:val="22"/>
                <w:szCs w:val="22"/>
              </w:rPr>
              <w:t xml:space="preserve">станция объектная «Стрелец-Мониторинг», адрес объекта: г. Усолье, ул. Солеваров, д. </w:t>
            </w:r>
            <w:proofErr w:type="gramEnd"/>
            <w:r w:rsidRPr="00B26D20">
              <w:rPr>
                <w:sz w:val="22"/>
                <w:szCs w:val="22"/>
              </w:rPr>
              <w:t>225</w:t>
            </w:r>
            <w:r w:rsidR="002318E3">
              <w:rPr>
                <w:sz w:val="22"/>
                <w:szCs w:val="22"/>
              </w:rPr>
              <w:t xml:space="preserve"> </w:t>
            </w:r>
            <w:r w:rsidR="00D43795">
              <w:rPr>
                <w:sz w:val="22"/>
                <w:szCs w:val="22"/>
              </w:rPr>
              <w:t>(обременен договором аренды на неопределенный срок)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14 000 000,0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700 000,0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2 800 000,0</w:t>
            </w:r>
          </w:p>
        </w:tc>
        <w:tc>
          <w:tcPr>
            <w:tcW w:w="2127" w:type="dxa"/>
          </w:tcPr>
          <w:p w:rsidR="00C45F5F" w:rsidRPr="00B26D20" w:rsidRDefault="00B26D20" w:rsidP="00C45F5F">
            <w:pPr>
              <w:jc w:val="center"/>
            </w:pPr>
            <w:r w:rsidRPr="00B26D20">
              <w:t>Ранее торги не проводились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15</w:t>
            </w:r>
          </w:p>
        </w:tc>
        <w:tc>
          <w:tcPr>
            <w:tcW w:w="8222" w:type="dxa"/>
          </w:tcPr>
          <w:p w:rsidR="00C45F5F" w:rsidRPr="00B26D20" w:rsidRDefault="00C45F5F" w:rsidP="00BB3461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Объекты газоснабжения, находящиеся на территории муниципального образования «Город Березники». Кадастровые номера: 59:03:0400092:592,  59:03:0000000:8433, 59:03:0400050:6842, 59:37:0510105:839, 59:37:0640401:417, 59:37:0640401:414, 59:37:0000000:2389, 59:37:0000000:2390, 59:37:0620802:369</w:t>
            </w:r>
            <w:r w:rsidRPr="00B26D20">
              <w:rPr>
                <w:sz w:val="22"/>
                <w:szCs w:val="22"/>
              </w:rPr>
              <w:t xml:space="preserve">, </w:t>
            </w:r>
            <w:r w:rsidRPr="00B26D20">
              <w:rPr>
                <w:color w:val="000000"/>
                <w:sz w:val="22"/>
                <w:szCs w:val="22"/>
              </w:rPr>
              <w:t>59:37:0000000:1995</w:t>
            </w:r>
            <w:r w:rsidRPr="00B26D20">
              <w:rPr>
                <w:sz w:val="22"/>
                <w:szCs w:val="22"/>
              </w:rPr>
              <w:t>. 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7 365 700,0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368 285,0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1 473 140,0</w:t>
            </w:r>
          </w:p>
        </w:tc>
        <w:tc>
          <w:tcPr>
            <w:tcW w:w="2127" w:type="dxa"/>
          </w:tcPr>
          <w:p w:rsidR="00C45F5F" w:rsidRPr="00B26D20" w:rsidRDefault="00C45F5F" w:rsidP="00C45F5F">
            <w:pPr>
              <w:jc w:val="center"/>
            </w:pPr>
          </w:p>
        </w:tc>
      </w:tr>
    </w:tbl>
    <w:p w:rsidR="00C45F5F" w:rsidRDefault="00C45F5F" w:rsidP="00384442">
      <w:pPr>
        <w:spacing w:line="320" w:lineRule="exact"/>
        <w:ind w:firstLine="709"/>
        <w:jc w:val="both"/>
        <w:rPr>
          <w:sz w:val="24"/>
          <w:szCs w:val="24"/>
        </w:rPr>
      </w:pPr>
    </w:p>
    <w:p w:rsidR="008E3F20" w:rsidRDefault="008E3F20" w:rsidP="008E3F20">
      <w:pPr>
        <w:tabs>
          <w:tab w:val="left" w:pos="0"/>
        </w:tabs>
        <w:suppressAutoHyphens/>
        <w:spacing w:after="120" w:line="360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газоснабжения по лоту №</w:t>
      </w:r>
      <w:r w:rsidR="004D7658">
        <w:rPr>
          <w:sz w:val="28"/>
          <w:szCs w:val="28"/>
        </w:rPr>
        <w:t>15</w:t>
      </w:r>
      <w:r>
        <w:rPr>
          <w:sz w:val="28"/>
          <w:szCs w:val="28"/>
        </w:rPr>
        <w:t>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8491"/>
        <w:gridCol w:w="1417"/>
        <w:gridCol w:w="1418"/>
        <w:gridCol w:w="1417"/>
        <w:gridCol w:w="1985"/>
      </w:tblGrid>
      <w:tr w:rsidR="00F70459" w:rsidRPr="00B26D20" w:rsidTr="004D7658">
        <w:trPr>
          <w:cantSplit/>
          <w:trHeight w:val="520"/>
        </w:trPr>
        <w:tc>
          <w:tcPr>
            <w:tcW w:w="100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№</w:t>
            </w:r>
          </w:p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лота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Наименование и местонахождение</w:t>
            </w:r>
          </w:p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B26D20">
              <w:rPr>
                <w:sz w:val="22"/>
                <w:szCs w:val="22"/>
              </w:rPr>
              <w:t>т.ч</w:t>
            </w:r>
            <w:proofErr w:type="spellEnd"/>
            <w:r w:rsidRPr="00B26D20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417" w:type="dxa"/>
          </w:tcPr>
          <w:p w:rsidR="00F70459" w:rsidRPr="00B26D20" w:rsidRDefault="00F70459" w:rsidP="00F70459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Размер задатка,</w:t>
            </w:r>
          </w:p>
          <w:p w:rsidR="00F70459" w:rsidRPr="00B26D20" w:rsidRDefault="00F70459" w:rsidP="00F70459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(руб.)</w:t>
            </w:r>
          </w:p>
        </w:tc>
        <w:tc>
          <w:tcPr>
            <w:tcW w:w="1985" w:type="dxa"/>
          </w:tcPr>
          <w:p w:rsidR="00F70459" w:rsidRPr="00B26D20" w:rsidRDefault="00F70459" w:rsidP="00C44B6D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F70459" w:rsidRPr="00B26D20" w:rsidRDefault="00F70459" w:rsidP="00C44B6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70459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Газопровод низкого давления, протяженность 14 м, кадастровый номер: 59:03:0400092:592</w:t>
            </w:r>
            <w:r w:rsidRPr="00B26D20">
              <w:rPr>
                <w:sz w:val="22"/>
                <w:szCs w:val="22"/>
              </w:rPr>
              <w:t xml:space="preserve">, адрес объекта: </w:t>
            </w:r>
            <w:r w:rsidRPr="00B26D20">
              <w:rPr>
                <w:color w:val="000000"/>
                <w:sz w:val="22"/>
                <w:szCs w:val="22"/>
              </w:rPr>
              <w:t>г. Березники, к жилому дому по ул. Пятилетки, д.24а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8 700,0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435,0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1 740,0</w:t>
            </w:r>
          </w:p>
        </w:tc>
        <w:tc>
          <w:tcPr>
            <w:tcW w:w="1985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F70459" w:rsidRPr="00B26D20" w:rsidRDefault="00B26D20" w:rsidP="00B26D20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70459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F70459" w:rsidRPr="00B26D20" w:rsidRDefault="00F70459" w:rsidP="008E3F20">
            <w:pPr>
              <w:spacing w:line="240" w:lineRule="exact"/>
              <w:ind w:left="189" w:hanging="189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Газопровод низкого давления, протяженность 75 м, кадастровый номер: 59:03:0000000:8433,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>г. Березники, к жилому дому по ул.30 лет Победы, д.22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47 000,0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2 350,0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9 400,0</w:t>
            </w:r>
          </w:p>
        </w:tc>
        <w:tc>
          <w:tcPr>
            <w:tcW w:w="1985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F70459" w:rsidRPr="00B26D20" w:rsidRDefault="00B26D20" w:rsidP="00B26D20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70459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B26D20">
              <w:rPr>
                <w:color w:val="000000"/>
                <w:sz w:val="22"/>
                <w:szCs w:val="22"/>
              </w:rPr>
              <w:t>Наружный газопровод, протяженность 309 м, кадастровый номер: 59:03:0400050:6842,</w:t>
            </w:r>
            <w:r w:rsidRPr="00B26D20">
              <w:rPr>
                <w:sz w:val="22"/>
                <w:szCs w:val="22"/>
              </w:rPr>
              <w:t xml:space="preserve"> адрес объекта:</w:t>
            </w:r>
            <w:r w:rsidRPr="00B26D20">
              <w:rPr>
                <w:color w:val="000000"/>
                <w:sz w:val="22"/>
                <w:szCs w:val="22"/>
              </w:rPr>
              <w:t xml:space="preserve"> г. Березники, ул. Ломоносова, д. 117а</w:t>
            </w:r>
            <w:proofErr w:type="gramEnd"/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230 000,0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11 500,0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46 000,0</w:t>
            </w:r>
          </w:p>
        </w:tc>
        <w:tc>
          <w:tcPr>
            <w:tcW w:w="1985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F70459" w:rsidRPr="00B26D20" w:rsidRDefault="00B26D20" w:rsidP="00B26D20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70459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B26D20">
              <w:rPr>
                <w:color w:val="000000"/>
                <w:sz w:val="22"/>
                <w:szCs w:val="22"/>
              </w:rPr>
              <w:t>Распределительный газопровод, наружный  газопровод низкого давления по ул. Комсомольской, дома №№ 1-8; ул. Пушкина, дома №№ 17,19,20,21,22,23,24,26, общей протяженностью 691 м, кадастровый номер: 59:37:0510105:839,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26D20">
              <w:rPr>
                <w:color w:val="000000"/>
                <w:sz w:val="22"/>
                <w:szCs w:val="22"/>
              </w:rPr>
              <w:t>Пыскор</w:t>
            </w:r>
            <w:proofErr w:type="spellEnd"/>
            <w:r w:rsidRPr="00B26D20">
              <w:rPr>
                <w:color w:val="000000"/>
                <w:sz w:val="22"/>
                <w:szCs w:val="22"/>
              </w:rPr>
              <w:t>, ул. Комсомольской, ул. Пушкина</w:t>
            </w:r>
            <w:proofErr w:type="gramEnd"/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300 000,0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15 000,0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1985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F70459" w:rsidRPr="00B26D20" w:rsidRDefault="00B26D20" w:rsidP="00B26D20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70459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Газопровод низкого давления по ул. Камская 4а, 1б,2а,8а,8,3,ул. Матросова 1,2,3,4,1 б,6а, протяженность 1 170,00 м, кадастровый номер: 59:37:0640401:417,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>п. Орел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1 100 000,0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 55 000,0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220 000,0</w:t>
            </w:r>
          </w:p>
        </w:tc>
        <w:tc>
          <w:tcPr>
            <w:tcW w:w="1985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F70459" w:rsidRPr="00B26D20" w:rsidRDefault="00B26D20" w:rsidP="00B26D20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B26D20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6</w:t>
            </w:r>
          </w:p>
        </w:tc>
        <w:tc>
          <w:tcPr>
            <w:tcW w:w="8491" w:type="dxa"/>
          </w:tcPr>
          <w:p w:rsidR="00B26D20" w:rsidRPr="00B26D20" w:rsidRDefault="00B26D20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Газопровод к жилым домам по ул. Матросова 14, 13а, 18, 13, 12, 11, 10, 15, 9, 8, 7, 5, ул. 40 лет Октября д. 5, протяженность 535 м, кадастровый номер: 59:37:0640401:414,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>п. Орел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470 000,0</w:t>
            </w:r>
          </w:p>
        </w:tc>
        <w:tc>
          <w:tcPr>
            <w:tcW w:w="1418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23 500,0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94 000,0</w:t>
            </w:r>
          </w:p>
        </w:tc>
        <w:tc>
          <w:tcPr>
            <w:tcW w:w="1985" w:type="dxa"/>
          </w:tcPr>
          <w:p w:rsidR="00B26D20" w:rsidRPr="00B26D20" w:rsidRDefault="00B26D20" w:rsidP="000E58E8">
            <w:pPr>
              <w:spacing w:line="200" w:lineRule="exact"/>
            </w:pPr>
            <w:r w:rsidRPr="00B26D20">
              <w:t>Аукцион – 12.03.21г.</w:t>
            </w:r>
          </w:p>
          <w:p w:rsidR="00B26D20" w:rsidRPr="00B26D20" w:rsidRDefault="00B26D20" w:rsidP="000E58E8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B26D20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7</w:t>
            </w:r>
          </w:p>
        </w:tc>
        <w:tc>
          <w:tcPr>
            <w:tcW w:w="8491" w:type="dxa"/>
          </w:tcPr>
          <w:p w:rsidR="00B26D20" w:rsidRPr="00B26D20" w:rsidRDefault="00B26D20" w:rsidP="00C45F5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B26D20">
              <w:rPr>
                <w:color w:val="000000"/>
                <w:sz w:val="22"/>
                <w:szCs w:val="22"/>
              </w:rPr>
              <w:t>Газопровод низкого давления, протяженность 1 507 м, кадастровый номер: 59:37:0000000:2389,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>г. Усолье, ул. Полины Осипенко, ул. Пушкина, ул. Солеваров</w:t>
            </w:r>
            <w:proofErr w:type="gramEnd"/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1 700 000,0</w:t>
            </w:r>
          </w:p>
        </w:tc>
        <w:tc>
          <w:tcPr>
            <w:tcW w:w="1418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 85 000,0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340 000,0</w:t>
            </w:r>
          </w:p>
        </w:tc>
        <w:tc>
          <w:tcPr>
            <w:tcW w:w="1985" w:type="dxa"/>
          </w:tcPr>
          <w:p w:rsidR="00B26D20" w:rsidRPr="00B26D20" w:rsidRDefault="00B26D20" w:rsidP="000E58E8">
            <w:pPr>
              <w:spacing w:line="200" w:lineRule="exact"/>
            </w:pPr>
            <w:r w:rsidRPr="00B26D20">
              <w:t>Аукцион – 12.03.21г.</w:t>
            </w:r>
          </w:p>
          <w:p w:rsidR="00B26D20" w:rsidRPr="00B26D20" w:rsidRDefault="00B26D20" w:rsidP="000E58E8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B26D20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8</w:t>
            </w:r>
          </w:p>
        </w:tc>
        <w:tc>
          <w:tcPr>
            <w:tcW w:w="8491" w:type="dxa"/>
          </w:tcPr>
          <w:p w:rsidR="00B26D20" w:rsidRPr="00B26D20" w:rsidRDefault="00B26D20" w:rsidP="00C45F5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B26D20">
              <w:rPr>
                <w:color w:val="000000"/>
                <w:sz w:val="22"/>
                <w:szCs w:val="22"/>
              </w:rPr>
              <w:t>Газопровод низкого давления, протяженность 910 м, кадастровый номер: 59:37:0000000:2390,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>г. Усолье, ул. Полины Осипенко, ул. Пушкина, ул. Солеваров</w:t>
            </w:r>
            <w:proofErr w:type="gramEnd"/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1 100 000,0</w:t>
            </w:r>
          </w:p>
        </w:tc>
        <w:tc>
          <w:tcPr>
            <w:tcW w:w="1418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55 000,0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220 000,0</w:t>
            </w:r>
          </w:p>
        </w:tc>
        <w:tc>
          <w:tcPr>
            <w:tcW w:w="1985" w:type="dxa"/>
          </w:tcPr>
          <w:p w:rsidR="00B26D20" w:rsidRPr="00B26D20" w:rsidRDefault="00B26D20" w:rsidP="000E58E8">
            <w:pPr>
              <w:spacing w:line="200" w:lineRule="exact"/>
            </w:pPr>
            <w:r w:rsidRPr="00B26D20">
              <w:t>Аукцион – 12.03.21г.</w:t>
            </w:r>
          </w:p>
          <w:p w:rsidR="00B26D20" w:rsidRPr="00B26D20" w:rsidRDefault="00B26D20" w:rsidP="000E58E8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B26D20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9</w:t>
            </w:r>
          </w:p>
        </w:tc>
        <w:tc>
          <w:tcPr>
            <w:tcW w:w="8491" w:type="dxa"/>
          </w:tcPr>
          <w:p w:rsidR="00B26D20" w:rsidRPr="00B26D20" w:rsidRDefault="00B26D20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Газопровод низкого давления, протяженность 449 м, кадастровый номер: 59:37:0620802:369</w:t>
            </w:r>
            <w:r w:rsidRPr="00B26D20">
              <w:rPr>
                <w:sz w:val="22"/>
                <w:szCs w:val="22"/>
              </w:rPr>
              <w:t xml:space="preserve">, адрес объекта: </w:t>
            </w:r>
            <w:r w:rsidRPr="00B26D20">
              <w:rPr>
                <w:color w:val="000000"/>
                <w:sz w:val="22"/>
                <w:szCs w:val="22"/>
              </w:rPr>
              <w:t>г. Усолье, ул. Аникина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510 000,0</w:t>
            </w:r>
          </w:p>
        </w:tc>
        <w:tc>
          <w:tcPr>
            <w:tcW w:w="1418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25 500,0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102 000,0</w:t>
            </w:r>
          </w:p>
        </w:tc>
        <w:tc>
          <w:tcPr>
            <w:tcW w:w="1985" w:type="dxa"/>
          </w:tcPr>
          <w:p w:rsidR="00B26D20" w:rsidRPr="00B26D20" w:rsidRDefault="00B26D20" w:rsidP="000E58E8">
            <w:pPr>
              <w:spacing w:line="200" w:lineRule="exact"/>
            </w:pPr>
            <w:r w:rsidRPr="00B26D20">
              <w:t>Аукцион – 12.03.21г.</w:t>
            </w:r>
          </w:p>
          <w:p w:rsidR="00B26D20" w:rsidRPr="00B26D20" w:rsidRDefault="00B26D20" w:rsidP="000E58E8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B26D20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10</w:t>
            </w:r>
          </w:p>
        </w:tc>
        <w:tc>
          <w:tcPr>
            <w:tcW w:w="8491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 xml:space="preserve">Газопровод низкого давления, протяженность </w:t>
            </w:r>
          </w:p>
          <w:p w:rsidR="00B26D20" w:rsidRPr="00B26D20" w:rsidRDefault="00B26D20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2 279 м, кадастровый номер: 59:37:0000000:1995</w:t>
            </w:r>
            <w:r w:rsidRPr="00B26D20">
              <w:rPr>
                <w:sz w:val="22"/>
                <w:szCs w:val="22"/>
              </w:rPr>
              <w:t xml:space="preserve">, адрес объекта: </w:t>
            </w:r>
            <w:r w:rsidRPr="00B26D20">
              <w:rPr>
                <w:color w:val="000000"/>
                <w:sz w:val="22"/>
                <w:szCs w:val="22"/>
              </w:rPr>
              <w:t>п. Орел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1 900 000,0</w:t>
            </w:r>
          </w:p>
        </w:tc>
        <w:tc>
          <w:tcPr>
            <w:tcW w:w="1418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95 000,0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380 000,0</w:t>
            </w:r>
          </w:p>
        </w:tc>
        <w:tc>
          <w:tcPr>
            <w:tcW w:w="1985" w:type="dxa"/>
          </w:tcPr>
          <w:p w:rsidR="00B26D20" w:rsidRPr="00B26D20" w:rsidRDefault="00B26D20" w:rsidP="000E58E8">
            <w:pPr>
              <w:spacing w:line="200" w:lineRule="exact"/>
            </w:pPr>
            <w:r w:rsidRPr="00B26D20">
              <w:t>Аукцион – 12.03.21г.</w:t>
            </w:r>
          </w:p>
          <w:p w:rsidR="00B26D20" w:rsidRPr="00B26D20" w:rsidRDefault="00B26D20" w:rsidP="000E58E8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B26D20">
        <w:rPr>
          <w:rFonts w:eastAsia="Courier New"/>
          <w:sz w:val="24"/>
          <w:szCs w:val="24"/>
          <w:lang w:bidi="ru-RU"/>
        </w:rPr>
        <w:t>22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11626D">
        <w:rPr>
          <w:rFonts w:eastAsia="Courier New"/>
          <w:sz w:val="24"/>
          <w:szCs w:val="24"/>
          <w:lang w:bidi="ru-RU"/>
        </w:rPr>
        <w:t>0</w:t>
      </w:r>
      <w:r w:rsidR="00B26D20">
        <w:rPr>
          <w:rFonts w:eastAsia="Courier New"/>
          <w:sz w:val="24"/>
          <w:szCs w:val="24"/>
          <w:lang w:bidi="ru-RU"/>
        </w:rPr>
        <w:t>3</w:t>
      </w:r>
      <w:r w:rsidR="0099300A">
        <w:rPr>
          <w:rFonts w:eastAsia="Courier New"/>
          <w:sz w:val="24"/>
          <w:szCs w:val="24"/>
          <w:lang w:bidi="ru-RU"/>
        </w:rPr>
        <w:t>.202</w:t>
      </w:r>
      <w:r w:rsidR="0011626D">
        <w:rPr>
          <w:rFonts w:eastAsia="Courier New"/>
          <w:sz w:val="24"/>
          <w:szCs w:val="24"/>
          <w:lang w:bidi="ru-RU"/>
        </w:rPr>
        <w:t>1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 xml:space="preserve">Дата и время окончания приема заявок на участия в аукционе – </w:t>
      </w:r>
      <w:r w:rsidR="00B26D20">
        <w:rPr>
          <w:rFonts w:eastAsia="Courier New"/>
          <w:sz w:val="24"/>
          <w:szCs w:val="24"/>
          <w:lang w:bidi="ru-RU"/>
        </w:rPr>
        <w:t>16</w:t>
      </w:r>
      <w:r w:rsidR="006066F3">
        <w:rPr>
          <w:rFonts w:eastAsia="Courier New"/>
          <w:sz w:val="24"/>
          <w:szCs w:val="24"/>
          <w:lang w:bidi="ru-RU"/>
        </w:rPr>
        <w:t>.</w:t>
      </w:r>
      <w:r w:rsidR="007855FB">
        <w:rPr>
          <w:rFonts w:eastAsia="Courier New"/>
          <w:sz w:val="24"/>
          <w:szCs w:val="24"/>
          <w:lang w:bidi="ru-RU"/>
        </w:rPr>
        <w:t>0</w:t>
      </w:r>
      <w:r w:rsidR="00B26D20">
        <w:rPr>
          <w:rFonts w:eastAsia="Courier New"/>
          <w:sz w:val="24"/>
          <w:szCs w:val="24"/>
          <w:lang w:bidi="ru-RU"/>
        </w:rPr>
        <w:t>4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6066F3">
        <w:rPr>
          <w:rFonts w:eastAsia="Courier New"/>
          <w:sz w:val="24"/>
          <w:szCs w:val="24"/>
          <w:lang w:bidi="ru-RU"/>
        </w:rPr>
        <w:t>202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8C2C6A">
        <w:rPr>
          <w:rFonts w:eastAsia="Courier New"/>
          <w:sz w:val="24"/>
          <w:szCs w:val="24"/>
          <w:lang w:bidi="ru-RU"/>
        </w:rPr>
        <w:t xml:space="preserve">- </w:t>
      </w:r>
      <w:r w:rsidR="00B26D20">
        <w:rPr>
          <w:rFonts w:eastAsia="Courier New"/>
          <w:sz w:val="24"/>
          <w:szCs w:val="24"/>
          <w:lang w:bidi="ru-RU"/>
        </w:rPr>
        <w:t>21</w:t>
      </w:r>
      <w:r w:rsidR="002D74F2">
        <w:rPr>
          <w:rFonts w:eastAsia="Courier New"/>
          <w:sz w:val="24"/>
          <w:szCs w:val="24"/>
          <w:lang w:bidi="ru-RU"/>
        </w:rPr>
        <w:t>.</w:t>
      </w:r>
      <w:r w:rsidR="008C2C6A">
        <w:rPr>
          <w:rFonts w:eastAsia="Courier New"/>
          <w:sz w:val="24"/>
          <w:szCs w:val="24"/>
          <w:lang w:bidi="ru-RU"/>
        </w:rPr>
        <w:t>0</w:t>
      </w:r>
      <w:r w:rsidR="00B26D20">
        <w:rPr>
          <w:rFonts w:eastAsia="Courier New"/>
          <w:sz w:val="24"/>
          <w:szCs w:val="24"/>
          <w:lang w:bidi="ru-RU"/>
        </w:rPr>
        <w:t>4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B26D20">
        <w:rPr>
          <w:rFonts w:eastAsia="Courier New"/>
          <w:sz w:val="24"/>
          <w:szCs w:val="24"/>
          <w:lang w:bidi="ru-RU"/>
        </w:rPr>
        <w:t>23.04</w:t>
      </w:r>
      <w:r w:rsidR="006066F3" w:rsidRPr="006066F3">
        <w:rPr>
          <w:rFonts w:eastAsia="Courier New"/>
          <w:sz w:val="24"/>
          <w:szCs w:val="24"/>
          <w:lang w:bidi="ru-RU"/>
        </w:rPr>
        <w:t>.202</w:t>
      </w:r>
      <w:r w:rsidR="008C2C6A">
        <w:rPr>
          <w:rFonts w:eastAsia="Courier New"/>
          <w:sz w:val="24"/>
          <w:szCs w:val="24"/>
          <w:lang w:bidi="ru-RU"/>
        </w:rPr>
        <w:t>1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B26D20">
        <w:rPr>
          <w:rFonts w:eastAsiaTheme="majorEastAsia"/>
          <w:bCs/>
          <w:sz w:val="24"/>
          <w:szCs w:val="24"/>
          <w:lang w:bidi="ru-RU"/>
        </w:rPr>
        <w:t>22</w:t>
      </w:r>
      <w:r w:rsidR="00B42413">
        <w:rPr>
          <w:rFonts w:eastAsiaTheme="majorEastAsia"/>
          <w:bCs/>
          <w:sz w:val="24"/>
          <w:szCs w:val="24"/>
          <w:lang w:bidi="ru-RU"/>
        </w:rPr>
        <w:t>.</w:t>
      </w:r>
      <w:r w:rsidR="00872E0D">
        <w:rPr>
          <w:rFonts w:eastAsiaTheme="majorEastAsia"/>
          <w:bCs/>
          <w:sz w:val="24"/>
          <w:szCs w:val="24"/>
          <w:lang w:bidi="ru-RU"/>
        </w:rPr>
        <w:t>0</w:t>
      </w:r>
      <w:r w:rsidR="00B26D20">
        <w:rPr>
          <w:rFonts w:eastAsiaTheme="majorEastAsia"/>
          <w:bCs/>
          <w:sz w:val="24"/>
          <w:szCs w:val="24"/>
          <w:lang w:bidi="ru-RU"/>
        </w:rPr>
        <w:t>3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</w:t>
      </w:r>
      <w:r w:rsidR="00872E0D">
        <w:rPr>
          <w:rFonts w:eastAsiaTheme="majorEastAsia"/>
          <w:bCs/>
          <w:sz w:val="24"/>
          <w:szCs w:val="24"/>
          <w:lang w:bidi="ru-RU"/>
        </w:rPr>
        <w:t>1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B26D20">
        <w:rPr>
          <w:rFonts w:eastAsiaTheme="majorEastAsia"/>
          <w:bCs/>
          <w:sz w:val="24"/>
          <w:szCs w:val="24"/>
          <w:lang w:bidi="ru-RU"/>
        </w:rPr>
        <w:t>21.04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705362">
        <w:rPr>
          <w:rFonts w:eastAsiaTheme="majorEastAsia"/>
          <w:bCs/>
          <w:sz w:val="24"/>
          <w:szCs w:val="24"/>
          <w:lang w:bidi="ru-RU"/>
        </w:rPr>
        <w:t>1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lastRenderedPageBreak/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B26D20">
        <w:rPr>
          <w:b/>
          <w:sz w:val="24"/>
          <w:szCs w:val="24"/>
        </w:rPr>
        <w:t>23</w:t>
      </w:r>
      <w:r w:rsidR="002D74F2">
        <w:rPr>
          <w:b/>
          <w:sz w:val="24"/>
          <w:szCs w:val="24"/>
        </w:rPr>
        <w:t>.</w:t>
      </w:r>
      <w:r w:rsidR="00705362">
        <w:rPr>
          <w:b/>
          <w:sz w:val="24"/>
          <w:szCs w:val="24"/>
        </w:rPr>
        <w:t>0</w:t>
      </w:r>
      <w:r w:rsidR="00B26D20">
        <w:rPr>
          <w:b/>
          <w:sz w:val="24"/>
          <w:szCs w:val="24"/>
        </w:rPr>
        <w:t>4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</w:t>
      </w:r>
      <w:r w:rsidR="007053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B26D20">
        <w:rPr>
          <w:rFonts w:eastAsiaTheme="majorEastAsia"/>
          <w:b/>
          <w:bCs/>
          <w:sz w:val="24"/>
          <w:szCs w:val="24"/>
          <w:lang w:bidi="ru-RU"/>
        </w:rPr>
        <w:t>22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.0</w:t>
      </w:r>
      <w:r w:rsidR="00B26D20">
        <w:rPr>
          <w:rFonts w:eastAsiaTheme="majorEastAsia"/>
          <w:b/>
          <w:bCs/>
          <w:sz w:val="24"/>
          <w:szCs w:val="24"/>
          <w:lang w:bidi="ru-RU"/>
        </w:rPr>
        <w:t>3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02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1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B26D20">
        <w:rPr>
          <w:rFonts w:eastAsiaTheme="majorEastAsia"/>
          <w:b/>
          <w:bCs/>
          <w:sz w:val="24"/>
          <w:szCs w:val="24"/>
          <w:lang w:bidi="ru-RU"/>
        </w:rPr>
        <w:t>16</w:t>
      </w:r>
      <w:r w:rsidR="002D74F2">
        <w:rPr>
          <w:rFonts w:eastAsiaTheme="majorEastAsia"/>
          <w:b/>
          <w:bCs/>
          <w:sz w:val="24"/>
          <w:szCs w:val="24"/>
          <w:lang w:bidi="ru-RU"/>
        </w:rPr>
        <w:t>.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0</w:t>
      </w:r>
      <w:r w:rsidR="00B26D20">
        <w:rPr>
          <w:rFonts w:eastAsiaTheme="majorEastAsia"/>
          <w:b/>
          <w:bCs/>
          <w:sz w:val="24"/>
          <w:szCs w:val="24"/>
          <w:lang w:bidi="ru-RU"/>
        </w:rPr>
        <w:t>4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8E3F20">
      <w:footerReference w:type="even" r:id="rId14"/>
      <w:footerReference w:type="default" r:id="rId15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3C" w:rsidRDefault="00BA523C">
      <w:r>
        <w:separator/>
      </w:r>
    </w:p>
  </w:endnote>
  <w:endnote w:type="continuationSeparator" w:id="0">
    <w:p w:rsidR="00BA523C" w:rsidRDefault="00BA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5F" w:rsidRDefault="00C45F5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5F5F" w:rsidRDefault="00C45F5F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5F" w:rsidRDefault="00C45F5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3795">
      <w:rPr>
        <w:rStyle w:val="ab"/>
        <w:noProof/>
      </w:rPr>
      <w:t>5</w:t>
    </w:r>
    <w:r>
      <w:rPr>
        <w:rStyle w:val="ab"/>
      </w:rPr>
      <w:fldChar w:fldCharType="end"/>
    </w:r>
  </w:p>
  <w:p w:rsidR="00C45F5F" w:rsidRDefault="00C45F5F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3C" w:rsidRDefault="00BA523C">
      <w:r>
        <w:separator/>
      </w:r>
    </w:p>
  </w:footnote>
  <w:footnote w:type="continuationSeparator" w:id="0">
    <w:p w:rsidR="00BA523C" w:rsidRDefault="00BA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F03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05362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15C2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A2E80"/>
    <w:rsid w:val="000C2CEB"/>
    <w:rsid w:val="000D6A8E"/>
    <w:rsid w:val="0012629D"/>
    <w:rsid w:val="001347F0"/>
    <w:rsid w:val="00157C10"/>
    <w:rsid w:val="002A1242"/>
    <w:rsid w:val="002D7D2E"/>
    <w:rsid w:val="00345288"/>
    <w:rsid w:val="00397183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80780"/>
    <w:rsid w:val="006D1E74"/>
    <w:rsid w:val="006E20EC"/>
    <w:rsid w:val="00726F4B"/>
    <w:rsid w:val="00760BFE"/>
    <w:rsid w:val="00764C3B"/>
    <w:rsid w:val="00773E7B"/>
    <w:rsid w:val="00791915"/>
    <w:rsid w:val="007C06FC"/>
    <w:rsid w:val="008718CF"/>
    <w:rsid w:val="008A164D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B4380"/>
    <w:rsid w:val="00AF628E"/>
    <w:rsid w:val="00B27984"/>
    <w:rsid w:val="00B67FAE"/>
    <w:rsid w:val="00C40B59"/>
    <w:rsid w:val="00C87182"/>
    <w:rsid w:val="00CB6EDA"/>
    <w:rsid w:val="00CD0E43"/>
    <w:rsid w:val="00CE0CE8"/>
    <w:rsid w:val="00D04BC3"/>
    <w:rsid w:val="00D448CA"/>
    <w:rsid w:val="00D77E4A"/>
    <w:rsid w:val="00E229E1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2FED-AAEE-469A-8591-29D0CD6B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9</cp:revision>
  <cp:lastPrinted>2021-02-06T15:21:00Z</cp:lastPrinted>
  <dcterms:created xsi:type="dcterms:W3CDTF">2021-03-09T08:34:00Z</dcterms:created>
  <dcterms:modified xsi:type="dcterms:W3CDTF">2021-03-18T08:59:00Z</dcterms:modified>
</cp:coreProperties>
</file>