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DE" w:rsidRPr="002D1CEF" w:rsidRDefault="00E275DE" w:rsidP="00E275D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E275DE" w:rsidRPr="002D1CEF" w:rsidRDefault="00E275DE" w:rsidP="00E275D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E275DE" w:rsidRPr="002D1CEF" w:rsidRDefault="00E275DE" w:rsidP="00E275D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E275DE" w:rsidRPr="002D1CEF" w:rsidRDefault="00E275DE" w:rsidP="00E275DE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E275DE" w:rsidRPr="002D1CEF" w:rsidRDefault="00E275DE" w:rsidP="00E275DE">
      <w:pPr>
        <w:ind w:firstLine="567"/>
        <w:jc w:val="both"/>
        <w:rPr>
          <w:bCs/>
          <w:sz w:val="28"/>
          <w:szCs w:val="28"/>
          <w:lang/>
        </w:rPr>
      </w:pPr>
    </w:p>
    <w:p w:rsidR="00E275DE" w:rsidRPr="002D1CEF" w:rsidRDefault="00E275DE" w:rsidP="00E275DE">
      <w:pPr>
        <w:ind w:firstLine="567"/>
        <w:jc w:val="both"/>
        <w:rPr>
          <w:sz w:val="28"/>
          <w:szCs w:val="28"/>
          <w:lang/>
        </w:rPr>
      </w:pPr>
      <w:r w:rsidRPr="002D1CEF">
        <w:rPr>
          <w:bCs/>
          <w:sz w:val="28"/>
          <w:szCs w:val="28"/>
          <w:lang/>
        </w:rPr>
        <w:t xml:space="preserve">Дата оформления заключения: </w:t>
      </w:r>
      <w:r w:rsidRPr="002D1CEF">
        <w:rPr>
          <w:bCs/>
          <w:sz w:val="28"/>
          <w:szCs w:val="28"/>
          <w:lang/>
        </w:rPr>
        <w:t>09</w:t>
      </w:r>
      <w:r w:rsidRPr="002D1CEF">
        <w:rPr>
          <w:bCs/>
          <w:color w:val="000000"/>
          <w:sz w:val="28"/>
          <w:szCs w:val="28"/>
          <w:lang/>
        </w:rPr>
        <w:t>.</w:t>
      </w:r>
      <w:r w:rsidRPr="002D1CEF">
        <w:rPr>
          <w:bCs/>
          <w:color w:val="000000"/>
          <w:sz w:val="28"/>
          <w:szCs w:val="28"/>
          <w:lang/>
        </w:rPr>
        <w:t>02</w:t>
      </w:r>
      <w:r w:rsidRPr="002D1CEF">
        <w:rPr>
          <w:bCs/>
          <w:color w:val="000000"/>
          <w:sz w:val="28"/>
          <w:szCs w:val="28"/>
          <w:lang/>
        </w:rPr>
        <w:t>.20</w:t>
      </w:r>
      <w:r w:rsidRPr="002D1CEF">
        <w:rPr>
          <w:bCs/>
          <w:color w:val="000000"/>
          <w:sz w:val="28"/>
          <w:szCs w:val="28"/>
          <w:lang/>
        </w:rPr>
        <w:t>21.</w:t>
      </w:r>
      <w:r w:rsidRPr="002D1CEF">
        <w:rPr>
          <w:bCs/>
          <w:color w:val="000000"/>
          <w:sz w:val="28"/>
          <w:szCs w:val="28"/>
          <w:lang/>
        </w:rPr>
        <w:t xml:space="preserve"> </w:t>
      </w:r>
    </w:p>
    <w:p w:rsidR="00E275DE" w:rsidRPr="002D1CEF" w:rsidRDefault="00E275DE" w:rsidP="00E275DE">
      <w:pPr>
        <w:ind w:firstLine="567"/>
        <w:jc w:val="both"/>
        <w:rPr>
          <w:sz w:val="28"/>
          <w:szCs w:val="28"/>
        </w:rPr>
      </w:pPr>
      <w:proofErr w:type="gramStart"/>
      <w:r w:rsidRPr="002D1CEF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D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1CEF">
        <w:rPr>
          <w:sz w:val="28"/>
          <w:szCs w:val="28"/>
        </w:rPr>
        <w:t xml:space="preserve">разрешения </w:t>
      </w:r>
      <w:r w:rsidRPr="002D1CEF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59:37:0620203:89, расположенном по адресу: ул. Корнилова, 9, г. Усолье, по параметрам: «минимальное расстояние от дома и подсобных сооружений до красной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линии улиц» 2,92 м и со стороны ул. Радищева и 3,99 м со стороны ул. Корнилова, «минимальное расстояние от дома до границы смежного участка» 1,69</w:t>
      </w:r>
      <w:r w:rsidRPr="002D1CEF">
        <w:rPr>
          <w:sz w:val="28"/>
          <w:szCs w:val="28"/>
        </w:rPr>
        <w:t xml:space="preserve">. </w:t>
      </w:r>
    </w:p>
    <w:p w:rsidR="00E275DE" w:rsidRPr="002D1CEF" w:rsidRDefault="00E275DE" w:rsidP="00E275DE">
      <w:pPr>
        <w:ind w:firstLine="567"/>
        <w:jc w:val="both"/>
        <w:rPr>
          <w:rFonts w:eastAsia="Calibri"/>
          <w:sz w:val="28"/>
          <w:szCs w:val="28"/>
          <w:lang/>
        </w:rPr>
      </w:pPr>
      <w:r w:rsidRPr="002D1CEF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D1CEF">
        <w:rPr>
          <w:rFonts w:eastAsia="Calibri"/>
          <w:sz w:val="28"/>
          <w:szCs w:val="28"/>
          <w:lang/>
        </w:rPr>
        <w:t xml:space="preserve">1 </w:t>
      </w:r>
      <w:r w:rsidRPr="002D1CEF">
        <w:rPr>
          <w:rFonts w:eastAsia="Calibri"/>
          <w:sz w:val="28"/>
          <w:szCs w:val="28"/>
          <w:lang/>
        </w:rPr>
        <w:t>участник.</w:t>
      </w:r>
    </w:p>
    <w:p w:rsidR="00E275DE" w:rsidRPr="002D1CEF" w:rsidRDefault="00E275DE" w:rsidP="00E275D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CEF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D1CEF">
        <w:rPr>
          <w:sz w:val="28"/>
          <w:szCs w:val="28"/>
        </w:rPr>
        <w:t xml:space="preserve">разрешения </w:t>
      </w:r>
      <w:r w:rsidRPr="002D1CEF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59:37:0620203:89, расположенном по адресу: ул. Корнилова, 9, г. Усолье, по параметрам: «минимальное расстояние от дома и подсобных сооружений до красной линии улиц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» 2,92 м и со стороны ул. Радищева и 3,99 м со стороны ул. Корнилова, «минимальное расстояние от дома до границы смежного участка» 1,69 </w:t>
      </w:r>
      <w:r w:rsidRPr="002D1CEF">
        <w:rPr>
          <w:rFonts w:eastAsia="Calibri"/>
          <w:color w:val="000000"/>
          <w:sz w:val="28"/>
          <w:szCs w:val="28"/>
          <w:lang w:eastAsia="en-US"/>
        </w:rPr>
        <w:t>о</w:t>
      </w:r>
      <w:r w:rsidRPr="002D1CEF">
        <w:rPr>
          <w:rFonts w:eastAsia="Calibri"/>
          <w:sz w:val="28"/>
          <w:szCs w:val="28"/>
          <w:lang w:eastAsia="en-US"/>
        </w:rPr>
        <w:t>т  01.02.2021.</w:t>
      </w:r>
    </w:p>
    <w:p w:rsidR="00E275DE" w:rsidRPr="002D1CEF" w:rsidRDefault="00E275DE" w:rsidP="00E275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1CEF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D1CEF">
        <w:rPr>
          <w:color w:val="000000"/>
          <w:sz w:val="28"/>
          <w:szCs w:val="28"/>
        </w:rPr>
        <w:t xml:space="preserve">слушаний (с 11.01.2021 по 01.02.2021) письменных предложений </w:t>
      </w:r>
      <w:r w:rsidRPr="002D1CE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D1CEF">
        <w:rPr>
          <w:bCs/>
          <w:sz w:val="28"/>
          <w:szCs w:val="28"/>
        </w:rPr>
        <w:t xml:space="preserve"> </w:t>
      </w:r>
    </w:p>
    <w:p w:rsidR="006A52AB" w:rsidRDefault="00E275DE" w:rsidP="00E275DE">
      <w:r w:rsidRPr="002D1CE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D1CE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D1CEF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2D1CEF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D1CEF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 с приусадебными земельными участками (Ж-4) на земельном участке с кадастровым номером 59:37:0620203:89, расположенном по адресу: ул. Корнилова, 9, г. Усолье,  по параметрам: «минимальное расстояние от дома и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 подсобных сооружений  до красной линии улиц» 2,92 м и со стороны ул. Радищева и 3,99 м со стороны ул. Корнилова, «минимальное расстояние от </w:t>
      </w:r>
      <w:r w:rsidRPr="002D1CEF">
        <w:rPr>
          <w:rFonts w:eastAsia="Calibri"/>
          <w:sz w:val="28"/>
          <w:szCs w:val="28"/>
          <w:lang w:eastAsia="en-US"/>
        </w:rPr>
        <w:lastRenderedPageBreak/>
        <w:t xml:space="preserve">дома до границы смежного участка» 1,69 м. </w:t>
      </w:r>
      <w:r w:rsidRPr="002D1CE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75DE"/>
    <w:rsid w:val="004F7D87"/>
    <w:rsid w:val="00555380"/>
    <w:rsid w:val="00557C70"/>
    <w:rsid w:val="005846F3"/>
    <w:rsid w:val="00614D81"/>
    <w:rsid w:val="006A52AB"/>
    <w:rsid w:val="008A08C4"/>
    <w:rsid w:val="009212DB"/>
    <w:rsid w:val="00AB3345"/>
    <w:rsid w:val="00CE16CD"/>
    <w:rsid w:val="00D35AFC"/>
    <w:rsid w:val="00E275DE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2021-02-11T05:13:00Z</dcterms:created>
  <dcterms:modified xsi:type="dcterms:W3CDTF">2021-02-11T05:13:00Z</dcterms:modified>
</cp:coreProperties>
</file>