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F2" w:rsidRPr="007C205D" w:rsidRDefault="001070FC" w:rsidP="005364E8">
      <w:pPr>
        <w:spacing w:after="0" w:line="240" w:lineRule="auto"/>
        <w:ind w:left="-426" w:right="-1" w:firstLine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0DC2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  <w:r w:rsidR="007C16BA">
        <w:rPr>
          <w:rFonts w:ascii="Times New Roman" w:hAnsi="Times New Roman" w:cs="Times New Roman"/>
          <w:b/>
          <w:sz w:val="24"/>
          <w:szCs w:val="24"/>
        </w:rPr>
        <w:br/>
      </w:r>
      <w:r w:rsidRPr="00770DC2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364E8">
        <w:rPr>
          <w:rFonts w:ascii="Times New Roman" w:hAnsi="Times New Roman" w:cs="Times New Roman"/>
          <w:b/>
          <w:sz w:val="24"/>
          <w:szCs w:val="24"/>
        </w:rPr>
        <w:t>итогах Акции</w:t>
      </w:r>
      <w:r w:rsidR="008B682A" w:rsidRPr="00770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4E8">
        <w:rPr>
          <w:rFonts w:ascii="Times New Roman" w:hAnsi="Times New Roman" w:cs="Times New Roman"/>
          <w:b/>
          <w:sz w:val="24"/>
          <w:szCs w:val="24"/>
        </w:rPr>
        <w:t>«Дни</w:t>
      </w:r>
      <w:r w:rsidR="005364E8" w:rsidRPr="00770DC2">
        <w:rPr>
          <w:rFonts w:ascii="Times New Roman" w:hAnsi="Times New Roman" w:cs="Times New Roman"/>
          <w:b/>
          <w:sz w:val="24"/>
          <w:szCs w:val="24"/>
        </w:rPr>
        <w:t xml:space="preserve"> защиты от экологической опасности</w:t>
      </w:r>
      <w:r w:rsidR="005364E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364E8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 w:rsidR="00AC62AE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5364E8">
        <w:rPr>
          <w:rFonts w:ascii="Times New Roman" w:hAnsi="Times New Roman" w:cs="Times New Roman"/>
          <w:b/>
          <w:sz w:val="24"/>
          <w:szCs w:val="24"/>
        </w:rPr>
        <w:t>м образовании</w:t>
      </w:r>
      <w:r w:rsidR="00AC62AE">
        <w:rPr>
          <w:rFonts w:ascii="Times New Roman" w:hAnsi="Times New Roman" w:cs="Times New Roman"/>
          <w:b/>
          <w:sz w:val="24"/>
          <w:szCs w:val="24"/>
        </w:rPr>
        <w:t xml:space="preserve"> «Город </w:t>
      </w:r>
      <w:r w:rsidR="008B682A" w:rsidRPr="00770DC2">
        <w:rPr>
          <w:rFonts w:ascii="Times New Roman" w:hAnsi="Times New Roman" w:cs="Times New Roman"/>
          <w:b/>
          <w:sz w:val="24"/>
          <w:szCs w:val="24"/>
        </w:rPr>
        <w:t>Березники</w:t>
      </w:r>
      <w:r w:rsidR="00AC62AE">
        <w:rPr>
          <w:rFonts w:ascii="Times New Roman" w:hAnsi="Times New Roman" w:cs="Times New Roman"/>
          <w:b/>
          <w:sz w:val="24"/>
          <w:szCs w:val="24"/>
        </w:rPr>
        <w:t>»</w:t>
      </w:r>
      <w:r w:rsidR="007C16BA">
        <w:rPr>
          <w:rFonts w:ascii="Times New Roman" w:hAnsi="Times New Roman" w:cs="Times New Roman"/>
          <w:b/>
          <w:sz w:val="24"/>
          <w:szCs w:val="24"/>
        </w:rPr>
        <w:br/>
      </w:r>
    </w:p>
    <w:p w:rsidR="007C205D" w:rsidRPr="007C205D" w:rsidRDefault="001070FC" w:rsidP="007C205D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205D"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акция «Дни защиты от экологической опасности» (далее - Акция) проходила на территории </w:t>
      </w:r>
      <w:r w:rsidR="00AC62AE" w:rsidRPr="007C205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</w:t>
      </w:r>
      <w:r w:rsidRPr="007C205D">
        <w:rPr>
          <w:rFonts w:ascii="Times New Roman" w:eastAsia="Times New Roman" w:hAnsi="Times New Roman" w:cs="Times New Roman"/>
          <w:sz w:val="24"/>
          <w:szCs w:val="24"/>
        </w:rPr>
        <w:t xml:space="preserve"> Березники</w:t>
      </w:r>
      <w:r w:rsidR="00AC62AE" w:rsidRPr="007C205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C205D">
        <w:rPr>
          <w:rFonts w:ascii="Times New Roman" w:eastAsia="Times New Roman" w:hAnsi="Times New Roman" w:cs="Times New Roman"/>
          <w:sz w:val="24"/>
          <w:szCs w:val="24"/>
        </w:rPr>
        <w:t xml:space="preserve"> с 15 апреля </w:t>
      </w:r>
      <w:r w:rsidR="00A66F80">
        <w:rPr>
          <w:rFonts w:ascii="Times New Roman" w:eastAsia="Times New Roman" w:hAnsi="Times New Roman" w:cs="Times New Roman"/>
          <w:sz w:val="24"/>
          <w:szCs w:val="24"/>
        </w:rPr>
        <w:br/>
      </w:r>
      <w:r w:rsidR="00B00A3E">
        <w:rPr>
          <w:rFonts w:ascii="Times New Roman" w:eastAsia="Times New Roman" w:hAnsi="Times New Roman" w:cs="Times New Roman"/>
          <w:sz w:val="24"/>
          <w:szCs w:val="24"/>
        </w:rPr>
        <w:t>по 15 сентября 2020</w:t>
      </w:r>
      <w:r w:rsidR="007C205D" w:rsidRPr="007C205D">
        <w:rPr>
          <w:rFonts w:ascii="Times New Roman" w:eastAsia="Times New Roman" w:hAnsi="Times New Roman" w:cs="Times New Roman"/>
          <w:sz w:val="24"/>
          <w:szCs w:val="24"/>
        </w:rPr>
        <w:t xml:space="preserve"> года в соответствии с п</w:t>
      </w:r>
      <w:r w:rsidRPr="007C205D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Администрации города Березники от </w:t>
      </w:r>
      <w:r w:rsidR="00A66F80" w:rsidRPr="00A66F80">
        <w:rPr>
          <w:rFonts w:ascii="Times New Roman" w:eastAsia="Times New Roman" w:hAnsi="Times New Roman" w:cs="Times New Roman"/>
          <w:sz w:val="24"/>
          <w:szCs w:val="24"/>
        </w:rPr>
        <w:t>30.03.2020</w:t>
      </w:r>
      <w:r w:rsidR="00D0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05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0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F80">
        <w:rPr>
          <w:rFonts w:ascii="Times New Roman" w:eastAsia="Times New Roman" w:hAnsi="Times New Roman" w:cs="Times New Roman"/>
          <w:sz w:val="24"/>
          <w:szCs w:val="24"/>
        </w:rPr>
        <w:t>451</w:t>
      </w:r>
      <w:r w:rsidR="00E55409" w:rsidRPr="007C205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D1BE2" w:rsidRPr="007C205D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Акции «Дни защиты от экологической опасности» </w:t>
      </w:r>
      <w:r w:rsidR="00A66F80">
        <w:rPr>
          <w:rFonts w:ascii="Times New Roman" w:eastAsia="Times New Roman" w:hAnsi="Times New Roman" w:cs="Times New Roman"/>
          <w:sz w:val="24"/>
          <w:szCs w:val="24"/>
        </w:rPr>
        <w:br/>
      </w:r>
      <w:r w:rsidR="006D1BE2" w:rsidRPr="007C205D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«Город Березники»</w:t>
      </w:r>
      <w:r w:rsidR="00D0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F80">
        <w:rPr>
          <w:rFonts w:ascii="Times New Roman" w:eastAsia="Times New Roman" w:hAnsi="Times New Roman" w:cs="Times New Roman"/>
          <w:sz w:val="24"/>
          <w:szCs w:val="24"/>
        </w:rPr>
        <w:t>(далее - Постановление)</w:t>
      </w:r>
      <w:r w:rsidR="00787561" w:rsidRPr="007C20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071" w:rsidRPr="007C205D">
        <w:rPr>
          <w:rFonts w:ascii="Times New Roman" w:eastAsia="Times New Roman" w:hAnsi="Times New Roman" w:cs="Times New Roman"/>
          <w:sz w:val="24"/>
          <w:szCs w:val="24"/>
        </w:rPr>
        <w:t>региональная тема Акции:</w:t>
      </w:r>
      <w:proofErr w:type="gramEnd"/>
      <w:r w:rsidR="00D0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F80" w:rsidRPr="00A66F80">
        <w:rPr>
          <w:rFonts w:ascii="Times New Roman" w:eastAsia="Times New Roman" w:hAnsi="Times New Roman" w:cs="Times New Roman"/>
          <w:sz w:val="24"/>
          <w:szCs w:val="24"/>
        </w:rPr>
        <w:t>«Год памяти и славы»</w:t>
      </w:r>
      <w:r w:rsidR="007C205D" w:rsidRPr="007C20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0FC" w:rsidRPr="007C205D" w:rsidRDefault="001070FC" w:rsidP="001A2CA9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05D">
        <w:rPr>
          <w:rFonts w:ascii="Times New Roman" w:eastAsia="Times New Roman" w:hAnsi="Times New Roman" w:cs="Times New Roman"/>
          <w:sz w:val="24"/>
          <w:szCs w:val="24"/>
        </w:rPr>
        <w:t xml:space="preserve">Координатор Акции на территории </w:t>
      </w:r>
      <w:r w:rsidR="00AC62AE" w:rsidRPr="007C205D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D0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2AE" w:rsidRPr="007C205D">
        <w:rPr>
          <w:rFonts w:ascii="Times New Roman" w:eastAsia="Times New Roman" w:hAnsi="Times New Roman" w:cs="Times New Roman"/>
          <w:sz w:val="24"/>
          <w:szCs w:val="24"/>
        </w:rPr>
        <w:t>«Город</w:t>
      </w:r>
      <w:r w:rsidR="00D0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05D">
        <w:rPr>
          <w:rFonts w:ascii="Times New Roman" w:eastAsia="Times New Roman" w:hAnsi="Times New Roman" w:cs="Times New Roman"/>
          <w:sz w:val="24"/>
          <w:szCs w:val="24"/>
        </w:rPr>
        <w:t>Березники</w:t>
      </w:r>
      <w:r w:rsidR="00AC62AE" w:rsidRPr="007C205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70BD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0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409" w:rsidRPr="007C205D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7C205D">
        <w:rPr>
          <w:rFonts w:ascii="Times New Roman" w:eastAsia="Times New Roman" w:hAnsi="Times New Roman" w:cs="Times New Roman"/>
          <w:sz w:val="24"/>
          <w:szCs w:val="24"/>
        </w:rPr>
        <w:t xml:space="preserve"> по охране окружающей среды и природопользованию администрации города Березники. </w:t>
      </w:r>
      <w:r w:rsidR="00023DE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023DE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7C205D">
        <w:rPr>
          <w:rFonts w:ascii="Times New Roman" w:eastAsia="Times New Roman" w:hAnsi="Times New Roman" w:cs="Times New Roman"/>
          <w:sz w:val="24"/>
          <w:szCs w:val="24"/>
        </w:rPr>
        <w:t xml:space="preserve"> с Постановлением был</w:t>
      </w:r>
      <w:r w:rsidR="009D5071" w:rsidRPr="007C205D">
        <w:rPr>
          <w:rFonts w:ascii="Times New Roman" w:eastAsia="Times New Roman" w:hAnsi="Times New Roman" w:cs="Times New Roman"/>
          <w:sz w:val="24"/>
          <w:szCs w:val="24"/>
        </w:rPr>
        <w:t xml:space="preserve"> разработан</w:t>
      </w:r>
      <w:r w:rsidRPr="007C205D">
        <w:rPr>
          <w:rFonts w:ascii="Times New Roman" w:eastAsia="Times New Roman" w:hAnsi="Times New Roman" w:cs="Times New Roman"/>
          <w:sz w:val="24"/>
          <w:szCs w:val="24"/>
        </w:rPr>
        <w:t xml:space="preserve"> и утвержден </w:t>
      </w:r>
      <w:r w:rsidR="0084004F" w:rsidRPr="007C205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C205D">
        <w:rPr>
          <w:rFonts w:ascii="Times New Roman" w:eastAsia="Times New Roman" w:hAnsi="Times New Roman" w:cs="Times New Roman"/>
          <w:sz w:val="24"/>
          <w:szCs w:val="24"/>
        </w:rPr>
        <w:t xml:space="preserve">лан мероприятий </w:t>
      </w:r>
      <w:r w:rsidR="00023DE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этапа Всероссийской акции </w:t>
      </w:r>
      <w:r w:rsidRPr="007C205D">
        <w:rPr>
          <w:rFonts w:ascii="Times New Roman" w:eastAsia="Times New Roman" w:hAnsi="Times New Roman" w:cs="Times New Roman"/>
          <w:sz w:val="24"/>
          <w:szCs w:val="24"/>
        </w:rPr>
        <w:t>«Дни защиты от экологической опасности»</w:t>
      </w:r>
      <w:r w:rsidR="00BE4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F80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E55409" w:rsidRPr="007C205D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023DE8">
        <w:rPr>
          <w:rFonts w:ascii="Times New Roman" w:eastAsia="Times New Roman" w:hAnsi="Times New Roman" w:cs="Times New Roman"/>
          <w:sz w:val="24"/>
          <w:szCs w:val="24"/>
        </w:rPr>
        <w:t xml:space="preserve"> (далее - План)</w:t>
      </w:r>
      <w:r w:rsidRPr="007C20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A74" w:rsidRDefault="00F56CC3" w:rsidP="00E71A74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</w:t>
      </w:r>
      <w:r w:rsidRPr="009074D2">
        <w:rPr>
          <w:rFonts w:ascii="Times New Roman" w:hAnsi="Times New Roman"/>
          <w:sz w:val="24"/>
          <w:szCs w:val="24"/>
        </w:rPr>
        <w:t xml:space="preserve">с напряженной эпидемиологической ситуацией в </w:t>
      </w:r>
      <w:r>
        <w:rPr>
          <w:rFonts w:ascii="Times New Roman" w:hAnsi="Times New Roman"/>
          <w:sz w:val="24"/>
          <w:szCs w:val="24"/>
        </w:rPr>
        <w:t xml:space="preserve">Пермском </w:t>
      </w:r>
      <w:r w:rsidRPr="009074D2">
        <w:rPr>
          <w:rFonts w:ascii="Times New Roman" w:hAnsi="Times New Roman"/>
          <w:sz w:val="24"/>
          <w:szCs w:val="24"/>
        </w:rPr>
        <w:t xml:space="preserve">крае, связанной </w:t>
      </w:r>
      <w:r>
        <w:rPr>
          <w:rFonts w:ascii="Times New Roman" w:hAnsi="Times New Roman"/>
          <w:sz w:val="24"/>
          <w:szCs w:val="24"/>
        </w:rPr>
        <w:br/>
      </w:r>
      <w:r w:rsidRPr="009074D2">
        <w:rPr>
          <w:rFonts w:ascii="Times New Roman" w:hAnsi="Times New Roman"/>
          <w:sz w:val="24"/>
          <w:szCs w:val="24"/>
        </w:rPr>
        <w:t xml:space="preserve">с предотвращением распространения новой </w:t>
      </w:r>
      <w:proofErr w:type="spellStart"/>
      <w:r w:rsidRPr="009074D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9074D2">
        <w:rPr>
          <w:rFonts w:ascii="Times New Roman" w:hAnsi="Times New Roman"/>
          <w:sz w:val="24"/>
          <w:szCs w:val="24"/>
        </w:rPr>
        <w:t xml:space="preserve"> инфекции</w:t>
      </w:r>
      <w:r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Pr="00F56CC3">
        <w:rPr>
          <w:rFonts w:ascii="Times New Roman" w:hAnsi="Times New Roman" w:cs="Times New Roman"/>
          <w:sz w:val="24"/>
          <w:szCs w:val="24"/>
        </w:rPr>
        <w:t>Указ</w:t>
      </w:r>
      <w:r w:rsidR="00E71A74">
        <w:rPr>
          <w:rFonts w:ascii="Times New Roman" w:hAnsi="Times New Roman" w:cs="Times New Roman"/>
          <w:sz w:val="24"/>
          <w:szCs w:val="24"/>
        </w:rPr>
        <w:t>ов</w:t>
      </w:r>
      <w:r w:rsidRPr="00F56CC3">
        <w:rPr>
          <w:rFonts w:ascii="Times New Roman" w:hAnsi="Times New Roman" w:cs="Times New Roman"/>
          <w:sz w:val="24"/>
          <w:szCs w:val="24"/>
        </w:rPr>
        <w:t xml:space="preserve"> Губернатор</w:t>
      </w:r>
      <w:r>
        <w:rPr>
          <w:rFonts w:ascii="Times New Roman" w:hAnsi="Times New Roman" w:cs="Times New Roman"/>
          <w:sz w:val="24"/>
          <w:szCs w:val="24"/>
        </w:rPr>
        <w:t>а Пермского края от 29.03.2020 №</w:t>
      </w:r>
      <w:r w:rsidRPr="00F56CC3">
        <w:rPr>
          <w:rFonts w:ascii="Times New Roman" w:hAnsi="Times New Roman" w:cs="Times New Roman"/>
          <w:sz w:val="24"/>
          <w:szCs w:val="24"/>
        </w:rPr>
        <w:t xml:space="preserve"> 23</w:t>
      </w:r>
      <w:r w:rsidR="00E71A74">
        <w:rPr>
          <w:rFonts w:ascii="Times New Roman" w:hAnsi="Times New Roman" w:cs="Times New Roman"/>
          <w:sz w:val="24"/>
          <w:szCs w:val="24"/>
        </w:rPr>
        <w:t xml:space="preserve"> и от 20.08.2020 № 121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56CC3">
        <w:rPr>
          <w:rFonts w:ascii="Times New Roman" w:hAnsi="Times New Roman" w:cs="Times New Roman"/>
          <w:sz w:val="24"/>
          <w:szCs w:val="24"/>
        </w:rPr>
        <w:t xml:space="preserve">О мероприятиях, реализуемых в связи с угрозой распространения новой </w:t>
      </w:r>
      <w:proofErr w:type="spellStart"/>
      <w:r w:rsidRPr="00F56CC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56CC3">
        <w:rPr>
          <w:rFonts w:ascii="Times New Roman" w:hAnsi="Times New Roman" w:cs="Times New Roman"/>
          <w:sz w:val="24"/>
          <w:szCs w:val="24"/>
        </w:rPr>
        <w:t xml:space="preserve"> инфе</w:t>
      </w:r>
      <w:r>
        <w:rPr>
          <w:rFonts w:ascii="Times New Roman" w:hAnsi="Times New Roman" w:cs="Times New Roman"/>
          <w:sz w:val="24"/>
          <w:szCs w:val="24"/>
        </w:rPr>
        <w:t>кции (COVID-19) в Пермском крае»</w:t>
      </w:r>
      <w:r w:rsidR="00D04C2B">
        <w:rPr>
          <w:rFonts w:ascii="Times New Roman" w:hAnsi="Times New Roman" w:cs="Times New Roman"/>
          <w:sz w:val="24"/>
          <w:szCs w:val="24"/>
        </w:rPr>
        <w:t xml:space="preserve"> </w:t>
      </w:r>
      <w:r w:rsidR="00E71A74" w:rsidRPr="00E71A74">
        <w:rPr>
          <w:rFonts w:ascii="Times New Roman" w:hAnsi="Times New Roman"/>
          <w:sz w:val="24"/>
          <w:szCs w:val="24"/>
        </w:rPr>
        <w:t>часть городских экологических и природоохранных мероприятий, вошедших в План, не состоялась, часть культурно-массовых мероприятий экологической направленности</w:t>
      </w:r>
      <w:proofErr w:type="gramEnd"/>
      <w:r w:rsidR="00E71A74" w:rsidRPr="00E71A74">
        <w:rPr>
          <w:rFonts w:ascii="Times New Roman" w:hAnsi="Times New Roman"/>
          <w:sz w:val="24"/>
          <w:szCs w:val="24"/>
        </w:rPr>
        <w:t xml:space="preserve"> прошла в дистанционном режиме. </w:t>
      </w:r>
    </w:p>
    <w:p w:rsidR="00181AD8" w:rsidRDefault="002C06B7" w:rsidP="00187F80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участников А</w:t>
      </w:r>
      <w:r w:rsidR="00125417">
        <w:rPr>
          <w:rFonts w:ascii="Times New Roman" w:eastAsia="Times New Roman" w:hAnsi="Times New Roman" w:cs="Times New Roman"/>
          <w:sz w:val="24"/>
          <w:szCs w:val="24"/>
        </w:rPr>
        <w:t>кции в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2E61D4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="002E61D4">
        <w:rPr>
          <w:rFonts w:ascii="Times New Roman" w:eastAsia="Times New Roman" w:hAnsi="Times New Roman" w:cs="Times New Roman"/>
          <w:sz w:val="24"/>
          <w:szCs w:val="24"/>
        </w:rPr>
        <w:t>33</w:t>
      </w:r>
      <w:r w:rsidR="00C21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00F">
        <w:rPr>
          <w:rFonts w:ascii="Times New Roman" w:eastAsia="Times New Roman" w:hAnsi="Times New Roman" w:cs="Times New Roman"/>
          <w:sz w:val="24"/>
          <w:szCs w:val="24"/>
        </w:rPr>
        <w:t>168</w:t>
      </w:r>
      <w:r w:rsidR="00D0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0FC" w:rsidRPr="00770DC2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D0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0FC" w:rsidRPr="00187F80">
        <w:rPr>
          <w:rFonts w:ascii="Times New Roman" w:eastAsia="Times New Roman" w:hAnsi="Times New Roman" w:cs="Times New Roman"/>
          <w:sz w:val="24"/>
          <w:szCs w:val="24"/>
        </w:rPr>
        <w:t xml:space="preserve">(это цифра </w:t>
      </w:r>
      <w:proofErr w:type="spellStart"/>
      <w:r w:rsidR="001070FC" w:rsidRPr="00187F80">
        <w:rPr>
          <w:rFonts w:ascii="Times New Roman" w:eastAsia="Times New Roman" w:hAnsi="Times New Roman" w:cs="Times New Roman"/>
          <w:sz w:val="24"/>
          <w:szCs w:val="24"/>
        </w:rPr>
        <w:t>неперсонифицированного</w:t>
      </w:r>
      <w:proofErr w:type="spellEnd"/>
      <w:r w:rsidR="001070FC" w:rsidRPr="00187F80">
        <w:rPr>
          <w:rFonts w:ascii="Times New Roman" w:eastAsia="Times New Roman" w:hAnsi="Times New Roman" w:cs="Times New Roman"/>
          <w:sz w:val="24"/>
          <w:szCs w:val="24"/>
        </w:rPr>
        <w:t xml:space="preserve"> учета, т.е. один человек мог участвовать в нескольких мероприятиях</w:t>
      </w:r>
      <w:r w:rsidR="00243C93" w:rsidRPr="00187F8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F6F5C" w:rsidRDefault="00AF6F5C" w:rsidP="005364E8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7EF">
        <w:rPr>
          <w:rFonts w:ascii="Times New Roman" w:hAnsi="Times New Roman" w:cs="Times New Roman"/>
          <w:sz w:val="24"/>
          <w:szCs w:val="24"/>
        </w:rPr>
        <w:t xml:space="preserve">Количество городских и сельских поселений, принявших участие в </w:t>
      </w:r>
      <w:r w:rsidRPr="00EB6B98">
        <w:rPr>
          <w:rFonts w:ascii="Times New Roman" w:hAnsi="Times New Roman" w:cs="Times New Roman"/>
          <w:sz w:val="24"/>
          <w:szCs w:val="24"/>
        </w:rPr>
        <w:t>акции - 10 (</w:t>
      </w:r>
      <w:r>
        <w:rPr>
          <w:rFonts w:ascii="Times New Roman" w:hAnsi="Times New Roman" w:cs="Times New Roman"/>
          <w:sz w:val="24"/>
          <w:szCs w:val="24"/>
        </w:rPr>
        <w:t xml:space="preserve">г. Усолье, </w:t>
      </w:r>
      <w:r w:rsidRPr="00F67C98">
        <w:rPr>
          <w:rFonts w:ascii="Times New Roman" w:hAnsi="Times New Roman" w:cs="Times New Roman"/>
          <w:sz w:val="24"/>
          <w:szCs w:val="24"/>
        </w:rPr>
        <w:t xml:space="preserve">п. Орел, п. </w:t>
      </w:r>
      <w:proofErr w:type="spellStart"/>
      <w:r w:rsidRPr="00F67C98">
        <w:rPr>
          <w:rFonts w:ascii="Times New Roman" w:hAnsi="Times New Roman" w:cs="Times New Roman"/>
          <w:sz w:val="24"/>
          <w:szCs w:val="24"/>
        </w:rPr>
        <w:t>Огурдино</w:t>
      </w:r>
      <w:proofErr w:type="spellEnd"/>
      <w:r w:rsidRPr="00F67C98">
        <w:rPr>
          <w:rFonts w:ascii="Times New Roman" w:hAnsi="Times New Roman" w:cs="Times New Roman"/>
          <w:sz w:val="24"/>
          <w:szCs w:val="24"/>
        </w:rPr>
        <w:t>, п. Железнодорожный</w:t>
      </w:r>
      <w:r>
        <w:rPr>
          <w:rFonts w:ascii="Times New Roman" w:hAnsi="Times New Roman" w:cs="Times New Roman"/>
          <w:sz w:val="24"/>
          <w:szCs w:val="24"/>
        </w:rPr>
        <w:t xml:space="preserve">, с. Березовка, п. Пыскор,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Верх-Кондас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п. </w:t>
      </w:r>
      <w:r w:rsidRPr="00EB6B98">
        <w:rPr>
          <w:rFonts w:ascii="Times New Roman" w:hAnsi="Times New Roman" w:cs="Times New Roman"/>
          <w:sz w:val="24"/>
          <w:szCs w:val="24"/>
        </w:rPr>
        <w:t xml:space="preserve">Лысьва, с. Ощепково, п.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Шемейный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B98">
        <w:rPr>
          <w:rFonts w:ascii="Times New Roman" w:hAnsi="Times New Roman" w:cs="Times New Roman"/>
          <w:sz w:val="24"/>
          <w:szCs w:val="24"/>
        </w:rPr>
        <w:t xml:space="preserve">сельских </w:t>
      </w:r>
      <w:proofErr w:type="gramStart"/>
      <w:r w:rsidRPr="00EB6B98">
        <w:rPr>
          <w:rFonts w:ascii="Times New Roman" w:hAnsi="Times New Roman" w:cs="Times New Roman"/>
          <w:sz w:val="24"/>
          <w:szCs w:val="24"/>
        </w:rPr>
        <w:t>поселений</w:t>
      </w:r>
      <w:proofErr w:type="gramEnd"/>
      <w:r w:rsidRPr="00EB6B98">
        <w:rPr>
          <w:rFonts w:ascii="Times New Roman" w:hAnsi="Times New Roman" w:cs="Times New Roman"/>
          <w:sz w:val="24"/>
          <w:szCs w:val="24"/>
        </w:rPr>
        <w:t xml:space="preserve"> не принявших участие в акции -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EB6B98">
        <w:rPr>
          <w:rFonts w:ascii="Times New Roman" w:hAnsi="Times New Roman" w:cs="Times New Roman"/>
          <w:sz w:val="24"/>
          <w:szCs w:val="24"/>
        </w:rPr>
        <w:t xml:space="preserve"> (д. Большое Кузнецово, д. Быстрая,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Быстринская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 база, д. Верхние Новинки, д. Васильева, </w:t>
      </w:r>
      <w:r w:rsidR="005364E8">
        <w:rPr>
          <w:rFonts w:ascii="Times New Roman" w:hAnsi="Times New Roman" w:cs="Times New Roman"/>
          <w:sz w:val="24"/>
          <w:szCs w:val="24"/>
        </w:rPr>
        <w:br/>
      </w:r>
      <w:r w:rsidRPr="00EB6B9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Вересовая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д. Высокова,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Вяткино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д. Городище,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Гунина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Загижга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Заразилы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</w:t>
      </w:r>
      <w:r w:rsidR="005364E8">
        <w:rPr>
          <w:rFonts w:ascii="Times New Roman" w:hAnsi="Times New Roman" w:cs="Times New Roman"/>
          <w:sz w:val="24"/>
          <w:szCs w:val="24"/>
        </w:rPr>
        <w:br/>
      </w:r>
      <w:r w:rsidRPr="00EB6B98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Зыряна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д. Игнашина,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Карандашево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Кедрово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Кекур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Кокуй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Комино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д. Левино, д. Лобаны, д. Лубянка, д. Малютина, д. Мостовая, д. </w:t>
      </w:r>
      <w:proofErr w:type="spellStart"/>
      <w:proofErr w:type="gramStart"/>
      <w:r w:rsidRPr="00EB6B98">
        <w:rPr>
          <w:rFonts w:ascii="Times New Roman" w:hAnsi="Times New Roman" w:cs="Times New Roman"/>
          <w:sz w:val="24"/>
          <w:szCs w:val="24"/>
        </w:rPr>
        <w:t>Мыслы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д. Нижние Новинки,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Овиново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Пимшино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д. Полом,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Релка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д. Селино, д. Сгорки, д. Сороковая,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Трезубы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с. Троицк, </w:t>
      </w:r>
      <w:r w:rsidR="005364E8">
        <w:rPr>
          <w:rFonts w:ascii="Times New Roman" w:hAnsi="Times New Roman" w:cs="Times New Roman"/>
          <w:sz w:val="24"/>
          <w:szCs w:val="24"/>
        </w:rPr>
        <w:br/>
      </w:r>
      <w:r w:rsidRPr="00EB6B98">
        <w:rPr>
          <w:rFonts w:ascii="Times New Roman" w:hAnsi="Times New Roman" w:cs="Times New Roman"/>
          <w:sz w:val="24"/>
          <w:szCs w:val="24"/>
        </w:rPr>
        <w:t xml:space="preserve">д. Шварева,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Шварево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д. Шиши 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Шишкино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с. Щекино,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Лемзер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6B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Расцветаево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Верх-Кондас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Таман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Турлавы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>, д. Пеш</w:t>
      </w:r>
      <w:r>
        <w:rPr>
          <w:rFonts w:ascii="Times New Roman" w:hAnsi="Times New Roman" w:cs="Times New Roman"/>
          <w:sz w:val="24"/>
          <w:szCs w:val="24"/>
        </w:rPr>
        <w:t xml:space="preserve">ково,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Петрово,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Дзержинец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>, п</w:t>
      </w:r>
      <w:r w:rsidRPr="00EB6B98">
        <w:rPr>
          <w:rFonts w:ascii="Times New Roman" w:hAnsi="Times New Roman" w:cs="Times New Roman"/>
          <w:sz w:val="24"/>
          <w:szCs w:val="24"/>
        </w:rPr>
        <w:t xml:space="preserve">. Солнечный,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Зуево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Закаменная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B6B98">
        <w:rPr>
          <w:rFonts w:ascii="Times New Roman" w:hAnsi="Times New Roman" w:cs="Times New Roman"/>
          <w:sz w:val="24"/>
          <w:szCs w:val="24"/>
        </w:rPr>
        <w:t>Жуклино</w:t>
      </w:r>
      <w:proofErr w:type="spellEnd"/>
      <w:r w:rsidRPr="00EB6B98">
        <w:rPr>
          <w:rFonts w:ascii="Times New Roman" w:hAnsi="Times New Roman" w:cs="Times New Roman"/>
          <w:sz w:val="24"/>
          <w:szCs w:val="24"/>
        </w:rPr>
        <w:t>, д. Разим</w:t>
      </w:r>
      <w:proofErr w:type="gramEnd"/>
      <w:r w:rsidRPr="00EB6B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B6B98">
        <w:rPr>
          <w:rFonts w:ascii="Times New Roman" w:hAnsi="Times New Roman" w:cs="Times New Roman"/>
          <w:sz w:val="24"/>
          <w:szCs w:val="24"/>
        </w:rPr>
        <w:t xml:space="preserve">д. Сибирь, д. Вогулка, п. Вогулка, д. Белая Пашня, с. Романово,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B98">
        <w:rPr>
          <w:rFonts w:ascii="Times New Roman" w:hAnsi="Times New Roman" w:cs="Times New Roman"/>
          <w:sz w:val="24"/>
          <w:szCs w:val="24"/>
        </w:rPr>
        <w:t>д. Малое Романово,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п</w:t>
      </w:r>
      <w:r w:rsidRPr="00EB6B98">
        <w:rPr>
          <w:rFonts w:ascii="Times New Roman" w:hAnsi="Times New Roman" w:cs="Times New Roman"/>
          <w:sz w:val="24"/>
          <w:szCs w:val="24"/>
        </w:rPr>
        <w:t xml:space="preserve">. Николаев Посад, Казарма </w:t>
      </w:r>
      <w:r w:rsidR="00C02377">
        <w:rPr>
          <w:rFonts w:ascii="Times New Roman" w:hAnsi="Times New Roman" w:cs="Times New Roman"/>
          <w:sz w:val="24"/>
          <w:szCs w:val="24"/>
        </w:rPr>
        <w:br/>
      </w:r>
      <w:r w:rsidRPr="00EB6B98">
        <w:rPr>
          <w:rFonts w:ascii="Times New Roman" w:hAnsi="Times New Roman" w:cs="Times New Roman"/>
          <w:sz w:val="24"/>
          <w:szCs w:val="24"/>
        </w:rPr>
        <w:t>192-й км).</w:t>
      </w:r>
      <w:proofErr w:type="gramEnd"/>
    </w:p>
    <w:p w:rsidR="001070FC" w:rsidRPr="00770DC2" w:rsidRDefault="0081039D" w:rsidP="001A2CA9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EBE">
        <w:rPr>
          <w:rFonts w:ascii="Times New Roman" w:eastAsia="Times New Roman" w:hAnsi="Times New Roman" w:cs="Times New Roman"/>
          <w:sz w:val="24"/>
          <w:szCs w:val="24"/>
        </w:rPr>
        <w:t xml:space="preserve">В поддержку Акции выступили </w:t>
      </w:r>
      <w:r w:rsidR="00B67EAD" w:rsidRPr="00C23EB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070FC" w:rsidRPr="00C23EBE">
        <w:rPr>
          <w:rFonts w:ascii="Times New Roman" w:eastAsia="Times New Roman" w:hAnsi="Times New Roman" w:cs="Times New Roman"/>
          <w:sz w:val="24"/>
          <w:szCs w:val="24"/>
        </w:rPr>
        <w:t xml:space="preserve"> предприяти</w:t>
      </w:r>
      <w:r w:rsidR="00B67EAD" w:rsidRPr="00C23EB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070FC" w:rsidRPr="00C23EBE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организаций, </w:t>
      </w:r>
      <w:r w:rsidR="00B67EAD" w:rsidRPr="00C23EBE">
        <w:rPr>
          <w:rFonts w:ascii="Times New Roman" w:eastAsia="Times New Roman" w:hAnsi="Times New Roman" w:cs="Times New Roman"/>
          <w:sz w:val="24"/>
          <w:szCs w:val="24"/>
        </w:rPr>
        <w:t>51</w:t>
      </w:r>
      <w:r w:rsidR="006713EA" w:rsidRPr="00C23EB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B67EAD" w:rsidRPr="00C23EBE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="006713EA" w:rsidRPr="00C23EBE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B67EAD" w:rsidRPr="00C23EB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070FC" w:rsidRPr="00C23E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7EAD" w:rsidRPr="00C23EBE">
        <w:rPr>
          <w:rFonts w:ascii="Times New Roman" w:eastAsia="Times New Roman" w:hAnsi="Times New Roman" w:cs="Times New Roman"/>
          <w:sz w:val="24"/>
          <w:szCs w:val="24"/>
        </w:rPr>
        <w:t>9</w:t>
      </w:r>
      <w:r w:rsidR="001070FC" w:rsidRPr="00C23EBE">
        <w:rPr>
          <w:rFonts w:ascii="Times New Roman" w:eastAsia="Times New Roman" w:hAnsi="Times New Roman" w:cs="Times New Roman"/>
          <w:sz w:val="24"/>
          <w:szCs w:val="24"/>
        </w:rPr>
        <w:t xml:space="preserve"> учреждений культуры, </w:t>
      </w:r>
      <w:r w:rsidR="006713EA" w:rsidRPr="00C23E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70FC" w:rsidRPr="00C23EBE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организаций.</w:t>
      </w:r>
    </w:p>
    <w:p w:rsidR="00177B4F" w:rsidRDefault="007F4DAC" w:rsidP="00443A65">
      <w:pPr>
        <w:spacing w:after="0" w:line="240" w:lineRule="auto"/>
        <w:ind w:left="-425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утвержденному П</w:t>
      </w:r>
      <w:r w:rsidR="00177B4F" w:rsidRPr="00770DC2">
        <w:rPr>
          <w:rFonts w:ascii="Times New Roman" w:eastAsia="Times New Roman" w:hAnsi="Times New Roman" w:cs="Times New Roman"/>
          <w:sz w:val="24"/>
          <w:szCs w:val="24"/>
        </w:rPr>
        <w:t xml:space="preserve">лану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«Город Березники»</w:t>
      </w:r>
      <w:r w:rsidR="00D0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C93">
        <w:rPr>
          <w:rFonts w:ascii="Times New Roman" w:eastAsia="Times New Roman" w:hAnsi="Times New Roman" w:cs="Times New Roman"/>
          <w:sz w:val="24"/>
          <w:szCs w:val="24"/>
        </w:rPr>
        <w:t xml:space="preserve">реализован ряд мероприятий, направленных на сохранение и улучшение </w:t>
      </w:r>
      <w:r w:rsidR="00177B4F" w:rsidRPr="00770DC2">
        <w:rPr>
          <w:rFonts w:ascii="Times New Roman" w:eastAsia="Times New Roman" w:hAnsi="Times New Roman" w:cs="Times New Roman"/>
          <w:sz w:val="24"/>
          <w:szCs w:val="24"/>
        </w:rPr>
        <w:t>состояния окружающей среды</w:t>
      </w:r>
      <w:r w:rsidR="00570BD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77B4F" w:rsidRPr="00770DC2">
        <w:rPr>
          <w:rFonts w:ascii="Times New Roman" w:eastAsia="Times New Roman" w:hAnsi="Times New Roman" w:cs="Times New Roman"/>
          <w:sz w:val="24"/>
          <w:szCs w:val="24"/>
        </w:rPr>
        <w:t xml:space="preserve"> охран</w:t>
      </w:r>
      <w:r w:rsidR="009D507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77B4F" w:rsidRPr="00770DC2">
        <w:rPr>
          <w:rFonts w:ascii="Times New Roman" w:eastAsia="Times New Roman" w:hAnsi="Times New Roman" w:cs="Times New Roman"/>
          <w:sz w:val="24"/>
          <w:szCs w:val="24"/>
        </w:rPr>
        <w:t xml:space="preserve"> водных объектов</w:t>
      </w:r>
      <w:r w:rsidR="00570BD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77B4F" w:rsidRPr="00770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68C">
        <w:rPr>
          <w:rFonts w:ascii="Times New Roman" w:eastAsia="Times New Roman" w:hAnsi="Times New Roman" w:cs="Times New Roman"/>
          <w:sz w:val="24"/>
          <w:szCs w:val="24"/>
        </w:rPr>
        <w:t xml:space="preserve">атмосферного воздуха, </w:t>
      </w:r>
      <w:r w:rsidR="00570BD1">
        <w:rPr>
          <w:rFonts w:ascii="Times New Roman" w:eastAsia="Times New Roman" w:hAnsi="Times New Roman" w:cs="Times New Roman"/>
          <w:sz w:val="24"/>
          <w:szCs w:val="24"/>
        </w:rPr>
        <w:t>снижение негативного воздействия на почву отходов производства и потребления.</w:t>
      </w:r>
    </w:p>
    <w:p w:rsidR="00AF6F5C" w:rsidRDefault="00AF6F5C" w:rsidP="00443A65">
      <w:pPr>
        <w:spacing w:after="0" w:line="240" w:lineRule="auto"/>
        <w:ind w:left="-425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4E8" w:rsidRPr="00770DC2" w:rsidRDefault="005364E8" w:rsidP="00443A65">
      <w:pPr>
        <w:spacing w:after="0" w:line="240" w:lineRule="auto"/>
        <w:ind w:left="-425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962" w:rsidRDefault="00625962" w:rsidP="00120304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C94" w:rsidRDefault="00BE4C94" w:rsidP="00120304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983" w:rsidRDefault="00627983" w:rsidP="00120304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983" w:rsidRDefault="00627983" w:rsidP="00120304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983" w:rsidRDefault="00627983" w:rsidP="00120304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983" w:rsidRDefault="00627983" w:rsidP="00120304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983" w:rsidRDefault="00627983" w:rsidP="00120304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F5C" w:rsidRDefault="00AF6F5C" w:rsidP="00AF6F5C">
      <w:pPr>
        <w:tabs>
          <w:tab w:val="left" w:pos="192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</w:t>
      </w:r>
      <w:r w:rsidRPr="00945B5B">
        <w:rPr>
          <w:rFonts w:ascii="Times New Roman" w:hAnsi="Times New Roman" w:cs="Times New Roman"/>
          <w:b/>
          <w:i/>
          <w:sz w:val="24"/>
          <w:szCs w:val="24"/>
        </w:rPr>
        <w:t>. ЛУЧШИЕ ПРОЕКТЫ</w:t>
      </w:r>
    </w:p>
    <w:p w:rsidR="00AF6F5C" w:rsidRDefault="00AF6F5C" w:rsidP="00AF6F5C">
      <w:pPr>
        <w:tabs>
          <w:tab w:val="left" w:pos="192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6F5C" w:rsidRDefault="00AF6F5C" w:rsidP="00AF6F5C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2020 году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13A42">
        <w:rPr>
          <w:rFonts w:ascii="Times New Roman" w:eastAsia="Times New Roman" w:hAnsi="Times New Roman" w:cs="Times New Roman"/>
          <w:sz w:val="24"/>
          <w:szCs w:val="24"/>
        </w:rPr>
        <w:t xml:space="preserve">о инициативе филиала «Азот» АО «ОХК «УРАЛХИМ»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городе Березники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состоялся </w:t>
      </w:r>
      <w:r w:rsidRPr="00924006">
        <w:rPr>
          <w:rFonts w:ascii="Times New Roman" w:hAnsi="Times New Roman" w:cs="Times New Roman"/>
          <w:b/>
          <w:i/>
          <w:noProof/>
          <w:sz w:val="24"/>
          <w:szCs w:val="24"/>
        </w:rPr>
        <w:t>второй этап эколого-просветительского проекта «Город-сад. Наследие»</w:t>
      </w:r>
      <w:r w:rsidRPr="00924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A42">
        <w:rPr>
          <w:rFonts w:ascii="Times New Roman" w:eastAsia="Times New Roman" w:hAnsi="Times New Roman" w:cs="Times New Roman"/>
          <w:sz w:val="24"/>
          <w:szCs w:val="24"/>
        </w:rPr>
        <w:t xml:space="preserve">посвящённого 110-летию известного учёного-озеленителя Валентина </w:t>
      </w:r>
      <w:proofErr w:type="spellStart"/>
      <w:r w:rsidRPr="00213A42">
        <w:rPr>
          <w:rFonts w:ascii="Times New Roman" w:eastAsia="Times New Roman" w:hAnsi="Times New Roman" w:cs="Times New Roman"/>
          <w:sz w:val="24"/>
          <w:szCs w:val="24"/>
        </w:rPr>
        <w:t>Миндовского</w:t>
      </w:r>
      <w:proofErr w:type="spellEnd"/>
      <w:r w:rsidRPr="00213A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689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F6F5C" w:rsidRDefault="00AF6F5C" w:rsidP="00AF6F5C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A42">
        <w:rPr>
          <w:rFonts w:ascii="Times New Roman" w:eastAsia="Times New Roman" w:hAnsi="Times New Roman" w:cs="Times New Roman"/>
          <w:sz w:val="24"/>
          <w:szCs w:val="24"/>
        </w:rPr>
        <w:t>Городской проект «Город-сад.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A42">
        <w:rPr>
          <w:rFonts w:ascii="Times New Roman" w:eastAsia="Times New Roman" w:hAnsi="Times New Roman" w:cs="Times New Roman"/>
          <w:sz w:val="24"/>
          <w:szCs w:val="24"/>
        </w:rPr>
        <w:t xml:space="preserve">Наследие» </w:t>
      </w:r>
      <w:proofErr w:type="gramStart"/>
      <w:r w:rsidRPr="00213A42">
        <w:rPr>
          <w:rFonts w:ascii="Times New Roman" w:eastAsia="Times New Roman" w:hAnsi="Times New Roman" w:cs="Times New Roman"/>
          <w:sz w:val="24"/>
          <w:szCs w:val="24"/>
        </w:rPr>
        <w:t>призван</w:t>
      </w:r>
      <w:proofErr w:type="gramEnd"/>
      <w:r w:rsidRPr="00213A42">
        <w:rPr>
          <w:rFonts w:ascii="Times New Roman" w:eastAsia="Times New Roman" w:hAnsi="Times New Roman" w:cs="Times New Roman"/>
          <w:sz w:val="24"/>
          <w:szCs w:val="24"/>
        </w:rPr>
        <w:t xml:space="preserve"> скоординировать усилия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3A42">
        <w:rPr>
          <w:rFonts w:ascii="Times New Roman" w:eastAsia="Times New Roman" w:hAnsi="Times New Roman" w:cs="Times New Roman"/>
          <w:sz w:val="24"/>
          <w:szCs w:val="24"/>
        </w:rPr>
        <w:t xml:space="preserve">и возможности администрации города, промышленных предприятий, общественных организаций, учебных заведений и активных жителей города для возрождения и сохранения лучших традиций, заложенных В.Л. </w:t>
      </w:r>
      <w:proofErr w:type="spellStart"/>
      <w:r w:rsidRPr="00213A42">
        <w:rPr>
          <w:rFonts w:ascii="Times New Roman" w:eastAsia="Times New Roman" w:hAnsi="Times New Roman" w:cs="Times New Roman"/>
          <w:sz w:val="24"/>
          <w:szCs w:val="24"/>
        </w:rPr>
        <w:t>Миндовским</w:t>
      </w:r>
      <w:proofErr w:type="spellEnd"/>
      <w:r w:rsidRPr="00213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F5C" w:rsidRDefault="00AF6F5C" w:rsidP="00AF6F5C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A42">
        <w:rPr>
          <w:rFonts w:ascii="Times New Roman" w:eastAsia="Times New Roman" w:hAnsi="Times New Roman" w:cs="Times New Roman"/>
          <w:sz w:val="24"/>
          <w:szCs w:val="24"/>
        </w:rPr>
        <w:t xml:space="preserve">Главные задачи, которые поставили перед собой авторы проекта «Город-сад. Наследие»: реализация проектов озеленения города с учетом научной точки зрения, согласно рекомендациям В. Л. </w:t>
      </w:r>
      <w:proofErr w:type="spellStart"/>
      <w:r w:rsidRPr="00213A42">
        <w:rPr>
          <w:rFonts w:ascii="Times New Roman" w:eastAsia="Times New Roman" w:hAnsi="Times New Roman" w:cs="Times New Roman"/>
          <w:sz w:val="24"/>
          <w:szCs w:val="24"/>
        </w:rPr>
        <w:t>Миндовского</w:t>
      </w:r>
      <w:proofErr w:type="spellEnd"/>
      <w:r w:rsidRPr="00213A42">
        <w:rPr>
          <w:rFonts w:ascii="Times New Roman" w:eastAsia="Times New Roman" w:hAnsi="Times New Roman" w:cs="Times New Roman"/>
          <w:sz w:val="24"/>
          <w:szCs w:val="24"/>
        </w:rPr>
        <w:t xml:space="preserve">, сохранение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приумножение </w:t>
      </w:r>
      <w:r w:rsidRPr="00213A42">
        <w:rPr>
          <w:rFonts w:ascii="Times New Roman" w:eastAsia="Times New Roman" w:hAnsi="Times New Roman" w:cs="Times New Roman"/>
          <w:sz w:val="24"/>
          <w:szCs w:val="24"/>
        </w:rPr>
        <w:t xml:space="preserve">зелёных насаждений, формирование у </w:t>
      </w:r>
      <w:proofErr w:type="spellStart"/>
      <w:r w:rsidRPr="00213A42">
        <w:rPr>
          <w:rFonts w:ascii="Times New Roman" w:eastAsia="Times New Roman" w:hAnsi="Times New Roman" w:cs="Times New Roman"/>
          <w:sz w:val="24"/>
          <w:szCs w:val="24"/>
        </w:rPr>
        <w:t>березниковцев</w:t>
      </w:r>
      <w:proofErr w:type="spellEnd"/>
      <w:r w:rsidRPr="00213A42">
        <w:rPr>
          <w:rFonts w:ascii="Times New Roman" w:eastAsia="Times New Roman" w:hAnsi="Times New Roman" w:cs="Times New Roman"/>
          <w:sz w:val="24"/>
          <w:szCs w:val="24"/>
        </w:rPr>
        <w:t xml:space="preserve"> бережного и уважительного отношения к историческому наследию города.</w:t>
      </w:r>
    </w:p>
    <w:p w:rsidR="00AF6F5C" w:rsidRPr="00213A42" w:rsidRDefault="00AF6F5C" w:rsidP="00AF6F5C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первого этапа </w:t>
      </w:r>
      <w:r w:rsidRPr="0039692F">
        <w:rPr>
          <w:rFonts w:ascii="Times New Roman" w:eastAsia="Times New Roman" w:hAnsi="Times New Roman" w:cs="Times New Roman"/>
          <w:sz w:val="24"/>
          <w:szCs w:val="24"/>
        </w:rPr>
        <w:t>«Город-сад. Наследие»</w:t>
      </w:r>
      <w:r>
        <w:rPr>
          <w:rFonts w:ascii="Times New Roman" w:eastAsia="Times New Roman" w:hAnsi="Times New Roman" w:cs="Times New Roman"/>
          <w:sz w:val="24"/>
          <w:szCs w:val="24"/>
        </w:rPr>
        <w:t>, прошедшего в 2019 году,</w:t>
      </w:r>
      <w:r w:rsidRPr="00396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300">
        <w:rPr>
          <w:rFonts w:ascii="Times New Roman" w:eastAsia="Times New Roman" w:hAnsi="Times New Roman" w:cs="Times New Roman"/>
          <w:sz w:val="24"/>
          <w:szCs w:val="24"/>
        </w:rPr>
        <w:t xml:space="preserve">лучшие проекты по озеленению территорий образовательных учреждений выиграли гранты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57300">
        <w:rPr>
          <w:rFonts w:ascii="Times New Roman" w:eastAsia="Times New Roman" w:hAnsi="Times New Roman" w:cs="Times New Roman"/>
          <w:sz w:val="24"/>
          <w:szCs w:val="24"/>
        </w:rPr>
        <w:t xml:space="preserve">на общую сумму более 600 тысяч рублей. Сертификаты на 100 000 рублей получили пятеро финалистов: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МАОУ «Средняя общеобразовательная школа с углубленным изучением отдельных предметов </w:t>
      </w:r>
      <w:r w:rsidRPr="00957300">
        <w:rPr>
          <w:rFonts w:ascii="Times New Roman" w:eastAsia="Times New Roman" w:hAnsi="Times New Roman" w:cs="Times New Roman"/>
          <w:sz w:val="24"/>
          <w:szCs w:val="24"/>
        </w:rPr>
        <w:t>№ 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573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МАУ «З</w:t>
      </w:r>
      <w:r w:rsidRPr="00957300">
        <w:rPr>
          <w:rFonts w:ascii="Times New Roman" w:eastAsia="Times New Roman" w:hAnsi="Times New Roman" w:cs="Times New Roman"/>
          <w:sz w:val="24"/>
          <w:szCs w:val="24"/>
        </w:rPr>
        <w:t xml:space="preserve">агородный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лагерь отдыха и </w:t>
      </w:r>
      <w:r w:rsidRPr="00957300">
        <w:rPr>
          <w:rFonts w:ascii="Times New Roman" w:eastAsia="Times New Roman" w:hAnsi="Times New Roman" w:cs="Times New Roman"/>
          <w:sz w:val="24"/>
          <w:szCs w:val="24"/>
        </w:rPr>
        <w:t>оздоров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ления детей </w:t>
      </w:r>
      <w:r w:rsidRPr="00957300">
        <w:rPr>
          <w:rFonts w:ascii="Times New Roman" w:eastAsia="Times New Roman" w:hAnsi="Times New Roman" w:cs="Times New Roman"/>
          <w:sz w:val="24"/>
          <w:szCs w:val="24"/>
        </w:rPr>
        <w:t xml:space="preserve">«Дружба», </w:t>
      </w:r>
      <w:r>
        <w:rPr>
          <w:rFonts w:ascii="Times New Roman" w:eastAsia="Times New Roman" w:hAnsi="Times New Roman" w:cs="Times New Roman"/>
          <w:sz w:val="24"/>
          <w:szCs w:val="24"/>
        </w:rPr>
        <w:t>МАУ ДО «</w:t>
      </w:r>
      <w:r w:rsidRPr="00957300">
        <w:rPr>
          <w:rFonts w:ascii="Times New Roman" w:eastAsia="Times New Roman" w:hAnsi="Times New Roman" w:cs="Times New Roman"/>
          <w:sz w:val="24"/>
          <w:szCs w:val="24"/>
        </w:rPr>
        <w:t>Станция юных натуралистов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(ныне МАУ ДО «Дом </w:t>
      </w:r>
      <w:r w:rsidRPr="00106478">
        <w:rPr>
          <w:rFonts w:ascii="Times New Roman" w:eastAsia="Times New Roman" w:hAnsi="Times New Roman" w:cs="Times New Roman"/>
          <w:sz w:val="24"/>
          <w:szCs w:val="24"/>
        </w:rPr>
        <w:t xml:space="preserve">детского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06478">
        <w:rPr>
          <w:rFonts w:ascii="Times New Roman" w:eastAsia="Times New Roman" w:hAnsi="Times New Roman" w:cs="Times New Roman"/>
          <w:sz w:val="24"/>
          <w:szCs w:val="24"/>
        </w:rPr>
        <w:t>и юношеского туризма и экскурсий</w:t>
      </w:r>
      <w:r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9573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МАУ ДО «</w:t>
      </w:r>
      <w:r w:rsidRPr="00957300">
        <w:rPr>
          <w:rFonts w:ascii="Times New Roman" w:eastAsia="Times New Roman" w:hAnsi="Times New Roman" w:cs="Times New Roman"/>
          <w:sz w:val="24"/>
          <w:szCs w:val="24"/>
        </w:rPr>
        <w:t>Дом детского и юношеского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5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5730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МАДОУ «Д</w:t>
      </w:r>
      <w:r w:rsidRPr="00957300">
        <w:rPr>
          <w:rFonts w:ascii="Times New Roman" w:eastAsia="Times New Roman" w:hAnsi="Times New Roman" w:cs="Times New Roman"/>
          <w:sz w:val="24"/>
          <w:szCs w:val="24"/>
        </w:rPr>
        <w:t>етский сад № 58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57300">
        <w:rPr>
          <w:rFonts w:ascii="Times New Roman" w:eastAsia="Times New Roman" w:hAnsi="Times New Roman" w:cs="Times New Roman"/>
          <w:sz w:val="24"/>
          <w:szCs w:val="24"/>
        </w:rPr>
        <w:t xml:space="preserve">. Остальные участники получили сертификаты на сумму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57300">
        <w:rPr>
          <w:rFonts w:ascii="Times New Roman" w:eastAsia="Times New Roman" w:hAnsi="Times New Roman" w:cs="Times New Roman"/>
          <w:sz w:val="24"/>
          <w:szCs w:val="24"/>
        </w:rPr>
        <w:t>от 10 000 до 50 000 рублей.</w:t>
      </w:r>
    </w:p>
    <w:p w:rsidR="00AF6F5C" w:rsidRDefault="00AF6F5C" w:rsidP="00AF6F5C">
      <w:pPr>
        <w:ind w:left="-426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67">
        <w:rPr>
          <w:rFonts w:ascii="Times New Roman" w:eastAsia="Times New Roman" w:hAnsi="Times New Roman" w:cs="Times New Roman"/>
          <w:sz w:val="24"/>
          <w:szCs w:val="24"/>
        </w:rPr>
        <w:t>В 2020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второго этапа реализованы следующие мероприятия:</w:t>
      </w:r>
      <w:r w:rsidRPr="00516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F5C" w:rsidRDefault="00AF6F5C" w:rsidP="00AF6F5C">
      <w:pPr>
        <w:ind w:left="-426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6967">
        <w:rPr>
          <w:rFonts w:ascii="Times New Roman" w:eastAsia="Times New Roman" w:hAnsi="Times New Roman" w:cs="Times New Roman"/>
          <w:sz w:val="24"/>
          <w:szCs w:val="24"/>
        </w:rPr>
        <w:t xml:space="preserve">в МАУ ЗЛООД «Дружба» грант в размере 100 000 рублей потрачен на высадку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16967">
        <w:rPr>
          <w:rFonts w:ascii="Times New Roman" w:eastAsia="Times New Roman" w:hAnsi="Times New Roman" w:cs="Times New Roman"/>
          <w:sz w:val="24"/>
          <w:szCs w:val="24"/>
        </w:rPr>
        <w:t>200 саженцев туй и китайских сосен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F6F5C" w:rsidRPr="00516967" w:rsidRDefault="00AF6F5C" w:rsidP="00AF6F5C">
      <w:pPr>
        <w:ind w:left="-426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 счет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 обновлен</w:t>
      </w:r>
      <w:r w:rsidRPr="00516967">
        <w:rPr>
          <w:rFonts w:ascii="Times New Roman" w:eastAsia="Times New Roman" w:hAnsi="Times New Roman" w:cs="Times New Roman"/>
          <w:sz w:val="24"/>
          <w:szCs w:val="24"/>
        </w:rPr>
        <w:t xml:space="preserve"> яблоневый сад на участке бывшей станции юных натуралистов (МАУ ДО ДДЮТЭ) - высажено 12 сортов декоративных яблонь, приобретенных в Пермско</w:t>
      </w:r>
      <w:r>
        <w:rPr>
          <w:rFonts w:ascii="Times New Roman" w:eastAsia="Times New Roman" w:hAnsi="Times New Roman" w:cs="Times New Roman"/>
          <w:sz w:val="24"/>
          <w:szCs w:val="24"/>
        </w:rPr>
        <w:t>м питомнике,</w:t>
      </w:r>
      <w:r w:rsidRPr="00516967">
        <w:rPr>
          <w:rFonts w:ascii="Times New Roman" w:eastAsia="Times New Roman" w:hAnsi="Times New Roman" w:cs="Times New Roman"/>
          <w:sz w:val="24"/>
          <w:szCs w:val="24"/>
        </w:rPr>
        <w:t xml:space="preserve"> установлена беседка для занятий с детьми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16967">
        <w:rPr>
          <w:rFonts w:ascii="Times New Roman" w:eastAsia="Times New Roman" w:hAnsi="Times New Roman" w:cs="Times New Roman"/>
          <w:sz w:val="24"/>
          <w:szCs w:val="24"/>
        </w:rPr>
        <w:t xml:space="preserve">на свежем воздухе. </w:t>
      </w:r>
    </w:p>
    <w:p w:rsidR="00AF6F5C" w:rsidRDefault="00AF6F5C" w:rsidP="00AF6F5C">
      <w:pPr>
        <w:ind w:left="-426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488">
        <w:rPr>
          <w:rFonts w:ascii="Times New Roman" w:eastAsia="Times New Roman" w:hAnsi="Times New Roman" w:cs="Times New Roman"/>
          <w:sz w:val="24"/>
          <w:szCs w:val="24"/>
        </w:rPr>
        <w:t>- МАДОУ «Детский сад №</w:t>
      </w:r>
      <w:r w:rsidR="00627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488">
        <w:rPr>
          <w:rFonts w:ascii="Times New Roman" w:eastAsia="Times New Roman" w:hAnsi="Times New Roman" w:cs="Times New Roman"/>
          <w:sz w:val="24"/>
          <w:szCs w:val="24"/>
        </w:rPr>
        <w:t xml:space="preserve">58» направил грант в размере 100 000 рублей на реализацию познавательных проектов: образовательной терренкуры, зимнего сада, аптекарского огорода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12488">
        <w:rPr>
          <w:rFonts w:ascii="Times New Roman" w:eastAsia="Times New Roman" w:hAnsi="Times New Roman" w:cs="Times New Roman"/>
          <w:sz w:val="24"/>
          <w:szCs w:val="24"/>
        </w:rPr>
        <w:t>и метеостанции;</w:t>
      </w:r>
    </w:p>
    <w:p w:rsidR="00AF6F5C" w:rsidRPr="00512488" w:rsidRDefault="00AF6F5C" w:rsidP="00AF6F5C">
      <w:pPr>
        <w:ind w:left="-426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488">
        <w:rPr>
          <w:rFonts w:ascii="Times New Roman" w:eastAsia="Times New Roman" w:hAnsi="Times New Roman" w:cs="Times New Roman"/>
          <w:sz w:val="24"/>
          <w:szCs w:val="24"/>
        </w:rPr>
        <w:t>- в МАОУ «СОШ с УИОП №</w:t>
      </w:r>
      <w:r w:rsidR="00627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488">
        <w:rPr>
          <w:rFonts w:ascii="Times New Roman" w:eastAsia="Times New Roman" w:hAnsi="Times New Roman" w:cs="Times New Roman"/>
          <w:sz w:val="24"/>
          <w:szCs w:val="24"/>
        </w:rPr>
        <w:t xml:space="preserve">3» реализован проект «Цветочная азбука </w:t>
      </w:r>
      <w:proofErr w:type="spellStart"/>
      <w:r w:rsidRPr="00512488">
        <w:rPr>
          <w:rFonts w:ascii="Times New Roman" w:eastAsia="Times New Roman" w:hAnsi="Times New Roman" w:cs="Times New Roman"/>
          <w:sz w:val="24"/>
          <w:szCs w:val="24"/>
        </w:rPr>
        <w:t>Миндовского</w:t>
      </w:r>
      <w:proofErr w:type="spellEnd"/>
      <w:r w:rsidRPr="0051248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12488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gramStart"/>
      <w:r w:rsidRPr="00512488">
        <w:rPr>
          <w:rFonts w:ascii="Times New Roman" w:eastAsia="Times New Roman" w:hAnsi="Times New Roman" w:cs="Times New Roman"/>
          <w:sz w:val="24"/>
          <w:szCs w:val="24"/>
        </w:rPr>
        <w:t>выращены</w:t>
      </w:r>
      <w:proofErr w:type="gramEnd"/>
      <w:r w:rsidRPr="00512488">
        <w:rPr>
          <w:rFonts w:ascii="Times New Roman" w:eastAsia="Times New Roman" w:hAnsi="Times New Roman" w:cs="Times New Roman"/>
          <w:sz w:val="24"/>
          <w:szCs w:val="24"/>
        </w:rPr>
        <w:t xml:space="preserve"> уже более 100 видов растений;</w:t>
      </w:r>
    </w:p>
    <w:p w:rsidR="00AF6F5C" w:rsidRPr="00512488" w:rsidRDefault="00AF6F5C" w:rsidP="00AF6F5C">
      <w:pPr>
        <w:ind w:left="-426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488">
        <w:rPr>
          <w:rFonts w:ascii="Times New Roman" w:eastAsia="Times New Roman" w:hAnsi="Times New Roman" w:cs="Times New Roman"/>
          <w:sz w:val="24"/>
          <w:szCs w:val="24"/>
        </w:rPr>
        <w:t xml:space="preserve">- на </w:t>
      </w:r>
      <w:proofErr w:type="spellStart"/>
      <w:r w:rsidRPr="00512488">
        <w:rPr>
          <w:rFonts w:ascii="Times New Roman" w:eastAsia="Times New Roman" w:hAnsi="Times New Roman" w:cs="Times New Roman"/>
          <w:sz w:val="24"/>
          <w:szCs w:val="24"/>
        </w:rPr>
        <w:t>грантовые</w:t>
      </w:r>
      <w:proofErr w:type="spellEnd"/>
      <w:r w:rsidRPr="00512488">
        <w:rPr>
          <w:rFonts w:ascii="Times New Roman" w:eastAsia="Times New Roman" w:hAnsi="Times New Roman" w:cs="Times New Roman"/>
          <w:sz w:val="24"/>
          <w:szCs w:val="24"/>
        </w:rPr>
        <w:t xml:space="preserve"> средства продолжено облагораживание территории МАУ ДО ДДЮТ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12488">
        <w:rPr>
          <w:rFonts w:ascii="Times New Roman" w:eastAsia="Times New Roman" w:hAnsi="Times New Roman" w:cs="Times New Roman"/>
          <w:sz w:val="24"/>
          <w:szCs w:val="24"/>
        </w:rPr>
        <w:t xml:space="preserve">в актуальной тематике 75-летия Победы. </w:t>
      </w:r>
    </w:p>
    <w:p w:rsidR="00AF6F5C" w:rsidRDefault="00AF6F5C" w:rsidP="00AF6F5C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Отметим, в</w:t>
      </w:r>
      <w:r w:rsidRPr="00957300">
        <w:rPr>
          <w:rFonts w:ascii="Times New Roman" w:eastAsia="Times New Roman" w:hAnsi="Times New Roman" w:cs="Times New Roman"/>
          <w:sz w:val="24"/>
          <w:szCs w:val="24"/>
        </w:rPr>
        <w:t xml:space="preserve"> ноябре </w:t>
      </w:r>
      <w:r>
        <w:rPr>
          <w:rFonts w:ascii="Times New Roman" w:eastAsia="Times New Roman" w:hAnsi="Times New Roman" w:cs="Times New Roman"/>
          <w:sz w:val="24"/>
          <w:szCs w:val="24"/>
        </w:rPr>
        <w:t>2019 года проект</w:t>
      </w:r>
      <w:r w:rsidRPr="00512488">
        <w:rPr>
          <w:rFonts w:ascii="Times New Roman" w:eastAsia="Times New Roman" w:hAnsi="Times New Roman" w:cs="Times New Roman"/>
          <w:sz w:val="24"/>
          <w:szCs w:val="24"/>
        </w:rPr>
        <w:t xml:space="preserve"> «Город-сад. Наследие» </w:t>
      </w:r>
      <w:r w:rsidRPr="00957300">
        <w:rPr>
          <w:rFonts w:ascii="Times New Roman" w:eastAsia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eastAsia="Times New Roman" w:hAnsi="Times New Roman" w:cs="Times New Roman"/>
          <w:sz w:val="24"/>
          <w:szCs w:val="24"/>
        </w:rPr>
        <w:t>награжден</w:t>
      </w:r>
      <w:r w:rsidRPr="00957300">
        <w:rPr>
          <w:rFonts w:ascii="Times New Roman" w:eastAsia="Times New Roman" w:hAnsi="Times New Roman" w:cs="Times New Roman"/>
          <w:sz w:val="24"/>
          <w:szCs w:val="24"/>
        </w:rPr>
        <w:t xml:space="preserve"> дипломом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57300">
        <w:rPr>
          <w:rFonts w:ascii="Times New Roman" w:eastAsia="Times New Roman" w:hAnsi="Times New Roman" w:cs="Times New Roman"/>
          <w:sz w:val="24"/>
          <w:szCs w:val="24"/>
        </w:rPr>
        <w:t xml:space="preserve">III степени на краевом конкурсе эколого-просветительских проектов. </w:t>
      </w:r>
    </w:p>
    <w:p w:rsidR="00AF6F5C" w:rsidRDefault="00AF6F5C" w:rsidP="00120304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B5B" w:rsidRPr="00C02377" w:rsidRDefault="00C02377" w:rsidP="00C02377">
      <w:pPr>
        <w:tabs>
          <w:tab w:val="left" w:pos="1928"/>
        </w:tabs>
        <w:spacing w:after="0" w:line="240" w:lineRule="auto"/>
        <w:ind w:left="60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945B5B" w:rsidRPr="00C02377">
        <w:rPr>
          <w:rFonts w:ascii="Times New Roman" w:hAnsi="Times New Roman" w:cs="Times New Roman"/>
          <w:b/>
          <w:i/>
          <w:sz w:val="24"/>
          <w:szCs w:val="24"/>
        </w:rPr>
        <w:t>ИНФОРМАЦИЯ О ПРОВЕДЕННЫХ МЕРОПРИЯТИЯХ В РАМКАХ АКЦИИ</w:t>
      </w:r>
    </w:p>
    <w:p w:rsidR="00912F0C" w:rsidRPr="00912F0C" w:rsidRDefault="00912F0C" w:rsidP="003D4CAA">
      <w:pPr>
        <w:pStyle w:val="a5"/>
        <w:shd w:val="clear" w:color="auto" w:fill="FFFFFF"/>
        <w:spacing w:after="0"/>
        <w:ind w:left="-426" w:right="-1" w:firstLine="568"/>
        <w:contextualSpacing/>
        <w:jc w:val="both"/>
        <w:rPr>
          <w:i/>
        </w:rPr>
      </w:pPr>
      <w:r w:rsidRPr="00912F0C">
        <w:rPr>
          <w:i/>
        </w:rPr>
        <w:t>Обращение с отходами</w:t>
      </w:r>
    </w:p>
    <w:p w:rsidR="003D4CAA" w:rsidRDefault="00912F0C" w:rsidP="003D4CAA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>1.</w:t>
      </w:r>
      <w:r w:rsidR="00C02377">
        <w:t xml:space="preserve"> </w:t>
      </w:r>
      <w:r w:rsidR="00EF3937">
        <w:t xml:space="preserve">На территории </w:t>
      </w:r>
      <w:r w:rsidR="00E0057D">
        <w:t>муниципального образования</w:t>
      </w:r>
      <w:r w:rsidR="00EF3937">
        <w:t xml:space="preserve"> «Город Березники» традиционно проводятся акции, посвященные раздельному сбору мусора.</w:t>
      </w:r>
    </w:p>
    <w:p w:rsidR="00AC191A" w:rsidRDefault="00656E0E" w:rsidP="003D4CAA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>Г</w:t>
      </w:r>
      <w:r w:rsidRPr="000B2CAB">
        <w:t xml:space="preserve">ородская экологическая Акция-конкурс по сбору макулатуры </w:t>
      </w:r>
      <w:r w:rsidR="0003274A">
        <w:rPr>
          <w:b/>
        </w:rPr>
        <w:t>«Подари жизнь дереву – 2020</w:t>
      </w:r>
      <w:r w:rsidRPr="00321E52">
        <w:rPr>
          <w:b/>
        </w:rPr>
        <w:t>»</w:t>
      </w:r>
      <w:r w:rsidRPr="000B2CAB">
        <w:t>, проход</w:t>
      </w:r>
      <w:r w:rsidR="0003274A">
        <w:t>ит</w:t>
      </w:r>
      <w:r w:rsidRPr="000B2CAB">
        <w:t xml:space="preserve"> в</w:t>
      </w:r>
      <w:r>
        <w:t xml:space="preserve"> МО «Город Березники»</w:t>
      </w:r>
      <w:r w:rsidR="00D04C2B">
        <w:t xml:space="preserve"> </w:t>
      </w:r>
      <w:r w:rsidR="00570BD1">
        <w:t xml:space="preserve">традиционно </w:t>
      </w:r>
      <w:r w:rsidR="0003274A">
        <w:t xml:space="preserve">в период </w:t>
      </w:r>
      <w:r w:rsidRPr="000B2CAB">
        <w:t xml:space="preserve">с марта по </w:t>
      </w:r>
      <w:r w:rsidR="005E11A3">
        <w:t>октя</w:t>
      </w:r>
      <w:r w:rsidR="0003274A">
        <w:t>брь</w:t>
      </w:r>
      <w:r w:rsidR="00570BD1">
        <w:t xml:space="preserve"> </w:t>
      </w:r>
      <w:r w:rsidR="00570BD1">
        <w:br/>
      </w:r>
      <w:r w:rsidR="003D4CAA">
        <w:t>при поддержке ООО «ГринСити»</w:t>
      </w:r>
      <w:r w:rsidR="00570BD1">
        <w:t>.</w:t>
      </w:r>
    </w:p>
    <w:p w:rsidR="003D4CAA" w:rsidRDefault="00AC191A" w:rsidP="003D4CAA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lastRenderedPageBreak/>
        <w:t>Цель Акции-конкурса -</w:t>
      </w:r>
      <w:r w:rsidR="00656E0E" w:rsidRPr="000B2CAB">
        <w:t xml:space="preserve"> уменьшение количества бумажных отходов, размещаемых </w:t>
      </w:r>
      <w:r w:rsidR="00BF44A8">
        <w:br/>
      </w:r>
      <w:r w:rsidR="00656E0E" w:rsidRPr="000B2CAB">
        <w:t>на городском полигоне ТБО, вовлечение макулатуры во вторичную переработку и сохранение лесных массивов Пермского края.</w:t>
      </w:r>
    </w:p>
    <w:p w:rsidR="003D4CAA" w:rsidRPr="00B31AE0" w:rsidRDefault="00656E0E" w:rsidP="003D4CAA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 w:rsidRPr="00BF44A8">
        <w:t>В 20</w:t>
      </w:r>
      <w:r w:rsidR="0003274A" w:rsidRPr="00BF44A8">
        <w:t>20</w:t>
      </w:r>
      <w:r w:rsidR="003D4CAA" w:rsidRPr="00BF44A8">
        <w:t xml:space="preserve"> году</w:t>
      </w:r>
      <w:r w:rsidRPr="00BF44A8">
        <w:t xml:space="preserve"> в сб</w:t>
      </w:r>
      <w:r w:rsidR="00570BD1">
        <w:t>оре макулатуры приняли участие 24 образовательных учреждения,</w:t>
      </w:r>
      <w:r w:rsidR="00D04C2B">
        <w:t xml:space="preserve"> </w:t>
      </w:r>
      <w:r w:rsidR="00570BD1">
        <w:br/>
      </w:r>
      <w:r w:rsidR="00B31AE0" w:rsidRPr="00BF44A8">
        <w:t>5</w:t>
      </w:r>
      <w:r w:rsidR="005E11A3" w:rsidRPr="00BF44A8">
        <w:t xml:space="preserve"> учреждени</w:t>
      </w:r>
      <w:r w:rsidR="006D168C">
        <w:t>й</w:t>
      </w:r>
      <w:r w:rsidR="003C1AEF" w:rsidRPr="00BF44A8">
        <w:t xml:space="preserve"> культуры,</w:t>
      </w:r>
      <w:r w:rsidR="00D04C2B">
        <w:t xml:space="preserve"> 2</w:t>
      </w:r>
      <w:r w:rsidRPr="00BF44A8">
        <w:t xml:space="preserve"> совета ветеранов, </w:t>
      </w:r>
      <w:r w:rsidR="00B31AE0" w:rsidRPr="00BF44A8">
        <w:t>15</w:t>
      </w:r>
      <w:r w:rsidR="00D04C2B">
        <w:t xml:space="preserve"> </w:t>
      </w:r>
      <w:r w:rsidRPr="00BF44A8">
        <w:t xml:space="preserve">прочих организаций и предприятий, в том числе градообразующих, жители </w:t>
      </w:r>
      <w:r w:rsidR="00FA2BB9">
        <w:t>18</w:t>
      </w:r>
      <w:r w:rsidRPr="00BF44A8">
        <w:t xml:space="preserve"> многоквартирных домов и </w:t>
      </w:r>
      <w:r w:rsidR="00FA2BB9">
        <w:t>32 индивидуальных сборщика</w:t>
      </w:r>
      <w:r w:rsidRPr="00BF44A8">
        <w:t>.</w:t>
      </w:r>
    </w:p>
    <w:p w:rsidR="00656E0E" w:rsidRDefault="005E11A3" w:rsidP="003D4CAA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 w:rsidRPr="00045163">
        <w:t xml:space="preserve">На сегодняшний день партнеру </w:t>
      </w:r>
      <w:r w:rsidR="00045163" w:rsidRPr="00045163">
        <w:t xml:space="preserve">Акции-конкурса передано более </w:t>
      </w:r>
      <w:r w:rsidR="00CF4458">
        <w:t>70</w:t>
      </w:r>
      <w:r w:rsidRPr="00045163">
        <w:t xml:space="preserve"> тонн </w:t>
      </w:r>
      <w:r w:rsidR="00656E0E" w:rsidRPr="00045163">
        <w:t>макулатуры</w:t>
      </w:r>
      <w:r w:rsidRPr="00045163">
        <w:t xml:space="preserve">. Окончательные итоги будут подведены в </w:t>
      </w:r>
      <w:r w:rsidR="00627983">
        <w:t xml:space="preserve">ноябре </w:t>
      </w:r>
      <w:r w:rsidRPr="00045163">
        <w:t>2020 года.</w:t>
      </w:r>
    </w:p>
    <w:p w:rsidR="005E11A3" w:rsidRPr="00671417" w:rsidRDefault="005E11A3" w:rsidP="005E11A3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41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апреле 2020</w:t>
      </w:r>
      <w:r w:rsidRPr="00671417">
        <w:rPr>
          <w:rFonts w:ascii="Times New Roman" w:eastAsia="Times New Roman" w:hAnsi="Times New Roman" w:cs="Times New Roman"/>
          <w:sz w:val="24"/>
          <w:szCs w:val="24"/>
        </w:rPr>
        <w:t xml:space="preserve"> года управлением по охране окружающей среды и природопользованию администрации города Березники при поддержке ООО «ГринСити» был объявлен старт городской социально-экологической Акции по сбору пластиковых крышек в рамках краевого социально-экологического проекта </w:t>
      </w:r>
      <w:r w:rsidRPr="00625962">
        <w:rPr>
          <w:rFonts w:ascii="Times New Roman" w:eastAsia="Times New Roman" w:hAnsi="Times New Roman" w:cs="Times New Roman"/>
          <w:b/>
          <w:sz w:val="24"/>
          <w:szCs w:val="24"/>
        </w:rPr>
        <w:t>«Крышечки добра»</w:t>
      </w:r>
      <w:r w:rsidRPr="00671417">
        <w:rPr>
          <w:rFonts w:ascii="Times New Roman" w:eastAsia="Times New Roman" w:hAnsi="Times New Roman" w:cs="Times New Roman"/>
          <w:sz w:val="24"/>
          <w:szCs w:val="24"/>
        </w:rPr>
        <w:t>, инициируемого Благотворительным экологическим фондом «</w:t>
      </w:r>
      <w:r>
        <w:rPr>
          <w:rFonts w:ascii="Times New Roman" w:eastAsia="Times New Roman" w:hAnsi="Times New Roman" w:cs="Times New Roman"/>
          <w:sz w:val="24"/>
          <w:szCs w:val="24"/>
        </w:rPr>
        <w:t>Обитаемый Урал».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Акция продлится </w:t>
      </w:r>
      <w:r w:rsidRPr="00671417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2020</w:t>
      </w:r>
      <w:r w:rsidRPr="0067141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E11A3" w:rsidRPr="00671417" w:rsidRDefault="005E11A3" w:rsidP="005E11A3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17">
        <w:rPr>
          <w:rFonts w:ascii="Times New Roman" w:eastAsia="Times New Roman" w:hAnsi="Times New Roman" w:cs="Times New Roman"/>
          <w:sz w:val="24"/>
          <w:szCs w:val="24"/>
        </w:rPr>
        <w:t xml:space="preserve">Акция </w:t>
      </w:r>
      <w:r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671417">
        <w:rPr>
          <w:rFonts w:ascii="Times New Roman" w:eastAsia="Times New Roman" w:hAnsi="Times New Roman" w:cs="Times New Roman"/>
          <w:sz w:val="24"/>
          <w:szCs w:val="24"/>
        </w:rPr>
        <w:t xml:space="preserve"> в целях привлечения </w:t>
      </w:r>
      <w:proofErr w:type="gramStart"/>
      <w:r w:rsidRPr="00671417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proofErr w:type="gramEnd"/>
      <w:r w:rsidRPr="00671417">
        <w:rPr>
          <w:rFonts w:ascii="Times New Roman" w:eastAsia="Times New Roman" w:hAnsi="Times New Roman" w:cs="Times New Roman"/>
          <w:sz w:val="24"/>
          <w:szCs w:val="24"/>
        </w:rPr>
        <w:t xml:space="preserve"> к проблеме увеличения количества образующихся твердых коммунальных отходов и сложности их обезвреживания в условиях полигонов, популяризации среди населения раздельного сбора отходов через вовлечение </w:t>
      </w:r>
      <w:r w:rsidR="00144EA9">
        <w:rPr>
          <w:rFonts w:ascii="Times New Roman" w:eastAsia="Times New Roman" w:hAnsi="Times New Roman" w:cs="Times New Roman"/>
          <w:sz w:val="24"/>
          <w:szCs w:val="24"/>
        </w:rPr>
        <w:br/>
      </w:r>
      <w:r w:rsidRPr="00671417">
        <w:rPr>
          <w:rFonts w:ascii="Times New Roman" w:eastAsia="Times New Roman" w:hAnsi="Times New Roman" w:cs="Times New Roman"/>
          <w:sz w:val="24"/>
          <w:szCs w:val="24"/>
        </w:rPr>
        <w:t>в добровольческую деятельность, повышения уровня экологической культуры населения, оказания помощи спортсменам-инвалидам, подопечным БЭФ «Обитаемый Урал». Вырученные от Акции средства будут направлены на приобретение инвалидных кресел, колясок и другой реабилитационной техники для нуждающихся людей.</w:t>
      </w:r>
    </w:p>
    <w:p w:rsidR="005E11A3" w:rsidRPr="00671417" w:rsidRDefault="005E11A3" w:rsidP="005E11A3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17">
        <w:rPr>
          <w:rFonts w:ascii="Times New Roman" w:eastAsia="Times New Roman" w:hAnsi="Times New Roman" w:cs="Times New Roman"/>
          <w:sz w:val="24"/>
          <w:szCs w:val="24"/>
        </w:rPr>
        <w:t>К участию приглашены предприятия, организации, учреждения всех форм собственности муниципального образования «Город Березники», а также инициативные горожане.</w:t>
      </w:r>
    </w:p>
    <w:p w:rsidR="005E11A3" w:rsidRPr="00671417" w:rsidRDefault="005E11A3" w:rsidP="005E11A3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1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671417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671417">
        <w:rPr>
          <w:rFonts w:ascii="Times New Roman" w:eastAsia="Times New Roman" w:hAnsi="Times New Roman" w:cs="Times New Roman"/>
          <w:sz w:val="24"/>
          <w:szCs w:val="24"/>
        </w:rPr>
        <w:t xml:space="preserve"> Акции желающие могут установить в офисах, учебных заведениях, жилых домах контейнеры для сбора пластиковых крышечек с маркировками: «2», «4», «5» («02», «04», «05») по категориям:</w:t>
      </w:r>
    </w:p>
    <w:p w:rsidR="005E11A3" w:rsidRDefault="005E11A3" w:rsidP="005E11A3">
      <w:pPr>
        <w:pStyle w:val="a5"/>
        <w:shd w:val="clear" w:color="auto" w:fill="FFFFFF"/>
        <w:spacing w:after="0"/>
        <w:ind w:left="993" w:right="-1"/>
        <w:contextualSpacing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21590</wp:posOffset>
            </wp:positionV>
            <wp:extent cx="352425" cy="447675"/>
            <wp:effectExtent l="19050" t="0" r="9525" b="0"/>
            <wp:wrapTight wrapText="bothSides">
              <wp:wrapPolygon edited="0">
                <wp:start x="7005" y="0"/>
                <wp:lineTo x="-1168" y="7353"/>
                <wp:lineTo x="-1168" y="14706"/>
                <wp:lineTo x="3503" y="14706"/>
                <wp:lineTo x="3503" y="19302"/>
                <wp:lineTo x="7005" y="19302"/>
                <wp:lineTo x="19849" y="19302"/>
                <wp:lineTo x="18681" y="15626"/>
                <wp:lineTo x="17514" y="14706"/>
                <wp:lineTo x="22184" y="13787"/>
                <wp:lineTo x="22184" y="4596"/>
                <wp:lineTo x="15178" y="0"/>
                <wp:lineTo x="7005" y="0"/>
              </wp:wrapPolygon>
            </wp:wrapTight>
            <wp:docPr id="2" name="Рисунок 1" descr="https://cassrecycle.files.wordpress.com/2013/02/all-plastics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ssrecycle.files.wordpress.com/2013/02/all-plasticsico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181" r="7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937">
        <w:t>- пластиковые крышки из полиэтилена высокой плотности, обычно имеющего маркировку «2», «02», «PE-HD», «HD-PE» в тр</w:t>
      </w:r>
      <w:r>
        <w:t xml:space="preserve">еугольнике на оборотной стороне </w:t>
      </w:r>
      <w:r w:rsidRPr="00EF3937">
        <w:t xml:space="preserve">крышки (завинчивающиеся крышки от питьевых продуктов и воды, а также крышечки от </w:t>
      </w:r>
      <w:proofErr w:type="spellStart"/>
      <w:r w:rsidRPr="00EF3937">
        <w:t>Иммунеле</w:t>
      </w:r>
      <w:proofErr w:type="spellEnd"/>
      <w:r w:rsidRPr="00EF3937">
        <w:t xml:space="preserve">, упаковок </w:t>
      </w:r>
      <w:r>
        <w:t xml:space="preserve">типа </w:t>
      </w:r>
      <w:proofErr w:type="spellStart"/>
      <w:r w:rsidRPr="00EF3937">
        <w:t>Тетрапак</w:t>
      </w:r>
      <w:proofErr w:type="spellEnd"/>
      <w:r w:rsidRPr="00EF3937">
        <w:t xml:space="preserve"> и </w:t>
      </w:r>
      <w:proofErr w:type="spellStart"/>
      <w:r w:rsidRPr="00EF3937">
        <w:t>дой-паков</w:t>
      </w:r>
      <w:proofErr w:type="spellEnd"/>
      <w:r w:rsidRPr="00EF3937">
        <w:t>: майонеза, горчицы, сгущенного молока</w:t>
      </w:r>
      <w:r w:rsidR="002C42F7">
        <w:t xml:space="preserve"> </w:t>
      </w:r>
      <w:r w:rsidRPr="00EF3937">
        <w:t xml:space="preserve">(маркировки на них нет); </w:t>
      </w:r>
    </w:p>
    <w:p w:rsidR="005E11A3" w:rsidRPr="00EF3937" w:rsidRDefault="005E11A3" w:rsidP="005E11A3">
      <w:pPr>
        <w:pStyle w:val="a5"/>
        <w:shd w:val="clear" w:color="auto" w:fill="FFFFFF"/>
        <w:spacing w:after="0"/>
        <w:ind w:left="993" w:right="-1"/>
        <w:contextualSpacing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55245</wp:posOffset>
            </wp:positionV>
            <wp:extent cx="330200" cy="461010"/>
            <wp:effectExtent l="19050" t="0" r="0" b="0"/>
            <wp:wrapTight wrapText="bothSides">
              <wp:wrapPolygon edited="0">
                <wp:start x="6231" y="0"/>
                <wp:lineTo x="-1246" y="6248"/>
                <wp:lineTo x="-1246" y="14281"/>
                <wp:lineTo x="3738" y="15174"/>
                <wp:lineTo x="2492" y="18744"/>
                <wp:lineTo x="18692" y="18744"/>
                <wp:lineTo x="17446" y="15174"/>
                <wp:lineTo x="16200" y="14281"/>
                <wp:lineTo x="21185" y="13388"/>
                <wp:lineTo x="21185" y="6248"/>
                <wp:lineTo x="13708" y="0"/>
                <wp:lineTo x="6231" y="0"/>
              </wp:wrapPolygon>
            </wp:wrapTight>
            <wp:docPr id="3" name="Рисунок 1" descr="https://cassrecycle.files.wordpress.com/2013/02/all-plastics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ssrecycle.files.wordpress.com/2013/02/all-plasticsico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346" r="43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1A3" w:rsidRPr="00EF3937" w:rsidRDefault="005E11A3" w:rsidP="005E11A3">
      <w:pPr>
        <w:pStyle w:val="a5"/>
        <w:shd w:val="clear" w:color="auto" w:fill="FFFFFF"/>
        <w:spacing w:after="0"/>
        <w:ind w:left="993" w:right="-1"/>
        <w:contextualSpacing/>
      </w:pPr>
      <w:r w:rsidRPr="00EF3937">
        <w:t xml:space="preserve">- крышки с маркировкой «4», «04» (от </w:t>
      </w:r>
      <w:proofErr w:type="spellStart"/>
      <w:r w:rsidRPr="00EF3937">
        <w:t>кулеров</w:t>
      </w:r>
      <w:proofErr w:type="spellEnd"/>
      <w:r w:rsidRPr="00EF3937">
        <w:t>);</w:t>
      </w:r>
    </w:p>
    <w:p w:rsidR="005E11A3" w:rsidRDefault="005E11A3" w:rsidP="005E11A3">
      <w:pPr>
        <w:pStyle w:val="a5"/>
        <w:shd w:val="clear" w:color="auto" w:fill="FFFFFF"/>
        <w:spacing w:after="0"/>
        <w:ind w:left="993" w:right="-1"/>
        <w:contextualSpacing/>
      </w:pPr>
    </w:p>
    <w:p w:rsidR="005E11A3" w:rsidRDefault="005E11A3" w:rsidP="005E11A3">
      <w:pPr>
        <w:pStyle w:val="a5"/>
        <w:shd w:val="clear" w:color="auto" w:fill="FFFFFF"/>
        <w:spacing w:after="0"/>
        <w:ind w:left="993" w:right="-1"/>
        <w:contextualSpacing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29845</wp:posOffset>
            </wp:positionV>
            <wp:extent cx="330200" cy="436880"/>
            <wp:effectExtent l="19050" t="0" r="0" b="0"/>
            <wp:wrapSquare wrapText="bothSides"/>
            <wp:docPr id="4" name="Рисунок 1" descr="https://cassrecycle.files.wordpress.com/2013/02/all-plastics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ssrecycle.files.wordpress.com/2013/02/all-plasticsico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327" r="29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1A3" w:rsidRPr="00EF3937" w:rsidRDefault="005E11A3" w:rsidP="005E11A3">
      <w:pPr>
        <w:pStyle w:val="a5"/>
        <w:shd w:val="clear" w:color="auto" w:fill="FFFFFF"/>
        <w:spacing w:after="0"/>
        <w:ind w:left="993" w:right="-1"/>
        <w:contextualSpacing/>
      </w:pPr>
      <w:r w:rsidRPr="00EF3937">
        <w:t xml:space="preserve">- крышки маркировки «5», «05». </w:t>
      </w:r>
    </w:p>
    <w:p w:rsidR="005E11A3" w:rsidRDefault="005E11A3" w:rsidP="005E11A3">
      <w:pPr>
        <w:pStyle w:val="a3"/>
        <w:tabs>
          <w:tab w:val="left" w:pos="851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00D78">
        <w:rPr>
          <w:rFonts w:ascii="Times New Roman" w:hAnsi="Times New Roman"/>
          <w:sz w:val="28"/>
          <w:szCs w:val="28"/>
        </w:rPr>
        <w:tab/>
      </w:r>
    </w:p>
    <w:p w:rsidR="005E11A3" w:rsidRPr="00671417" w:rsidRDefault="0066513B" w:rsidP="00C02377">
      <w:pPr>
        <w:spacing w:after="0" w:line="240" w:lineRule="auto"/>
        <w:ind w:left="-42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CEF">
        <w:rPr>
          <w:rFonts w:ascii="Times New Roman" w:eastAsia="Times New Roman" w:hAnsi="Times New Roman" w:cs="Times New Roman"/>
          <w:sz w:val="24"/>
          <w:szCs w:val="24"/>
        </w:rPr>
        <w:t xml:space="preserve">В ходе Акции участниками </w:t>
      </w:r>
      <w:r w:rsidR="006D168C" w:rsidRPr="00DF0CEF">
        <w:rPr>
          <w:rFonts w:ascii="Times New Roman" w:eastAsia="Times New Roman" w:hAnsi="Times New Roman" w:cs="Times New Roman"/>
          <w:sz w:val="24"/>
          <w:szCs w:val="24"/>
        </w:rPr>
        <w:t xml:space="preserve">сдано более </w:t>
      </w:r>
      <w:r w:rsidR="00FA2BB9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D168C" w:rsidRPr="00DF0CEF">
        <w:rPr>
          <w:rFonts w:ascii="Times New Roman" w:eastAsia="Times New Roman" w:hAnsi="Times New Roman" w:cs="Times New Roman"/>
          <w:sz w:val="24"/>
          <w:szCs w:val="24"/>
        </w:rPr>
        <w:t xml:space="preserve"> кг пластиковых крышек.</w:t>
      </w:r>
      <w:r w:rsidR="00764A10" w:rsidRPr="00DF0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CEF">
        <w:rPr>
          <w:rFonts w:ascii="Times New Roman" w:eastAsia="Times New Roman" w:hAnsi="Times New Roman" w:cs="Times New Roman"/>
          <w:sz w:val="24"/>
          <w:szCs w:val="24"/>
        </w:rPr>
        <w:t>На сегодняшний день п</w:t>
      </w:r>
      <w:r w:rsidR="005E11A3" w:rsidRPr="00DF0CEF">
        <w:rPr>
          <w:rFonts w:ascii="Times New Roman" w:eastAsia="Times New Roman" w:hAnsi="Times New Roman" w:cs="Times New Roman"/>
          <w:sz w:val="24"/>
          <w:szCs w:val="24"/>
        </w:rPr>
        <w:t>рием крышек</w:t>
      </w:r>
      <w:r w:rsidR="00764A10" w:rsidRPr="00DF0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CEF">
        <w:rPr>
          <w:rFonts w:ascii="Times New Roman" w:eastAsia="Times New Roman" w:hAnsi="Times New Roman" w:cs="Times New Roman"/>
          <w:sz w:val="24"/>
          <w:szCs w:val="24"/>
        </w:rPr>
        <w:t>продолжается</w:t>
      </w:r>
      <w:r w:rsidR="005E11A3" w:rsidRPr="00DF0CEF">
        <w:rPr>
          <w:rFonts w:ascii="Times New Roman" w:eastAsia="Times New Roman" w:hAnsi="Times New Roman" w:cs="Times New Roman"/>
          <w:sz w:val="24"/>
          <w:szCs w:val="24"/>
        </w:rPr>
        <w:t xml:space="preserve">. Окончательные итоги акции будут подведены </w:t>
      </w:r>
      <w:r w:rsidR="00570BD1">
        <w:rPr>
          <w:rFonts w:ascii="Times New Roman" w:eastAsia="Times New Roman" w:hAnsi="Times New Roman" w:cs="Times New Roman"/>
          <w:sz w:val="24"/>
          <w:szCs w:val="24"/>
        </w:rPr>
        <w:br/>
      </w:r>
      <w:r w:rsidR="005E11A3" w:rsidRPr="00DF0CE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F0CEF" w:rsidRPr="00DF0CEF">
        <w:rPr>
          <w:rFonts w:ascii="Times New Roman" w:eastAsia="Times New Roman" w:hAnsi="Times New Roman" w:cs="Times New Roman"/>
          <w:sz w:val="24"/>
          <w:szCs w:val="24"/>
        </w:rPr>
        <w:t>ноябре</w:t>
      </w:r>
      <w:r w:rsidR="005E11A3" w:rsidRPr="00DF0CEF">
        <w:rPr>
          <w:rFonts w:ascii="Times New Roman" w:eastAsia="Times New Roman" w:hAnsi="Times New Roman" w:cs="Times New Roman"/>
          <w:sz w:val="24"/>
          <w:szCs w:val="24"/>
        </w:rPr>
        <w:t xml:space="preserve"> 2020 года.</w:t>
      </w:r>
    </w:p>
    <w:p w:rsidR="00912F0C" w:rsidRDefault="00DF786C" w:rsidP="00C02377">
      <w:pPr>
        <w:pStyle w:val="a5"/>
        <w:shd w:val="clear" w:color="auto" w:fill="FFFFFF"/>
        <w:spacing w:before="0" w:beforeAutospacing="0" w:after="0"/>
        <w:ind w:left="-425" w:firstLine="567"/>
        <w:contextualSpacing/>
        <w:jc w:val="both"/>
      </w:pPr>
      <w:r>
        <w:t>2</w:t>
      </w:r>
      <w:r w:rsidR="005E11A3">
        <w:t xml:space="preserve">. </w:t>
      </w:r>
      <w:r w:rsidR="00912F0C" w:rsidRPr="00912F0C">
        <w:t xml:space="preserve">Ежегодно на территории муниципального образования за счет </w:t>
      </w:r>
      <w:r w:rsidR="00912F0C">
        <w:t xml:space="preserve">средств </w:t>
      </w:r>
      <w:r w:rsidR="00912F0C" w:rsidRPr="00912F0C">
        <w:t xml:space="preserve">городского бюджета ликвидируются  несанкционированные свалки в 5-10 местах (в зависимости </w:t>
      </w:r>
      <w:r w:rsidR="00144EA9">
        <w:br/>
      </w:r>
      <w:r w:rsidR="00912F0C" w:rsidRPr="00912F0C">
        <w:t>от объемов, и вывозится</w:t>
      </w:r>
      <w:r w:rsidR="00912F0C">
        <w:t xml:space="preserve"> на полигон ТБО</w:t>
      </w:r>
      <w:r w:rsidR="00912F0C" w:rsidRPr="00912F0C">
        <w:t xml:space="preserve"> не менее 1000-1200 тонн мусора). Работы выполняются в соответствии с перечнем и графиком выполнения работ в пределах выделенных бюджетом средств. </w:t>
      </w:r>
    </w:p>
    <w:p w:rsidR="00912F0C" w:rsidRDefault="00912F0C" w:rsidP="00912F0C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 w:rsidRPr="00912F0C">
        <w:t xml:space="preserve">В 2020 году выявлено 6 несанкционированных свалок. Всего запланировано ликвидировать 11 свалок. Заключен контракт </w:t>
      </w:r>
      <w:r w:rsidR="00570BD1" w:rsidRPr="00912F0C">
        <w:t xml:space="preserve">на выполнение работ по ликвидации несанкционированных свалок </w:t>
      </w:r>
      <w:r w:rsidRPr="00912F0C">
        <w:t>от 31.08.20</w:t>
      </w:r>
      <w:r w:rsidR="00C02377">
        <w:t>20 на сумму 747 225,78 рублей</w:t>
      </w:r>
      <w:proofErr w:type="gramStart"/>
      <w:r w:rsidR="00C02377">
        <w:t xml:space="preserve"> .</w:t>
      </w:r>
      <w:proofErr w:type="gramEnd"/>
    </w:p>
    <w:p w:rsidR="00C02377" w:rsidRDefault="00C02377" w:rsidP="00912F0C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</w:p>
    <w:p w:rsidR="0066513B" w:rsidRDefault="0066513B" w:rsidP="00912F0C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</w:p>
    <w:tbl>
      <w:tblPr>
        <w:tblW w:w="4944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8779"/>
      </w:tblGrid>
      <w:tr w:rsidR="00912F0C" w:rsidRPr="00912F0C" w:rsidTr="001817D9">
        <w:trPr>
          <w:trHeight w:val="197"/>
          <w:jc w:val="center"/>
        </w:trPr>
        <w:tc>
          <w:tcPr>
            <w:tcW w:w="362" w:type="pct"/>
            <w:shd w:val="clear" w:color="auto" w:fill="auto"/>
          </w:tcPr>
          <w:p w:rsidR="00912F0C" w:rsidRPr="00912F0C" w:rsidRDefault="00912F0C" w:rsidP="00912F0C">
            <w:pPr>
              <w:spacing w:after="160" w:line="259" w:lineRule="auto"/>
              <w:ind w:left="-102" w:righ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638" w:type="pct"/>
            <w:shd w:val="clear" w:color="auto" w:fill="auto"/>
          </w:tcPr>
          <w:p w:rsidR="00912F0C" w:rsidRPr="00912F0C" w:rsidRDefault="00912F0C" w:rsidP="00912F0C">
            <w:pPr>
              <w:spacing w:after="160" w:line="259" w:lineRule="auto"/>
              <w:ind w:left="-851" w:righ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  <w:r w:rsidR="00570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912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ликвидации несанкционированных свалок</w:t>
            </w:r>
          </w:p>
        </w:tc>
      </w:tr>
      <w:tr w:rsidR="00912F0C" w:rsidRPr="00912F0C" w:rsidTr="001817D9">
        <w:trPr>
          <w:trHeight w:val="279"/>
          <w:jc w:val="center"/>
        </w:trPr>
        <w:tc>
          <w:tcPr>
            <w:tcW w:w="362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-102"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8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35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Огурдино</w:t>
            </w:r>
            <w:proofErr w:type="spellEnd"/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, ул. Камская, 36 (59.366813, 56.604775)</w:t>
            </w:r>
          </w:p>
        </w:tc>
      </w:tr>
      <w:tr w:rsidR="00912F0C" w:rsidRPr="00912F0C" w:rsidTr="001817D9">
        <w:trPr>
          <w:trHeight w:val="279"/>
          <w:jc w:val="center"/>
        </w:trPr>
        <w:tc>
          <w:tcPr>
            <w:tcW w:w="362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-102"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8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35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Усолье,</w:t>
            </w: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пересечение ул. Пушкина и ул. Советская в районе д.7 (59.402241, 56.673005)</w:t>
            </w:r>
          </w:p>
        </w:tc>
      </w:tr>
      <w:tr w:rsidR="00912F0C" w:rsidRPr="00912F0C" w:rsidTr="001817D9">
        <w:trPr>
          <w:trHeight w:val="279"/>
          <w:jc w:val="center"/>
        </w:trPr>
        <w:tc>
          <w:tcPr>
            <w:tcW w:w="362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-102"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8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35" w:righ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Усолье в районе ул. </w:t>
            </w:r>
            <w:proofErr w:type="spellStart"/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Екатеринская</w:t>
            </w:r>
            <w:proofErr w:type="spellEnd"/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, 22, вблизи земельного участка 59:03:1000002:386</w:t>
            </w:r>
          </w:p>
        </w:tc>
      </w:tr>
      <w:tr w:rsidR="00912F0C" w:rsidRPr="00912F0C" w:rsidTr="001817D9">
        <w:trPr>
          <w:trHeight w:val="279"/>
          <w:jc w:val="center"/>
        </w:trPr>
        <w:tc>
          <w:tcPr>
            <w:tcW w:w="362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-102"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8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35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п. Орел, пер. Комсомольский, 39 (59.345054, 56.574933)</w:t>
            </w:r>
          </w:p>
        </w:tc>
      </w:tr>
      <w:tr w:rsidR="00912F0C" w:rsidRPr="00912F0C" w:rsidTr="001817D9">
        <w:trPr>
          <w:trHeight w:val="279"/>
          <w:jc w:val="center"/>
        </w:trPr>
        <w:tc>
          <w:tcPr>
            <w:tcW w:w="362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-102"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8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35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Березники, ул. </w:t>
            </w:r>
            <w:proofErr w:type="gramStart"/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Большевистская</w:t>
            </w:r>
            <w:proofErr w:type="gramEnd"/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131 (в районе подстанции на пересечении ул. Мира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и ул. Большевистская), (59.394124, 56.829834)</w:t>
            </w:r>
          </w:p>
        </w:tc>
      </w:tr>
      <w:tr w:rsidR="00912F0C" w:rsidRPr="00912F0C" w:rsidTr="001817D9">
        <w:trPr>
          <w:jc w:val="center"/>
        </w:trPr>
        <w:tc>
          <w:tcPr>
            <w:tcW w:w="362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-102"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8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35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Березники, ул. Щорса (в районе ул. </w:t>
            </w:r>
            <w:proofErr w:type="gramStart"/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Нагорная</w:t>
            </w:r>
            <w:proofErr w:type="gramEnd"/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,22), (59.418229, 56.805233)</w:t>
            </w:r>
          </w:p>
        </w:tc>
      </w:tr>
      <w:tr w:rsidR="00912F0C" w:rsidRPr="00912F0C" w:rsidTr="001817D9">
        <w:trPr>
          <w:jc w:val="center"/>
        </w:trPr>
        <w:tc>
          <w:tcPr>
            <w:tcW w:w="362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-102"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8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35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Березники, зеленая зона вдоль </w:t>
            </w:r>
            <w:proofErr w:type="spellStart"/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Нижне-Зырянского</w:t>
            </w:r>
            <w:proofErr w:type="spellEnd"/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водохранилища,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т.ч. в районе </w:t>
            </w:r>
            <w:proofErr w:type="spellStart"/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водовыпуска</w:t>
            </w:r>
            <w:proofErr w:type="spellEnd"/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№5, в овраге на участке от ул. 30 лет Победы (на пересечении с ул. Набережная) до пересечения ул. Качалова и ул. </w:t>
            </w:r>
            <w:proofErr w:type="spellStart"/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Семинская</w:t>
            </w:r>
            <w:proofErr w:type="spellEnd"/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, на участке от 59.390689 56.837074 до 59.390170 56.833233</w:t>
            </w:r>
          </w:p>
        </w:tc>
      </w:tr>
      <w:tr w:rsidR="00912F0C" w:rsidRPr="00912F0C" w:rsidTr="001817D9">
        <w:trPr>
          <w:jc w:val="center"/>
        </w:trPr>
        <w:tc>
          <w:tcPr>
            <w:tcW w:w="362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-102"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38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35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Березники, ул. Юбилейная, 131</w:t>
            </w: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Start"/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59.404281, 56.849559)</w:t>
            </w:r>
          </w:p>
        </w:tc>
      </w:tr>
      <w:tr w:rsidR="00912F0C" w:rsidRPr="00912F0C" w:rsidTr="001817D9">
        <w:trPr>
          <w:jc w:val="center"/>
        </w:trPr>
        <w:tc>
          <w:tcPr>
            <w:tcW w:w="362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-102"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8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35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г. Березники, пер. Чайковского,6 (59.421194, 56.801215)</w:t>
            </w:r>
          </w:p>
        </w:tc>
      </w:tr>
      <w:tr w:rsidR="00912F0C" w:rsidRPr="00912F0C" w:rsidTr="001817D9">
        <w:trPr>
          <w:jc w:val="center"/>
        </w:trPr>
        <w:tc>
          <w:tcPr>
            <w:tcW w:w="362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-102"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38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35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айон лагеря «Дружба», (59.377352, 56.815592)</w:t>
            </w:r>
          </w:p>
        </w:tc>
      </w:tr>
      <w:tr w:rsidR="00912F0C" w:rsidRPr="00912F0C" w:rsidTr="001817D9">
        <w:trPr>
          <w:jc w:val="center"/>
        </w:trPr>
        <w:tc>
          <w:tcPr>
            <w:tcW w:w="362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-102"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38" w:type="pct"/>
            <w:shd w:val="clear" w:color="auto" w:fill="auto"/>
          </w:tcPr>
          <w:p w:rsidR="00912F0C" w:rsidRPr="00912F0C" w:rsidRDefault="00912F0C" w:rsidP="00912F0C">
            <w:pPr>
              <w:spacing w:after="0" w:line="259" w:lineRule="auto"/>
              <w:ind w:left="35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границах общегородской территории в 100 м от заезда в </w:t>
            </w:r>
            <w:proofErr w:type="spellStart"/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>егино</w:t>
            </w:r>
            <w:proofErr w:type="spellEnd"/>
            <w:r w:rsidRPr="00912F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(59:309382 56.722481)</w:t>
            </w:r>
          </w:p>
        </w:tc>
      </w:tr>
    </w:tbl>
    <w:p w:rsidR="00C22AA8" w:rsidRDefault="00C22AA8" w:rsidP="00311DFD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 w:rsidRPr="00C22AA8">
        <w:t xml:space="preserve">До конца 2020 года планируется разработка Дорожной карты по ликвидации несанкционированных свалок на территории муниципального образования «Город Березники» на </w:t>
      </w:r>
      <w:r w:rsidR="00570BD1">
        <w:t>плановый период 2021 – 2025 годов</w:t>
      </w:r>
      <w:r w:rsidRPr="00C22AA8">
        <w:t xml:space="preserve">. В настоящее время на территории муниципального образования выявлено </w:t>
      </w:r>
      <w:r w:rsidRPr="00E7304B">
        <w:t xml:space="preserve">72 </w:t>
      </w:r>
      <w:r w:rsidRPr="00C22AA8">
        <w:t>несанкционированных свалки, ведется работа по составлению дефектных ведомостей для определения стоимости работ по их ликвидации.</w:t>
      </w:r>
    </w:p>
    <w:p w:rsidR="00311DFD" w:rsidRPr="005E11A3" w:rsidRDefault="00912F0C" w:rsidP="00311DFD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 xml:space="preserve">3. </w:t>
      </w:r>
      <w:r w:rsidR="005E11A3">
        <w:t>В</w:t>
      </w:r>
      <w:r w:rsidR="00311DFD">
        <w:t xml:space="preserve"> </w:t>
      </w:r>
      <w:proofErr w:type="gramStart"/>
      <w:r w:rsidR="00311DFD">
        <w:t>рамках</w:t>
      </w:r>
      <w:proofErr w:type="gramEnd"/>
      <w:r w:rsidR="00311DFD">
        <w:t xml:space="preserve"> муниципального контракта</w:t>
      </w:r>
      <w:r w:rsidR="002C42F7">
        <w:t xml:space="preserve"> </w:t>
      </w:r>
      <w:r w:rsidR="005E11A3">
        <w:t>производится</w:t>
      </w:r>
      <w:r w:rsidR="002C42F7">
        <w:t xml:space="preserve"> </w:t>
      </w:r>
      <w:r w:rsidR="005E11A3">
        <w:t>у</w:t>
      </w:r>
      <w:r w:rsidR="005E11A3" w:rsidRPr="00311DFD">
        <w:t>борка мест традиционного отдыха горожан с установкой контейнеров для ТКО объемом 8м</w:t>
      </w:r>
      <w:r w:rsidR="005E11A3" w:rsidRPr="005E11A3">
        <w:rPr>
          <w:vertAlign w:val="superscript"/>
        </w:rPr>
        <w:t>3</w:t>
      </w:r>
      <w:r w:rsidR="005E11A3">
        <w:t>.</w:t>
      </w:r>
    </w:p>
    <w:p w:rsidR="00597766" w:rsidRDefault="00597766" w:rsidP="00597766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>В 2020 году по итогам электронного аукциона заключен контракт с ИП Ваньков Дмитрий Андреевич на сумму 1 843 269,02 рублей на выполнение следующих видов работ:</w:t>
      </w:r>
    </w:p>
    <w:p w:rsidR="00597766" w:rsidRDefault="00597766" w:rsidP="00597766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>- Ручная уборка территории в местах традиционного отдыха горожан от всех видов мусора (ТКО, ветвей, брёвен, коряг, строительного, крупно</w:t>
      </w:r>
      <w:r w:rsidR="00570BD1">
        <w:t>габаритного и пр. видов мусора);</w:t>
      </w:r>
    </w:p>
    <w:p w:rsidR="00597766" w:rsidRDefault="00597766" w:rsidP="00597766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>- Изготовление и установка контейнеров в количестве 12 шт. объемом не менее 8 м</w:t>
      </w:r>
      <w:r w:rsidRPr="00597766">
        <w:rPr>
          <w:vertAlign w:val="superscript"/>
        </w:rPr>
        <w:t>3</w:t>
      </w:r>
      <w:r>
        <w:t xml:space="preserve"> каждый, изготовленные по отраслевому стандарту ОСТ 22-1643-85 «Мусоросборники </w:t>
      </w:r>
      <w:r>
        <w:br/>
        <w:t xml:space="preserve">и </w:t>
      </w:r>
      <w:proofErr w:type="gramStart"/>
      <w:r>
        <w:t>контейнеры</w:t>
      </w:r>
      <w:proofErr w:type="gramEnd"/>
      <w:r>
        <w:t xml:space="preserve"> металлические для бытового мусора и пищевых отходов. Общие технические условия»</w:t>
      </w:r>
      <w:r w:rsidR="00570BD1">
        <w:t>;</w:t>
      </w:r>
    </w:p>
    <w:p w:rsidR="00597766" w:rsidRDefault="00570BD1" w:rsidP="00597766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 xml:space="preserve">- Погрузка, </w:t>
      </w:r>
      <w:r w:rsidR="00597766">
        <w:t xml:space="preserve">перевозка и утилизация мусора, собранного на территории уборки </w:t>
      </w:r>
      <w:r w:rsidR="00597766">
        <w:br/>
        <w:t>и из контейнеров на объект размещения отходов, внесенный в государственный реестр объектов размещения отходов (на МКУП «Полигон твердых бытовых отходов город Березники).</w:t>
      </w:r>
    </w:p>
    <w:p w:rsidR="00597766" w:rsidRDefault="00597766" w:rsidP="00597766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>Работы по ручной уборке территории в местах традиционного отдыха горожан выполн</w:t>
      </w:r>
      <w:r w:rsidR="0066513B">
        <w:t>ены</w:t>
      </w:r>
      <w:r>
        <w:t xml:space="preserve"> в  период с 15.05.2020</w:t>
      </w:r>
      <w:r w:rsidR="002C42F7">
        <w:t xml:space="preserve"> </w:t>
      </w:r>
      <w:r>
        <w:t>по 25.09.2020</w:t>
      </w:r>
      <w:r w:rsidR="002C42F7">
        <w:t xml:space="preserve"> </w:t>
      </w:r>
      <w:r>
        <w:t>со следующей периодичностью:</w:t>
      </w:r>
    </w:p>
    <w:p w:rsidR="00597766" w:rsidRDefault="00597766" w:rsidP="00597766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 xml:space="preserve">-для территории </w:t>
      </w:r>
      <w:proofErr w:type="gramStart"/>
      <w:r>
        <w:t>г</w:t>
      </w:r>
      <w:proofErr w:type="gramEnd"/>
      <w:r>
        <w:t>. Березники - 1 раз в 3 дня;</w:t>
      </w:r>
    </w:p>
    <w:p w:rsidR="00597766" w:rsidRDefault="00597766" w:rsidP="00597766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>-для присоединенных территорий</w:t>
      </w:r>
      <w:r w:rsidR="0066513B">
        <w:t xml:space="preserve"> бывшего </w:t>
      </w:r>
      <w:proofErr w:type="spellStart"/>
      <w:r w:rsidR="0066513B">
        <w:t>Усольского</w:t>
      </w:r>
      <w:proofErr w:type="spellEnd"/>
      <w:r w:rsidR="0066513B">
        <w:t xml:space="preserve"> района</w:t>
      </w:r>
      <w:r>
        <w:t xml:space="preserve"> в мае, сентябре - 1 раз </w:t>
      </w:r>
      <w:r w:rsidR="00C02377">
        <w:br/>
      </w:r>
      <w:r>
        <w:t>в неделю, июнь-август - 2 раза в неделю.</w:t>
      </w:r>
    </w:p>
    <w:p w:rsidR="00311DFD" w:rsidRPr="00311DFD" w:rsidRDefault="00311DFD" w:rsidP="00311DFD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</w:p>
    <w:tbl>
      <w:tblPr>
        <w:tblW w:w="5027" w:type="pct"/>
        <w:jc w:val="center"/>
        <w:tblInd w:w="-2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5102"/>
        <w:gridCol w:w="2410"/>
        <w:gridCol w:w="1561"/>
      </w:tblGrid>
      <w:tr w:rsidR="00DF1585" w:rsidRPr="00311DFD" w:rsidTr="001817D9">
        <w:trPr>
          <w:trHeight w:val="119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both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№ п/п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FD" w:rsidRPr="00DF1585" w:rsidRDefault="00DF1585" w:rsidP="00570BD1">
            <w:pPr>
              <w:pStyle w:val="a5"/>
              <w:shd w:val="clear" w:color="auto" w:fill="FFFFFF"/>
              <w:spacing w:after="0"/>
              <w:ind w:right="-1"/>
              <w:contextualSpacing/>
              <w:jc w:val="center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Наименование места работ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5" w:rsidRPr="00DF1585" w:rsidRDefault="00311DFD" w:rsidP="00DF1585">
            <w:pPr>
              <w:pStyle w:val="a5"/>
              <w:shd w:val="clear" w:color="auto" w:fill="FFFFFF"/>
              <w:spacing w:after="0"/>
              <w:ind w:left="-426" w:right="-1"/>
              <w:contextualSpacing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Кол</w:t>
            </w:r>
          </w:p>
          <w:p w:rsidR="00311DFD" w:rsidRPr="00DF1585" w:rsidRDefault="00DF1585" w:rsidP="00DF158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585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5" w:rsidRDefault="00DF1585" w:rsidP="00DF1585">
            <w:pPr>
              <w:pStyle w:val="a5"/>
              <w:shd w:val="clear" w:color="auto" w:fill="FFFFFF"/>
              <w:spacing w:after="0"/>
              <w:ind w:left="-426" w:right="-1"/>
              <w:contextualSpacing/>
              <w:rPr>
                <w:sz w:val="20"/>
                <w:szCs w:val="20"/>
              </w:rPr>
            </w:pPr>
          </w:p>
          <w:p w:rsidR="00311DFD" w:rsidRPr="00DF1585" w:rsidRDefault="00DF1585" w:rsidP="00570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585">
              <w:rPr>
                <w:rFonts w:ascii="Times New Roman" w:hAnsi="Times New Roman" w:cs="Times New Roman"/>
                <w:sz w:val="20"/>
                <w:szCs w:val="20"/>
              </w:rPr>
              <w:t>Объемы работ, м</w:t>
            </w:r>
            <w:proofErr w:type="gramStart"/>
            <w:r w:rsidRPr="00570B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DF1585" w:rsidRPr="00311DFD" w:rsidTr="001817D9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both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both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Камские заливы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center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center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36 000</w:t>
            </w:r>
          </w:p>
        </w:tc>
      </w:tr>
      <w:tr w:rsidR="00DF1585" w:rsidRPr="00311DFD" w:rsidTr="001817D9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both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FD" w:rsidRPr="00DF1585" w:rsidRDefault="00311DFD" w:rsidP="00570BD1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both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 xml:space="preserve">Берег реки Зырянка (в районе </w:t>
            </w:r>
            <w:r w:rsidR="00570BD1">
              <w:rPr>
                <w:sz w:val="20"/>
                <w:szCs w:val="20"/>
              </w:rPr>
              <w:t xml:space="preserve">транспортного </w:t>
            </w:r>
            <w:r w:rsidRPr="00DF1585">
              <w:rPr>
                <w:sz w:val="20"/>
                <w:szCs w:val="20"/>
              </w:rPr>
              <w:t>канала)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center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center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12 141</w:t>
            </w:r>
          </w:p>
        </w:tc>
      </w:tr>
      <w:tr w:rsidR="00DF1585" w:rsidRPr="00311DFD" w:rsidTr="001817D9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both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both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 xml:space="preserve">Берег </w:t>
            </w:r>
            <w:proofErr w:type="spellStart"/>
            <w:r w:rsidRPr="00DF1585">
              <w:rPr>
                <w:sz w:val="20"/>
                <w:szCs w:val="20"/>
              </w:rPr>
              <w:t>Нижне-Зырянского</w:t>
            </w:r>
            <w:proofErr w:type="spellEnd"/>
            <w:r w:rsidRPr="00DF1585">
              <w:rPr>
                <w:sz w:val="20"/>
                <w:szCs w:val="20"/>
              </w:rPr>
              <w:t xml:space="preserve"> водохранилища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center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center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48 500</w:t>
            </w:r>
          </w:p>
        </w:tc>
      </w:tr>
      <w:tr w:rsidR="00DF1585" w:rsidRPr="00311DFD" w:rsidTr="001817D9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both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both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 xml:space="preserve">Берег реки </w:t>
            </w:r>
            <w:proofErr w:type="spellStart"/>
            <w:r w:rsidRPr="00DF1585">
              <w:rPr>
                <w:sz w:val="20"/>
                <w:szCs w:val="20"/>
              </w:rPr>
              <w:t>Быгель</w:t>
            </w:r>
            <w:proofErr w:type="spellEnd"/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center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20 000</w:t>
            </w:r>
          </w:p>
        </w:tc>
      </w:tr>
      <w:tr w:rsidR="00DF1585" w:rsidRPr="00311DFD" w:rsidTr="001817D9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both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FD" w:rsidRPr="00DF1585" w:rsidRDefault="00311DFD" w:rsidP="002C1ECC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both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 xml:space="preserve">Береговая зона </w:t>
            </w:r>
            <w:proofErr w:type="spellStart"/>
            <w:r w:rsidRPr="00DF1585">
              <w:rPr>
                <w:sz w:val="20"/>
                <w:szCs w:val="20"/>
              </w:rPr>
              <w:t>Верхне</w:t>
            </w:r>
            <w:r w:rsidR="002C1ECC">
              <w:rPr>
                <w:sz w:val="20"/>
                <w:szCs w:val="20"/>
              </w:rPr>
              <w:t>-З</w:t>
            </w:r>
            <w:r w:rsidRPr="00DF1585">
              <w:rPr>
                <w:sz w:val="20"/>
                <w:szCs w:val="20"/>
              </w:rPr>
              <w:t>ырянского</w:t>
            </w:r>
            <w:proofErr w:type="spellEnd"/>
            <w:r w:rsidRPr="00DF1585">
              <w:rPr>
                <w:sz w:val="20"/>
                <w:szCs w:val="20"/>
              </w:rPr>
              <w:t xml:space="preserve"> водохранилища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center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23 417</w:t>
            </w:r>
          </w:p>
        </w:tc>
      </w:tr>
      <w:tr w:rsidR="00DF1585" w:rsidRPr="00311DFD" w:rsidTr="001817D9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both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both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п.</w:t>
            </w:r>
            <w:r w:rsidR="00C02377">
              <w:rPr>
                <w:sz w:val="20"/>
                <w:szCs w:val="20"/>
              </w:rPr>
              <w:t xml:space="preserve"> </w:t>
            </w:r>
            <w:proofErr w:type="spellStart"/>
            <w:r w:rsidRPr="00DF1585">
              <w:rPr>
                <w:sz w:val="20"/>
                <w:szCs w:val="20"/>
              </w:rPr>
              <w:t>Огурдино</w:t>
            </w:r>
            <w:proofErr w:type="spellEnd"/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center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center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56 500</w:t>
            </w:r>
          </w:p>
        </w:tc>
      </w:tr>
      <w:tr w:rsidR="00DF1585" w:rsidRPr="00311DFD" w:rsidTr="001817D9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both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both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Район Черного озера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center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4 000</w:t>
            </w:r>
          </w:p>
        </w:tc>
      </w:tr>
      <w:tr w:rsidR="00DF1585" w:rsidRPr="00311DFD" w:rsidTr="001817D9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both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both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г.</w:t>
            </w:r>
            <w:r w:rsidR="00C02377">
              <w:rPr>
                <w:sz w:val="20"/>
                <w:szCs w:val="20"/>
              </w:rPr>
              <w:t xml:space="preserve"> </w:t>
            </w:r>
            <w:r w:rsidRPr="00DF1585">
              <w:rPr>
                <w:sz w:val="20"/>
                <w:szCs w:val="20"/>
              </w:rPr>
              <w:t>Усолье берег р.</w:t>
            </w:r>
            <w:r w:rsidR="00C02377">
              <w:rPr>
                <w:sz w:val="20"/>
                <w:szCs w:val="20"/>
              </w:rPr>
              <w:t xml:space="preserve"> </w:t>
            </w:r>
            <w:r w:rsidRPr="00DF1585">
              <w:rPr>
                <w:sz w:val="20"/>
                <w:szCs w:val="20"/>
              </w:rPr>
              <w:t>Кама (район бывшей пристани)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center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9 000</w:t>
            </w:r>
          </w:p>
        </w:tc>
      </w:tr>
      <w:tr w:rsidR="00DF1585" w:rsidRPr="00311DFD" w:rsidTr="001817D9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both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Итого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center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D" w:rsidRPr="00DF1585" w:rsidRDefault="00311DFD" w:rsidP="00311DFD">
            <w:pPr>
              <w:pStyle w:val="a5"/>
              <w:shd w:val="clear" w:color="auto" w:fill="FFFFFF"/>
              <w:spacing w:after="0"/>
              <w:ind w:left="-426" w:right="-1" w:firstLine="568"/>
              <w:contextualSpacing/>
              <w:jc w:val="center"/>
              <w:rPr>
                <w:sz w:val="20"/>
                <w:szCs w:val="20"/>
              </w:rPr>
            </w:pPr>
            <w:r w:rsidRPr="00DF1585">
              <w:rPr>
                <w:sz w:val="20"/>
                <w:szCs w:val="20"/>
              </w:rPr>
              <w:t>209 558</w:t>
            </w:r>
          </w:p>
        </w:tc>
      </w:tr>
    </w:tbl>
    <w:p w:rsidR="00311DFD" w:rsidRPr="00311DFD" w:rsidRDefault="00311DFD" w:rsidP="002C42F7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proofErr w:type="gramStart"/>
      <w:r w:rsidRPr="00311DFD">
        <w:t>Объем мусора, вывезенн</w:t>
      </w:r>
      <w:r w:rsidR="00597766">
        <w:t>ый с данных территорий</w:t>
      </w:r>
      <w:r w:rsidR="002C42F7">
        <w:t>,</w:t>
      </w:r>
      <w:r w:rsidR="0066513B">
        <w:t xml:space="preserve"> составил:</w:t>
      </w:r>
      <w:r w:rsidR="00597766">
        <w:t xml:space="preserve"> в мае</w:t>
      </w:r>
      <w:r w:rsidR="00C02377">
        <w:t xml:space="preserve"> -</w:t>
      </w:r>
      <w:r w:rsidR="00597766">
        <w:t xml:space="preserve"> 53 т, в июне </w:t>
      </w:r>
      <w:r w:rsidR="00C02377">
        <w:t xml:space="preserve">- </w:t>
      </w:r>
      <w:r w:rsidR="00597766">
        <w:t xml:space="preserve">61 т, </w:t>
      </w:r>
      <w:r w:rsidR="002C42F7">
        <w:br/>
      </w:r>
      <w:r w:rsidR="00597766">
        <w:t xml:space="preserve">в июле </w:t>
      </w:r>
      <w:r w:rsidR="00C02377">
        <w:t xml:space="preserve">- </w:t>
      </w:r>
      <w:r w:rsidR="00597766">
        <w:t>5</w:t>
      </w:r>
      <w:r w:rsidRPr="00311DFD">
        <w:t>0</w:t>
      </w:r>
      <w:r w:rsidR="00570BD1">
        <w:t xml:space="preserve"> </w:t>
      </w:r>
      <w:r w:rsidRPr="00311DFD">
        <w:t>т, в августе</w:t>
      </w:r>
      <w:r w:rsidR="00C02377">
        <w:t xml:space="preserve"> -</w:t>
      </w:r>
      <w:r w:rsidRPr="00311DFD">
        <w:t xml:space="preserve"> </w:t>
      </w:r>
      <w:r w:rsidR="00597766">
        <w:t xml:space="preserve">37 </w:t>
      </w:r>
      <w:r w:rsidRPr="00311DFD">
        <w:t>т.</w:t>
      </w:r>
      <w:proofErr w:type="gramEnd"/>
    </w:p>
    <w:p w:rsidR="00C02377" w:rsidRDefault="00C02377" w:rsidP="00A222B9">
      <w:pPr>
        <w:pStyle w:val="a5"/>
        <w:shd w:val="clear" w:color="auto" w:fill="FFFFFF"/>
        <w:spacing w:after="0"/>
        <w:ind w:left="-426" w:right="-1" w:firstLine="568"/>
        <w:contextualSpacing/>
        <w:jc w:val="both"/>
        <w:rPr>
          <w:i/>
        </w:rPr>
      </w:pPr>
    </w:p>
    <w:p w:rsidR="00912F0C" w:rsidRPr="00912F0C" w:rsidRDefault="00912F0C" w:rsidP="00A222B9">
      <w:pPr>
        <w:pStyle w:val="a5"/>
        <w:shd w:val="clear" w:color="auto" w:fill="FFFFFF"/>
        <w:spacing w:after="0"/>
        <w:ind w:left="-426" w:right="-1" w:firstLine="568"/>
        <w:contextualSpacing/>
        <w:jc w:val="both"/>
        <w:rPr>
          <w:i/>
        </w:rPr>
      </w:pPr>
      <w:r w:rsidRPr="00912F0C">
        <w:rPr>
          <w:i/>
        </w:rPr>
        <w:t>Озеленение</w:t>
      </w:r>
    </w:p>
    <w:p w:rsidR="00A222B9" w:rsidRPr="00E0057D" w:rsidRDefault="00912F0C" w:rsidP="00A222B9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 xml:space="preserve">1. </w:t>
      </w:r>
      <w:r w:rsidR="000B3AC9" w:rsidRPr="00E0057D">
        <w:t xml:space="preserve">Озеленению </w:t>
      </w:r>
      <w:r w:rsidR="00C72655" w:rsidRPr="00E0057D">
        <w:t>муниципального образования</w:t>
      </w:r>
      <w:r w:rsidR="00A222B9" w:rsidRPr="00E0057D">
        <w:t xml:space="preserve"> «Город Березники»</w:t>
      </w:r>
      <w:r w:rsidR="002C42F7">
        <w:t xml:space="preserve"> </w:t>
      </w:r>
      <w:r w:rsidR="000B3AC9" w:rsidRPr="00E0057D">
        <w:t xml:space="preserve">всегда уделяется большое внимание со стороны городских властей. </w:t>
      </w:r>
      <w:r w:rsidR="00A222B9" w:rsidRPr="00E0057D">
        <w:t xml:space="preserve">На выполнение работ по содержанию парков, скверов МО «Город Березники» по итогам электронного </w:t>
      </w:r>
      <w:r w:rsidR="00E0057D" w:rsidRPr="00E0057D">
        <w:t>аукциона заключен контракт от 29.12.2019 с ООО «</w:t>
      </w:r>
      <w:proofErr w:type="spellStart"/>
      <w:r w:rsidR="00E0057D" w:rsidRPr="00E0057D">
        <w:t>Кама-РД</w:t>
      </w:r>
      <w:proofErr w:type="spellEnd"/>
      <w:r w:rsidR="00E0057D" w:rsidRPr="00E0057D">
        <w:t>» на сумму 14090</w:t>
      </w:r>
      <w:r w:rsidR="00A222B9" w:rsidRPr="00E0057D">
        <w:t xml:space="preserve"> 4</w:t>
      </w:r>
      <w:r w:rsidR="00E0057D" w:rsidRPr="00E0057D">
        <w:t>49,</w:t>
      </w:r>
      <w:r w:rsidR="002C42F7">
        <w:t xml:space="preserve"> </w:t>
      </w:r>
      <w:r w:rsidR="00A222B9" w:rsidRPr="00E0057D">
        <w:t>2 рубл</w:t>
      </w:r>
      <w:r w:rsidR="00E0057D" w:rsidRPr="00E0057D">
        <w:t xml:space="preserve">ей. Период выполнения работ </w:t>
      </w:r>
      <w:r w:rsidR="001817D9">
        <w:br/>
      </w:r>
      <w:r w:rsidR="00E0057D" w:rsidRPr="00E0057D">
        <w:t xml:space="preserve">с 26.12.2019 </w:t>
      </w:r>
      <w:r w:rsidR="0066513B">
        <w:t xml:space="preserve"> по 25.12.2020.</w:t>
      </w:r>
    </w:p>
    <w:p w:rsidR="00A222B9" w:rsidRPr="00E0057D" w:rsidRDefault="00A222B9" w:rsidP="00A222B9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 w:rsidRPr="00E0057D">
        <w:t>Состав работ:</w:t>
      </w:r>
    </w:p>
    <w:p w:rsidR="00A222B9" w:rsidRPr="00E0057D" w:rsidRDefault="00A222B9" w:rsidP="00A222B9">
      <w:pPr>
        <w:pStyle w:val="a5"/>
        <w:numPr>
          <w:ilvl w:val="0"/>
          <w:numId w:val="40"/>
        </w:numPr>
        <w:shd w:val="clear" w:color="auto" w:fill="FFFFFF"/>
        <w:spacing w:after="0"/>
        <w:ind w:left="-426" w:right="-1" w:firstLine="568"/>
        <w:contextualSpacing/>
        <w:jc w:val="both"/>
      </w:pPr>
      <w:proofErr w:type="gramStart"/>
      <w:r w:rsidRPr="00E0057D">
        <w:t>содержание территории (зимнее, летнее), в т.ч. проездов, тротуаров, площадок, газонов, элементов благоустройства;</w:t>
      </w:r>
      <w:proofErr w:type="gramEnd"/>
    </w:p>
    <w:p w:rsidR="00A222B9" w:rsidRPr="00E0057D" w:rsidRDefault="00A222B9" w:rsidP="00A222B9">
      <w:pPr>
        <w:pStyle w:val="a5"/>
        <w:numPr>
          <w:ilvl w:val="0"/>
          <w:numId w:val="40"/>
        </w:numPr>
        <w:shd w:val="clear" w:color="auto" w:fill="FFFFFF"/>
        <w:spacing w:after="0"/>
        <w:ind w:left="-426" w:right="-1" w:firstLine="568"/>
        <w:contextualSpacing/>
        <w:jc w:val="both"/>
      </w:pPr>
      <w:r w:rsidRPr="00E0057D">
        <w:t>кошение травы на газонах;</w:t>
      </w:r>
    </w:p>
    <w:p w:rsidR="00A222B9" w:rsidRPr="00E0057D" w:rsidRDefault="00A222B9" w:rsidP="00A222B9">
      <w:pPr>
        <w:pStyle w:val="a5"/>
        <w:numPr>
          <w:ilvl w:val="0"/>
          <w:numId w:val="40"/>
        </w:numPr>
        <w:shd w:val="clear" w:color="auto" w:fill="FFFFFF"/>
        <w:spacing w:after="0"/>
        <w:ind w:left="-426" w:right="-1" w:firstLine="568"/>
        <w:contextualSpacing/>
        <w:jc w:val="both"/>
      </w:pPr>
      <w:r w:rsidRPr="00E0057D">
        <w:t>устройство и содержание цветников, клумб;</w:t>
      </w:r>
    </w:p>
    <w:p w:rsidR="00A222B9" w:rsidRPr="00E0057D" w:rsidRDefault="00A222B9" w:rsidP="00A222B9">
      <w:pPr>
        <w:pStyle w:val="a5"/>
        <w:numPr>
          <w:ilvl w:val="0"/>
          <w:numId w:val="40"/>
        </w:numPr>
        <w:shd w:val="clear" w:color="auto" w:fill="FFFFFF"/>
        <w:spacing w:after="0"/>
        <w:ind w:left="-426" w:right="-1" w:firstLine="568"/>
        <w:contextualSpacing/>
        <w:jc w:val="both"/>
      </w:pPr>
      <w:r w:rsidRPr="00E0057D">
        <w:t>содержание детских и спортивных площадок;</w:t>
      </w:r>
    </w:p>
    <w:p w:rsidR="00A222B9" w:rsidRPr="00E0057D" w:rsidRDefault="00A222B9" w:rsidP="00A222B9">
      <w:pPr>
        <w:pStyle w:val="a5"/>
        <w:numPr>
          <w:ilvl w:val="0"/>
          <w:numId w:val="40"/>
        </w:numPr>
        <w:shd w:val="clear" w:color="auto" w:fill="FFFFFF"/>
        <w:spacing w:after="0"/>
        <w:ind w:left="-426" w:right="-1" w:firstLine="568"/>
        <w:contextualSpacing/>
        <w:jc w:val="both"/>
      </w:pPr>
      <w:r w:rsidRPr="00E0057D">
        <w:t>ремонтные работы.</w:t>
      </w:r>
    </w:p>
    <w:p w:rsidR="00A222B9" w:rsidRPr="00E0057D" w:rsidRDefault="00A222B9" w:rsidP="00A222B9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 w:rsidRPr="00E0057D">
        <w:t>В рамках контракта содержатся объекты, находящиеся в парках, скверах г.</w:t>
      </w:r>
      <w:r w:rsidR="002C42F7">
        <w:t xml:space="preserve"> </w:t>
      </w:r>
      <w:r w:rsidRPr="00E0057D">
        <w:t xml:space="preserve">Березники: детские и игровые площадки (площадь 6 484 </w:t>
      </w:r>
      <w:r w:rsidR="00C02377">
        <w:t>м</w:t>
      </w:r>
      <w:proofErr w:type="gramStart"/>
      <w:r w:rsidR="00C02377" w:rsidRPr="00C02377">
        <w:rPr>
          <w:vertAlign w:val="superscript"/>
        </w:rPr>
        <w:t>2</w:t>
      </w:r>
      <w:proofErr w:type="gramEnd"/>
      <w:r w:rsidRPr="00E0057D">
        <w:t>), тротуары (площадь 93</w:t>
      </w:r>
      <w:r w:rsidR="00C02377">
        <w:t> </w:t>
      </w:r>
      <w:r w:rsidRPr="00E0057D">
        <w:t>791</w:t>
      </w:r>
      <w:r w:rsidR="00C02377">
        <w:t xml:space="preserve"> м</w:t>
      </w:r>
      <w:r w:rsidR="00C02377" w:rsidRPr="00C02377">
        <w:rPr>
          <w:vertAlign w:val="superscript"/>
        </w:rPr>
        <w:t>2</w:t>
      </w:r>
      <w:r w:rsidRPr="00E0057D">
        <w:t xml:space="preserve">), газоны (площадь 164 613 </w:t>
      </w:r>
      <w:r w:rsidR="00C02377">
        <w:t>м</w:t>
      </w:r>
      <w:r w:rsidR="00C02377" w:rsidRPr="00C02377">
        <w:rPr>
          <w:vertAlign w:val="superscript"/>
        </w:rPr>
        <w:t>2</w:t>
      </w:r>
      <w:r w:rsidRPr="00E0057D">
        <w:t>), урны (659 шт.), скамейки (599 шт.).</w:t>
      </w:r>
    </w:p>
    <w:p w:rsidR="00A222B9" w:rsidRPr="00E0057D" w:rsidRDefault="00A222B9" w:rsidP="00A222B9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 w:rsidRPr="00E0057D">
        <w:t xml:space="preserve">На территориях парков, скверов </w:t>
      </w:r>
      <w:r w:rsidR="00570BD1">
        <w:t xml:space="preserve">на клумбы </w:t>
      </w:r>
      <w:r w:rsidRPr="00E0057D">
        <w:t xml:space="preserve">общей площадью 3 975,7 </w:t>
      </w:r>
      <w:r w:rsidR="00C02377">
        <w:t>м</w:t>
      </w:r>
      <w:proofErr w:type="gramStart"/>
      <w:r w:rsidR="00C02377" w:rsidRPr="00C02377">
        <w:rPr>
          <w:vertAlign w:val="superscript"/>
        </w:rPr>
        <w:t>2</w:t>
      </w:r>
      <w:proofErr w:type="gramEnd"/>
      <w:r w:rsidR="00C02377">
        <w:rPr>
          <w:vertAlign w:val="superscript"/>
        </w:rPr>
        <w:t xml:space="preserve"> </w:t>
      </w:r>
      <w:r w:rsidRPr="00E0057D">
        <w:t xml:space="preserve">высажены цветы в количестве 151 077 шт. </w:t>
      </w:r>
    </w:p>
    <w:p w:rsidR="00213A42" w:rsidRPr="00E0057D" w:rsidRDefault="00A222B9" w:rsidP="00A222B9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 w:rsidRPr="00E0057D">
        <w:t>Покрашены скамейки, урны. Произведено кошение травы на территориях парко</w:t>
      </w:r>
      <w:r w:rsidR="007066C9">
        <w:t xml:space="preserve">в, скверов (площадью 614 613 </w:t>
      </w:r>
      <w:r w:rsidR="00C02377">
        <w:t>м</w:t>
      </w:r>
      <w:proofErr w:type="gramStart"/>
      <w:r w:rsidR="00C02377" w:rsidRPr="00C02377">
        <w:rPr>
          <w:vertAlign w:val="superscript"/>
        </w:rPr>
        <w:t>2</w:t>
      </w:r>
      <w:proofErr w:type="gramEnd"/>
      <w:r w:rsidRPr="00E0057D">
        <w:t>): на пл.</w:t>
      </w:r>
      <w:r w:rsidR="00DF0CEF">
        <w:t xml:space="preserve"> </w:t>
      </w:r>
      <w:r w:rsidRPr="00E0057D">
        <w:t xml:space="preserve">Советская, в сквере Любимова за летний период </w:t>
      </w:r>
      <w:r w:rsidR="001817D9">
        <w:br/>
      </w:r>
      <w:r w:rsidRPr="00E0057D">
        <w:t>3 раза, в остальных парках, скверах – 2 раза.</w:t>
      </w:r>
    </w:p>
    <w:p w:rsidR="00E0057D" w:rsidRDefault="00E0057D" w:rsidP="00E0057D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контракта по содержанию зеленого хозяйства города высажено:</w:t>
      </w:r>
    </w:p>
    <w:p w:rsidR="00E0057D" w:rsidRDefault="00E0057D" w:rsidP="00E0057D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 xml:space="preserve">- </w:t>
      </w:r>
      <w:r w:rsidR="00BC6B56">
        <w:t xml:space="preserve">кустарник </w:t>
      </w:r>
      <w:r>
        <w:t>кизильник блестящий – 270 шт. в сквере им. Любимова</w:t>
      </w:r>
      <w:r w:rsidR="0066513B">
        <w:t>;</w:t>
      </w:r>
    </w:p>
    <w:p w:rsidR="00A222B9" w:rsidRDefault="00E0057D" w:rsidP="00E0057D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proofErr w:type="gramStart"/>
      <w:r>
        <w:t xml:space="preserve">- крупномерные саженцы деревьев: липа мелколистная – 13 шт. по ул. Пятилетки </w:t>
      </w:r>
      <w:r>
        <w:br/>
        <w:t>и береза бородавчатая – 56 шт. по ул. Свердлова, ул. П.</w:t>
      </w:r>
      <w:r w:rsidR="00C02377">
        <w:t xml:space="preserve"> </w:t>
      </w:r>
      <w:r>
        <w:t>Коммуны.</w:t>
      </w:r>
      <w:proofErr w:type="gramEnd"/>
    </w:p>
    <w:p w:rsidR="00B13E6C" w:rsidRDefault="00912F0C" w:rsidP="003D4CAA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>2</w:t>
      </w:r>
      <w:r w:rsidR="00213A42" w:rsidRPr="003D4CAA">
        <w:t>.</w:t>
      </w:r>
      <w:r w:rsidR="002C42F7">
        <w:t xml:space="preserve"> </w:t>
      </w:r>
      <w:r w:rsidR="00B13E6C" w:rsidRPr="00B13E6C">
        <w:t xml:space="preserve">В период с 07.09.2020 по 12.09.2020 </w:t>
      </w:r>
      <w:r w:rsidR="00B13E6C">
        <w:t>состоялась</w:t>
      </w:r>
      <w:r w:rsidR="00B13E6C" w:rsidRPr="00B13E6C">
        <w:t xml:space="preserve"> ежегодная акция </w:t>
      </w:r>
      <w:r w:rsidR="00B13E6C" w:rsidRPr="00D97605">
        <w:rPr>
          <w:b/>
        </w:rPr>
        <w:t>«Твоё дерево городу»</w:t>
      </w:r>
      <w:r w:rsidR="00B13E6C" w:rsidRPr="00B13E6C">
        <w:t>, в рамках которой предприятия города</w:t>
      </w:r>
      <w:r w:rsidR="00B13E6C">
        <w:t xml:space="preserve"> на безвозмездной основе заготавливают</w:t>
      </w:r>
      <w:r w:rsidR="00B13E6C" w:rsidRPr="00B13E6C">
        <w:t xml:space="preserve"> саженцы деревьев породы с</w:t>
      </w:r>
      <w:r w:rsidR="00B13E6C">
        <w:t>осна, ель, берёза, рябина для последующей посадки на городских территориях силами общеобразовательных, дошкольных учреждений, общественных организаций и жителей города.</w:t>
      </w:r>
    </w:p>
    <w:p w:rsidR="00F65D1E" w:rsidRDefault="00086E4E" w:rsidP="00D97605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>В</w:t>
      </w:r>
      <w:r w:rsidR="002C42F7">
        <w:t xml:space="preserve"> </w:t>
      </w:r>
      <w:r w:rsidR="00B13E6C">
        <w:t>текущем</w:t>
      </w:r>
      <w:r w:rsidR="00F65D1E">
        <w:t xml:space="preserve"> году в</w:t>
      </w:r>
      <w:r w:rsidR="00B13E6C">
        <w:t xml:space="preserve"> а</w:t>
      </w:r>
      <w:r>
        <w:t xml:space="preserve">кции </w:t>
      </w:r>
      <w:r w:rsidR="00BC6B56">
        <w:t xml:space="preserve">приняли </w:t>
      </w:r>
      <w:r w:rsidR="00B13E6C">
        <w:t xml:space="preserve">участие </w:t>
      </w:r>
      <w:r w:rsidR="00597766">
        <w:t>3</w:t>
      </w:r>
      <w:r w:rsidR="00DF0CEF">
        <w:t xml:space="preserve"> </w:t>
      </w:r>
      <w:proofErr w:type="gramStart"/>
      <w:r w:rsidR="00B13E6C">
        <w:t>градообразующих</w:t>
      </w:r>
      <w:proofErr w:type="gramEnd"/>
      <w:r w:rsidR="00B13E6C">
        <w:t xml:space="preserve"> </w:t>
      </w:r>
      <w:r w:rsidR="000B3AC9" w:rsidRPr="00770DC2">
        <w:t>п</w:t>
      </w:r>
      <w:r w:rsidR="00B13E6C">
        <w:t>редприятия</w:t>
      </w:r>
      <w:r w:rsidR="00DF0CEF">
        <w:t xml:space="preserve"> </w:t>
      </w:r>
      <w:r w:rsidR="00B13E6C">
        <w:t xml:space="preserve">города: </w:t>
      </w:r>
      <w:r w:rsidR="00BC6B56">
        <w:br/>
      </w:r>
      <w:proofErr w:type="gramStart"/>
      <w:r w:rsidR="00B13E6C">
        <w:t>ПАО «</w:t>
      </w:r>
      <w:proofErr w:type="spellStart"/>
      <w:r w:rsidR="00B13E6C">
        <w:t>Уралкалий</w:t>
      </w:r>
      <w:proofErr w:type="spellEnd"/>
      <w:r w:rsidR="00B13E6C">
        <w:t xml:space="preserve">», </w:t>
      </w:r>
      <w:r>
        <w:t>ф</w:t>
      </w:r>
      <w:r w:rsidR="000B3AC9" w:rsidRPr="00770DC2">
        <w:t>илиал «Азот» АО «О</w:t>
      </w:r>
      <w:r w:rsidR="002C1ECC">
        <w:t>ХК</w:t>
      </w:r>
      <w:r w:rsidR="000B3AC9" w:rsidRPr="00770DC2">
        <w:t xml:space="preserve"> «УРАЛХИМ»</w:t>
      </w:r>
      <w:r w:rsidR="00B13E6C">
        <w:t xml:space="preserve"> в городе</w:t>
      </w:r>
      <w:r w:rsidR="0043160A">
        <w:t xml:space="preserve"> Березники</w:t>
      </w:r>
      <w:r w:rsidR="00B13E6C">
        <w:t xml:space="preserve">, ООО </w:t>
      </w:r>
      <w:r w:rsidR="000B3AC9" w:rsidRPr="00770DC2">
        <w:t>«</w:t>
      </w:r>
      <w:r w:rsidR="00B13E6C">
        <w:t>Сода-Хлорат</w:t>
      </w:r>
      <w:r w:rsidR="000B3AC9" w:rsidRPr="00770DC2">
        <w:t>»</w:t>
      </w:r>
      <w:r w:rsidR="00F65D1E">
        <w:t>)</w:t>
      </w:r>
      <w:r w:rsidR="00B13E6C">
        <w:t xml:space="preserve">. </w:t>
      </w:r>
      <w:proofErr w:type="gramEnd"/>
    </w:p>
    <w:p w:rsidR="00D97605" w:rsidRPr="00770DC2" w:rsidRDefault="00D97605" w:rsidP="00D97605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</w:p>
    <w:tbl>
      <w:tblPr>
        <w:tblW w:w="9918" w:type="dxa"/>
        <w:tblInd w:w="-318" w:type="dxa"/>
        <w:tblLook w:val="04A0"/>
      </w:tblPr>
      <w:tblGrid>
        <w:gridCol w:w="534"/>
        <w:gridCol w:w="4431"/>
        <w:gridCol w:w="1418"/>
        <w:gridCol w:w="1275"/>
        <w:gridCol w:w="993"/>
        <w:gridCol w:w="1267"/>
      </w:tblGrid>
      <w:tr w:rsidR="00D97605" w:rsidRPr="00D97605" w:rsidTr="008A6926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1C2423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97605" w:rsidRPr="00D976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ADVANCE  </w:instrText>
            </w:r>
            <w:r w:rsidRPr="00D976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D97605"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Береза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Рябина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Сосна</w:t>
            </w:r>
          </w:p>
        </w:tc>
      </w:tr>
      <w:tr w:rsidR="00D97605" w:rsidRPr="00D97605" w:rsidTr="008A692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</w:t>
            </w:r>
            <w:proofErr w:type="spellStart"/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Уралкалий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D97605" w:rsidRPr="00D97605" w:rsidTr="008A6926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«Азот» АО «ОКХ «</w:t>
            </w: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УРАЛХИМ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городе Березники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97605" w:rsidRPr="00D97605" w:rsidTr="008A6926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«Сода-Хлорат»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7605" w:rsidRPr="00D97605" w:rsidTr="008A6926">
        <w:trPr>
          <w:trHeight w:val="260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породам: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D97605" w:rsidRPr="00D97605" w:rsidTr="008A6926">
        <w:trPr>
          <w:trHeight w:val="136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05" w:rsidRPr="00D97605" w:rsidRDefault="00D97605" w:rsidP="00D9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218</w:t>
            </w:r>
          </w:p>
        </w:tc>
      </w:tr>
    </w:tbl>
    <w:p w:rsidR="003D4CAA" w:rsidRDefault="003D4CAA" w:rsidP="003D4CAA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</w:p>
    <w:p w:rsidR="00BE4C94" w:rsidRDefault="00BE4C94" w:rsidP="003D4CAA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</w:p>
    <w:p w:rsidR="00C02377" w:rsidRDefault="00C02377" w:rsidP="003D4CAA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</w:p>
    <w:tbl>
      <w:tblPr>
        <w:tblW w:w="5184" w:type="pct"/>
        <w:tblInd w:w="-318" w:type="dxa"/>
        <w:tblLook w:val="04A0"/>
      </w:tblPr>
      <w:tblGrid>
        <w:gridCol w:w="615"/>
        <w:gridCol w:w="5164"/>
        <w:gridCol w:w="1135"/>
        <w:gridCol w:w="1062"/>
        <w:gridCol w:w="701"/>
        <w:gridCol w:w="1246"/>
      </w:tblGrid>
      <w:tr w:rsidR="00D97605" w:rsidRPr="00D97605" w:rsidTr="008A6926">
        <w:trPr>
          <w:trHeight w:val="314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Места посадок (территорий учреждений)</w:t>
            </w:r>
          </w:p>
        </w:tc>
        <w:tc>
          <w:tcPr>
            <w:tcW w:w="20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Саженцы</w:t>
            </w:r>
          </w:p>
        </w:tc>
      </w:tr>
      <w:tr w:rsidR="00D97605" w:rsidRPr="00D97605" w:rsidTr="008A6926">
        <w:trPr>
          <w:trHeight w:val="23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926" w:rsidRPr="00D97605" w:rsidTr="008A6926">
        <w:trPr>
          <w:trHeight w:val="85"/>
        </w:trPr>
        <w:tc>
          <w:tcPr>
            <w:tcW w:w="2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береза, </w:t>
            </w: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рябина, шт.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ель, шт.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сосна, шт.</w:t>
            </w:r>
          </w:p>
        </w:tc>
      </w:tr>
      <w:tr w:rsidR="008A6926" w:rsidRPr="00D97605" w:rsidTr="008A6926">
        <w:trPr>
          <w:trHeight w:val="31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</w:t>
            </w: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сад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926" w:rsidRPr="00D97605" w:rsidTr="008A6926">
        <w:trPr>
          <w:trHeight w:val="279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</w:t>
            </w: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сад №</w:t>
            </w:r>
            <w:r w:rsidR="00C02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7605" w:rsidRPr="00D97605" w:rsidTr="008A6926">
        <w:trPr>
          <w:trHeight w:val="411"/>
        </w:trPr>
        <w:tc>
          <w:tcPr>
            <w:tcW w:w="2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Организации, обслуживающие жилищный фонд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береза, шт.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рябина, шт.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ель, шт.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сосна, шт.</w:t>
            </w:r>
          </w:p>
        </w:tc>
      </w:tr>
      <w:tr w:rsidR="008A6926" w:rsidRPr="00D97605" w:rsidTr="008A6926">
        <w:trPr>
          <w:trHeight w:val="2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УК «Любимов»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926" w:rsidRPr="00D97605" w:rsidTr="008A6926">
        <w:trPr>
          <w:trHeight w:val="26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Абрамово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926" w:rsidRPr="00D97605" w:rsidTr="008A6926">
        <w:trPr>
          <w:trHeight w:val="27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«ЖПЭТ-1-Семино»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6926" w:rsidRPr="00D97605" w:rsidTr="008A6926">
        <w:trPr>
          <w:trHeight w:val="146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непосредственное управление ул.</w:t>
            </w:r>
            <w:r w:rsidR="00C02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 w:rsidR="00C02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Толстого, 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926" w:rsidRPr="00D97605" w:rsidTr="008A6926">
        <w:trPr>
          <w:trHeight w:val="191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«ЖПЭТ»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926" w:rsidRPr="00D97605" w:rsidTr="008A6926">
        <w:trPr>
          <w:trHeight w:val="224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ТСЖ «Наш дом»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926" w:rsidRPr="00D97605" w:rsidTr="008A6926">
        <w:trPr>
          <w:trHeight w:val="12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ТСЖ «Авангард»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97605" w:rsidRPr="00D97605" w:rsidTr="008A6926">
        <w:trPr>
          <w:trHeight w:val="458"/>
        </w:trPr>
        <w:tc>
          <w:tcPr>
            <w:tcW w:w="2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дополнительного образования, учреждения культуры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березы, шт.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рябины, шт.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ель, шт.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сосна, шт.</w:t>
            </w:r>
          </w:p>
        </w:tc>
      </w:tr>
      <w:tr w:rsidR="008A6926" w:rsidRPr="00D97605" w:rsidTr="008A6926">
        <w:trPr>
          <w:trHeight w:val="124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ДО ДЮЦ «Каскад»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926" w:rsidRPr="00D97605" w:rsidTr="008A6926">
        <w:trPr>
          <w:trHeight w:val="17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СП «СШ «</w:t>
            </w: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КРИСТАЛЛ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</w:t>
            </w:r>
            <w:r w:rsidR="00C02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Маркса, 66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A6926" w:rsidRPr="00D97605" w:rsidTr="008A6926">
        <w:trPr>
          <w:trHeight w:val="201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СП «СШ «КРИСТАЛЛ»</w:t>
            </w: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</w:t>
            </w:r>
            <w:r w:rsidR="00C02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Советский,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A6926" w:rsidRPr="00D97605" w:rsidTr="008A6926">
        <w:trPr>
          <w:trHeight w:val="39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Историко-архитектурный комплекс «Усолье Строгановское» МАУК «Усолье Строгановское»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605" w:rsidRPr="00D97605" w:rsidTr="008A6926">
        <w:trPr>
          <w:trHeight w:val="399"/>
        </w:trPr>
        <w:tc>
          <w:tcPr>
            <w:tcW w:w="2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породам: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березы, шт.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рябины, шт.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ель, шт.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сосна, шт.</w:t>
            </w:r>
          </w:p>
        </w:tc>
      </w:tr>
      <w:tr w:rsidR="00D97605" w:rsidRPr="00D97605" w:rsidTr="008A6926">
        <w:trPr>
          <w:trHeight w:val="80"/>
        </w:trPr>
        <w:tc>
          <w:tcPr>
            <w:tcW w:w="2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D97605" w:rsidRPr="00D97605" w:rsidTr="008A6926">
        <w:trPr>
          <w:trHeight w:val="125"/>
        </w:trPr>
        <w:tc>
          <w:tcPr>
            <w:tcW w:w="2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0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7605" w:rsidRPr="00D97605" w:rsidRDefault="00D97605" w:rsidP="00D97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605"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</w:tr>
    </w:tbl>
    <w:p w:rsidR="00D97605" w:rsidRPr="003D4CAA" w:rsidRDefault="00D97605" w:rsidP="003D4CAA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</w:p>
    <w:p w:rsidR="007B1F97" w:rsidRDefault="00912F0C" w:rsidP="007B1F97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>3</w:t>
      </w:r>
      <w:r w:rsidR="008A6926">
        <w:t xml:space="preserve">. </w:t>
      </w:r>
      <w:proofErr w:type="gramStart"/>
      <w:r w:rsidR="007B1F97" w:rsidRPr="007B1F97">
        <w:t xml:space="preserve">В рамках </w:t>
      </w:r>
      <w:r w:rsidR="007B1F97" w:rsidRPr="007B1F97">
        <w:rPr>
          <w:b/>
        </w:rPr>
        <w:t>Всероссийской акции «Сад Памяти»</w:t>
      </w:r>
      <w:r w:rsidR="008A6926">
        <w:rPr>
          <w:b/>
        </w:rPr>
        <w:t xml:space="preserve">, </w:t>
      </w:r>
      <w:r w:rsidR="008A6926" w:rsidRPr="007B1F97">
        <w:t>приуроченной к 75-летию Победы</w:t>
      </w:r>
      <w:r w:rsidR="008A6926">
        <w:t xml:space="preserve">, </w:t>
      </w:r>
      <w:r w:rsidR="008A6926">
        <w:br/>
      </w:r>
      <w:r w:rsidR="007B1F97" w:rsidRPr="007B1F97">
        <w:t xml:space="preserve">на территории муниципального образования «Город Березники» успешно реализованы посадки деревьев в память о погибших в годы Великой Отечественной войны: на аллее Памяти героев, вдоль центральных улиц города, на территориях организаций и учреждений </w:t>
      </w:r>
      <w:r w:rsidR="008A6926">
        <w:br/>
      </w:r>
      <w:r w:rsidR="007B1F97" w:rsidRPr="007B1F97">
        <w:t xml:space="preserve">в рамках акции «Твое дерево городу», на территории городских лесов города Березники </w:t>
      </w:r>
      <w:r w:rsidR="008A6926">
        <w:br/>
      </w:r>
      <w:r w:rsidR="007B1F97" w:rsidRPr="007B1F97">
        <w:t>в лесном квартале № 159, выделы 6</w:t>
      </w:r>
      <w:proofErr w:type="gramEnd"/>
      <w:r w:rsidR="007B1F97" w:rsidRPr="007B1F97">
        <w:t>, 7, а также на территории лесов лесного фонда в границах муниципального образования «Город Березники» в «День посадки леса - «Лес Победы -</w:t>
      </w:r>
      <w:r w:rsidR="008A6926">
        <w:br/>
      </w:r>
      <w:r w:rsidR="007B1F97" w:rsidRPr="007B1F97">
        <w:t xml:space="preserve"> 75 лет». </w:t>
      </w:r>
      <w:r w:rsidR="007B1F97">
        <w:t xml:space="preserve">Всего за период акции </w:t>
      </w:r>
      <w:r w:rsidR="008A6926">
        <w:t xml:space="preserve">высажено 7765 саженцев деревьев. </w:t>
      </w:r>
    </w:p>
    <w:p w:rsidR="00840CDA" w:rsidRDefault="00D44506" w:rsidP="00C02377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 xml:space="preserve">4. </w:t>
      </w:r>
      <w:r w:rsidR="00DF0CEF">
        <w:t xml:space="preserve">В </w:t>
      </w:r>
      <w:proofErr w:type="gramStart"/>
      <w:r w:rsidR="00DF0CEF">
        <w:t>сентябре</w:t>
      </w:r>
      <w:proofErr w:type="gramEnd"/>
      <w:r w:rsidR="00DF0CEF">
        <w:t xml:space="preserve"> 2020 года </w:t>
      </w:r>
      <w:r>
        <w:t xml:space="preserve">под руководством классного руководителя </w:t>
      </w:r>
      <w:proofErr w:type="spellStart"/>
      <w:r>
        <w:t>Гильмутдиновой</w:t>
      </w:r>
      <w:proofErr w:type="spellEnd"/>
      <w:r>
        <w:t xml:space="preserve"> Марины </w:t>
      </w:r>
      <w:proofErr w:type="spellStart"/>
      <w:r>
        <w:t>Рашитовны</w:t>
      </w:r>
      <w:proofErr w:type="spellEnd"/>
      <w:r>
        <w:t xml:space="preserve"> и учителя биологии </w:t>
      </w:r>
      <w:proofErr w:type="spellStart"/>
      <w:r>
        <w:t>Самойлен</w:t>
      </w:r>
      <w:r w:rsidR="00C02377">
        <w:t>ко</w:t>
      </w:r>
      <w:proofErr w:type="spellEnd"/>
      <w:r w:rsidR="00C02377">
        <w:t xml:space="preserve"> Лидии Васильевны учащимися 2 «</w:t>
      </w:r>
      <w:r>
        <w:t>Б</w:t>
      </w:r>
      <w:r w:rsidR="00C02377">
        <w:t>»</w:t>
      </w:r>
      <w:r>
        <w:t xml:space="preserve"> класса МАОУ «СОШ № 3 с УИОП» и их родителями проведена посадка саженцев яблони</w:t>
      </w:r>
      <w:r w:rsidR="00341999">
        <w:t xml:space="preserve"> </w:t>
      </w:r>
      <w:r w:rsidR="00C02377">
        <w:br/>
      </w:r>
      <w:r w:rsidR="00341999">
        <w:t>на территории образовательного учреждения.</w:t>
      </w:r>
    </w:p>
    <w:p w:rsidR="00BB7793" w:rsidRDefault="00341999" w:rsidP="007B1F97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proofErr w:type="gramStart"/>
      <w:r>
        <w:t xml:space="preserve">В период Акции посадка саженцев деревьев и кустарников также проведена </w:t>
      </w:r>
      <w:r w:rsidR="00C02377">
        <w:br/>
      </w:r>
      <w:r>
        <w:t xml:space="preserve">на территории </w:t>
      </w:r>
      <w:r w:rsidR="00BB7793">
        <w:t>школ</w:t>
      </w:r>
      <w:r w:rsidR="000233CB">
        <w:t>:</w:t>
      </w:r>
      <w:r w:rsidR="00BB7793">
        <w:t xml:space="preserve"> №№ 16, 17, 30, </w:t>
      </w:r>
      <w:r>
        <w:t>МАОУ «Школа № 7»,</w:t>
      </w:r>
      <w:r w:rsidR="002C42F7">
        <w:t xml:space="preserve"> </w:t>
      </w:r>
      <w:r>
        <w:t>МАОУ «Лицей № 1»</w:t>
      </w:r>
      <w:r w:rsidR="000233CB">
        <w:t xml:space="preserve">; детских садов №№: 11, 15, 44, 49, 59, 92; </w:t>
      </w:r>
      <w:r w:rsidR="00BB7793">
        <w:t>МАУК «</w:t>
      </w:r>
      <w:proofErr w:type="spellStart"/>
      <w:r w:rsidR="00BB7793">
        <w:t>Усольский</w:t>
      </w:r>
      <w:proofErr w:type="spellEnd"/>
      <w:r w:rsidR="00BB7793">
        <w:t xml:space="preserve"> историко-архитектурный музей-заповедник «Усолье Строгановское»</w:t>
      </w:r>
      <w:r w:rsidR="000233CB">
        <w:t>;</w:t>
      </w:r>
      <w:r w:rsidR="0082130C">
        <w:t xml:space="preserve"> МАУ ДО</w:t>
      </w:r>
      <w:r w:rsidR="000233CB">
        <w:t xml:space="preserve"> ДДЮТ; </w:t>
      </w:r>
      <w:r w:rsidR="00BB7793">
        <w:t xml:space="preserve">силами воспитанников МАУ ДО ДЮЦ «Каскад» высажено 10 саженцев рябины во дворах домов. </w:t>
      </w:r>
      <w:proofErr w:type="gramEnd"/>
    </w:p>
    <w:p w:rsidR="00BB7793" w:rsidRDefault="00BB7793" w:rsidP="007B1F97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</w:p>
    <w:p w:rsidR="00742545" w:rsidRPr="00742545" w:rsidRDefault="00742545" w:rsidP="007B1F97">
      <w:pPr>
        <w:pStyle w:val="a5"/>
        <w:shd w:val="clear" w:color="auto" w:fill="FFFFFF"/>
        <w:spacing w:after="0"/>
        <w:ind w:left="-426" w:right="-1" w:firstLine="568"/>
        <w:contextualSpacing/>
        <w:jc w:val="both"/>
        <w:rPr>
          <w:i/>
        </w:rPr>
      </w:pPr>
      <w:r w:rsidRPr="00742545">
        <w:rPr>
          <w:i/>
        </w:rPr>
        <w:t xml:space="preserve">Охрана водных ресурсов </w:t>
      </w:r>
    </w:p>
    <w:p w:rsidR="00742545" w:rsidRDefault="00742545" w:rsidP="00742545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 xml:space="preserve">На выполнение работ по проектированию </w:t>
      </w:r>
      <w:r w:rsidR="00595CAD">
        <w:t xml:space="preserve">строительства выпусков №№ 2, 3, 4, 6 очистных сооружений ливневой канализации в р. </w:t>
      </w:r>
      <w:proofErr w:type="spellStart"/>
      <w:r w:rsidR="00595CAD">
        <w:t>Быгель</w:t>
      </w:r>
      <w:proofErr w:type="spellEnd"/>
      <w:r w:rsidR="00595CAD">
        <w:t xml:space="preserve"> и </w:t>
      </w:r>
      <w:proofErr w:type="spellStart"/>
      <w:r w:rsidR="00595CAD">
        <w:t>Нижне-Зырянское</w:t>
      </w:r>
      <w:proofErr w:type="spellEnd"/>
      <w:r w:rsidR="00595CAD">
        <w:t xml:space="preserve"> водохранилище.</w:t>
      </w:r>
      <w:r w:rsidR="00DF0CEF">
        <w:t xml:space="preserve"> В</w:t>
      </w:r>
      <w:r>
        <w:t>ыделено 3 761,7 тыс.</w:t>
      </w:r>
      <w:r w:rsidR="00DA13A8">
        <w:t xml:space="preserve"> </w:t>
      </w:r>
      <w:proofErr w:type="spellStart"/>
      <w:r>
        <w:t>руб</w:t>
      </w:r>
      <w:proofErr w:type="spellEnd"/>
      <w:r>
        <w:t xml:space="preserve"> (средства местного бюджета).</w:t>
      </w:r>
    </w:p>
    <w:p w:rsidR="00742545" w:rsidRDefault="00742545" w:rsidP="00742545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>Заключен контракт от 16.07.2018</w:t>
      </w:r>
      <w:r w:rsidR="002C42F7">
        <w:t xml:space="preserve"> </w:t>
      </w:r>
      <w:r>
        <w:t xml:space="preserve">с ФГБОУ </w:t>
      </w:r>
      <w:proofErr w:type="gramStart"/>
      <w:r>
        <w:t>ВО</w:t>
      </w:r>
      <w:proofErr w:type="gramEnd"/>
      <w:r>
        <w:t xml:space="preserve"> «Пермский научно-исследовательский политехнический университет» на выполнение научно-исследовательских, опытно-конструкторских работ по теме «Научное обоснование технических решений по очистке ливневых сточных вод города Березники (выпуски № 2, 3, 4, 6) и разработка технической документации на создание опытно-промышленных очистных установок» в рамках </w:t>
      </w:r>
      <w:r>
        <w:lastRenderedPageBreak/>
        <w:t>строительства очистных сооружений на выпусках систем ливневой канализации города Березники в водные объекты (р.</w:t>
      </w:r>
      <w:r w:rsidR="00DA13A8">
        <w:t xml:space="preserve"> </w:t>
      </w:r>
      <w:proofErr w:type="spellStart"/>
      <w:r>
        <w:t>Быгель</w:t>
      </w:r>
      <w:proofErr w:type="spellEnd"/>
      <w:r>
        <w:t xml:space="preserve">, </w:t>
      </w:r>
      <w:proofErr w:type="spellStart"/>
      <w:proofErr w:type="gramStart"/>
      <w:r>
        <w:t>Нижне-Зырянское</w:t>
      </w:r>
      <w:proofErr w:type="spellEnd"/>
      <w:r>
        <w:t xml:space="preserve"> водохранилище)</w:t>
      </w:r>
      <w:r w:rsidR="00BC6B56">
        <w:t>.</w:t>
      </w:r>
      <w:proofErr w:type="gramEnd"/>
    </w:p>
    <w:p w:rsidR="00742545" w:rsidRDefault="00742545" w:rsidP="00742545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>Результатом выполненных работ по этапам является:</w:t>
      </w:r>
    </w:p>
    <w:p w:rsidR="00742545" w:rsidRDefault="00742545" w:rsidP="00742545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>По 1 этапу: проектная документация на строительство опытно-промышленной установки по очистке ливневых сточных вод выпуска №</w:t>
      </w:r>
      <w:r w:rsidR="002C42F7">
        <w:t xml:space="preserve"> </w:t>
      </w:r>
      <w:r>
        <w:t>6.</w:t>
      </w:r>
    </w:p>
    <w:p w:rsidR="00742545" w:rsidRDefault="00742545" w:rsidP="00742545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>По 2 этапу: проектная документация на строительство опытно-промышленных установок по очистке ливневых сточных вод выпусков №</w:t>
      </w:r>
      <w:r w:rsidR="002C42F7">
        <w:t xml:space="preserve"> </w:t>
      </w:r>
      <w:r>
        <w:t>2,</w:t>
      </w:r>
      <w:r w:rsidR="00BC6B56">
        <w:t xml:space="preserve"> </w:t>
      </w:r>
      <w:r>
        <w:t>3,</w:t>
      </w:r>
      <w:r w:rsidR="00BC6B56">
        <w:t xml:space="preserve"> </w:t>
      </w:r>
      <w:r>
        <w:t>4.</w:t>
      </w:r>
    </w:p>
    <w:p w:rsidR="00742545" w:rsidRDefault="00742545" w:rsidP="00742545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 xml:space="preserve">Выпуски № 2, 3, 4 ливневой канализации территориально расположены недалеко друг </w:t>
      </w:r>
      <w:r w:rsidR="00595CAD">
        <w:br/>
      </w:r>
      <w:r>
        <w:t xml:space="preserve">от друга, поэтому при строительстве предполагается применить проектные решения </w:t>
      </w:r>
      <w:r w:rsidR="00595CAD">
        <w:br/>
      </w:r>
      <w:r>
        <w:t xml:space="preserve">по объединению </w:t>
      </w:r>
      <w:proofErr w:type="spellStart"/>
      <w:r>
        <w:t>водовыпусков</w:t>
      </w:r>
      <w:proofErr w:type="spellEnd"/>
      <w:r>
        <w:t xml:space="preserve"> и строительству общей очистной установки.</w:t>
      </w:r>
    </w:p>
    <w:p w:rsidR="00742545" w:rsidRDefault="00742545" w:rsidP="00742545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>Проектная документация по 1 этапу выполнена и оплачена.</w:t>
      </w:r>
    </w:p>
    <w:p w:rsidR="00742545" w:rsidRDefault="00742545" w:rsidP="00742545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>Проектная документация по 2 этапу получена в июле 2020 г., выявлены ошибки. Документация отправлена на доработку. Плановы</w:t>
      </w:r>
      <w:r w:rsidR="0066513B">
        <w:t xml:space="preserve">й срок </w:t>
      </w:r>
      <w:r w:rsidR="00BC6B56">
        <w:t>устранения замечаний -</w:t>
      </w:r>
      <w:r w:rsidR="0066513B">
        <w:t xml:space="preserve"> 23.10.2020</w:t>
      </w:r>
      <w:r>
        <w:t>.</w:t>
      </w:r>
    </w:p>
    <w:p w:rsidR="003731E3" w:rsidRDefault="003731E3" w:rsidP="00742545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</w:p>
    <w:p w:rsidR="0066513B" w:rsidRPr="00FF795A" w:rsidRDefault="00FF795A" w:rsidP="00742545">
      <w:pPr>
        <w:pStyle w:val="a5"/>
        <w:shd w:val="clear" w:color="auto" w:fill="FFFFFF"/>
        <w:spacing w:after="0"/>
        <w:ind w:left="-426" w:right="-1" w:firstLine="568"/>
        <w:contextualSpacing/>
        <w:jc w:val="both"/>
        <w:rPr>
          <w:i/>
        </w:rPr>
      </w:pPr>
      <w:r w:rsidRPr="00FF795A">
        <w:rPr>
          <w:i/>
        </w:rPr>
        <w:t>Субботники</w:t>
      </w:r>
    </w:p>
    <w:p w:rsidR="002C42F7" w:rsidRDefault="002C42F7" w:rsidP="002C42F7">
      <w:pPr>
        <w:pStyle w:val="a5"/>
        <w:shd w:val="clear" w:color="auto" w:fill="FFFFFF"/>
        <w:spacing w:before="0" w:beforeAutospacing="0" w:after="0"/>
        <w:ind w:left="-425" w:firstLine="567"/>
        <w:contextualSpacing/>
        <w:jc w:val="both"/>
      </w:pPr>
      <w:r>
        <w:t>Ежегодно на территории муниципального образования «Город Березники» организуются  субботники и экологические акции.</w:t>
      </w:r>
      <w:r w:rsidRPr="004F4A6C">
        <w:t xml:space="preserve"> </w:t>
      </w:r>
      <w:r>
        <w:t>Уборка состоялась на территориях градообразующих предприятий, организаций</w:t>
      </w:r>
      <w:r w:rsidRPr="004F4A6C">
        <w:t>, учреждени</w:t>
      </w:r>
      <w:r>
        <w:t xml:space="preserve">й образования и культуры, во дворах жилых домов </w:t>
      </w:r>
      <w:r>
        <w:br/>
        <w:t xml:space="preserve">и прилегающей к ним территории. </w:t>
      </w:r>
    </w:p>
    <w:p w:rsidR="002C42F7" w:rsidRDefault="002C42F7" w:rsidP="002C42F7">
      <w:pPr>
        <w:pStyle w:val="a5"/>
        <w:shd w:val="clear" w:color="auto" w:fill="FFFFFF"/>
        <w:spacing w:before="0" w:beforeAutospacing="0" w:after="0"/>
        <w:ind w:left="-425" w:firstLine="567"/>
        <w:contextualSpacing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Акции сотрудниками АО «</w:t>
      </w:r>
      <w:proofErr w:type="spellStart"/>
      <w:r>
        <w:t>Березниковский</w:t>
      </w:r>
      <w:proofErr w:type="spellEnd"/>
      <w:r>
        <w:t xml:space="preserve"> содовый завод», </w:t>
      </w:r>
      <w:r w:rsidRPr="00521773">
        <w:t>«АВИСМА» филиал ПАО «Корпорация ВСМПО-АВИСМА»</w:t>
      </w:r>
      <w:r>
        <w:t xml:space="preserve">, </w:t>
      </w:r>
      <w:proofErr w:type="spellStart"/>
      <w:r>
        <w:t>Березниковского</w:t>
      </w:r>
      <w:proofErr w:type="spellEnd"/>
      <w:r>
        <w:t xml:space="preserve"> ЛПУМГ – филиала </w:t>
      </w:r>
      <w:r>
        <w:br/>
        <w:t xml:space="preserve">ООО «Газпром </w:t>
      </w:r>
      <w:proofErr w:type="spellStart"/>
      <w:r>
        <w:t>трансгаз</w:t>
      </w:r>
      <w:proofErr w:type="spellEnd"/>
      <w:r>
        <w:t xml:space="preserve"> Чайковский», ООО «</w:t>
      </w:r>
      <w:proofErr w:type="spellStart"/>
      <w:r>
        <w:t>Березниковская</w:t>
      </w:r>
      <w:proofErr w:type="spellEnd"/>
      <w:r>
        <w:t xml:space="preserve"> </w:t>
      </w:r>
      <w:proofErr w:type="spellStart"/>
      <w:r>
        <w:t>водоснабжающая</w:t>
      </w:r>
      <w:proofErr w:type="spellEnd"/>
      <w:r>
        <w:t xml:space="preserve"> компания», ПАО «</w:t>
      </w:r>
      <w:proofErr w:type="spellStart"/>
      <w:r>
        <w:t>Уралкалий</w:t>
      </w:r>
      <w:proofErr w:type="spellEnd"/>
      <w:r>
        <w:t xml:space="preserve">» проведены субботники по уборке мусора на </w:t>
      </w:r>
      <w:proofErr w:type="spellStart"/>
      <w:r>
        <w:t>предзаводских</w:t>
      </w:r>
      <w:proofErr w:type="spellEnd"/>
      <w:r>
        <w:t xml:space="preserve"> </w:t>
      </w:r>
      <w:r>
        <w:br/>
        <w:t>и промышленных территориях. Кроме того, с</w:t>
      </w:r>
      <w:r w:rsidRPr="00521773">
        <w:t xml:space="preserve">отрудниками «АВИСМА» филиал </w:t>
      </w:r>
      <w:r>
        <w:br/>
      </w:r>
      <w:r w:rsidRPr="00521773">
        <w:t xml:space="preserve">ПАО «Корпорация ВСМПО-АВИСМА» </w:t>
      </w:r>
      <w:r>
        <w:t>организованы</w:t>
      </w:r>
      <w:r w:rsidRPr="00521773">
        <w:t xml:space="preserve"> субботники по очистке береговой </w:t>
      </w:r>
      <w:r w:rsidR="00BC6B56">
        <w:t>полосы</w:t>
      </w:r>
      <w:r w:rsidRPr="00521773">
        <w:t xml:space="preserve"> и водоохраной зоны пруда р. </w:t>
      </w:r>
      <w:proofErr w:type="spellStart"/>
      <w:r w:rsidRPr="00521773">
        <w:t>Толыч</w:t>
      </w:r>
      <w:proofErr w:type="spellEnd"/>
      <w:r w:rsidRPr="00521773">
        <w:t>, ручья Безымянный и прилегающего лесного массива</w:t>
      </w:r>
      <w:r>
        <w:t>, в ходе которых собрано более 15 м</w:t>
      </w:r>
      <w:r w:rsidRPr="006E16CE">
        <w:rPr>
          <w:vertAlign w:val="superscript"/>
        </w:rPr>
        <w:t>3</w:t>
      </w:r>
      <w:r>
        <w:t xml:space="preserve"> мусора.</w:t>
      </w:r>
    </w:p>
    <w:p w:rsidR="00494FCD" w:rsidRDefault="00494FCD" w:rsidP="00742545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 xml:space="preserve">В </w:t>
      </w:r>
      <w:proofErr w:type="gramStart"/>
      <w:r>
        <w:t>конце</w:t>
      </w:r>
      <w:proofErr w:type="gramEnd"/>
      <w:r>
        <w:t xml:space="preserve"> июля 2020 года специалистами ООО «</w:t>
      </w:r>
      <w:proofErr w:type="spellStart"/>
      <w:r>
        <w:t>ЕвроХим</w:t>
      </w:r>
      <w:proofErr w:type="spellEnd"/>
      <w:r>
        <w:t xml:space="preserve"> – </w:t>
      </w:r>
      <w:proofErr w:type="spellStart"/>
      <w:r>
        <w:t>Усольский</w:t>
      </w:r>
      <w:proofErr w:type="spellEnd"/>
      <w:r>
        <w:t xml:space="preserve"> калийный комбинат» проведен </w:t>
      </w:r>
      <w:proofErr w:type="spellStart"/>
      <w:r>
        <w:t>экорейд</w:t>
      </w:r>
      <w:proofErr w:type="spellEnd"/>
      <w:r>
        <w:t xml:space="preserve"> на берег </w:t>
      </w:r>
      <w:proofErr w:type="spellStart"/>
      <w:r>
        <w:t>Нижне-Зырянского</w:t>
      </w:r>
      <w:proofErr w:type="spellEnd"/>
      <w:r w:rsidR="00552C02">
        <w:t xml:space="preserve"> водохранилища в традиционные места отдыха горожан. В </w:t>
      </w:r>
      <w:proofErr w:type="gramStart"/>
      <w:r w:rsidR="00552C02">
        <w:t>результате</w:t>
      </w:r>
      <w:proofErr w:type="gramEnd"/>
      <w:r w:rsidR="00552C02">
        <w:t xml:space="preserve"> проведения </w:t>
      </w:r>
      <w:proofErr w:type="spellStart"/>
      <w:r w:rsidR="00552C02">
        <w:t>эко</w:t>
      </w:r>
      <w:r w:rsidR="00BC6B56">
        <w:t>десанта</w:t>
      </w:r>
      <w:proofErr w:type="spellEnd"/>
      <w:r w:rsidR="00BC6B56">
        <w:t xml:space="preserve"> очищено 50 м береговой полосы </w:t>
      </w:r>
      <w:r w:rsidR="00552C02">
        <w:t xml:space="preserve">водного объекта, собрано 15 мешков мусора. </w:t>
      </w:r>
    </w:p>
    <w:p w:rsidR="00BC2DDB" w:rsidRDefault="00552C02" w:rsidP="00BC2DDB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 xml:space="preserve">В августе 2020 года </w:t>
      </w:r>
      <w:r w:rsidR="00CC1EF0">
        <w:t xml:space="preserve">по инициативе лидера корпоративного экологического движения «Зеленый контур» </w:t>
      </w:r>
      <w:r>
        <w:t>ПАО «</w:t>
      </w:r>
      <w:proofErr w:type="spellStart"/>
      <w:r>
        <w:t>Уралкалий</w:t>
      </w:r>
      <w:proofErr w:type="spellEnd"/>
      <w:r>
        <w:t>»</w:t>
      </w:r>
      <w:r w:rsidR="00CC1EF0">
        <w:t xml:space="preserve">, </w:t>
      </w:r>
      <w:r w:rsidR="004529C0">
        <w:t>Екатерины Ко</w:t>
      </w:r>
      <w:r w:rsidR="008F3E15">
        <w:t>зьми</w:t>
      </w:r>
      <w:r w:rsidR="00CC1EF0">
        <w:t xml:space="preserve">ных, для сотрудников предприятия </w:t>
      </w:r>
      <w:r w:rsidR="002C42F7">
        <w:br/>
      </w:r>
      <w:r w:rsidR="00CC1EF0">
        <w:t xml:space="preserve">и членов их семей была объявлена «Неделя </w:t>
      </w:r>
      <w:proofErr w:type="spellStart"/>
      <w:r w:rsidR="00CC1EF0">
        <w:t>плоггинга</w:t>
      </w:r>
      <w:proofErr w:type="spellEnd"/>
      <w:r w:rsidR="00CC1EF0">
        <w:t xml:space="preserve"> с </w:t>
      </w:r>
      <w:proofErr w:type="spellStart"/>
      <w:r w:rsidR="00CC1EF0">
        <w:t>молодежКой</w:t>
      </w:r>
      <w:proofErr w:type="spellEnd"/>
      <w:r w:rsidR="00CC1EF0">
        <w:t xml:space="preserve">» - </w:t>
      </w:r>
      <w:proofErr w:type="spellStart"/>
      <w:r w:rsidR="00CC1EF0">
        <w:t>эко-фитнес</w:t>
      </w:r>
      <w:proofErr w:type="spellEnd"/>
      <w:r w:rsidR="00CC1EF0">
        <w:t xml:space="preserve">, </w:t>
      </w:r>
      <w:r w:rsidR="002C42F7">
        <w:br/>
      </w:r>
      <w:proofErr w:type="gramStart"/>
      <w:r w:rsidR="00CC1EF0">
        <w:t>при</w:t>
      </w:r>
      <w:proofErr w:type="gramEnd"/>
      <w:r w:rsidR="00CC1EF0">
        <w:t xml:space="preserve"> котором бег трусцой сочетается со сбором мусора</w:t>
      </w:r>
      <w:r w:rsidR="00056D56">
        <w:t xml:space="preserve">. </w:t>
      </w:r>
      <w:r w:rsidR="004529C0">
        <w:t xml:space="preserve">Мероприятия в рамках акции прошли на территории муниципального образования «Город Березники» (ул. Аксакова, частный сектор </w:t>
      </w:r>
      <w:proofErr w:type="spellStart"/>
      <w:r w:rsidR="004529C0">
        <w:t>Семино</w:t>
      </w:r>
      <w:proofErr w:type="spellEnd"/>
      <w:r w:rsidR="004529C0">
        <w:t xml:space="preserve">, </w:t>
      </w:r>
      <w:proofErr w:type="spellStart"/>
      <w:r w:rsidR="004529C0">
        <w:t>мкр</w:t>
      </w:r>
      <w:proofErr w:type="gramStart"/>
      <w:r w:rsidR="004529C0">
        <w:t>.У</w:t>
      </w:r>
      <w:proofErr w:type="gramEnd"/>
      <w:r w:rsidR="004529C0">
        <w:t>сольский</w:t>
      </w:r>
      <w:proofErr w:type="spellEnd"/>
      <w:r w:rsidR="004529C0">
        <w:t>, с. Романово), г. Красновишерска (сквер «Белый медведь», берег р. Вишера, территория памятника регионального значения «</w:t>
      </w:r>
      <w:proofErr w:type="spellStart"/>
      <w:r w:rsidR="004529C0">
        <w:t>Колчимский</w:t>
      </w:r>
      <w:proofErr w:type="spellEnd"/>
      <w:r w:rsidR="004529C0">
        <w:t xml:space="preserve"> камень»), </w:t>
      </w:r>
      <w:r w:rsidR="002C42F7">
        <w:br/>
      </w:r>
      <w:r w:rsidR="004529C0">
        <w:t>г. Соликамск.</w:t>
      </w:r>
      <w:r w:rsidR="002C42F7">
        <w:t xml:space="preserve"> </w:t>
      </w:r>
      <w:r w:rsidR="00056D56">
        <w:t xml:space="preserve">В </w:t>
      </w:r>
      <w:proofErr w:type="gramStart"/>
      <w:r w:rsidR="00056D56">
        <w:t>результате</w:t>
      </w:r>
      <w:proofErr w:type="gramEnd"/>
      <w:r w:rsidR="00056D56">
        <w:t xml:space="preserve"> проведения </w:t>
      </w:r>
      <w:proofErr w:type="spellStart"/>
      <w:r w:rsidR="00056D56">
        <w:t>эко-н</w:t>
      </w:r>
      <w:r w:rsidR="004529C0">
        <w:t>едели</w:t>
      </w:r>
      <w:proofErr w:type="spellEnd"/>
      <w:r w:rsidR="004529C0">
        <w:t xml:space="preserve"> собрано 49 мешков мусора. Участие </w:t>
      </w:r>
      <w:r w:rsidR="00DA13A8">
        <w:br/>
      </w:r>
      <w:r w:rsidR="004529C0">
        <w:t xml:space="preserve">в акции приняли 30 человек. </w:t>
      </w:r>
    </w:p>
    <w:p w:rsidR="00BC2DDB" w:rsidRDefault="00BC2DDB" w:rsidP="00BC2DDB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 xml:space="preserve">Также в августе 2020 года в рамках Акции «Дни защиты от экологической опасности» силами специалистов управления по охране окружающей среды и природопользованию администрации города Березники проведен субботник на берегу р. Кама, в районе </w:t>
      </w:r>
      <w:r w:rsidR="002C42F7">
        <w:br/>
      </w:r>
      <w:r>
        <w:t>ул. Спасская, 1, г. Усолье. В ходе рейда собрано порядка 0,1 т мусора, протяженность очищенного берега р. Кама составила, ориентировочно, 70 м.</w:t>
      </w:r>
    </w:p>
    <w:p w:rsidR="00552C02" w:rsidRDefault="0082130C" w:rsidP="00742545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городского проекта «</w:t>
      </w:r>
      <w:proofErr w:type="spellStart"/>
      <w:r>
        <w:t>Юнармия</w:t>
      </w:r>
      <w:proofErr w:type="spellEnd"/>
      <w:r>
        <w:t>. Наставничество» организована социально-трудовая акция по уходу за захоронениями солдат и офицеров, погибших в локальных конфликтах. В акции приняли участие воспитанники МАУ ДО ДЮЦ «Каскад».</w:t>
      </w:r>
    </w:p>
    <w:p w:rsidR="00DA13A8" w:rsidRDefault="00DA13A8" w:rsidP="00742545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</w:p>
    <w:p w:rsidR="00DA13A8" w:rsidRDefault="00DA13A8" w:rsidP="00742545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</w:p>
    <w:p w:rsidR="00DA13A8" w:rsidRDefault="00DA13A8" w:rsidP="00742545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</w:p>
    <w:p w:rsidR="00DA13A8" w:rsidRPr="007B1F97" w:rsidRDefault="00DA13A8" w:rsidP="00742545">
      <w:pPr>
        <w:pStyle w:val="a5"/>
        <w:shd w:val="clear" w:color="auto" w:fill="FFFFFF"/>
        <w:spacing w:after="0"/>
        <w:ind w:left="-426" w:right="-1" w:firstLine="568"/>
        <w:contextualSpacing/>
        <w:jc w:val="both"/>
      </w:pPr>
    </w:p>
    <w:p w:rsidR="00912F0C" w:rsidRPr="00595CAD" w:rsidRDefault="00912F0C" w:rsidP="001A2CA9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CAD">
        <w:rPr>
          <w:rFonts w:ascii="Times New Roman" w:hAnsi="Times New Roman" w:cs="Times New Roman"/>
          <w:i/>
          <w:sz w:val="24"/>
          <w:szCs w:val="24"/>
        </w:rPr>
        <w:lastRenderedPageBreak/>
        <w:t>Акции и конкурсы</w:t>
      </w:r>
    </w:p>
    <w:p w:rsidR="00912F0C" w:rsidRPr="00186E1E" w:rsidRDefault="00912F0C" w:rsidP="00912F0C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AD">
        <w:rPr>
          <w:rFonts w:ascii="Times New Roman" w:eastAsia="Times New Roman" w:hAnsi="Times New Roman" w:cs="Times New Roman"/>
          <w:sz w:val="24"/>
          <w:szCs w:val="24"/>
        </w:rPr>
        <w:t xml:space="preserve">1. В </w:t>
      </w:r>
      <w:proofErr w:type="gramStart"/>
      <w:r w:rsidRPr="00595CAD">
        <w:rPr>
          <w:rFonts w:ascii="Times New Roman" w:eastAsia="Times New Roman" w:hAnsi="Times New Roman" w:cs="Times New Roman"/>
          <w:sz w:val="24"/>
          <w:szCs w:val="24"/>
        </w:rPr>
        <w:t>феврале</w:t>
      </w:r>
      <w:proofErr w:type="gramEnd"/>
      <w:r w:rsidRPr="00595CAD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C4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базе </w:t>
      </w:r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МАУ ДО «Дом детского и юношеского туризма </w:t>
      </w:r>
      <w:r w:rsidR="001817D9">
        <w:rPr>
          <w:rFonts w:ascii="Times New Roman" w:eastAsia="Times New Roman" w:hAnsi="Times New Roman" w:cs="Times New Roman"/>
          <w:sz w:val="24"/>
          <w:szCs w:val="24"/>
        </w:rPr>
        <w:br/>
      </w:r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и экскурсий»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состоялся </w:t>
      </w:r>
      <w:r w:rsidRPr="000233CB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этап краевого конкурса</w:t>
      </w:r>
      <w:r w:rsidR="00DF0C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33CB">
        <w:rPr>
          <w:rFonts w:ascii="Times New Roman" w:eastAsia="Times New Roman" w:hAnsi="Times New Roman" w:cs="Times New Roman"/>
          <w:b/>
          <w:sz w:val="24"/>
          <w:szCs w:val="24"/>
        </w:rPr>
        <w:t>«Чистая вода»</w:t>
      </w:r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 среди учащихся и молодежи муниципального образования «Город Березники»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2F0C" w:rsidRPr="00186E1E" w:rsidRDefault="00912F0C" w:rsidP="00912F0C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Организаторами муниципального этапа выступили управление образования администрации города Березники, МАУ ДО </w:t>
      </w:r>
      <w:r>
        <w:rPr>
          <w:rFonts w:ascii="Times New Roman" w:eastAsia="Times New Roman" w:hAnsi="Times New Roman" w:cs="Times New Roman"/>
          <w:sz w:val="24"/>
          <w:szCs w:val="24"/>
        </w:rPr>
        <w:t>ДДЮТЭ</w:t>
      </w:r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 при поддержке управления по охране окружающей среды и природопользованию администрации города Березники.</w:t>
      </w:r>
    </w:p>
    <w:p w:rsidR="00912F0C" w:rsidRPr="00186E1E" w:rsidRDefault="00912F0C" w:rsidP="00912F0C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Конкурсе приняли 65 человек из 14 образовательных учреждений города (школы - №№ 1, 2, 5, 7, 8, 9, 12, 17, 22, 24, 28, 29, МАОУ </w:t>
      </w:r>
      <w:proofErr w:type="gramStart"/>
      <w:r w:rsidRPr="00186E1E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С)ОШ, </w:t>
      </w:r>
      <w:r>
        <w:rPr>
          <w:rFonts w:ascii="Times New Roman" w:eastAsia="Times New Roman" w:hAnsi="Times New Roman" w:cs="Times New Roman"/>
          <w:sz w:val="24"/>
          <w:szCs w:val="24"/>
        </w:rPr>
        <w:t>МАУ ДО ДДЮТЭ</w:t>
      </w:r>
      <w:r w:rsidRPr="00186E1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12F0C" w:rsidRPr="00186E1E" w:rsidRDefault="00912F0C" w:rsidP="00912F0C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представлены творческие, реферативные и исследовательские работы </w:t>
      </w:r>
      <w:r w:rsidR="001817D9">
        <w:rPr>
          <w:rFonts w:ascii="Times New Roman" w:eastAsia="Times New Roman" w:hAnsi="Times New Roman" w:cs="Times New Roman"/>
          <w:sz w:val="24"/>
          <w:szCs w:val="24"/>
        </w:rPr>
        <w:br/>
      </w:r>
      <w:r w:rsidRPr="00186E1E">
        <w:rPr>
          <w:rFonts w:ascii="Times New Roman" w:eastAsia="Times New Roman" w:hAnsi="Times New Roman" w:cs="Times New Roman"/>
          <w:sz w:val="24"/>
          <w:szCs w:val="24"/>
        </w:rPr>
        <w:t>по номинациям:</w:t>
      </w:r>
    </w:p>
    <w:p w:rsidR="00912F0C" w:rsidRPr="00186E1E" w:rsidRDefault="00912F0C" w:rsidP="00912F0C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6E1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86E1E">
        <w:rPr>
          <w:rFonts w:ascii="Times New Roman" w:eastAsia="Times New Roman" w:hAnsi="Times New Roman" w:cs="Times New Roman"/>
          <w:sz w:val="24"/>
          <w:szCs w:val="24"/>
        </w:rPr>
        <w:tab/>
        <w:t>Литературное творчество «Мой водный край» - 49 работ (по двум возрастным группам: «7-13 лет» – 46 работ (по двум конкурсным линиям:</w:t>
      </w:r>
      <w:proofErr w:type="gramEnd"/>
      <w:r w:rsidR="00DF0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«Семья и экологическое воспитание» – 30 работ и «Первые шаги» – 16 работ),  «14-20 лет» – 3 работы); </w:t>
      </w:r>
      <w:proofErr w:type="gramEnd"/>
    </w:p>
    <w:p w:rsidR="00912F0C" w:rsidRPr="00186E1E" w:rsidRDefault="00912F0C" w:rsidP="00912F0C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E1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86E1E">
        <w:rPr>
          <w:rFonts w:ascii="Times New Roman" w:eastAsia="Times New Roman" w:hAnsi="Times New Roman" w:cs="Times New Roman"/>
          <w:sz w:val="24"/>
          <w:szCs w:val="24"/>
        </w:rPr>
        <w:tab/>
        <w:t xml:space="preserve">«Исследовательская деятельность» – 14 работ (по двум возрастным категориям: </w:t>
      </w:r>
      <w:r w:rsidR="001817D9">
        <w:rPr>
          <w:rFonts w:ascii="Times New Roman" w:eastAsia="Times New Roman" w:hAnsi="Times New Roman" w:cs="Times New Roman"/>
          <w:sz w:val="24"/>
          <w:szCs w:val="24"/>
        </w:rPr>
        <w:br/>
      </w:r>
      <w:r w:rsidRPr="00186E1E">
        <w:rPr>
          <w:rFonts w:ascii="Times New Roman" w:eastAsia="Times New Roman" w:hAnsi="Times New Roman" w:cs="Times New Roman"/>
          <w:sz w:val="24"/>
          <w:szCs w:val="24"/>
        </w:rPr>
        <w:t>«7-13 лет» – 11 работ, «14-20 лет» – 3 работы).</w:t>
      </w:r>
    </w:p>
    <w:p w:rsidR="00912F0C" w:rsidRPr="00186E1E" w:rsidRDefault="00912F0C" w:rsidP="00912F0C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В своих работах участники номинации «Литературное творчество» в прозаичной </w:t>
      </w:r>
      <w:r w:rsidR="001817D9">
        <w:rPr>
          <w:rFonts w:ascii="Times New Roman" w:eastAsia="Times New Roman" w:hAnsi="Times New Roman" w:cs="Times New Roman"/>
          <w:sz w:val="24"/>
          <w:szCs w:val="24"/>
        </w:rPr>
        <w:br/>
      </w:r>
      <w:r w:rsidRPr="00186E1E">
        <w:rPr>
          <w:rFonts w:ascii="Times New Roman" w:eastAsia="Times New Roman" w:hAnsi="Times New Roman" w:cs="Times New Roman"/>
          <w:sz w:val="24"/>
          <w:szCs w:val="24"/>
        </w:rPr>
        <w:t>и стихотворной формах воспева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 красоты водоемов Пермского края, повеств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>овали</w:t>
      </w:r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7D9">
        <w:rPr>
          <w:rFonts w:ascii="Times New Roman" w:eastAsia="Times New Roman" w:hAnsi="Times New Roman" w:cs="Times New Roman"/>
          <w:sz w:val="24"/>
          <w:szCs w:val="24"/>
        </w:rPr>
        <w:br/>
      </w:r>
      <w:r w:rsidRPr="00186E1E">
        <w:rPr>
          <w:rFonts w:ascii="Times New Roman" w:eastAsia="Times New Roman" w:hAnsi="Times New Roman" w:cs="Times New Roman"/>
          <w:sz w:val="24"/>
          <w:szCs w:val="24"/>
        </w:rPr>
        <w:t>о значимости воды на планете, и вместе с тем выра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>зили</w:t>
      </w:r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 личное отношение к проблемам загрязнения водных объектов, порой высмеивая человеческую безответственность.</w:t>
      </w:r>
      <w:proofErr w:type="gramEnd"/>
      <w:r w:rsidR="00FE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86E1E">
        <w:rPr>
          <w:rFonts w:ascii="Times New Roman" w:eastAsia="Times New Roman" w:hAnsi="Times New Roman" w:cs="Times New Roman"/>
          <w:sz w:val="24"/>
          <w:szCs w:val="24"/>
        </w:rPr>
        <w:t>ольшинство литературных произведений содерж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>али</w:t>
      </w:r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 призывы или вытекающие из работы выводы о необходимости охраны водоемов и воспитания бережного отношения к ним.  </w:t>
      </w:r>
    </w:p>
    <w:p w:rsidR="00912F0C" w:rsidRPr="00186E1E" w:rsidRDefault="00912F0C" w:rsidP="00912F0C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В номинации «Исследовательская деятельность» реферативные работы, в основном, 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посвящены описанию обитателей водоемов и их образа жизни, меньшая часть работ - описанию рек и озер Пермского края. </w:t>
      </w:r>
    </w:p>
    <w:p w:rsidR="00912F0C" w:rsidRPr="00186E1E" w:rsidRDefault="00912F0C" w:rsidP="00912F0C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86E1E">
        <w:rPr>
          <w:rFonts w:ascii="Times New Roman" w:eastAsia="Times New Roman" w:hAnsi="Times New Roman" w:cs="Times New Roman"/>
          <w:sz w:val="24"/>
          <w:szCs w:val="24"/>
        </w:rPr>
        <w:t>ематика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 xml:space="preserve"> проведенных</w:t>
      </w:r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достаточно обширна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E1E">
        <w:rPr>
          <w:rFonts w:ascii="Times New Roman" w:eastAsia="Times New Roman" w:hAnsi="Times New Roman" w:cs="Times New Roman"/>
          <w:sz w:val="24"/>
          <w:szCs w:val="24"/>
        </w:rPr>
        <w:t>юные исследователи да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 оценку качеству питьевой воды, 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6E1E">
        <w:rPr>
          <w:rFonts w:ascii="Times New Roman" w:eastAsia="Times New Roman" w:hAnsi="Times New Roman" w:cs="Times New Roman"/>
          <w:sz w:val="24"/>
          <w:szCs w:val="24"/>
        </w:rPr>
        <w:t>характериз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>овали</w:t>
      </w:r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 современное состояние систем водопользования, определ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 способы нахождения подземных вод на дачных участках, произв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>ели</w:t>
      </w:r>
      <w:r w:rsidRPr="00186E1E">
        <w:rPr>
          <w:rFonts w:ascii="Times New Roman" w:eastAsia="Times New Roman" w:hAnsi="Times New Roman" w:cs="Times New Roman"/>
          <w:sz w:val="24"/>
          <w:szCs w:val="24"/>
        </w:rPr>
        <w:t xml:space="preserve"> сравнительный анализ снежного покрова с территорий, характеризующихся разным уровнем загрязнения атмосферы и др. </w:t>
      </w:r>
    </w:p>
    <w:p w:rsidR="00912F0C" w:rsidRDefault="00912F0C" w:rsidP="00912F0C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E1E">
        <w:rPr>
          <w:rFonts w:ascii="Times New Roman" w:eastAsia="Times New Roman" w:hAnsi="Times New Roman" w:cs="Times New Roman"/>
          <w:sz w:val="24"/>
          <w:szCs w:val="24"/>
        </w:rPr>
        <w:t>На краевой конкурс «Чистая вода» были рекомендованы к отправке 14 работ, занявшие 1, 2 и 3 места, а также 7 работ, которые заняли 4 и 5 места на муниципальном этапе краевого конкурса «Чистая вода».</w:t>
      </w:r>
    </w:p>
    <w:p w:rsidR="00FA39BF" w:rsidRPr="00E442F3" w:rsidRDefault="00912F0C" w:rsidP="00E442F3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A39BF" w:rsidRPr="00E442F3">
        <w:rPr>
          <w:rFonts w:ascii="Times New Roman" w:eastAsia="Times New Roman" w:hAnsi="Times New Roman" w:cs="Times New Roman"/>
          <w:sz w:val="24"/>
          <w:szCs w:val="24"/>
        </w:rPr>
        <w:t xml:space="preserve">. Ежегодно </w:t>
      </w:r>
      <w:r w:rsidR="00BD706E" w:rsidRPr="00BD706E">
        <w:rPr>
          <w:rFonts w:ascii="Times New Roman" w:eastAsia="Times New Roman" w:hAnsi="Times New Roman" w:cs="Times New Roman"/>
          <w:sz w:val="24"/>
          <w:szCs w:val="24"/>
        </w:rPr>
        <w:t>МАУ ДО</w:t>
      </w:r>
      <w:r w:rsidR="00DF0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06E">
        <w:rPr>
          <w:rFonts w:ascii="Times New Roman" w:eastAsia="Times New Roman" w:hAnsi="Times New Roman" w:cs="Times New Roman"/>
          <w:sz w:val="24"/>
          <w:szCs w:val="24"/>
        </w:rPr>
        <w:t xml:space="preserve">«Дом детского </w:t>
      </w:r>
      <w:r w:rsidR="00BD706E" w:rsidRPr="00595CAD">
        <w:rPr>
          <w:rFonts w:ascii="Times New Roman" w:eastAsia="Times New Roman" w:hAnsi="Times New Roman" w:cs="Times New Roman"/>
          <w:sz w:val="24"/>
          <w:szCs w:val="24"/>
        </w:rPr>
        <w:t xml:space="preserve">и юношеского туризма и экскурсий» </w:t>
      </w:r>
      <w:r w:rsidR="00FA39BF" w:rsidRPr="00595CAD">
        <w:rPr>
          <w:rFonts w:ascii="Times New Roman" w:eastAsia="Times New Roman" w:hAnsi="Times New Roman" w:cs="Times New Roman"/>
          <w:sz w:val="24"/>
          <w:szCs w:val="24"/>
        </w:rPr>
        <w:t xml:space="preserve">организует </w:t>
      </w:r>
      <w:r w:rsidR="00FA39BF" w:rsidRPr="00595CAD">
        <w:rPr>
          <w:rFonts w:ascii="Times New Roman" w:eastAsia="Times New Roman" w:hAnsi="Times New Roman" w:cs="Times New Roman"/>
          <w:b/>
          <w:sz w:val="24"/>
          <w:szCs w:val="24"/>
        </w:rPr>
        <w:t>городской экологический кросс в рамках Всероссийской акции «МАРШ ПАРКОВ»</w:t>
      </w:r>
      <w:r w:rsidR="00FA39BF" w:rsidRPr="00595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9BF" w:rsidRPr="00E442F3" w:rsidRDefault="00FA39BF" w:rsidP="00E442F3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F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BD706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6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2F3">
        <w:rPr>
          <w:rFonts w:ascii="Times New Roman" w:eastAsia="Times New Roman" w:hAnsi="Times New Roman" w:cs="Times New Roman"/>
          <w:sz w:val="24"/>
          <w:szCs w:val="24"/>
        </w:rPr>
        <w:t xml:space="preserve">году кросс прошел с </w:t>
      </w:r>
      <w:r w:rsidR="00BD706E">
        <w:rPr>
          <w:rFonts w:ascii="Times New Roman" w:eastAsia="Times New Roman" w:hAnsi="Times New Roman" w:cs="Times New Roman"/>
          <w:sz w:val="24"/>
          <w:szCs w:val="24"/>
        </w:rPr>
        <w:t>11 по 2</w:t>
      </w:r>
      <w:r w:rsidRPr="00E442F3">
        <w:rPr>
          <w:rFonts w:ascii="Times New Roman" w:eastAsia="Times New Roman" w:hAnsi="Times New Roman" w:cs="Times New Roman"/>
          <w:sz w:val="24"/>
          <w:szCs w:val="24"/>
        </w:rPr>
        <w:t xml:space="preserve">7 мая </w:t>
      </w:r>
      <w:r w:rsidR="00BD706E">
        <w:rPr>
          <w:rFonts w:ascii="Times New Roman" w:eastAsia="Times New Roman" w:hAnsi="Times New Roman" w:cs="Times New Roman"/>
          <w:sz w:val="24"/>
          <w:szCs w:val="24"/>
        </w:rPr>
        <w:t>в дистанционной форме</w:t>
      </w:r>
      <w:r w:rsidR="00471286">
        <w:rPr>
          <w:rFonts w:ascii="Times New Roman" w:eastAsia="Times New Roman" w:hAnsi="Times New Roman" w:cs="Times New Roman"/>
          <w:sz w:val="24"/>
          <w:szCs w:val="24"/>
        </w:rPr>
        <w:t xml:space="preserve"> в связи с действием ограничительных мер, направленных на недопущение распространения новой </w:t>
      </w:r>
      <w:proofErr w:type="spellStart"/>
      <w:r w:rsidR="00471286">
        <w:rPr>
          <w:rFonts w:ascii="Times New Roman" w:eastAsia="Times New Roman" w:hAnsi="Times New Roman" w:cs="Times New Roman"/>
          <w:sz w:val="24"/>
          <w:szCs w:val="24"/>
        </w:rPr>
        <w:t>короновирусной</w:t>
      </w:r>
      <w:proofErr w:type="spellEnd"/>
      <w:r w:rsidR="00471286">
        <w:rPr>
          <w:rFonts w:ascii="Times New Roman" w:eastAsia="Times New Roman" w:hAnsi="Times New Roman" w:cs="Times New Roman"/>
          <w:sz w:val="24"/>
          <w:szCs w:val="24"/>
        </w:rPr>
        <w:t xml:space="preserve"> инфекции</w:t>
      </w:r>
      <w:r w:rsidR="00BD70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06E" w:rsidRPr="00BD706E" w:rsidRDefault="00BD706E" w:rsidP="00BD706E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06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BD706E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BD706E">
        <w:rPr>
          <w:rFonts w:ascii="Times New Roman" w:eastAsia="Times New Roman" w:hAnsi="Times New Roman" w:cs="Times New Roman"/>
          <w:sz w:val="24"/>
          <w:szCs w:val="24"/>
        </w:rPr>
        <w:t xml:space="preserve"> городского экологического кросса были проведены следующие мероприятия: </w:t>
      </w:r>
    </w:p>
    <w:p w:rsidR="00BD706E" w:rsidRPr="00BD706E" w:rsidRDefault="00BD706E" w:rsidP="00BD706E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06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D706E">
        <w:rPr>
          <w:rFonts w:ascii="Times New Roman" w:eastAsia="Times New Roman" w:hAnsi="Times New Roman" w:cs="Times New Roman"/>
          <w:sz w:val="24"/>
          <w:szCs w:val="24"/>
        </w:rPr>
        <w:tab/>
        <w:t>Конкурс детского художественного творчества «Природа родного края»</w:t>
      </w:r>
      <w:r w:rsidR="006651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706E" w:rsidRPr="00BD706E" w:rsidRDefault="00BD706E" w:rsidP="00BD706E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06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D706E">
        <w:rPr>
          <w:rFonts w:ascii="Times New Roman" w:eastAsia="Times New Roman" w:hAnsi="Times New Roman" w:cs="Times New Roman"/>
          <w:sz w:val="24"/>
          <w:szCs w:val="24"/>
        </w:rPr>
        <w:tab/>
        <w:t>Дистанционный фото-кросс «МАРШ ПАРКОВ-2020»</w:t>
      </w:r>
      <w:r w:rsidR="006651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706E" w:rsidRPr="00BD706E" w:rsidRDefault="00BD706E" w:rsidP="00BD706E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06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D706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D706E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BD706E">
        <w:rPr>
          <w:rFonts w:ascii="Times New Roman" w:eastAsia="Times New Roman" w:hAnsi="Times New Roman" w:cs="Times New Roman"/>
          <w:sz w:val="24"/>
          <w:szCs w:val="24"/>
        </w:rPr>
        <w:t xml:space="preserve"> игра-викторина к 25-летию всероссийской акции «МАРШ ПАРКОВ»</w:t>
      </w:r>
      <w:r w:rsidR="006651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06E" w:rsidRPr="00BD706E" w:rsidRDefault="00BD706E" w:rsidP="00BD706E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06E">
        <w:rPr>
          <w:rFonts w:ascii="Times New Roman" w:eastAsia="Times New Roman" w:hAnsi="Times New Roman" w:cs="Times New Roman"/>
          <w:sz w:val="24"/>
          <w:szCs w:val="24"/>
        </w:rPr>
        <w:t>Всего в городс</w:t>
      </w:r>
      <w:r w:rsidR="00151F18">
        <w:rPr>
          <w:rFonts w:ascii="Times New Roman" w:eastAsia="Times New Roman" w:hAnsi="Times New Roman" w:cs="Times New Roman"/>
          <w:sz w:val="24"/>
          <w:szCs w:val="24"/>
        </w:rPr>
        <w:t>ком экологическом кроссе приняли</w:t>
      </w:r>
      <w:r w:rsidRPr="00BD706E">
        <w:rPr>
          <w:rFonts w:ascii="Times New Roman" w:eastAsia="Times New Roman" w:hAnsi="Times New Roman" w:cs="Times New Roman"/>
          <w:sz w:val="24"/>
          <w:szCs w:val="24"/>
        </w:rPr>
        <w:t xml:space="preserve"> участие 214 человек </w:t>
      </w:r>
      <w:r w:rsidR="001817D9">
        <w:rPr>
          <w:rFonts w:ascii="Times New Roman" w:eastAsia="Times New Roman" w:hAnsi="Times New Roman" w:cs="Times New Roman"/>
          <w:sz w:val="24"/>
          <w:szCs w:val="24"/>
        </w:rPr>
        <w:br/>
      </w:r>
      <w:r w:rsidRPr="00BD706E">
        <w:rPr>
          <w:rFonts w:ascii="Times New Roman" w:eastAsia="Times New Roman" w:hAnsi="Times New Roman" w:cs="Times New Roman"/>
          <w:sz w:val="24"/>
          <w:szCs w:val="24"/>
        </w:rPr>
        <w:t xml:space="preserve">из 31 образовательного учреждения: школы №№ 2, 3, 5, 8, 11, 12, 16, 17, </w:t>
      </w:r>
      <w:r w:rsidR="00471286">
        <w:rPr>
          <w:rFonts w:ascii="Times New Roman" w:eastAsia="Times New Roman" w:hAnsi="Times New Roman" w:cs="Times New Roman"/>
          <w:sz w:val="24"/>
          <w:szCs w:val="24"/>
        </w:rPr>
        <w:t>22, 24, 28, 30,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86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proofErr w:type="gramStart"/>
      <w:r w:rsidR="00471286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="00471286">
        <w:rPr>
          <w:rFonts w:ascii="Times New Roman" w:eastAsia="Times New Roman" w:hAnsi="Times New Roman" w:cs="Times New Roman"/>
          <w:sz w:val="24"/>
          <w:szCs w:val="24"/>
        </w:rPr>
        <w:t xml:space="preserve">С)ОШ, МАОУ «Лицей № 1»; </w:t>
      </w:r>
      <w:r w:rsidRPr="00BD706E">
        <w:rPr>
          <w:rFonts w:ascii="Times New Roman" w:eastAsia="Times New Roman" w:hAnsi="Times New Roman" w:cs="Times New Roman"/>
          <w:sz w:val="24"/>
          <w:szCs w:val="24"/>
        </w:rPr>
        <w:t xml:space="preserve">учреждения дополнительного образования: </w:t>
      </w:r>
      <w:r w:rsidR="00471286">
        <w:rPr>
          <w:rFonts w:ascii="Times New Roman" w:eastAsia="Times New Roman" w:hAnsi="Times New Roman" w:cs="Times New Roman"/>
          <w:sz w:val="24"/>
          <w:szCs w:val="24"/>
        </w:rPr>
        <w:t>МАУ ДО ДЮЦ «</w:t>
      </w:r>
      <w:r w:rsidRPr="00BD706E">
        <w:rPr>
          <w:rFonts w:ascii="Times New Roman" w:eastAsia="Times New Roman" w:hAnsi="Times New Roman" w:cs="Times New Roman"/>
          <w:sz w:val="24"/>
          <w:szCs w:val="24"/>
        </w:rPr>
        <w:t>Каскад</w:t>
      </w:r>
      <w:r w:rsidR="0047128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D70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1286">
        <w:rPr>
          <w:rFonts w:ascii="Times New Roman" w:eastAsia="Times New Roman" w:hAnsi="Times New Roman" w:cs="Times New Roman"/>
          <w:sz w:val="24"/>
          <w:szCs w:val="24"/>
        </w:rPr>
        <w:t xml:space="preserve">МАУ ДО </w:t>
      </w:r>
      <w:r w:rsidRPr="00BD706E">
        <w:rPr>
          <w:rFonts w:ascii="Times New Roman" w:eastAsia="Times New Roman" w:hAnsi="Times New Roman" w:cs="Times New Roman"/>
          <w:sz w:val="24"/>
          <w:szCs w:val="24"/>
        </w:rPr>
        <w:t>ДЮТ,</w:t>
      </w:r>
      <w:r w:rsidR="00471286">
        <w:rPr>
          <w:rFonts w:ascii="Times New Roman" w:eastAsia="Times New Roman" w:hAnsi="Times New Roman" w:cs="Times New Roman"/>
          <w:sz w:val="24"/>
          <w:szCs w:val="24"/>
        </w:rPr>
        <w:t xml:space="preserve"> МАУ ДО</w:t>
      </w:r>
      <w:r w:rsidRPr="00BD706E">
        <w:rPr>
          <w:rFonts w:ascii="Times New Roman" w:eastAsia="Times New Roman" w:hAnsi="Times New Roman" w:cs="Times New Roman"/>
          <w:sz w:val="24"/>
          <w:szCs w:val="24"/>
        </w:rPr>
        <w:t xml:space="preserve"> ДДЮТЭ, </w:t>
      </w:r>
      <w:r w:rsidR="00471286">
        <w:rPr>
          <w:rFonts w:ascii="Times New Roman" w:eastAsia="Times New Roman" w:hAnsi="Times New Roman" w:cs="Times New Roman"/>
          <w:sz w:val="24"/>
          <w:szCs w:val="24"/>
        </w:rPr>
        <w:t>МАУ ДО «ДШИ им. Л.А. Старкова»</w:t>
      </w:r>
      <w:r w:rsidRPr="00BD706E">
        <w:rPr>
          <w:rFonts w:ascii="Times New Roman" w:eastAsia="Times New Roman" w:hAnsi="Times New Roman" w:cs="Times New Roman"/>
          <w:sz w:val="24"/>
          <w:szCs w:val="24"/>
        </w:rPr>
        <w:t xml:space="preserve">; детские сады №№ 6, 11, 17, 49, 56, 58, 59, 67, 68, 81, 86, 90, 92. </w:t>
      </w:r>
    </w:p>
    <w:p w:rsidR="00D36C12" w:rsidRDefault="00151F18" w:rsidP="00D36C12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рамках конкурса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06E">
        <w:rPr>
          <w:rFonts w:ascii="Times New Roman" w:eastAsia="Times New Roman" w:hAnsi="Times New Roman" w:cs="Times New Roman"/>
          <w:sz w:val="24"/>
          <w:szCs w:val="24"/>
        </w:rPr>
        <w:t xml:space="preserve">детского художественного творчества </w:t>
      </w:r>
      <w:r w:rsidR="00BD706E" w:rsidRPr="00BD706E">
        <w:rPr>
          <w:rFonts w:ascii="Times New Roman" w:eastAsia="Times New Roman" w:hAnsi="Times New Roman" w:cs="Times New Roman"/>
          <w:sz w:val="24"/>
          <w:szCs w:val="24"/>
        </w:rPr>
        <w:t>«Природа родного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BD706E" w:rsidRPr="00BD706E">
        <w:rPr>
          <w:rFonts w:ascii="Times New Roman" w:eastAsia="Times New Roman" w:hAnsi="Times New Roman" w:cs="Times New Roman"/>
          <w:sz w:val="24"/>
          <w:szCs w:val="24"/>
        </w:rPr>
        <w:t xml:space="preserve">частникам конкурса предлагалось выполнить творческие работы непосредственно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D706E" w:rsidRPr="00BD706E">
        <w:rPr>
          <w:rFonts w:ascii="Times New Roman" w:eastAsia="Times New Roman" w:hAnsi="Times New Roman" w:cs="Times New Roman"/>
          <w:sz w:val="24"/>
          <w:szCs w:val="24"/>
        </w:rPr>
        <w:t>на природе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изобразить заповедное место, </w:t>
      </w:r>
      <w:r w:rsidR="00BD706E" w:rsidRPr="00BD706E">
        <w:rPr>
          <w:rFonts w:ascii="Times New Roman" w:eastAsia="Times New Roman" w:hAnsi="Times New Roman" w:cs="Times New Roman"/>
          <w:sz w:val="24"/>
          <w:szCs w:val="24"/>
        </w:rPr>
        <w:t xml:space="preserve">его обитателей, </w:t>
      </w:r>
      <w:r>
        <w:rPr>
          <w:rFonts w:ascii="Times New Roman" w:eastAsia="Times New Roman" w:hAnsi="Times New Roman" w:cs="Times New Roman"/>
          <w:sz w:val="24"/>
          <w:szCs w:val="24"/>
        </w:rPr>
        <w:t>озеро, парк или любой другой уголок природы в технике пленэра.</w:t>
      </w:r>
      <w:proofErr w:type="gramEnd"/>
      <w:r w:rsidR="00FE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308" w:rsidRPr="00BD706E">
        <w:rPr>
          <w:rFonts w:ascii="Times New Roman" w:eastAsia="Times New Roman" w:hAnsi="Times New Roman" w:cs="Times New Roman"/>
          <w:sz w:val="24"/>
          <w:szCs w:val="24"/>
        </w:rPr>
        <w:t xml:space="preserve">Жюри оценивало художественные работы по возрастным </w:t>
      </w:r>
      <w:r w:rsidR="00335308" w:rsidRPr="00BD70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группам: 5-7 лет, 8-10 лет, 11-14 лет и 15-18 лет. </w:t>
      </w:r>
      <w:r w:rsidR="00AC2455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конкурсе рисунков приняли </w:t>
      </w:r>
      <w:r w:rsidR="001817D9">
        <w:rPr>
          <w:rFonts w:ascii="Times New Roman" w:eastAsia="Times New Roman" w:hAnsi="Times New Roman" w:cs="Times New Roman"/>
          <w:sz w:val="24"/>
          <w:szCs w:val="24"/>
        </w:rPr>
        <w:br/>
      </w:r>
      <w:r w:rsidR="00AC2455">
        <w:rPr>
          <w:rFonts w:ascii="Times New Roman" w:eastAsia="Times New Roman" w:hAnsi="Times New Roman" w:cs="Times New Roman"/>
          <w:sz w:val="24"/>
          <w:szCs w:val="24"/>
        </w:rPr>
        <w:t>137 человек, что на 35 человек меньше по сравнению с 2019 годом.</w:t>
      </w:r>
    </w:p>
    <w:p w:rsidR="00A20D42" w:rsidRDefault="00335308" w:rsidP="00A20D42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Командам-участникам дистанционного </w:t>
      </w:r>
      <w:r w:rsidR="00BD706E" w:rsidRPr="00BD706E">
        <w:rPr>
          <w:rFonts w:ascii="Times New Roman" w:eastAsia="Times New Roman" w:hAnsi="Times New Roman" w:cs="Times New Roman"/>
          <w:sz w:val="24"/>
          <w:szCs w:val="24"/>
        </w:rPr>
        <w:t>экологическ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D706E" w:rsidRPr="00BD706E">
        <w:rPr>
          <w:rFonts w:ascii="Times New Roman" w:eastAsia="Times New Roman" w:hAnsi="Times New Roman" w:cs="Times New Roman"/>
          <w:sz w:val="24"/>
          <w:szCs w:val="24"/>
        </w:rPr>
        <w:t xml:space="preserve"> фото-кросс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«МАРШ ПАРКОВ-2020» </w:t>
      </w:r>
      <w:r w:rsidR="00BD706E" w:rsidRPr="00BD706E">
        <w:rPr>
          <w:rFonts w:ascii="Times New Roman" w:eastAsia="Times New Roman" w:hAnsi="Times New Roman" w:cs="Times New Roman"/>
          <w:sz w:val="24"/>
          <w:szCs w:val="24"/>
        </w:rPr>
        <w:t>были высланы на электронную почту 7 заданий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06E">
        <w:rPr>
          <w:rFonts w:ascii="Times New Roman" w:eastAsia="Times New Roman" w:hAnsi="Times New Roman" w:cs="Times New Roman"/>
          <w:sz w:val="24"/>
          <w:szCs w:val="24"/>
        </w:rPr>
        <w:t>связанн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BD706E" w:rsidRPr="00BD706E">
        <w:rPr>
          <w:rFonts w:ascii="Times New Roman" w:eastAsia="Times New Roman" w:hAnsi="Times New Roman" w:cs="Times New Roman"/>
          <w:sz w:val="24"/>
          <w:szCs w:val="24"/>
        </w:rPr>
        <w:t xml:space="preserve"> с фотографированием природных объектов и их описанием. На выполнение зад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аний командам давалось три дня. </w:t>
      </w:r>
      <w:r w:rsidR="00BD706E" w:rsidRPr="00BD706E">
        <w:rPr>
          <w:rFonts w:ascii="Times New Roman" w:eastAsia="Times New Roman" w:hAnsi="Times New Roman" w:cs="Times New Roman"/>
          <w:sz w:val="24"/>
          <w:szCs w:val="24"/>
        </w:rPr>
        <w:t>Всего в фото-кроссе принял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706E" w:rsidRPr="00BD706E">
        <w:rPr>
          <w:rFonts w:ascii="Times New Roman" w:eastAsia="Times New Roman" w:hAnsi="Times New Roman" w:cs="Times New Roman"/>
          <w:sz w:val="24"/>
          <w:szCs w:val="24"/>
        </w:rPr>
        <w:t xml:space="preserve"> участие 11 команд из 8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</w:t>
      </w:r>
      <w:r w:rsidR="00BD706E" w:rsidRPr="00BD706E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>МАОУ СОШ № 2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>СОШ с УИОП №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>», МАОУ «Школа №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 xml:space="preserve">5», </w:t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 xml:space="preserve">МАОУ СОШ </w:t>
      </w:r>
      <w:r w:rsidR="00DA13A8">
        <w:rPr>
          <w:rFonts w:ascii="Times New Roman" w:eastAsia="Times New Roman" w:hAnsi="Times New Roman" w:cs="Times New Roman"/>
          <w:sz w:val="24"/>
          <w:szCs w:val="24"/>
        </w:rPr>
        <w:br/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>8,</w:t>
      </w:r>
      <w:r w:rsidR="00DA1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>МАОУ СОШ № 16</w:t>
      </w:r>
      <w:r w:rsidR="00BD706E" w:rsidRPr="00BD70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>МАОУ СОШ №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proofErr w:type="gramStart"/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>С)ОШ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>, М</w:t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>АУ ДО ДДЮТЭ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13A8">
        <w:rPr>
          <w:rFonts w:ascii="Times New Roman" w:eastAsia="Times New Roman" w:hAnsi="Times New Roman" w:cs="Times New Roman"/>
          <w:sz w:val="24"/>
          <w:szCs w:val="24"/>
        </w:rPr>
        <w:br/>
      </w:r>
      <w:r w:rsidR="00BD706E" w:rsidRPr="00BD706E">
        <w:rPr>
          <w:rFonts w:ascii="Times New Roman" w:eastAsia="Times New Roman" w:hAnsi="Times New Roman" w:cs="Times New Roman"/>
          <w:sz w:val="24"/>
          <w:szCs w:val="24"/>
        </w:rPr>
        <w:t xml:space="preserve">что составило 56 участников. </w:t>
      </w:r>
    </w:p>
    <w:p w:rsidR="00BD706E" w:rsidRPr="00BD706E" w:rsidRDefault="00BD706E" w:rsidP="00A20D42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06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BD706E">
        <w:rPr>
          <w:rFonts w:ascii="Times New Roman" w:eastAsia="Times New Roman" w:hAnsi="Times New Roman" w:cs="Times New Roman"/>
          <w:sz w:val="24"/>
          <w:szCs w:val="24"/>
        </w:rPr>
        <w:t xml:space="preserve"> году впервые была организована </w:t>
      </w:r>
      <w:proofErr w:type="spellStart"/>
      <w:r w:rsidRPr="00BD706E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BD706E">
        <w:rPr>
          <w:rFonts w:ascii="Times New Roman" w:eastAsia="Times New Roman" w:hAnsi="Times New Roman" w:cs="Times New Roman"/>
          <w:sz w:val="24"/>
          <w:szCs w:val="24"/>
        </w:rPr>
        <w:t xml:space="preserve"> игра-викторина к 25-летию всероссийской акции «МАРШ ПАРКОВ». В игре принял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706E">
        <w:rPr>
          <w:rFonts w:ascii="Times New Roman" w:eastAsia="Times New Roman" w:hAnsi="Times New Roman" w:cs="Times New Roman"/>
          <w:sz w:val="24"/>
          <w:szCs w:val="24"/>
        </w:rPr>
        <w:t xml:space="preserve"> участие 21 человек </w:t>
      </w:r>
      <w:r w:rsidR="001817D9">
        <w:rPr>
          <w:rFonts w:ascii="Times New Roman" w:eastAsia="Times New Roman" w:hAnsi="Times New Roman" w:cs="Times New Roman"/>
          <w:sz w:val="24"/>
          <w:szCs w:val="24"/>
        </w:rPr>
        <w:br/>
      </w:r>
      <w:r w:rsidRPr="00BD706E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>9 образовательных учреждений</w:t>
      </w:r>
      <w:r w:rsidR="00A20D42" w:rsidRPr="00BD706E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>МАОУ СОШ № 2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>СОШ с УИОП №3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 xml:space="preserve">», МАОУ «Школа №5», </w:t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>МАОУ СОШ №8,МАОУ СОШ № 16</w:t>
      </w:r>
      <w:r w:rsidR="00A20D42" w:rsidRPr="00BD70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 xml:space="preserve">МАОУ СОШ № 24, </w:t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proofErr w:type="gramStart"/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>С)ОШ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>, М</w:t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>АУ ДО ДДЮТЭ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 xml:space="preserve">, МАУ ДО ДЮЦ «Каскад». </w:t>
      </w:r>
    </w:p>
    <w:p w:rsidR="00BD706E" w:rsidRPr="00BD706E" w:rsidRDefault="00BD706E" w:rsidP="00BD706E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06E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призеры </w:t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 xml:space="preserve"> экологическ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A20D42" w:rsidRPr="00A20D42">
        <w:rPr>
          <w:rFonts w:ascii="Times New Roman" w:eastAsia="Times New Roman" w:hAnsi="Times New Roman" w:cs="Times New Roman"/>
          <w:sz w:val="24"/>
          <w:szCs w:val="24"/>
        </w:rPr>
        <w:t xml:space="preserve"> кросс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D706E">
        <w:rPr>
          <w:rFonts w:ascii="Times New Roman" w:eastAsia="Times New Roman" w:hAnsi="Times New Roman" w:cs="Times New Roman"/>
          <w:sz w:val="24"/>
          <w:szCs w:val="24"/>
        </w:rPr>
        <w:t>МАРШ ПАРКОВ – 2020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D706E">
        <w:rPr>
          <w:rFonts w:ascii="Times New Roman" w:eastAsia="Times New Roman" w:hAnsi="Times New Roman" w:cs="Times New Roman"/>
          <w:sz w:val="24"/>
          <w:szCs w:val="24"/>
        </w:rPr>
        <w:t xml:space="preserve"> отмечены грамотами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06E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="00A20D42">
        <w:rPr>
          <w:rFonts w:ascii="Times New Roman" w:eastAsia="Times New Roman" w:hAnsi="Times New Roman" w:cs="Times New Roman"/>
          <w:sz w:val="24"/>
          <w:szCs w:val="24"/>
        </w:rPr>
        <w:t xml:space="preserve">, не занявшие призовые места, </w:t>
      </w:r>
      <w:r w:rsidRPr="00BD706E">
        <w:rPr>
          <w:rFonts w:ascii="Times New Roman" w:eastAsia="Times New Roman" w:hAnsi="Times New Roman" w:cs="Times New Roman"/>
          <w:sz w:val="24"/>
          <w:szCs w:val="24"/>
        </w:rPr>
        <w:t>получили сертификаты.</w:t>
      </w:r>
    </w:p>
    <w:p w:rsidR="00FF795A" w:rsidRPr="00FF795A" w:rsidRDefault="00FF795A" w:rsidP="00FF795A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B2CD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FB2CD1">
        <w:rPr>
          <w:rFonts w:ascii="Times New Roman" w:eastAsia="Times New Roman" w:hAnsi="Times New Roman" w:cs="Times New Roman"/>
          <w:sz w:val="24"/>
          <w:szCs w:val="24"/>
        </w:rPr>
        <w:t>августе</w:t>
      </w:r>
      <w:proofErr w:type="gramEnd"/>
      <w:r w:rsidR="00FB2CD1">
        <w:rPr>
          <w:rFonts w:ascii="Times New Roman" w:eastAsia="Times New Roman" w:hAnsi="Times New Roman" w:cs="Times New Roman"/>
          <w:sz w:val="24"/>
          <w:szCs w:val="24"/>
        </w:rPr>
        <w:t xml:space="preserve"> 2020 года состоялся </w:t>
      </w:r>
      <w:r w:rsidR="00FB2CD1" w:rsidRPr="00FF795A">
        <w:rPr>
          <w:rFonts w:ascii="Times New Roman" w:eastAsia="Times New Roman" w:hAnsi="Times New Roman" w:cs="Times New Roman"/>
          <w:sz w:val="24"/>
          <w:szCs w:val="24"/>
        </w:rPr>
        <w:t xml:space="preserve">открытый </w:t>
      </w:r>
      <w:r w:rsidR="00FB2CD1" w:rsidRPr="000233CB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экологический </w:t>
      </w:r>
      <w:proofErr w:type="spellStart"/>
      <w:r w:rsidR="00FB2CD1" w:rsidRPr="000233CB">
        <w:rPr>
          <w:rFonts w:ascii="Times New Roman" w:eastAsia="Times New Roman" w:hAnsi="Times New Roman" w:cs="Times New Roman"/>
          <w:b/>
          <w:sz w:val="24"/>
          <w:szCs w:val="24"/>
        </w:rPr>
        <w:t>онлайн</w:t>
      </w:r>
      <w:proofErr w:type="spellEnd"/>
      <w:r w:rsidR="00FB2CD1" w:rsidRPr="000233CB">
        <w:rPr>
          <w:rFonts w:ascii="Times New Roman" w:eastAsia="Times New Roman" w:hAnsi="Times New Roman" w:cs="Times New Roman"/>
          <w:b/>
          <w:sz w:val="24"/>
          <w:szCs w:val="24"/>
        </w:rPr>
        <w:t xml:space="preserve"> – конкурс «Экология в объективе»</w:t>
      </w:r>
      <w:r w:rsidR="00FB2CD1">
        <w:rPr>
          <w:rFonts w:ascii="Times New Roman" w:eastAsia="Times New Roman" w:hAnsi="Times New Roman" w:cs="Times New Roman"/>
          <w:sz w:val="24"/>
          <w:szCs w:val="24"/>
        </w:rPr>
        <w:t>, организованный</w:t>
      </w:r>
      <w:r w:rsidR="00DF0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CD1">
        <w:rPr>
          <w:rFonts w:ascii="Times New Roman" w:eastAsia="Times New Roman" w:hAnsi="Times New Roman" w:cs="Times New Roman"/>
          <w:sz w:val="24"/>
          <w:szCs w:val="24"/>
        </w:rPr>
        <w:t>МАУ ДО</w:t>
      </w:r>
      <w:r w:rsidR="00DF0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95A">
        <w:rPr>
          <w:rFonts w:ascii="Times New Roman" w:eastAsia="Times New Roman" w:hAnsi="Times New Roman" w:cs="Times New Roman"/>
          <w:sz w:val="24"/>
          <w:szCs w:val="24"/>
        </w:rPr>
        <w:t>«Детская шко</w:t>
      </w:r>
      <w:r w:rsidR="00FB2CD1">
        <w:rPr>
          <w:rFonts w:ascii="Times New Roman" w:eastAsia="Times New Roman" w:hAnsi="Times New Roman" w:cs="Times New Roman"/>
          <w:sz w:val="24"/>
          <w:szCs w:val="24"/>
        </w:rPr>
        <w:t xml:space="preserve">ла искусств 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br/>
      </w:r>
      <w:r w:rsidR="00FB2CD1">
        <w:rPr>
          <w:rFonts w:ascii="Times New Roman" w:eastAsia="Times New Roman" w:hAnsi="Times New Roman" w:cs="Times New Roman"/>
          <w:sz w:val="24"/>
          <w:szCs w:val="24"/>
        </w:rPr>
        <w:t>им. Л.А. Старкова»</w:t>
      </w:r>
      <w:r w:rsidRPr="00FF795A">
        <w:rPr>
          <w:rFonts w:ascii="Times New Roman" w:eastAsia="Times New Roman" w:hAnsi="Times New Roman" w:cs="Times New Roman"/>
          <w:sz w:val="24"/>
          <w:szCs w:val="24"/>
        </w:rPr>
        <w:t xml:space="preserve"> при поддержке управления по охране окружающей среды 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br/>
      </w:r>
      <w:r w:rsidRPr="00FF795A">
        <w:rPr>
          <w:rFonts w:ascii="Times New Roman" w:eastAsia="Times New Roman" w:hAnsi="Times New Roman" w:cs="Times New Roman"/>
          <w:sz w:val="24"/>
          <w:szCs w:val="24"/>
        </w:rPr>
        <w:t>и природопользованию администрации города Березники.</w:t>
      </w:r>
    </w:p>
    <w:p w:rsidR="00FF795A" w:rsidRDefault="00FF795A" w:rsidP="00FF795A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5A">
        <w:rPr>
          <w:rFonts w:ascii="Times New Roman" w:eastAsia="Times New Roman" w:hAnsi="Times New Roman" w:cs="Times New Roman"/>
          <w:sz w:val="24"/>
          <w:szCs w:val="24"/>
        </w:rPr>
        <w:t>Конкурс направлен на привлечение внимания подрастающего поколения к вопросам сохранения лесных ресурсов в городе Березники и Пермском крае, улучшения экологической обстановки; воспитание бережного отношения к природным ресурсам; формирование экологической культуры.</w:t>
      </w:r>
    </w:p>
    <w:p w:rsidR="00FB2CD1" w:rsidRPr="00FF795A" w:rsidRDefault="00FB2CD1" w:rsidP="00FF795A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Номинации конкурса:</w:t>
      </w:r>
    </w:p>
    <w:p w:rsidR="00FB2CD1" w:rsidRPr="00FF795A" w:rsidRDefault="00FB2CD1" w:rsidP="00FB2CD1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5A">
        <w:rPr>
          <w:rFonts w:ascii="Times New Roman" w:eastAsia="Times New Roman" w:hAnsi="Times New Roman" w:cs="Times New Roman"/>
          <w:sz w:val="24"/>
          <w:szCs w:val="24"/>
        </w:rPr>
        <w:t>1. Плакат на тему «Сохраняй лесные ресурсы!»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B2CD1" w:rsidRPr="00FF795A" w:rsidRDefault="00FB2CD1" w:rsidP="00FB2CD1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5A">
        <w:rPr>
          <w:rFonts w:ascii="Times New Roman" w:eastAsia="Times New Roman" w:hAnsi="Times New Roman" w:cs="Times New Roman"/>
          <w:sz w:val="24"/>
          <w:szCs w:val="24"/>
        </w:rPr>
        <w:t>2. Видеоролик, посвященный способам восстановления лесных насаждений и посадке деревьев, кустарников и цветов, озелене</w:t>
      </w:r>
      <w:r>
        <w:rPr>
          <w:rFonts w:ascii="Times New Roman" w:eastAsia="Times New Roman" w:hAnsi="Times New Roman" w:cs="Times New Roman"/>
          <w:sz w:val="24"/>
          <w:szCs w:val="24"/>
        </w:rPr>
        <w:t>нию дворовых территорий, парков;</w:t>
      </w:r>
    </w:p>
    <w:p w:rsidR="00FB2CD1" w:rsidRPr="00FF795A" w:rsidRDefault="00FB2CD1" w:rsidP="00FB2CD1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5A">
        <w:rPr>
          <w:rFonts w:ascii="Times New Roman" w:eastAsia="Times New Roman" w:hAnsi="Times New Roman" w:cs="Times New Roman"/>
          <w:sz w:val="24"/>
          <w:szCs w:val="24"/>
        </w:rPr>
        <w:t>3. Фото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передающее </w:t>
      </w:r>
      <w:r w:rsidRPr="00FF795A">
        <w:rPr>
          <w:rFonts w:ascii="Times New Roman" w:eastAsia="Times New Roman" w:hAnsi="Times New Roman" w:cs="Times New Roman"/>
          <w:sz w:val="24"/>
          <w:szCs w:val="24"/>
        </w:rPr>
        <w:t xml:space="preserve">красоту лесных ресурсов Пермского края, проблемы состояния 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br/>
      </w:r>
      <w:r w:rsidRPr="00FF795A">
        <w:rPr>
          <w:rFonts w:ascii="Times New Roman" w:eastAsia="Times New Roman" w:hAnsi="Times New Roman" w:cs="Times New Roman"/>
          <w:sz w:val="24"/>
          <w:szCs w:val="24"/>
        </w:rPr>
        <w:t>и восполнения лесных ресур</w:t>
      </w:r>
      <w:r>
        <w:rPr>
          <w:rFonts w:ascii="Times New Roman" w:eastAsia="Times New Roman" w:hAnsi="Times New Roman" w:cs="Times New Roman"/>
          <w:sz w:val="24"/>
          <w:szCs w:val="24"/>
        </w:rPr>
        <w:t>сов, их охраны и восстановления.</w:t>
      </w:r>
    </w:p>
    <w:p w:rsidR="00FF795A" w:rsidRPr="00FF795A" w:rsidRDefault="00FB2CD1" w:rsidP="00FE16C7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конкурсе приняли</w:t>
      </w:r>
      <w:r w:rsidR="00FF795A" w:rsidRPr="00FF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CEF">
        <w:rPr>
          <w:rFonts w:ascii="Times New Roman" w:eastAsia="Times New Roman" w:hAnsi="Times New Roman" w:cs="Times New Roman"/>
          <w:sz w:val="24"/>
          <w:szCs w:val="24"/>
        </w:rPr>
        <w:t xml:space="preserve">139 участников - </w:t>
      </w:r>
      <w:r w:rsidR="00FF795A" w:rsidRPr="00FF795A">
        <w:rPr>
          <w:rFonts w:ascii="Times New Roman" w:eastAsia="Times New Roman" w:hAnsi="Times New Roman" w:cs="Times New Roman"/>
          <w:sz w:val="24"/>
          <w:szCs w:val="24"/>
        </w:rPr>
        <w:t>учащиеся образовательных учреждений, учреждений дополнительного образования, воспитанники дошкольных учреждений.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6C7" w:rsidRPr="00FE16C7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16C7" w:rsidRPr="00FE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 xml:space="preserve">в каждой номинации </w:t>
      </w:r>
      <w:r w:rsidR="00FE16C7" w:rsidRPr="00FE16C7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 xml:space="preserve">награждены дипломы I, II и III степеней. </w:t>
      </w:r>
      <w:r w:rsidR="00FE16C7" w:rsidRPr="00FE16C7">
        <w:rPr>
          <w:rFonts w:ascii="Times New Roman" w:eastAsia="Times New Roman" w:hAnsi="Times New Roman" w:cs="Times New Roman"/>
          <w:sz w:val="24"/>
          <w:szCs w:val="24"/>
        </w:rPr>
        <w:t>Участники конкурса</w:t>
      </w:r>
      <w:r w:rsidR="00FE16C7">
        <w:rPr>
          <w:rFonts w:ascii="Times New Roman" w:eastAsia="Times New Roman" w:hAnsi="Times New Roman" w:cs="Times New Roman"/>
          <w:sz w:val="24"/>
          <w:szCs w:val="24"/>
        </w:rPr>
        <w:t xml:space="preserve">, не ставшие победителями, отмечены сертификатами участников. </w:t>
      </w:r>
    </w:p>
    <w:p w:rsidR="007E624B" w:rsidRPr="00350D64" w:rsidRDefault="002A7ADD" w:rsidP="00350D64">
      <w:pPr>
        <w:pStyle w:val="1"/>
        <w:spacing w:after="0" w:line="240" w:lineRule="auto"/>
        <w:ind w:left="-426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0D64" w:rsidRPr="00350D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E624B" w:rsidRPr="00350D64">
        <w:rPr>
          <w:rFonts w:ascii="Times New Roman" w:hAnsi="Times New Roman"/>
          <w:sz w:val="24"/>
          <w:szCs w:val="24"/>
        </w:rPr>
        <w:t>Муниципальный</w:t>
      </w:r>
      <w:r w:rsidR="007E624B">
        <w:rPr>
          <w:rFonts w:ascii="Times New Roman" w:hAnsi="Times New Roman"/>
          <w:sz w:val="24"/>
          <w:szCs w:val="24"/>
        </w:rPr>
        <w:t xml:space="preserve"> этап регионального конкурса </w:t>
      </w:r>
      <w:r w:rsidR="007E624B" w:rsidRPr="007E624B">
        <w:rPr>
          <w:rFonts w:ascii="Times New Roman" w:hAnsi="Times New Roman"/>
          <w:sz w:val="24"/>
          <w:szCs w:val="24"/>
        </w:rPr>
        <w:t xml:space="preserve">художественных работ </w:t>
      </w:r>
      <w:r>
        <w:rPr>
          <w:rFonts w:ascii="Times New Roman" w:hAnsi="Times New Roman"/>
          <w:sz w:val="24"/>
          <w:szCs w:val="24"/>
        </w:rPr>
        <w:br/>
      </w:r>
      <w:r w:rsidR="007E624B" w:rsidRPr="007E624B">
        <w:rPr>
          <w:rFonts w:ascii="Times New Roman" w:hAnsi="Times New Roman"/>
          <w:sz w:val="24"/>
          <w:szCs w:val="24"/>
        </w:rPr>
        <w:t xml:space="preserve">из растительного материала </w:t>
      </w:r>
      <w:r w:rsidR="007E624B" w:rsidRPr="00BE4C94">
        <w:rPr>
          <w:rFonts w:ascii="Times New Roman" w:hAnsi="Times New Roman"/>
          <w:b/>
          <w:sz w:val="24"/>
          <w:szCs w:val="24"/>
        </w:rPr>
        <w:t>«ФЛОРА-ДЕКОР»</w:t>
      </w:r>
      <w:r w:rsidR="007E624B">
        <w:rPr>
          <w:rFonts w:ascii="Times New Roman" w:hAnsi="Times New Roman"/>
          <w:sz w:val="24"/>
          <w:szCs w:val="24"/>
        </w:rPr>
        <w:t xml:space="preserve"> </w:t>
      </w:r>
      <w:r w:rsidR="007E624B" w:rsidRPr="007E624B">
        <w:rPr>
          <w:rFonts w:ascii="Times New Roman" w:hAnsi="Times New Roman"/>
          <w:sz w:val="24"/>
          <w:szCs w:val="24"/>
        </w:rPr>
        <w:t xml:space="preserve">среди </w:t>
      </w:r>
      <w:r w:rsidR="007E624B">
        <w:rPr>
          <w:rFonts w:ascii="Times New Roman" w:hAnsi="Times New Roman"/>
          <w:sz w:val="24"/>
          <w:szCs w:val="24"/>
        </w:rPr>
        <w:t>обучающихся</w:t>
      </w:r>
      <w:r w:rsidR="007E624B" w:rsidRPr="007E624B">
        <w:rPr>
          <w:rFonts w:ascii="Times New Roman" w:hAnsi="Times New Roman"/>
          <w:sz w:val="24"/>
          <w:szCs w:val="24"/>
        </w:rPr>
        <w:t xml:space="preserve"> муниципального образования «Город Березники» проводится ежегодно специалистами МАУ ДО «</w:t>
      </w:r>
      <w:r w:rsidR="007E624B">
        <w:rPr>
          <w:rFonts w:ascii="Times New Roman" w:hAnsi="Times New Roman"/>
          <w:sz w:val="24"/>
          <w:szCs w:val="24"/>
        </w:rPr>
        <w:t xml:space="preserve">Дом </w:t>
      </w:r>
      <w:r w:rsidR="00DB0E52">
        <w:rPr>
          <w:rFonts w:ascii="Times New Roman" w:hAnsi="Times New Roman"/>
          <w:sz w:val="24"/>
          <w:szCs w:val="24"/>
        </w:rPr>
        <w:t xml:space="preserve">детского </w:t>
      </w:r>
      <w:r w:rsidR="00DB0E52" w:rsidRPr="00595CAD">
        <w:rPr>
          <w:rFonts w:ascii="Times New Roman" w:hAnsi="Times New Roman"/>
          <w:sz w:val="24"/>
          <w:szCs w:val="24"/>
        </w:rPr>
        <w:t>и юношеского туризма и экскурсий</w:t>
      </w:r>
      <w:r w:rsidR="007E624B" w:rsidRPr="007E624B">
        <w:rPr>
          <w:rFonts w:ascii="Times New Roman" w:hAnsi="Times New Roman"/>
          <w:sz w:val="24"/>
          <w:szCs w:val="24"/>
        </w:rPr>
        <w:t xml:space="preserve">». </w:t>
      </w:r>
      <w:proofErr w:type="gramEnd"/>
    </w:p>
    <w:p w:rsidR="00DB0E52" w:rsidRPr="007E624B" w:rsidRDefault="00DB0E52" w:rsidP="007E624B">
      <w:pPr>
        <w:pStyle w:val="1"/>
        <w:spacing w:after="0" w:line="240" w:lineRule="auto"/>
        <w:ind w:left="-426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конкурса - сохранение и развитие народных промыслов </w:t>
      </w:r>
      <w:proofErr w:type="spellStart"/>
      <w:r>
        <w:rPr>
          <w:rFonts w:ascii="Times New Roman" w:hAnsi="Times New Roman"/>
          <w:sz w:val="24"/>
          <w:szCs w:val="24"/>
        </w:rPr>
        <w:t>Прикамья</w:t>
      </w:r>
      <w:proofErr w:type="spellEnd"/>
      <w:r>
        <w:rPr>
          <w:rFonts w:ascii="Times New Roman" w:hAnsi="Times New Roman"/>
          <w:sz w:val="24"/>
          <w:szCs w:val="24"/>
        </w:rPr>
        <w:t xml:space="preserve">, привлечение внимания учащихся образовательных организаций к традициям семейного творчества </w:t>
      </w:r>
      <w:r w:rsidR="002A7AD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вопросам сохранения природы.</w:t>
      </w:r>
    </w:p>
    <w:p w:rsidR="00DB0E52" w:rsidRDefault="00DB0E52" w:rsidP="007E624B">
      <w:pPr>
        <w:pStyle w:val="1"/>
        <w:spacing w:after="0" w:line="240" w:lineRule="auto"/>
        <w:ind w:left="-426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в конкурсе приняли</w:t>
      </w:r>
      <w:r w:rsidR="007E624B" w:rsidRPr="007E624B">
        <w:rPr>
          <w:rFonts w:ascii="Times New Roman" w:hAnsi="Times New Roman"/>
          <w:sz w:val="24"/>
          <w:szCs w:val="24"/>
        </w:rPr>
        <w:t xml:space="preserve"> участие </w:t>
      </w:r>
      <w:r>
        <w:rPr>
          <w:rFonts w:ascii="Times New Roman" w:hAnsi="Times New Roman"/>
          <w:sz w:val="24"/>
          <w:szCs w:val="24"/>
        </w:rPr>
        <w:t>111 обучающихся из 28</w:t>
      </w:r>
      <w:r w:rsidR="007E624B" w:rsidRPr="007E624B">
        <w:rPr>
          <w:rFonts w:ascii="Times New Roman" w:hAnsi="Times New Roman"/>
          <w:sz w:val="24"/>
          <w:szCs w:val="24"/>
        </w:rPr>
        <w:t xml:space="preserve"> образовательных учреждений 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«Город Березники».</w:t>
      </w:r>
    </w:p>
    <w:p w:rsidR="007E624B" w:rsidRPr="007E624B" w:rsidRDefault="00DB0E52" w:rsidP="007E624B">
      <w:pPr>
        <w:pStyle w:val="1"/>
        <w:spacing w:after="0" w:line="240" w:lineRule="auto"/>
        <w:ind w:left="-426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конкурс поступило 85</w:t>
      </w:r>
      <w:r w:rsidR="007E624B" w:rsidRPr="007E624B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 по следующим номинациям:</w:t>
      </w:r>
      <w:r w:rsidR="007E624B" w:rsidRPr="007E624B">
        <w:rPr>
          <w:rFonts w:ascii="Times New Roman" w:hAnsi="Times New Roman"/>
          <w:sz w:val="24"/>
          <w:szCs w:val="24"/>
        </w:rPr>
        <w:t xml:space="preserve"> </w:t>
      </w:r>
    </w:p>
    <w:p w:rsidR="007E624B" w:rsidRPr="007E624B" w:rsidRDefault="007E624B" w:rsidP="007E624B">
      <w:pPr>
        <w:pStyle w:val="1"/>
        <w:spacing w:after="0" w:line="240" w:lineRule="auto"/>
        <w:ind w:left="-426" w:right="-1" w:firstLine="568"/>
        <w:jc w:val="both"/>
        <w:rPr>
          <w:rFonts w:ascii="Times New Roman" w:hAnsi="Times New Roman"/>
          <w:sz w:val="24"/>
          <w:szCs w:val="24"/>
        </w:rPr>
      </w:pPr>
      <w:r w:rsidRPr="007E624B">
        <w:rPr>
          <w:rFonts w:ascii="Times New Roman" w:hAnsi="Times New Roman"/>
          <w:sz w:val="24"/>
          <w:szCs w:val="24"/>
        </w:rPr>
        <w:t>•</w:t>
      </w:r>
      <w:r w:rsidRPr="007E624B">
        <w:rPr>
          <w:rFonts w:ascii="Times New Roman" w:hAnsi="Times New Roman"/>
          <w:sz w:val="24"/>
          <w:szCs w:val="24"/>
        </w:rPr>
        <w:tab/>
        <w:t xml:space="preserve">аппликация из смешанного растительного материала – </w:t>
      </w:r>
      <w:r w:rsidR="00DB0E52">
        <w:rPr>
          <w:rFonts w:ascii="Times New Roman" w:hAnsi="Times New Roman"/>
          <w:sz w:val="24"/>
          <w:szCs w:val="24"/>
        </w:rPr>
        <w:t>43</w:t>
      </w:r>
      <w:r w:rsidRPr="007E624B">
        <w:rPr>
          <w:rFonts w:ascii="Times New Roman" w:hAnsi="Times New Roman"/>
          <w:sz w:val="24"/>
          <w:szCs w:val="24"/>
        </w:rPr>
        <w:t xml:space="preserve"> работ</w:t>
      </w:r>
      <w:r w:rsidR="00DB0E52">
        <w:rPr>
          <w:rFonts w:ascii="Times New Roman" w:hAnsi="Times New Roman"/>
          <w:sz w:val="24"/>
          <w:szCs w:val="24"/>
        </w:rPr>
        <w:t>ы</w:t>
      </w:r>
      <w:r w:rsidRPr="007E624B">
        <w:rPr>
          <w:rFonts w:ascii="Times New Roman" w:hAnsi="Times New Roman"/>
          <w:sz w:val="24"/>
          <w:szCs w:val="24"/>
        </w:rPr>
        <w:t>;</w:t>
      </w:r>
    </w:p>
    <w:p w:rsidR="007E624B" w:rsidRPr="007E624B" w:rsidRDefault="007E624B" w:rsidP="007E624B">
      <w:pPr>
        <w:pStyle w:val="1"/>
        <w:spacing w:after="0" w:line="240" w:lineRule="auto"/>
        <w:ind w:left="-426" w:right="-1" w:firstLine="568"/>
        <w:jc w:val="both"/>
        <w:rPr>
          <w:rFonts w:ascii="Times New Roman" w:hAnsi="Times New Roman"/>
          <w:sz w:val="24"/>
          <w:szCs w:val="24"/>
        </w:rPr>
      </w:pPr>
      <w:r w:rsidRPr="007E624B">
        <w:rPr>
          <w:rFonts w:ascii="Times New Roman" w:hAnsi="Times New Roman"/>
          <w:sz w:val="24"/>
          <w:szCs w:val="24"/>
        </w:rPr>
        <w:t>•</w:t>
      </w:r>
      <w:r w:rsidRPr="007E624B">
        <w:rPr>
          <w:rFonts w:ascii="Times New Roman" w:hAnsi="Times New Roman"/>
          <w:sz w:val="24"/>
          <w:szCs w:val="24"/>
        </w:rPr>
        <w:tab/>
        <w:t xml:space="preserve">аппликация из растительной крошки и опила – </w:t>
      </w:r>
      <w:r w:rsidR="00DB0E52">
        <w:rPr>
          <w:rFonts w:ascii="Times New Roman" w:hAnsi="Times New Roman"/>
          <w:sz w:val="24"/>
          <w:szCs w:val="24"/>
        </w:rPr>
        <w:t>5</w:t>
      </w:r>
      <w:r w:rsidRPr="007E624B">
        <w:rPr>
          <w:rFonts w:ascii="Times New Roman" w:hAnsi="Times New Roman"/>
          <w:sz w:val="24"/>
          <w:szCs w:val="24"/>
        </w:rPr>
        <w:t xml:space="preserve"> работ;</w:t>
      </w:r>
    </w:p>
    <w:p w:rsidR="007E624B" w:rsidRDefault="007E624B" w:rsidP="007E624B">
      <w:pPr>
        <w:pStyle w:val="1"/>
        <w:spacing w:after="0" w:line="240" w:lineRule="auto"/>
        <w:ind w:left="-426" w:right="-1" w:firstLine="568"/>
        <w:jc w:val="both"/>
        <w:rPr>
          <w:rFonts w:ascii="Times New Roman" w:hAnsi="Times New Roman"/>
          <w:sz w:val="24"/>
          <w:szCs w:val="24"/>
        </w:rPr>
      </w:pPr>
      <w:r w:rsidRPr="007E624B">
        <w:rPr>
          <w:rFonts w:ascii="Times New Roman" w:hAnsi="Times New Roman"/>
          <w:sz w:val="24"/>
          <w:szCs w:val="24"/>
        </w:rPr>
        <w:t>•</w:t>
      </w:r>
      <w:r w:rsidRPr="007E624B">
        <w:rPr>
          <w:rFonts w:ascii="Times New Roman" w:hAnsi="Times New Roman"/>
          <w:sz w:val="24"/>
          <w:szCs w:val="24"/>
        </w:rPr>
        <w:tab/>
        <w:t>работы из бересты – 6 работ;</w:t>
      </w:r>
    </w:p>
    <w:p w:rsidR="00DB0E52" w:rsidRDefault="00DB0E52" w:rsidP="007E624B">
      <w:pPr>
        <w:pStyle w:val="1"/>
        <w:spacing w:after="0" w:line="240" w:lineRule="auto"/>
        <w:ind w:left="-426" w:right="-1" w:firstLine="568"/>
        <w:jc w:val="both"/>
        <w:rPr>
          <w:rFonts w:ascii="Times New Roman" w:hAnsi="Times New Roman"/>
          <w:sz w:val="24"/>
          <w:szCs w:val="24"/>
        </w:rPr>
      </w:pPr>
      <w:r w:rsidRPr="007E624B">
        <w:rPr>
          <w:rFonts w:ascii="Times New Roman" w:hAnsi="Times New Roman"/>
          <w:sz w:val="24"/>
          <w:szCs w:val="24"/>
        </w:rPr>
        <w:t>•</w:t>
      </w:r>
      <w:r w:rsidRPr="007E624B">
        <w:rPr>
          <w:rFonts w:ascii="Times New Roman" w:hAnsi="Times New Roman"/>
          <w:sz w:val="24"/>
          <w:szCs w:val="24"/>
        </w:rPr>
        <w:tab/>
        <w:t xml:space="preserve">аппликация </w:t>
      </w:r>
      <w:r>
        <w:rPr>
          <w:rFonts w:ascii="Times New Roman" w:hAnsi="Times New Roman"/>
          <w:sz w:val="24"/>
          <w:szCs w:val="24"/>
        </w:rPr>
        <w:t>из растительного пуха - 6 работ;</w:t>
      </w:r>
    </w:p>
    <w:p w:rsidR="007E624B" w:rsidRDefault="007E624B" w:rsidP="007E624B">
      <w:pPr>
        <w:pStyle w:val="1"/>
        <w:spacing w:after="0" w:line="240" w:lineRule="auto"/>
        <w:ind w:left="-426" w:right="-1" w:firstLine="568"/>
        <w:jc w:val="both"/>
        <w:rPr>
          <w:rFonts w:ascii="Times New Roman" w:hAnsi="Times New Roman"/>
          <w:sz w:val="24"/>
          <w:szCs w:val="24"/>
        </w:rPr>
      </w:pPr>
      <w:r w:rsidRPr="007E624B">
        <w:rPr>
          <w:rFonts w:ascii="Times New Roman" w:hAnsi="Times New Roman"/>
          <w:sz w:val="24"/>
          <w:szCs w:val="24"/>
        </w:rPr>
        <w:t>•</w:t>
      </w:r>
      <w:r w:rsidRPr="007E624B">
        <w:rPr>
          <w:rFonts w:ascii="Times New Roman" w:hAnsi="Times New Roman"/>
          <w:sz w:val="24"/>
          <w:szCs w:val="24"/>
        </w:rPr>
        <w:tab/>
        <w:t xml:space="preserve">коллаж и аранжировка из растительных материалов – </w:t>
      </w:r>
      <w:r w:rsidR="00DB0E52">
        <w:rPr>
          <w:rFonts w:ascii="Times New Roman" w:hAnsi="Times New Roman"/>
          <w:sz w:val="24"/>
          <w:szCs w:val="24"/>
        </w:rPr>
        <w:t>19 работ;</w:t>
      </w:r>
    </w:p>
    <w:p w:rsidR="00DB0E52" w:rsidRDefault="00DB0E52" w:rsidP="00DB0E52">
      <w:pPr>
        <w:pStyle w:val="1"/>
        <w:spacing w:after="0" w:line="240" w:lineRule="auto"/>
        <w:ind w:left="-426" w:right="-1" w:firstLine="568"/>
        <w:jc w:val="both"/>
        <w:rPr>
          <w:rFonts w:ascii="Times New Roman" w:hAnsi="Times New Roman"/>
          <w:sz w:val="24"/>
          <w:szCs w:val="24"/>
        </w:rPr>
      </w:pPr>
      <w:r w:rsidRPr="007E624B">
        <w:rPr>
          <w:rFonts w:ascii="Times New Roman" w:hAnsi="Times New Roman"/>
          <w:sz w:val="24"/>
          <w:szCs w:val="24"/>
        </w:rPr>
        <w:t>•</w:t>
      </w:r>
      <w:r w:rsidRPr="007E624B">
        <w:rPr>
          <w:rFonts w:ascii="Times New Roman" w:hAnsi="Times New Roman"/>
          <w:sz w:val="24"/>
          <w:szCs w:val="24"/>
        </w:rPr>
        <w:tab/>
        <w:t>аппликация</w:t>
      </w:r>
      <w:r>
        <w:rPr>
          <w:rFonts w:ascii="Times New Roman" w:hAnsi="Times New Roman"/>
          <w:sz w:val="24"/>
          <w:szCs w:val="24"/>
        </w:rPr>
        <w:t xml:space="preserve"> из соломки - 3 работы;</w:t>
      </w:r>
    </w:p>
    <w:p w:rsidR="00DB0E52" w:rsidRPr="007E624B" w:rsidRDefault="00DB0E52" w:rsidP="00DB0E52">
      <w:pPr>
        <w:pStyle w:val="1"/>
        <w:spacing w:after="0" w:line="240" w:lineRule="auto"/>
        <w:ind w:left="-426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плетение из соломки, рогоза, бересты, ивы - 3 работы.</w:t>
      </w:r>
      <w:r>
        <w:rPr>
          <w:rFonts w:ascii="Times New Roman" w:hAnsi="Times New Roman"/>
          <w:sz w:val="24"/>
          <w:szCs w:val="24"/>
        </w:rPr>
        <w:tab/>
      </w:r>
    </w:p>
    <w:p w:rsidR="007E624B" w:rsidRDefault="00DB0E52" w:rsidP="007E624B">
      <w:pPr>
        <w:pStyle w:val="1"/>
        <w:spacing w:after="0" w:line="240" w:lineRule="auto"/>
        <w:ind w:left="-426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Кроме работ по данным номинациям оргкомитетом конкурса было решено ввести номинацию, посвященную 75-летию Победы в Великой Отечественной войне. В данной номинации представлено 17 работ. </w:t>
      </w:r>
    </w:p>
    <w:p w:rsidR="00DB0E52" w:rsidRDefault="00DB0E52" w:rsidP="007E624B">
      <w:pPr>
        <w:pStyle w:val="1"/>
        <w:spacing w:after="0" w:line="240" w:lineRule="auto"/>
        <w:ind w:left="-426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региональном </w:t>
      </w:r>
      <w:proofErr w:type="gramStart"/>
      <w:r>
        <w:rPr>
          <w:rFonts w:ascii="Times New Roman" w:hAnsi="Times New Roman"/>
          <w:sz w:val="24"/>
          <w:szCs w:val="24"/>
        </w:rPr>
        <w:t>конкурсе</w:t>
      </w:r>
      <w:proofErr w:type="gramEnd"/>
      <w:r w:rsidR="00350D64" w:rsidRPr="00350D64">
        <w:rPr>
          <w:rFonts w:ascii="Times New Roman" w:hAnsi="Times New Roman"/>
          <w:sz w:val="24"/>
          <w:szCs w:val="24"/>
        </w:rPr>
        <w:t xml:space="preserve"> художественных работ из растительного материала  «Флора-декор»</w:t>
      </w:r>
      <w:r>
        <w:rPr>
          <w:rFonts w:ascii="Times New Roman" w:hAnsi="Times New Roman"/>
          <w:sz w:val="24"/>
          <w:szCs w:val="24"/>
        </w:rPr>
        <w:t xml:space="preserve"> </w:t>
      </w:r>
      <w:r w:rsidR="00350D64">
        <w:rPr>
          <w:rFonts w:ascii="Times New Roman" w:hAnsi="Times New Roman"/>
          <w:sz w:val="24"/>
          <w:szCs w:val="24"/>
        </w:rPr>
        <w:t>приняли участие 10 человек из муниципального образования «Город Березники».</w:t>
      </w:r>
    </w:p>
    <w:p w:rsidR="00C442F2" w:rsidRDefault="002A7ADD" w:rsidP="00E47811">
      <w:pPr>
        <w:pStyle w:val="1"/>
        <w:spacing w:after="0" w:line="240" w:lineRule="auto"/>
        <w:ind w:left="-426" w:right="-1" w:firstLine="56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47811" w:rsidRPr="00595C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Акции дан старт </w:t>
      </w:r>
      <w:r w:rsidR="00C37E64">
        <w:rPr>
          <w:rFonts w:ascii="Times New Roman" w:hAnsi="Times New Roman"/>
          <w:sz w:val="24"/>
          <w:szCs w:val="24"/>
        </w:rPr>
        <w:t xml:space="preserve">пятому </w:t>
      </w:r>
      <w:r w:rsidR="00D94C82" w:rsidRPr="00FB2CD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ородскому</w:t>
      </w:r>
      <w:r w:rsidR="00DF786C" w:rsidRPr="00FB2CD1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у</w:t>
      </w:r>
      <w:r w:rsidR="00DF786C" w:rsidRPr="00FB2CD1">
        <w:rPr>
          <w:rFonts w:ascii="Times New Roman" w:hAnsi="Times New Roman"/>
          <w:sz w:val="24"/>
          <w:szCs w:val="24"/>
        </w:rPr>
        <w:t xml:space="preserve"> </w:t>
      </w:r>
      <w:r w:rsidR="00DF786C" w:rsidRPr="00BE4C94">
        <w:rPr>
          <w:rFonts w:ascii="Times New Roman" w:hAnsi="Times New Roman"/>
          <w:b/>
          <w:sz w:val="24"/>
          <w:szCs w:val="24"/>
        </w:rPr>
        <w:t>«ЭКОИМИДЖ – 2020</w:t>
      </w:r>
      <w:r w:rsidR="00D94C82" w:rsidRPr="00BE4C9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94C82" w:rsidRPr="00FB2CD1">
        <w:rPr>
          <w:rFonts w:ascii="Times New Roman" w:hAnsi="Times New Roman"/>
          <w:sz w:val="24"/>
          <w:szCs w:val="24"/>
        </w:rPr>
        <w:t xml:space="preserve">среди </w:t>
      </w:r>
      <w:r w:rsidR="00DF786C" w:rsidRPr="00FB2CD1">
        <w:rPr>
          <w:rFonts w:ascii="Times New Roman" w:hAnsi="Times New Roman"/>
          <w:sz w:val="24"/>
          <w:szCs w:val="24"/>
        </w:rPr>
        <w:t xml:space="preserve">учреждений, </w:t>
      </w:r>
      <w:r w:rsidR="00D94C82" w:rsidRPr="00FB2CD1">
        <w:rPr>
          <w:rFonts w:ascii="Times New Roman" w:hAnsi="Times New Roman"/>
          <w:sz w:val="24"/>
          <w:szCs w:val="24"/>
        </w:rPr>
        <w:t xml:space="preserve">предприятий и организаций </w:t>
      </w:r>
      <w:r w:rsidR="00C37E64">
        <w:rPr>
          <w:rFonts w:ascii="Times New Roman" w:eastAsiaTheme="minorEastAsia" w:hAnsi="Times New Roman"/>
          <w:sz w:val="24"/>
          <w:szCs w:val="24"/>
        </w:rPr>
        <w:t xml:space="preserve">муниципального образования «Город Березники». Организатором </w:t>
      </w:r>
      <w:r w:rsidR="00D94C82" w:rsidRPr="00E47811">
        <w:rPr>
          <w:rFonts w:ascii="Times New Roman" w:eastAsiaTheme="minorEastAsia" w:hAnsi="Times New Roman"/>
          <w:sz w:val="24"/>
          <w:szCs w:val="24"/>
        </w:rPr>
        <w:t xml:space="preserve">выступает </w:t>
      </w:r>
      <w:r w:rsidR="00DF786C">
        <w:rPr>
          <w:rFonts w:ascii="Times New Roman" w:eastAsiaTheme="minorEastAsia" w:hAnsi="Times New Roman"/>
          <w:sz w:val="24"/>
          <w:szCs w:val="24"/>
        </w:rPr>
        <w:t>управление</w:t>
      </w:r>
      <w:r w:rsidR="00D94C82" w:rsidRPr="00E47811">
        <w:rPr>
          <w:rFonts w:ascii="Times New Roman" w:eastAsiaTheme="minorEastAsia" w:hAnsi="Times New Roman"/>
          <w:sz w:val="24"/>
          <w:szCs w:val="24"/>
        </w:rPr>
        <w:t xml:space="preserve"> по охране окружающей среды </w:t>
      </w:r>
      <w:r w:rsidR="00BE4C94">
        <w:rPr>
          <w:rFonts w:ascii="Times New Roman" w:eastAsiaTheme="minorEastAsia" w:hAnsi="Times New Roman"/>
          <w:sz w:val="24"/>
          <w:szCs w:val="24"/>
        </w:rPr>
        <w:br/>
      </w:r>
      <w:r w:rsidR="00D94C82" w:rsidRPr="00E47811">
        <w:rPr>
          <w:rFonts w:ascii="Times New Roman" w:eastAsiaTheme="minorEastAsia" w:hAnsi="Times New Roman"/>
          <w:sz w:val="24"/>
          <w:szCs w:val="24"/>
        </w:rPr>
        <w:t xml:space="preserve">и природопользованию администрации города. Цель конкурса – </w:t>
      </w:r>
      <w:r w:rsidR="00DF786C" w:rsidRPr="00DF786C">
        <w:rPr>
          <w:rFonts w:ascii="Times New Roman" w:eastAsiaTheme="minorEastAsia" w:hAnsi="Times New Roman"/>
          <w:sz w:val="24"/>
          <w:szCs w:val="24"/>
        </w:rPr>
        <w:t xml:space="preserve">активизация деятельности учреждений, предприятий и организаций всех форм собственности муниципального образования «Город Березники» </w:t>
      </w:r>
      <w:r w:rsidR="00BE4C9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F786C" w:rsidRPr="00DF786C">
        <w:rPr>
          <w:rFonts w:ascii="Times New Roman" w:eastAsiaTheme="minorEastAsia" w:hAnsi="Times New Roman"/>
          <w:sz w:val="24"/>
          <w:szCs w:val="24"/>
        </w:rPr>
        <w:t>в сфере охраны окружающей среды.</w:t>
      </w:r>
    </w:p>
    <w:p w:rsidR="00C442F2" w:rsidRPr="00FD7D7E" w:rsidRDefault="00C442F2" w:rsidP="00C442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эко-деятельности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учреждений, предприятий </w:t>
      </w:r>
      <w:r>
        <w:rPr>
          <w:rFonts w:ascii="Times New Roman" w:hAnsi="Times New Roman"/>
          <w:sz w:val="24"/>
          <w:szCs w:val="24"/>
        </w:rPr>
        <w:br/>
        <w:t xml:space="preserve">и организаций оцениваются </w:t>
      </w:r>
      <w:r w:rsidRPr="009F22FF">
        <w:rPr>
          <w:rFonts w:ascii="Times New Roman" w:hAnsi="Times New Roman"/>
          <w:sz w:val="24"/>
          <w:szCs w:val="24"/>
        </w:rPr>
        <w:t>по следующим номинациям:</w:t>
      </w:r>
    </w:p>
    <w:p w:rsidR="00C442F2" w:rsidRDefault="00C442F2" w:rsidP="00C442F2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«Лучшее общеобразовательное учреждение» - участвуют общеобразовательные учреждения (школы).</w:t>
      </w:r>
    </w:p>
    <w:p w:rsidR="00C442F2" w:rsidRDefault="00C442F2" w:rsidP="00C442F2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D7D7E">
        <w:rPr>
          <w:rFonts w:ascii="Times New Roman" w:hAnsi="Times New Roman"/>
          <w:sz w:val="24"/>
          <w:szCs w:val="24"/>
        </w:rPr>
        <w:t>«Лучшее дошкольное учреждение» - участвуют учреждения дошкольного образования (детские сады).</w:t>
      </w:r>
    </w:p>
    <w:p w:rsidR="00C442F2" w:rsidRDefault="00C442F2" w:rsidP="00C442F2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D7E">
        <w:rPr>
          <w:rFonts w:ascii="Times New Roman" w:hAnsi="Times New Roman"/>
          <w:sz w:val="24"/>
          <w:szCs w:val="24"/>
        </w:rPr>
        <w:t>«Лучшее учреждение дополнительного образования» - участвуют учреждения дополнительного образования (дворцы детско-юношеского творчества, спорта, искусства; дома туризма, творчества, юных техников; детские спортивные, музыкальные школы; детские, детско-юношеские центры; станции юных туристов, натуралистов, загородные оздоровительные центры).</w:t>
      </w:r>
      <w:proofErr w:type="gramEnd"/>
    </w:p>
    <w:p w:rsidR="00C442F2" w:rsidRDefault="00C442F2" w:rsidP="00C442F2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D7E">
        <w:rPr>
          <w:rFonts w:ascii="Times New Roman" w:hAnsi="Times New Roman"/>
          <w:sz w:val="24"/>
          <w:szCs w:val="24"/>
        </w:rPr>
        <w:t>«Лучшее учреждение культуры» участвуют учреждения культуры (библиотеки, клубные учреждения, культурные центры, музеи, театры, художественные учреждения, парки культуры и отдыха).</w:t>
      </w:r>
      <w:proofErr w:type="gramEnd"/>
    </w:p>
    <w:p w:rsidR="00C442F2" w:rsidRDefault="00C442F2" w:rsidP="00C442F2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D7D7E">
        <w:rPr>
          <w:rFonts w:ascii="Times New Roman" w:hAnsi="Times New Roman"/>
          <w:sz w:val="24"/>
          <w:szCs w:val="24"/>
        </w:rPr>
        <w:t xml:space="preserve">«Лучшая некоммерческая организация» - участвуют учреждения среднего </w:t>
      </w:r>
      <w:r w:rsidR="001817D9">
        <w:rPr>
          <w:rFonts w:ascii="Times New Roman" w:hAnsi="Times New Roman"/>
          <w:sz w:val="24"/>
          <w:szCs w:val="24"/>
        </w:rPr>
        <w:br/>
      </w:r>
      <w:r w:rsidRPr="00FD7D7E">
        <w:rPr>
          <w:rFonts w:ascii="Times New Roman" w:hAnsi="Times New Roman"/>
          <w:sz w:val="24"/>
          <w:szCs w:val="24"/>
        </w:rPr>
        <w:t xml:space="preserve">и высшего профессионального образования, некоммерческие организации (общественные организации, движения, товарищества и др.). </w:t>
      </w:r>
    </w:p>
    <w:p w:rsidR="00C442F2" w:rsidRPr="00FD7D7E" w:rsidRDefault="00C442F2" w:rsidP="00C442F2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D7D7E">
        <w:rPr>
          <w:rFonts w:ascii="Times New Roman" w:hAnsi="Times New Roman"/>
          <w:sz w:val="24"/>
          <w:szCs w:val="24"/>
        </w:rPr>
        <w:t xml:space="preserve">«Лучшее коммерческое предприятие» - участвуют коммерческие предприятия </w:t>
      </w:r>
      <w:r w:rsidR="001817D9">
        <w:rPr>
          <w:rFonts w:ascii="Times New Roman" w:hAnsi="Times New Roman"/>
          <w:sz w:val="24"/>
          <w:szCs w:val="24"/>
        </w:rPr>
        <w:br/>
      </w:r>
      <w:r w:rsidRPr="00FD7D7E">
        <w:rPr>
          <w:rFonts w:ascii="Times New Roman" w:hAnsi="Times New Roman"/>
          <w:sz w:val="24"/>
          <w:szCs w:val="24"/>
        </w:rPr>
        <w:t xml:space="preserve">и организации всех форм собственности </w:t>
      </w:r>
      <w:proofErr w:type="gramStart"/>
      <w:r w:rsidRPr="00FD7D7E">
        <w:rPr>
          <w:rFonts w:ascii="Times New Roman" w:hAnsi="Times New Roman"/>
          <w:sz w:val="24"/>
          <w:szCs w:val="24"/>
        </w:rPr>
        <w:t>по</w:t>
      </w:r>
      <w:proofErr w:type="gramEnd"/>
      <w:r w:rsidRPr="00FD7D7E">
        <w:rPr>
          <w:rFonts w:ascii="Times New Roman" w:hAnsi="Times New Roman"/>
          <w:sz w:val="24"/>
          <w:szCs w:val="24"/>
        </w:rPr>
        <w:t xml:space="preserve"> следующим </w:t>
      </w:r>
      <w:proofErr w:type="spellStart"/>
      <w:r w:rsidRPr="00FD7D7E">
        <w:rPr>
          <w:rFonts w:ascii="Times New Roman" w:hAnsi="Times New Roman"/>
          <w:sz w:val="24"/>
          <w:szCs w:val="24"/>
        </w:rPr>
        <w:t>подноминациям</w:t>
      </w:r>
      <w:proofErr w:type="spellEnd"/>
      <w:r w:rsidRPr="00FD7D7E">
        <w:rPr>
          <w:rFonts w:ascii="Times New Roman" w:hAnsi="Times New Roman"/>
          <w:sz w:val="24"/>
          <w:szCs w:val="24"/>
        </w:rPr>
        <w:t>:</w:t>
      </w:r>
    </w:p>
    <w:p w:rsidR="00C442F2" w:rsidRPr="00AF5298" w:rsidRDefault="00C442F2" w:rsidP="00C442F2">
      <w:pPr>
        <w:pStyle w:val="a3"/>
        <w:tabs>
          <w:tab w:val="left" w:pos="993"/>
        </w:tabs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5298">
        <w:rPr>
          <w:rFonts w:ascii="Times New Roman" w:hAnsi="Times New Roman"/>
          <w:sz w:val="24"/>
          <w:szCs w:val="24"/>
        </w:rPr>
        <w:t>«Спонсорская и благотворительная помощь».</w:t>
      </w:r>
    </w:p>
    <w:p w:rsidR="00C442F2" w:rsidRDefault="00C442F2" w:rsidP="00C442F2">
      <w:pPr>
        <w:pStyle w:val="a3"/>
        <w:tabs>
          <w:tab w:val="left" w:pos="993"/>
        </w:tabs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«Раздельный сбор отходов».</w:t>
      </w:r>
    </w:p>
    <w:p w:rsidR="00C442F2" w:rsidRPr="00F2096A" w:rsidRDefault="00C442F2" w:rsidP="00C442F2">
      <w:pPr>
        <w:tabs>
          <w:tab w:val="left" w:pos="993"/>
        </w:tabs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096A">
        <w:rPr>
          <w:rFonts w:ascii="Times New Roman" w:hAnsi="Times New Roman"/>
          <w:sz w:val="24"/>
          <w:szCs w:val="24"/>
        </w:rPr>
        <w:t>«Поддержка экологических акций».</w:t>
      </w:r>
    </w:p>
    <w:p w:rsidR="00C442F2" w:rsidRPr="00F2096A" w:rsidRDefault="00C442F2" w:rsidP="00C442F2">
      <w:pPr>
        <w:tabs>
          <w:tab w:val="left" w:pos="993"/>
        </w:tabs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096A">
        <w:rPr>
          <w:rFonts w:ascii="Times New Roman" w:hAnsi="Times New Roman"/>
          <w:sz w:val="24"/>
          <w:szCs w:val="24"/>
        </w:rPr>
        <w:t>«Экологическое просвещение сотрудников».</w:t>
      </w:r>
    </w:p>
    <w:p w:rsidR="00C442F2" w:rsidRDefault="00C442F2" w:rsidP="00C442F2">
      <w:pPr>
        <w:pStyle w:val="a3"/>
        <w:tabs>
          <w:tab w:val="left" w:pos="993"/>
        </w:tabs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«Экологическая инициатива».</w:t>
      </w:r>
    </w:p>
    <w:p w:rsidR="00C442F2" w:rsidRPr="00F2096A" w:rsidRDefault="00C442F2" w:rsidP="00C442F2">
      <w:pPr>
        <w:pStyle w:val="a3"/>
        <w:tabs>
          <w:tab w:val="left" w:pos="993"/>
        </w:tabs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2096A">
        <w:rPr>
          <w:rFonts w:ascii="Times New Roman" w:hAnsi="Times New Roman"/>
          <w:sz w:val="24"/>
          <w:szCs w:val="24"/>
        </w:rPr>
        <w:t xml:space="preserve">Конкурсом предусмотрено вручение «Гран-при» самому экологически ответственному предприятию города. </w:t>
      </w:r>
    </w:p>
    <w:p w:rsidR="00700855" w:rsidRDefault="00D94C82" w:rsidP="00E47811">
      <w:pPr>
        <w:pStyle w:val="1"/>
        <w:spacing w:after="0" w:line="240" w:lineRule="auto"/>
        <w:ind w:left="-426" w:right="-1" w:firstLine="568"/>
        <w:jc w:val="both"/>
        <w:rPr>
          <w:rFonts w:ascii="Times New Roman" w:eastAsiaTheme="minorEastAsia" w:hAnsi="Times New Roman"/>
          <w:sz w:val="24"/>
          <w:szCs w:val="24"/>
        </w:rPr>
      </w:pPr>
      <w:r w:rsidRPr="00E47811">
        <w:rPr>
          <w:rFonts w:ascii="Times New Roman" w:eastAsiaTheme="minorEastAsia" w:hAnsi="Times New Roman"/>
          <w:sz w:val="24"/>
          <w:szCs w:val="24"/>
        </w:rPr>
        <w:t xml:space="preserve">Победители в каждой номинации будут награждены дипломами победителей </w:t>
      </w:r>
      <w:r w:rsidR="001817D9">
        <w:rPr>
          <w:rFonts w:ascii="Times New Roman" w:eastAsiaTheme="minorEastAsia" w:hAnsi="Times New Roman"/>
          <w:sz w:val="24"/>
          <w:szCs w:val="24"/>
        </w:rPr>
        <w:br/>
      </w:r>
      <w:r w:rsidRPr="00E47811">
        <w:rPr>
          <w:rFonts w:ascii="Times New Roman" w:eastAsiaTheme="minorEastAsia" w:hAnsi="Times New Roman"/>
          <w:sz w:val="24"/>
          <w:szCs w:val="24"/>
        </w:rPr>
        <w:t xml:space="preserve">и памятными призами (кубками). </w:t>
      </w:r>
      <w:r w:rsidR="00EF51EE">
        <w:rPr>
          <w:rFonts w:ascii="Times New Roman" w:eastAsiaTheme="minorEastAsia" w:hAnsi="Times New Roman"/>
          <w:sz w:val="24"/>
          <w:szCs w:val="24"/>
        </w:rPr>
        <w:t xml:space="preserve">Подведение итогов и </w:t>
      </w:r>
      <w:r w:rsidRPr="00E47811">
        <w:rPr>
          <w:rFonts w:ascii="Times New Roman" w:eastAsiaTheme="minorEastAsia" w:hAnsi="Times New Roman"/>
          <w:sz w:val="24"/>
          <w:szCs w:val="24"/>
        </w:rPr>
        <w:t xml:space="preserve">церемония награждения победителей </w:t>
      </w:r>
      <w:r w:rsidR="00EF51EE">
        <w:rPr>
          <w:rFonts w:ascii="Times New Roman" w:eastAsiaTheme="minorEastAsia" w:hAnsi="Times New Roman"/>
          <w:sz w:val="24"/>
          <w:szCs w:val="24"/>
        </w:rPr>
        <w:t>запланированы</w:t>
      </w:r>
      <w:r w:rsidR="00C442F2">
        <w:rPr>
          <w:rFonts w:ascii="Times New Roman" w:eastAsiaTheme="minorEastAsia" w:hAnsi="Times New Roman"/>
          <w:sz w:val="24"/>
          <w:szCs w:val="24"/>
        </w:rPr>
        <w:t xml:space="preserve"> на</w:t>
      </w:r>
      <w:r w:rsidR="00700855" w:rsidRPr="00E47811">
        <w:rPr>
          <w:rFonts w:ascii="Times New Roman" w:eastAsiaTheme="minorEastAsia" w:hAnsi="Times New Roman"/>
          <w:sz w:val="24"/>
          <w:szCs w:val="24"/>
        </w:rPr>
        <w:t xml:space="preserve"> ноябр</w:t>
      </w:r>
      <w:r w:rsidR="00C442F2">
        <w:rPr>
          <w:rFonts w:ascii="Times New Roman" w:eastAsiaTheme="minorEastAsia" w:hAnsi="Times New Roman"/>
          <w:sz w:val="24"/>
          <w:szCs w:val="24"/>
        </w:rPr>
        <w:t>ь</w:t>
      </w:r>
      <w:r w:rsidR="00700855" w:rsidRPr="00E47811">
        <w:rPr>
          <w:rFonts w:ascii="Times New Roman" w:eastAsiaTheme="minorEastAsia" w:hAnsi="Times New Roman"/>
          <w:sz w:val="24"/>
          <w:szCs w:val="24"/>
        </w:rPr>
        <w:t xml:space="preserve"> 20</w:t>
      </w:r>
      <w:r w:rsidR="00C442F2">
        <w:rPr>
          <w:rFonts w:ascii="Times New Roman" w:eastAsiaTheme="minorEastAsia" w:hAnsi="Times New Roman"/>
          <w:sz w:val="24"/>
          <w:szCs w:val="24"/>
        </w:rPr>
        <w:t>20</w:t>
      </w:r>
      <w:r w:rsidR="00700855" w:rsidRPr="00E47811">
        <w:rPr>
          <w:rFonts w:ascii="Times New Roman" w:eastAsiaTheme="minorEastAsia" w:hAnsi="Times New Roman"/>
          <w:sz w:val="24"/>
          <w:szCs w:val="24"/>
        </w:rPr>
        <w:t xml:space="preserve"> года</w:t>
      </w:r>
      <w:r w:rsidR="00C442F2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C442F2" w:rsidRPr="00C442F2" w:rsidRDefault="00C37E64" w:rsidP="00C442F2">
      <w:pPr>
        <w:pStyle w:val="1"/>
        <w:spacing w:after="0" w:line="240" w:lineRule="auto"/>
        <w:ind w:left="-426" w:right="-1" w:firstLine="568"/>
        <w:jc w:val="both"/>
        <w:rPr>
          <w:rFonts w:ascii="Times New Roman" w:eastAsiaTheme="minorEastAsia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/>
          <w:sz w:val="24"/>
          <w:szCs w:val="24"/>
        </w:rPr>
        <w:t>6</w:t>
      </w:r>
      <w:r w:rsidR="00C442F2" w:rsidRPr="00595CAD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186E1E" w:rsidRPr="00595CAD">
        <w:rPr>
          <w:rFonts w:ascii="Times New Roman" w:eastAsiaTheme="minorEastAsia" w:hAnsi="Times New Roman"/>
          <w:sz w:val="24"/>
          <w:szCs w:val="24"/>
        </w:rPr>
        <w:t>В период с августа по октябрь</w:t>
      </w:r>
      <w:r w:rsidR="00186E1E">
        <w:rPr>
          <w:rFonts w:ascii="Times New Roman" w:eastAsiaTheme="minorEastAsia" w:hAnsi="Times New Roman"/>
          <w:sz w:val="24"/>
          <w:szCs w:val="24"/>
        </w:rPr>
        <w:t xml:space="preserve"> 2020 года у</w:t>
      </w:r>
      <w:r w:rsidR="00C442F2" w:rsidRPr="00C442F2">
        <w:rPr>
          <w:rFonts w:ascii="Times New Roman" w:eastAsiaTheme="minorEastAsia" w:hAnsi="Times New Roman"/>
          <w:sz w:val="24"/>
          <w:szCs w:val="24"/>
        </w:rPr>
        <w:t xml:space="preserve">правлением по охране окружающей среды </w:t>
      </w:r>
      <w:r w:rsidR="00186E1E">
        <w:rPr>
          <w:rFonts w:ascii="Times New Roman" w:eastAsiaTheme="minorEastAsia" w:hAnsi="Times New Roman"/>
          <w:sz w:val="24"/>
          <w:szCs w:val="24"/>
        </w:rPr>
        <w:br/>
      </w:r>
      <w:r w:rsidR="00C442F2" w:rsidRPr="00C442F2">
        <w:rPr>
          <w:rFonts w:ascii="Times New Roman" w:eastAsiaTheme="minorEastAsia" w:hAnsi="Times New Roman"/>
          <w:sz w:val="24"/>
          <w:szCs w:val="24"/>
        </w:rPr>
        <w:t>и природопользованию администрации города, при поддержке ТРК «</w:t>
      </w:r>
      <w:proofErr w:type="spellStart"/>
      <w:r w:rsidR="00C442F2" w:rsidRPr="00C442F2">
        <w:rPr>
          <w:rFonts w:ascii="Times New Roman" w:eastAsiaTheme="minorEastAsia" w:hAnsi="Times New Roman"/>
          <w:sz w:val="24"/>
          <w:szCs w:val="24"/>
        </w:rPr>
        <w:t>ОранжМолл</w:t>
      </w:r>
      <w:proofErr w:type="spellEnd"/>
      <w:r w:rsidR="00C442F2" w:rsidRPr="00C442F2">
        <w:rPr>
          <w:rFonts w:ascii="Times New Roman" w:eastAsiaTheme="minorEastAsia" w:hAnsi="Times New Roman"/>
          <w:sz w:val="24"/>
          <w:szCs w:val="24"/>
        </w:rPr>
        <w:t xml:space="preserve">», проводится </w:t>
      </w:r>
      <w:r w:rsidR="00C442F2" w:rsidRPr="00DA13A8">
        <w:rPr>
          <w:rFonts w:ascii="Times New Roman" w:eastAsiaTheme="minorEastAsia" w:hAnsi="Times New Roman"/>
          <w:b/>
          <w:sz w:val="24"/>
          <w:szCs w:val="24"/>
        </w:rPr>
        <w:t>III городской экологический фотоконкурс «Во славу Отечества!»</w:t>
      </w:r>
      <w:r w:rsidR="00C442F2" w:rsidRPr="00DA13A8">
        <w:rPr>
          <w:rFonts w:ascii="Times New Roman" w:eastAsiaTheme="minorEastAsia" w:hAnsi="Times New Roman"/>
          <w:sz w:val="24"/>
          <w:szCs w:val="24"/>
        </w:rPr>
        <w:t>,</w:t>
      </w:r>
      <w:r w:rsidR="00C442F2" w:rsidRPr="00C442F2">
        <w:rPr>
          <w:rFonts w:ascii="Times New Roman" w:eastAsiaTheme="minorEastAsia" w:hAnsi="Times New Roman"/>
          <w:sz w:val="24"/>
          <w:szCs w:val="24"/>
        </w:rPr>
        <w:t xml:space="preserve"> посвященный 75-летию Победы в Великой Отечественной войне.</w:t>
      </w:r>
    </w:p>
    <w:p w:rsidR="00C442F2" w:rsidRDefault="00C442F2" w:rsidP="00C442F2">
      <w:pPr>
        <w:pStyle w:val="1"/>
        <w:spacing w:after="0" w:line="240" w:lineRule="auto"/>
        <w:ind w:left="-426" w:right="-1" w:firstLine="568"/>
        <w:jc w:val="both"/>
        <w:rPr>
          <w:rFonts w:ascii="Times New Roman" w:eastAsiaTheme="minorEastAsia" w:hAnsi="Times New Roman"/>
          <w:sz w:val="24"/>
          <w:szCs w:val="24"/>
        </w:rPr>
      </w:pPr>
      <w:r w:rsidRPr="00C442F2">
        <w:rPr>
          <w:rFonts w:ascii="Times New Roman" w:eastAsiaTheme="minorEastAsia" w:hAnsi="Times New Roman"/>
          <w:sz w:val="24"/>
          <w:szCs w:val="24"/>
        </w:rPr>
        <w:t>Фотоконкурс направлен на привлечение внимания населения муниципального образования «Город Березники» к родной природе: увидеть, понять и донести до других красоту малой Родины - значит способствовать прославлению и восхвалению своего Отечества. К участию в фотоконкурсе приглашаются жители муниципального образования «Город Березники» в возрасте от 7 лет.</w:t>
      </w:r>
    </w:p>
    <w:p w:rsidR="00BE4C94" w:rsidRDefault="00BE4C94" w:rsidP="00C442F2">
      <w:pPr>
        <w:pStyle w:val="1"/>
        <w:spacing w:after="0" w:line="240" w:lineRule="auto"/>
        <w:ind w:left="-426" w:right="-1" w:firstLine="568"/>
        <w:jc w:val="both"/>
        <w:rPr>
          <w:rFonts w:ascii="Times New Roman" w:eastAsiaTheme="minorEastAsia" w:hAnsi="Times New Roman"/>
          <w:sz w:val="24"/>
          <w:szCs w:val="24"/>
        </w:rPr>
      </w:pPr>
    </w:p>
    <w:p w:rsidR="00BE4C94" w:rsidRDefault="00BE4C94" w:rsidP="00C442F2">
      <w:pPr>
        <w:pStyle w:val="1"/>
        <w:spacing w:after="0" w:line="240" w:lineRule="auto"/>
        <w:ind w:left="-426" w:right="-1" w:firstLine="568"/>
        <w:jc w:val="both"/>
        <w:rPr>
          <w:rFonts w:ascii="Times New Roman" w:eastAsiaTheme="minorEastAsia" w:hAnsi="Times New Roman"/>
          <w:sz w:val="24"/>
          <w:szCs w:val="24"/>
        </w:rPr>
      </w:pPr>
    </w:p>
    <w:p w:rsidR="00BE4C94" w:rsidRPr="00C442F2" w:rsidRDefault="00BE4C94" w:rsidP="00C442F2">
      <w:pPr>
        <w:pStyle w:val="1"/>
        <w:spacing w:after="0" w:line="240" w:lineRule="auto"/>
        <w:ind w:left="-426" w:right="-1" w:firstLine="568"/>
        <w:jc w:val="both"/>
        <w:rPr>
          <w:rFonts w:ascii="Times New Roman" w:eastAsiaTheme="minorEastAsia" w:hAnsi="Times New Roman"/>
          <w:sz w:val="24"/>
          <w:szCs w:val="24"/>
        </w:rPr>
      </w:pPr>
    </w:p>
    <w:p w:rsidR="00C442F2" w:rsidRPr="00C442F2" w:rsidRDefault="00C442F2" w:rsidP="00C442F2">
      <w:pPr>
        <w:pStyle w:val="1"/>
        <w:spacing w:after="0" w:line="240" w:lineRule="auto"/>
        <w:ind w:left="-426" w:right="-1" w:firstLine="568"/>
        <w:jc w:val="both"/>
        <w:rPr>
          <w:rFonts w:ascii="Times New Roman" w:eastAsiaTheme="minorEastAsia" w:hAnsi="Times New Roman"/>
          <w:sz w:val="24"/>
          <w:szCs w:val="24"/>
        </w:rPr>
      </w:pPr>
      <w:r w:rsidRPr="00C442F2">
        <w:rPr>
          <w:rFonts w:ascii="Times New Roman" w:eastAsiaTheme="minorEastAsia" w:hAnsi="Times New Roman"/>
          <w:sz w:val="24"/>
          <w:szCs w:val="24"/>
        </w:rPr>
        <w:lastRenderedPageBreak/>
        <w:t>Конкурс проводится по двум номинациям:</w:t>
      </w:r>
    </w:p>
    <w:p w:rsidR="00C442F2" w:rsidRPr="00C442F2" w:rsidRDefault="00C442F2" w:rsidP="00C442F2">
      <w:pPr>
        <w:pStyle w:val="1"/>
        <w:spacing w:after="0" w:line="240" w:lineRule="auto"/>
        <w:ind w:left="-426" w:right="-1" w:firstLine="568"/>
        <w:jc w:val="both"/>
        <w:rPr>
          <w:rFonts w:ascii="Times New Roman" w:eastAsiaTheme="minorEastAsia" w:hAnsi="Times New Roman"/>
          <w:sz w:val="24"/>
          <w:szCs w:val="24"/>
        </w:rPr>
      </w:pPr>
      <w:r w:rsidRPr="00C442F2">
        <w:rPr>
          <w:rFonts w:ascii="Times New Roman" w:eastAsiaTheme="minorEastAsia" w:hAnsi="Times New Roman"/>
          <w:sz w:val="24"/>
          <w:szCs w:val="24"/>
        </w:rPr>
        <w:t xml:space="preserve">- «Животные невиданной красы» — кадры с изображением диких животных и птиц </w:t>
      </w:r>
      <w:r w:rsidR="001817D9">
        <w:rPr>
          <w:rFonts w:ascii="Times New Roman" w:eastAsiaTheme="minorEastAsia" w:hAnsi="Times New Roman"/>
          <w:sz w:val="24"/>
          <w:szCs w:val="24"/>
        </w:rPr>
        <w:br/>
      </w:r>
      <w:r w:rsidRPr="00C442F2">
        <w:rPr>
          <w:rFonts w:ascii="Times New Roman" w:eastAsiaTheme="minorEastAsia" w:hAnsi="Times New Roman"/>
          <w:sz w:val="24"/>
          <w:szCs w:val="24"/>
        </w:rPr>
        <w:t>в их естественн</w:t>
      </w:r>
      <w:r w:rsidR="00186E1E">
        <w:rPr>
          <w:rFonts w:ascii="Times New Roman" w:eastAsiaTheme="minorEastAsia" w:hAnsi="Times New Roman"/>
          <w:sz w:val="24"/>
          <w:szCs w:val="24"/>
        </w:rPr>
        <w:t>ой среде обитания. К участию в к</w:t>
      </w:r>
      <w:r w:rsidRPr="00C442F2">
        <w:rPr>
          <w:rFonts w:ascii="Times New Roman" w:eastAsiaTheme="minorEastAsia" w:hAnsi="Times New Roman"/>
          <w:sz w:val="24"/>
          <w:szCs w:val="24"/>
        </w:rPr>
        <w:t>онкурсе не принимаются фотографии домашних животных.</w:t>
      </w:r>
    </w:p>
    <w:p w:rsidR="00D94C82" w:rsidRPr="00186E1E" w:rsidRDefault="00C442F2" w:rsidP="00186E1E">
      <w:pPr>
        <w:pStyle w:val="1"/>
        <w:spacing w:after="0" w:line="240" w:lineRule="auto"/>
        <w:ind w:left="-426" w:right="-1" w:firstLine="568"/>
        <w:jc w:val="both"/>
        <w:rPr>
          <w:rFonts w:ascii="Times New Roman" w:eastAsiaTheme="minorEastAsia" w:hAnsi="Times New Roman"/>
          <w:sz w:val="24"/>
          <w:szCs w:val="24"/>
        </w:rPr>
      </w:pPr>
      <w:r w:rsidRPr="00C442F2">
        <w:rPr>
          <w:rFonts w:ascii="Times New Roman" w:eastAsiaTheme="minorEastAsia" w:hAnsi="Times New Roman"/>
          <w:sz w:val="24"/>
          <w:szCs w:val="24"/>
        </w:rPr>
        <w:t xml:space="preserve">- «Здесь все гармония, все диво» — кадры, отображающие уникальную уральскую природу, живописные уголки </w:t>
      </w:r>
      <w:proofErr w:type="spellStart"/>
      <w:r w:rsidRPr="00C442F2">
        <w:rPr>
          <w:rFonts w:ascii="Times New Roman" w:eastAsiaTheme="minorEastAsia" w:hAnsi="Times New Roman"/>
          <w:sz w:val="24"/>
          <w:szCs w:val="24"/>
        </w:rPr>
        <w:t>березниковских</w:t>
      </w:r>
      <w:proofErr w:type="spellEnd"/>
      <w:r w:rsidRPr="00C442F2">
        <w:rPr>
          <w:rFonts w:ascii="Times New Roman" w:eastAsiaTheme="minorEastAsia" w:hAnsi="Times New Roman"/>
          <w:sz w:val="24"/>
          <w:szCs w:val="24"/>
        </w:rPr>
        <w:t xml:space="preserve"> окрестностей. К участию </w:t>
      </w:r>
      <w:r w:rsidR="00186E1E">
        <w:rPr>
          <w:rFonts w:ascii="Times New Roman" w:eastAsiaTheme="minorEastAsia" w:hAnsi="Times New Roman"/>
          <w:sz w:val="24"/>
          <w:szCs w:val="24"/>
        </w:rPr>
        <w:t>в к</w:t>
      </w:r>
      <w:r w:rsidRPr="00C442F2">
        <w:rPr>
          <w:rFonts w:ascii="Times New Roman" w:eastAsiaTheme="minorEastAsia" w:hAnsi="Times New Roman"/>
          <w:sz w:val="24"/>
          <w:szCs w:val="24"/>
        </w:rPr>
        <w:t xml:space="preserve">онкурсе </w:t>
      </w:r>
      <w:r w:rsidR="001817D9">
        <w:rPr>
          <w:rFonts w:ascii="Times New Roman" w:eastAsiaTheme="minorEastAsia" w:hAnsi="Times New Roman"/>
          <w:sz w:val="24"/>
          <w:szCs w:val="24"/>
        </w:rPr>
        <w:br/>
      </w:r>
      <w:r w:rsidRPr="00C442F2">
        <w:rPr>
          <w:rFonts w:ascii="Times New Roman" w:eastAsiaTheme="minorEastAsia" w:hAnsi="Times New Roman"/>
          <w:sz w:val="24"/>
          <w:szCs w:val="24"/>
        </w:rPr>
        <w:t>не принимаются фотографии жилой застройки муниципального образования.</w:t>
      </w:r>
    </w:p>
    <w:p w:rsidR="00C37E64" w:rsidRDefault="00C37E64" w:rsidP="00186E1E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конкурсе приняли 203 участника, всего допущено к конкурсу 227 работ. </w:t>
      </w:r>
    </w:p>
    <w:p w:rsidR="00186E1E" w:rsidRDefault="00C37E64" w:rsidP="00186E1E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Подведение окончательных итогов и </w:t>
      </w:r>
      <w:r w:rsidR="008E048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выставки лучших работ запланированы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с </w:t>
      </w:r>
      <w:r w:rsidR="00186E1E" w:rsidRPr="00186E1E">
        <w:rPr>
          <w:rFonts w:ascii="Times New Roman" w:eastAsia="Times New Roman" w:hAnsi="Times New Roman" w:cs="Times New Roman"/>
          <w:sz w:val="24"/>
          <w:szCs w:val="24"/>
        </w:rPr>
        <w:t xml:space="preserve">30 октября </w:t>
      </w:r>
      <w:r w:rsidR="008E0481">
        <w:rPr>
          <w:rFonts w:ascii="Times New Roman" w:eastAsia="Times New Roman" w:hAnsi="Times New Roman" w:cs="Times New Roman"/>
          <w:sz w:val="24"/>
          <w:szCs w:val="24"/>
        </w:rPr>
        <w:t xml:space="preserve">по 27 ноября 2020 года </w:t>
      </w:r>
      <w:r w:rsidR="00186E1E" w:rsidRPr="00186E1E">
        <w:rPr>
          <w:rFonts w:ascii="Times New Roman" w:eastAsia="Times New Roman" w:hAnsi="Times New Roman" w:cs="Times New Roman"/>
          <w:sz w:val="24"/>
          <w:szCs w:val="24"/>
        </w:rPr>
        <w:t>в ТРЦ «</w:t>
      </w:r>
      <w:proofErr w:type="spellStart"/>
      <w:r w:rsidR="00186E1E" w:rsidRPr="00186E1E">
        <w:rPr>
          <w:rFonts w:ascii="Times New Roman" w:eastAsia="Times New Roman" w:hAnsi="Times New Roman" w:cs="Times New Roman"/>
          <w:sz w:val="24"/>
          <w:szCs w:val="24"/>
        </w:rPr>
        <w:t>ОранжМолл</w:t>
      </w:r>
      <w:proofErr w:type="spellEnd"/>
      <w:r w:rsidR="00186E1E" w:rsidRPr="00186E1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E0481">
        <w:rPr>
          <w:rFonts w:ascii="Times New Roman" w:eastAsia="Times New Roman" w:hAnsi="Times New Roman" w:cs="Times New Roman"/>
          <w:sz w:val="24"/>
          <w:szCs w:val="24"/>
        </w:rPr>
        <w:br/>
      </w:r>
      <w:r w:rsidR="00186E1E" w:rsidRPr="00186E1E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6E1E">
        <w:rPr>
          <w:rFonts w:ascii="Times New Roman" w:eastAsia="Times New Roman" w:hAnsi="Times New Roman" w:cs="Times New Roman"/>
          <w:sz w:val="24"/>
          <w:szCs w:val="24"/>
        </w:rPr>
        <w:t xml:space="preserve">г. Березники, </w:t>
      </w:r>
      <w:r w:rsidR="008E0481">
        <w:rPr>
          <w:rFonts w:ascii="Times New Roman" w:eastAsia="Times New Roman" w:hAnsi="Times New Roman" w:cs="Times New Roman"/>
          <w:sz w:val="24"/>
          <w:szCs w:val="24"/>
        </w:rPr>
        <w:t>ул. Пятилетки, 150).</w:t>
      </w:r>
    </w:p>
    <w:p w:rsidR="008E0481" w:rsidRPr="003C7944" w:rsidRDefault="008E0481" w:rsidP="00186E1E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541" w:rsidRDefault="005420C4" w:rsidP="004524D7">
      <w:pPr>
        <w:pStyle w:val="a5"/>
        <w:shd w:val="clear" w:color="auto" w:fill="FFFFFF"/>
        <w:spacing w:before="0" w:beforeAutospacing="0" w:after="0"/>
        <w:ind w:left="-426" w:right="-1" w:firstLine="568"/>
        <w:contextualSpacing/>
        <w:jc w:val="center"/>
      </w:pPr>
      <w:r>
        <w:t>2</w:t>
      </w:r>
      <w:r w:rsidR="003C7944" w:rsidRPr="003C7944">
        <w:t>. СОБЛЮДЕНИЕ ПРИРОДООХРАННОГО ЗАКОНОДАТЕЛЬСТВА</w:t>
      </w:r>
    </w:p>
    <w:p w:rsidR="004524D7" w:rsidRPr="003C7944" w:rsidRDefault="004524D7" w:rsidP="004524D7">
      <w:pPr>
        <w:pStyle w:val="a5"/>
        <w:shd w:val="clear" w:color="auto" w:fill="FFFFFF"/>
        <w:spacing w:before="0" w:beforeAutospacing="0" w:after="0"/>
        <w:ind w:left="-426" w:right="-1" w:firstLine="568"/>
        <w:contextualSpacing/>
        <w:jc w:val="center"/>
      </w:pPr>
    </w:p>
    <w:p w:rsidR="005B21AE" w:rsidRPr="00AC2F0C" w:rsidRDefault="005B21AE" w:rsidP="00386EF6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2F0C">
        <w:rPr>
          <w:rFonts w:ascii="Times New Roman" w:eastAsia="Times New Roman" w:hAnsi="Times New Roman" w:cs="Times New Roman"/>
          <w:sz w:val="24"/>
          <w:szCs w:val="24"/>
        </w:rPr>
        <w:t xml:space="preserve">В рамках утвержденного Графика патрулирования территорий сотрудниками Отдела МВД России  по </w:t>
      </w:r>
      <w:proofErr w:type="spellStart"/>
      <w:r w:rsidRPr="00AC2F0C">
        <w:rPr>
          <w:rFonts w:ascii="Times New Roman" w:eastAsia="Times New Roman" w:hAnsi="Times New Roman" w:cs="Times New Roman"/>
          <w:sz w:val="24"/>
          <w:szCs w:val="24"/>
        </w:rPr>
        <w:t>Березниковскому</w:t>
      </w:r>
      <w:proofErr w:type="spellEnd"/>
      <w:r w:rsidRPr="00AC2F0C">
        <w:rPr>
          <w:rFonts w:ascii="Times New Roman" w:eastAsia="Times New Roman" w:hAnsi="Times New Roman" w:cs="Times New Roman"/>
          <w:sz w:val="24"/>
          <w:szCs w:val="24"/>
        </w:rPr>
        <w:t xml:space="preserve"> городскому округу, Администрации города Березники, </w:t>
      </w:r>
      <w:r w:rsidR="00AC2F0C" w:rsidRPr="00AC2F0C">
        <w:rPr>
          <w:rFonts w:ascii="Times New Roman" w:eastAsia="Times New Roman" w:hAnsi="Times New Roman" w:cs="Times New Roman"/>
          <w:sz w:val="24"/>
          <w:szCs w:val="24"/>
        </w:rPr>
        <w:br/>
      </w:r>
      <w:r w:rsidRPr="00AC2F0C">
        <w:rPr>
          <w:rFonts w:ascii="Times New Roman" w:eastAsia="Times New Roman" w:hAnsi="Times New Roman" w:cs="Times New Roman"/>
          <w:sz w:val="24"/>
          <w:szCs w:val="24"/>
        </w:rPr>
        <w:t xml:space="preserve">1 ПСО ФПС ГПС МЧС России по Пермскому краю, 9 ОНДПР по </w:t>
      </w:r>
      <w:proofErr w:type="spellStart"/>
      <w:r w:rsidRPr="00AC2F0C">
        <w:rPr>
          <w:rFonts w:ascii="Times New Roman" w:eastAsia="Times New Roman" w:hAnsi="Times New Roman" w:cs="Times New Roman"/>
          <w:sz w:val="24"/>
          <w:szCs w:val="24"/>
        </w:rPr>
        <w:t>Березниковскому</w:t>
      </w:r>
      <w:proofErr w:type="spellEnd"/>
      <w:r w:rsidRPr="00AC2F0C">
        <w:rPr>
          <w:rFonts w:ascii="Times New Roman" w:eastAsia="Times New Roman" w:hAnsi="Times New Roman" w:cs="Times New Roman"/>
          <w:sz w:val="24"/>
          <w:szCs w:val="24"/>
        </w:rPr>
        <w:t xml:space="preserve"> городскому округу, </w:t>
      </w:r>
      <w:proofErr w:type="spellStart"/>
      <w:r w:rsidRPr="00AC2F0C">
        <w:rPr>
          <w:rFonts w:ascii="Times New Roman" w:eastAsia="Times New Roman" w:hAnsi="Times New Roman" w:cs="Times New Roman"/>
          <w:sz w:val="24"/>
          <w:szCs w:val="24"/>
        </w:rPr>
        <w:t>Березниковского</w:t>
      </w:r>
      <w:proofErr w:type="spellEnd"/>
      <w:r w:rsidRPr="00AC2F0C">
        <w:rPr>
          <w:rFonts w:ascii="Times New Roman" w:eastAsia="Times New Roman" w:hAnsi="Times New Roman" w:cs="Times New Roman"/>
          <w:sz w:val="24"/>
          <w:szCs w:val="24"/>
        </w:rPr>
        <w:t xml:space="preserve"> лесничества - ГКУ «Управление лесничествами Пермского края» на протяжении установленного особого противопожарного режима велось </w:t>
      </w:r>
      <w:r w:rsidR="00377C23" w:rsidRPr="00AC2F0C">
        <w:rPr>
          <w:rFonts w:ascii="Times New Roman" w:eastAsia="Times New Roman" w:hAnsi="Times New Roman" w:cs="Times New Roman"/>
          <w:sz w:val="24"/>
          <w:szCs w:val="24"/>
        </w:rPr>
        <w:t>совместное патрулирование территорий, расположенных в границах муниципального образования «Город Березники», прилегающи</w:t>
      </w:r>
      <w:r w:rsidR="00903F7E" w:rsidRPr="00AC2F0C">
        <w:rPr>
          <w:rFonts w:ascii="Times New Roman" w:eastAsia="Times New Roman" w:hAnsi="Times New Roman" w:cs="Times New Roman"/>
          <w:sz w:val="24"/>
          <w:szCs w:val="24"/>
        </w:rPr>
        <w:t>х к лесам и</w:t>
      </w:r>
      <w:proofErr w:type="gramEnd"/>
      <w:r w:rsidR="00903F7E" w:rsidRPr="00AC2F0C">
        <w:rPr>
          <w:rFonts w:ascii="Times New Roman" w:eastAsia="Times New Roman" w:hAnsi="Times New Roman" w:cs="Times New Roman"/>
          <w:sz w:val="24"/>
          <w:szCs w:val="24"/>
        </w:rPr>
        <w:t xml:space="preserve"> подверженных угрозе перехода природных (лесных) пожаров, в целях выявления и пресечения нарушений требований пожарной безопасности при сжигании сухой травянистой растительности, горючих отходов.</w:t>
      </w:r>
    </w:p>
    <w:p w:rsidR="00AC2F0C" w:rsidRPr="00AC2F0C" w:rsidRDefault="00AC2F0C" w:rsidP="00386EF6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F0C">
        <w:rPr>
          <w:rFonts w:ascii="Times New Roman" w:eastAsia="Times New Roman" w:hAnsi="Times New Roman" w:cs="Times New Roman"/>
          <w:sz w:val="24"/>
          <w:szCs w:val="24"/>
        </w:rPr>
        <w:t xml:space="preserve">В 2020 году </w:t>
      </w:r>
      <w:r w:rsidR="00BC6B56">
        <w:rPr>
          <w:rFonts w:ascii="Times New Roman" w:eastAsia="Times New Roman" w:hAnsi="Times New Roman" w:cs="Times New Roman"/>
          <w:sz w:val="24"/>
          <w:szCs w:val="24"/>
        </w:rPr>
        <w:t xml:space="preserve">вышеуказанной группой </w:t>
      </w:r>
      <w:r w:rsidRPr="00AC2F0C">
        <w:rPr>
          <w:rFonts w:ascii="Times New Roman" w:eastAsia="Times New Roman" w:hAnsi="Times New Roman" w:cs="Times New Roman"/>
          <w:sz w:val="24"/>
          <w:szCs w:val="24"/>
        </w:rPr>
        <w:t xml:space="preserve">проведено 13 рейдов, в рамках которых обследовались территории частного сектора, места традиционного отдыха горожан, </w:t>
      </w:r>
      <w:r w:rsidR="008E0481">
        <w:rPr>
          <w:rFonts w:ascii="Times New Roman" w:eastAsia="Times New Roman" w:hAnsi="Times New Roman" w:cs="Times New Roman"/>
          <w:sz w:val="24"/>
          <w:szCs w:val="24"/>
        </w:rPr>
        <w:t>особо охраняем</w:t>
      </w:r>
      <w:r w:rsidR="00BC6B56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="008E0481">
        <w:rPr>
          <w:rFonts w:ascii="Times New Roman" w:eastAsia="Times New Roman" w:hAnsi="Times New Roman" w:cs="Times New Roman"/>
          <w:sz w:val="24"/>
          <w:szCs w:val="24"/>
        </w:rPr>
        <w:t>природн</w:t>
      </w:r>
      <w:r w:rsidR="00BC6B56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="008E0481">
        <w:rPr>
          <w:rFonts w:ascii="Times New Roman" w:eastAsia="Times New Roman" w:hAnsi="Times New Roman" w:cs="Times New Roman"/>
          <w:sz w:val="24"/>
          <w:szCs w:val="24"/>
        </w:rPr>
        <w:t>территории «</w:t>
      </w:r>
      <w:proofErr w:type="spellStart"/>
      <w:r w:rsidR="008E0481">
        <w:rPr>
          <w:rFonts w:ascii="Times New Roman" w:eastAsia="Times New Roman" w:hAnsi="Times New Roman" w:cs="Times New Roman"/>
          <w:sz w:val="24"/>
          <w:szCs w:val="24"/>
        </w:rPr>
        <w:t>Огурдинский</w:t>
      </w:r>
      <w:proofErr w:type="spellEnd"/>
      <w:r w:rsidR="008E0481">
        <w:rPr>
          <w:rFonts w:ascii="Times New Roman" w:eastAsia="Times New Roman" w:hAnsi="Times New Roman" w:cs="Times New Roman"/>
          <w:sz w:val="24"/>
          <w:szCs w:val="24"/>
        </w:rPr>
        <w:t xml:space="preserve"> бор», а </w:t>
      </w:r>
      <w:r w:rsidRPr="00AC2F0C">
        <w:rPr>
          <w:rFonts w:ascii="Times New Roman" w:eastAsia="Times New Roman" w:hAnsi="Times New Roman" w:cs="Times New Roman"/>
          <w:sz w:val="24"/>
          <w:szCs w:val="24"/>
        </w:rPr>
        <w:t>также проводилась разъяснительная работа с населением о соблюдении правил пожарной б</w:t>
      </w:r>
      <w:r w:rsidR="00BE4C94">
        <w:rPr>
          <w:rFonts w:ascii="Times New Roman" w:eastAsia="Times New Roman" w:hAnsi="Times New Roman" w:cs="Times New Roman"/>
          <w:sz w:val="24"/>
          <w:szCs w:val="24"/>
        </w:rPr>
        <w:t xml:space="preserve">езопасности с вручением памяток </w:t>
      </w:r>
      <w:r w:rsidR="00BE4C94">
        <w:rPr>
          <w:rFonts w:ascii="Times New Roman" w:eastAsia="Times New Roman" w:hAnsi="Times New Roman" w:cs="Times New Roman"/>
          <w:sz w:val="24"/>
          <w:szCs w:val="24"/>
        </w:rPr>
        <w:br/>
      </w:r>
      <w:r w:rsidRPr="00AC2F0C">
        <w:rPr>
          <w:rFonts w:ascii="Times New Roman" w:eastAsia="Times New Roman" w:hAnsi="Times New Roman" w:cs="Times New Roman"/>
          <w:sz w:val="24"/>
          <w:szCs w:val="24"/>
        </w:rPr>
        <w:t xml:space="preserve">(в ходе патрулирования вручено порядка 250 штук). </w:t>
      </w:r>
    </w:p>
    <w:p w:rsidR="008E0481" w:rsidRDefault="008E0481" w:rsidP="004A1C29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рейдов также проведено обследование </w:t>
      </w:r>
      <w:r w:rsidRPr="005B21AE">
        <w:rPr>
          <w:rFonts w:ascii="Times New Roman" w:eastAsia="Times New Roman" w:hAnsi="Times New Roman" w:cs="Times New Roman"/>
          <w:sz w:val="24"/>
          <w:szCs w:val="24"/>
        </w:rPr>
        <w:t xml:space="preserve">16 садоводческих товариществ, в том числе </w:t>
      </w:r>
      <w:r>
        <w:rPr>
          <w:rFonts w:ascii="Times New Roman" w:eastAsia="Times New Roman" w:hAnsi="Times New Roman" w:cs="Times New Roman"/>
          <w:sz w:val="24"/>
          <w:szCs w:val="24"/>
        </w:rPr>
        <w:t>входивших</w:t>
      </w:r>
      <w:r w:rsidRPr="005B21AE">
        <w:rPr>
          <w:rFonts w:ascii="Times New Roman" w:eastAsia="Times New Roman" w:hAnsi="Times New Roman" w:cs="Times New Roman"/>
          <w:sz w:val="24"/>
          <w:szCs w:val="24"/>
        </w:rPr>
        <w:t xml:space="preserve"> ранее в состав </w:t>
      </w:r>
      <w:proofErr w:type="spellStart"/>
      <w:r w:rsidRPr="005B21A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</w:t>
      </w:r>
      <w:r w:rsidRPr="005B21AE">
        <w:rPr>
          <w:rFonts w:ascii="Times New Roman" w:eastAsia="Times New Roman" w:hAnsi="Times New Roman" w:cs="Times New Roman"/>
          <w:sz w:val="24"/>
          <w:szCs w:val="24"/>
        </w:rPr>
        <w:t>на предмет организации сбора и вывоза образующихся отходов</w:t>
      </w:r>
      <w:r w:rsidR="00E226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Председателям садов</w:t>
      </w:r>
      <w:r w:rsidR="00922E5B">
        <w:rPr>
          <w:rFonts w:ascii="Times New Roman" w:eastAsia="Times New Roman" w:hAnsi="Times New Roman" w:cs="Times New Roman"/>
          <w:sz w:val="24"/>
          <w:szCs w:val="24"/>
        </w:rPr>
        <w:t>одческих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товарище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вр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учены памятки </w:t>
      </w:r>
      <w:r w:rsidR="004A1C29">
        <w:rPr>
          <w:rFonts w:ascii="Times New Roman" w:eastAsia="Times New Roman" w:hAnsi="Times New Roman" w:cs="Times New Roman"/>
          <w:sz w:val="24"/>
          <w:szCs w:val="24"/>
        </w:rPr>
        <w:t xml:space="preserve">о необходимости раздельного сбора отходов. По результатам обследований составлено 4 акта по вопросу </w:t>
      </w:r>
      <w:r w:rsidR="00BC6B56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4A1C29" w:rsidRPr="005B21AE">
        <w:rPr>
          <w:rFonts w:ascii="Times New Roman" w:eastAsia="Times New Roman" w:hAnsi="Times New Roman" w:cs="Times New Roman"/>
          <w:sz w:val="24"/>
          <w:szCs w:val="24"/>
        </w:rPr>
        <w:t>надлежащего сбора и вывоза отходов с территории садоводческих товариществ на полигон ТБО с соответствующими рекомендациями.</w:t>
      </w:r>
    </w:p>
    <w:p w:rsidR="008004FC" w:rsidRPr="008004FC" w:rsidRDefault="008004FC" w:rsidP="008004FC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F0C">
        <w:rPr>
          <w:rFonts w:ascii="Times New Roman" w:eastAsia="Times New Roman" w:hAnsi="Times New Roman" w:cs="Times New Roman"/>
          <w:sz w:val="24"/>
          <w:szCs w:val="24"/>
        </w:rPr>
        <w:t>Муниципальный земельный</w:t>
      </w:r>
      <w:r w:rsidRPr="008004FC">
        <w:rPr>
          <w:rFonts w:ascii="Times New Roman" w:eastAsia="Times New Roman" w:hAnsi="Times New Roman" w:cs="Times New Roman"/>
          <w:sz w:val="24"/>
          <w:szCs w:val="24"/>
        </w:rPr>
        <w:t xml:space="preserve"> контроль на территории муниципального образования «Город Березники» осуществляется должностными лицами (муниципальными инспекторами) отдела муниципального земельного контроля Контрольного управления администрации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EC6" w:rsidRDefault="00874EC6" w:rsidP="00874EC6">
      <w:pPr>
        <w:spacing w:after="0" w:line="240" w:lineRule="auto"/>
        <w:ind w:left="-425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EC6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муниципального земельного контроля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2020 году на 15.09.2020 </w:t>
      </w:r>
      <w:r w:rsidRPr="00874EC6">
        <w:rPr>
          <w:rFonts w:ascii="Times New Roman" w:eastAsia="Times New Roman" w:hAnsi="Times New Roman" w:cs="Times New Roman"/>
          <w:sz w:val="24"/>
          <w:szCs w:val="24"/>
        </w:rPr>
        <w:t>проведено 3 проверки в отношении юридического лица, 215 проверок в отношении граждан соблюдения обязательных требований законодательства, в том числе: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EC6">
        <w:rPr>
          <w:rFonts w:ascii="Times New Roman" w:eastAsia="Times New Roman" w:hAnsi="Times New Roman" w:cs="Times New Roman"/>
          <w:sz w:val="24"/>
          <w:szCs w:val="24"/>
        </w:rPr>
        <w:t xml:space="preserve">плановых проверок </w:t>
      </w:r>
      <w:r w:rsidR="00443280">
        <w:rPr>
          <w:rFonts w:ascii="Times New Roman" w:eastAsia="Times New Roman" w:hAnsi="Times New Roman" w:cs="Times New Roman"/>
          <w:sz w:val="24"/>
          <w:szCs w:val="24"/>
        </w:rPr>
        <w:br/>
      </w:r>
      <w:r w:rsidRPr="00874EC6">
        <w:rPr>
          <w:rFonts w:ascii="Times New Roman" w:eastAsia="Times New Roman" w:hAnsi="Times New Roman" w:cs="Times New Roman"/>
          <w:sz w:val="24"/>
          <w:szCs w:val="24"/>
        </w:rPr>
        <w:t>в отношении юридических лиц – 2, внеплановых проверок в отношении юридических лиц – 1;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EC6">
        <w:rPr>
          <w:rFonts w:ascii="Times New Roman" w:eastAsia="Times New Roman" w:hAnsi="Times New Roman" w:cs="Times New Roman"/>
          <w:sz w:val="24"/>
          <w:szCs w:val="24"/>
        </w:rPr>
        <w:t xml:space="preserve">плановых проверок земельного законодательства в отношении граждан – 62, внеплановых проверок в отношении граждан </w:t>
      </w:r>
      <w:r w:rsidR="003C1F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74EC6">
        <w:rPr>
          <w:rFonts w:ascii="Times New Roman" w:eastAsia="Times New Roman" w:hAnsi="Times New Roman" w:cs="Times New Roman"/>
          <w:sz w:val="24"/>
          <w:szCs w:val="24"/>
        </w:rPr>
        <w:t>150 с учетом исполнения предписаний.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DAD" w:rsidRDefault="008004FC" w:rsidP="00874EC6">
      <w:pPr>
        <w:spacing w:after="0" w:line="240" w:lineRule="auto"/>
        <w:ind w:left="-425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F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проверок при осуществлении муниципального земельного контроля </w:t>
      </w:r>
      <w:r w:rsidR="001817D9">
        <w:rPr>
          <w:rFonts w:ascii="Times New Roman" w:eastAsia="Times New Roman" w:hAnsi="Times New Roman" w:cs="Times New Roman"/>
          <w:sz w:val="24"/>
          <w:szCs w:val="24"/>
        </w:rPr>
        <w:br/>
      </w:r>
      <w:r w:rsidRPr="008004FC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CB4E1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004FC">
        <w:rPr>
          <w:rFonts w:ascii="Times New Roman" w:eastAsia="Times New Roman" w:hAnsi="Times New Roman" w:cs="Times New Roman"/>
          <w:sz w:val="24"/>
          <w:szCs w:val="24"/>
        </w:rPr>
        <w:t xml:space="preserve"> году выд</w:t>
      </w:r>
      <w:r w:rsidR="00CB4E10">
        <w:rPr>
          <w:rFonts w:ascii="Times New Roman" w:eastAsia="Times New Roman" w:hAnsi="Times New Roman" w:cs="Times New Roman"/>
          <w:sz w:val="24"/>
          <w:szCs w:val="24"/>
        </w:rPr>
        <w:t>ано 14</w:t>
      </w:r>
      <w:r w:rsidRPr="008004FC">
        <w:rPr>
          <w:rFonts w:ascii="Times New Roman" w:eastAsia="Times New Roman" w:hAnsi="Times New Roman" w:cs="Times New Roman"/>
          <w:sz w:val="24"/>
          <w:szCs w:val="24"/>
        </w:rPr>
        <w:t xml:space="preserve">0 предписаний об устранении нарушений действующего  законодательства (выявлено </w:t>
      </w:r>
      <w:r w:rsidR="00CB4E10">
        <w:rPr>
          <w:rFonts w:ascii="Times New Roman" w:hAnsi="Times New Roman" w:cs="Times New Roman"/>
          <w:sz w:val="24"/>
          <w:szCs w:val="24"/>
        </w:rPr>
        <w:t>74</w:t>
      </w:r>
      <w:r w:rsidR="00CB4E10">
        <w:rPr>
          <w:rFonts w:ascii="Times New Roman" w:eastAsia="Times New Roman" w:hAnsi="Times New Roman" w:cs="Times New Roman"/>
          <w:sz w:val="24"/>
          <w:szCs w:val="24"/>
        </w:rPr>
        <w:t xml:space="preserve"> нарушения</w:t>
      </w:r>
      <w:r w:rsidRPr="008004F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ст. 26 Земельного кодекса РФ - отсутствие удостоверяющих документов на земельный участок; </w:t>
      </w:r>
      <w:proofErr w:type="gramStart"/>
      <w:r w:rsidRPr="008004F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4E1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004FC">
        <w:rPr>
          <w:rFonts w:ascii="Times New Roman" w:eastAsia="Times New Roman" w:hAnsi="Times New Roman" w:cs="Times New Roman"/>
          <w:sz w:val="24"/>
          <w:szCs w:val="24"/>
        </w:rPr>
        <w:t xml:space="preserve"> нарушени</w:t>
      </w:r>
      <w:r w:rsidR="00CB4E1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004F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ст. 7.1 </w:t>
      </w:r>
      <w:proofErr w:type="spellStart"/>
      <w:r w:rsidRPr="008004FC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8004FC">
        <w:rPr>
          <w:rFonts w:ascii="Times New Roman" w:eastAsia="Times New Roman" w:hAnsi="Times New Roman" w:cs="Times New Roman"/>
          <w:sz w:val="24"/>
          <w:szCs w:val="24"/>
        </w:rPr>
        <w:t xml:space="preserve"> РФ (самовольное занятие земель, государственная собственность на которые не разграничена), 1</w:t>
      </w:r>
      <w:r w:rsidR="00CB4E10">
        <w:rPr>
          <w:rFonts w:ascii="Times New Roman" w:eastAsia="Times New Roman" w:hAnsi="Times New Roman" w:cs="Times New Roman"/>
          <w:sz w:val="24"/>
          <w:szCs w:val="24"/>
        </w:rPr>
        <w:t>0 нарушений</w:t>
      </w:r>
      <w:r w:rsidRPr="008004F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ч.1 ст. 8.8 </w:t>
      </w:r>
      <w:proofErr w:type="spellStart"/>
      <w:r w:rsidRPr="008004FC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8004FC">
        <w:rPr>
          <w:rFonts w:ascii="Times New Roman" w:eastAsia="Times New Roman" w:hAnsi="Times New Roman" w:cs="Times New Roman"/>
          <w:sz w:val="24"/>
          <w:szCs w:val="24"/>
        </w:rPr>
        <w:t xml:space="preserve"> РФ (использование земельного участка не в соответствии с его разрешенным использованием), </w:t>
      </w:r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t xml:space="preserve">7 нарушений </w:t>
      </w:r>
      <w:r w:rsidR="001817D9">
        <w:rPr>
          <w:rFonts w:ascii="Times New Roman" w:eastAsia="Times New Roman" w:hAnsi="Times New Roman" w:cs="Times New Roman"/>
          <w:sz w:val="24"/>
          <w:szCs w:val="24"/>
        </w:rPr>
        <w:br/>
      </w:r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8.7 </w:t>
      </w:r>
      <w:proofErr w:type="spellStart"/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t xml:space="preserve"> РФ (невыполнение обязанностей по рекультивации земель, </w:t>
      </w:r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обязательных мероприятий по улучшению земель и охране</w:t>
      </w:r>
      <w:proofErr w:type="gramEnd"/>
      <w:r w:rsidR="00F81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t xml:space="preserve">почв), 2 нарушения в соответствии со ст. 20.4 </w:t>
      </w:r>
      <w:proofErr w:type="spellStart"/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t xml:space="preserve"> РФ (нарушение требований пожарной безопасности), 1 нарушение </w:t>
      </w:r>
      <w:r w:rsidR="001817D9">
        <w:rPr>
          <w:rFonts w:ascii="Times New Roman" w:eastAsia="Times New Roman" w:hAnsi="Times New Roman" w:cs="Times New Roman"/>
          <w:sz w:val="24"/>
          <w:szCs w:val="24"/>
        </w:rPr>
        <w:br/>
      </w:r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7.6. (самовольное занятие водного объекта или пользование им </w:t>
      </w:r>
      <w:r w:rsidR="001817D9">
        <w:rPr>
          <w:rFonts w:ascii="Times New Roman" w:eastAsia="Times New Roman" w:hAnsi="Times New Roman" w:cs="Times New Roman"/>
          <w:sz w:val="24"/>
          <w:szCs w:val="24"/>
        </w:rPr>
        <w:br/>
      </w:r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t>с нарушением установленных условий), 1 нарушение в соответствии с ч. 2 ст. 8.7 (невыполнение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</w:t>
      </w:r>
      <w:proofErr w:type="gramEnd"/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t xml:space="preserve"> других процессов и иного негативного воздействия на окружающую среду, ухудшающих качественное состояние земель). </w:t>
      </w:r>
      <w:proofErr w:type="gramStart"/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t xml:space="preserve">Контрольным управлением администрации города Березники в Управление </w:t>
      </w:r>
      <w:proofErr w:type="spellStart"/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t>Россельхознадзора</w:t>
      </w:r>
      <w:proofErr w:type="spellEnd"/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t xml:space="preserve"> по Пермскому краю направлено 7 материалов проверок по ч. 2 ст. 8.7 </w:t>
      </w:r>
      <w:proofErr w:type="spellStart"/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t xml:space="preserve"> РФ, в </w:t>
      </w:r>
      <w:proofErr w:type="spellStart"/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t>Западно-Уральское</w:t>
      </w:r>
      <w:proofErr w:type="spellEnd"/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t xml:space="preserve"> межрегиональное управление </w:t>
      </w:r>
      <w:proofErr w:type="spellStart"/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t>Росприроднадзора</w:t>
      </w:r>
      <w:proofErr w:type="spellEnd"/>
      <w:r w:rsidR="001817D9">
        <w:rPr>
          <w:rFonts w:ascii="Times New Roman" w:eastAsia="Times New Roman" w:hAnsi="Times New Roman" w:cs="Times New Roman"/>
          <w:sz w:val="24"/>
          <w:szCs w:val="24"/>
        </w:rPr>
        <w:br/>
      </w:r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t>по Пермскому краю направлен 1 материа</w:t>
      </w:r>
      <w:r w:rsidR="00A94DAD">
        <w:rPr>
          <w:rFonts w:ascii="Times New Roman" w:eastAsia="Times New Roman" w:hAnsi="Times New Roman" w:cs="Times New Roman"/>
          <w:sz w:val="24"/>
          <w:szCs w:val="24"/>
        </w:rPr>
        <w:t xml:space="preserve">л проверки по ст. 7.6 </w:t>
      </w:r>
      <w:proofErr w:type="spellStart"/>
      <w:r w:rsidR="00A94DAD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="00A94DAD">
        <w:rPr>
          <w:rFonts w:ascii="Times New Roman" w:eastAsia="Times New Roman" w:hAnsi="Times New Roman" w:cs="Times New Roman"/>
          <w:sz w:val="24"/>
          <w:szCs w:val="24"/>
        </w:rPr>
        <w:t xml:space="preserve"> РФ, 1</w:t>
      </w:r>
      <w:r w:rsidR="00A94DAD" w:rsidRPr="00A94DAD">
        <w:rPr>
          <w:rFonts w:ascii="Times New Roman" w:eastAsia="Times New Roman" w:hAnsi="Times New Roman" w:cs="Times New Roman"/>
          <w:sz w:val="24"/>
          <w:szCs w:val="24"/>
        </w:rPr>
        <w:t xml:space="preserve"> материал проверки по ч. 2 ст. 8.7 для принятия мер административного воздействия.</w:t>
      </w:r>
      <w:proofErr w:type="gramEnd"/>
    </w:p>
    <w:p w:rsidR="00A94DAD" w:rsidRPr="00A94DAD" w:rsidRDefault="00A94DAD" w:rsidP="00A94DAD">
      <w:pPr>
        <w:pStyle w:val="aa"/>
        <w:spacing w:after="0" w:line="240" w:lineRule="auto"/>
        <w:ind w:left="-42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A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инспекторами составлено 22 </w:t>
      </w:r>
      <w:proofErr w:type="gramStart"/>
      <w:r w:rsidRPr="00A94DAD">
        <w:rPr>
          <w:rFonts w:ascii="Times New Roman" w:eastAsia="Times New Roman" w:hAnsi="Times New Roman" w:cs="Times New Roman"/>
          <w:sz w:val="24"/>
          <w:szCs w:val="24"/>
        </w:rPr>
        <w:t>протокола</w:t>
      </w:r>
      <w:proofErr w:type="gramEnd"/>
      <w:r w:rsidRPr="00A94DAD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по ст. 19.4.1 </w:t>
      </w:r>
      <w:proofErr w:type="spellStart"/>
      <w:r w:rsidRPr="00A94DAD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A94DAD">
        <w:rPr>
          <w:rFonts w:ascii="Times New Roman" w:eastAsia="Times New Roman" w:hAnsi="Times New Roman" w:cs="Times New Roman"/>
          <w:sz w:val="24"/>
          <w:szCs w:val="24"/>
        </w:rPr>
        <w:t xml:space="preserve"> РФ (уклонение от проверки), ст. 19.5 (неисполнение предписания об устранении нарушений действующего  законодательства). </w:t>
      </w:r>
    </w:p>
    <w:p w:rsidR="00A94DAD" w:rsidRPr="00A94DAD" w:rsidRDefault="00A94DAD" w:rsidP="00A94DAD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A94DAD">
        <w:rPr>
          <w:rFonts w:ascii="Times New Roman" w:eastAsia="Times New Roman" w:hAnsi="Times New Roman" w:cs="Times New Roman"/>
          <w:sz w:val="24"/>
          <w:szCs w:val="24"/>
        </w:rPr>
        <w:t>Количество протоколов и сумма наложенных штрафов:</w:t>
      </w:r>
    </w:p>
    <w:tbl>
      <w:tblPr>
        <w:tblpPr w:leftFromText="180" w:rightFromText="180" w:vertAnchor="text" w:horzAnchor="margin" w:tblpXSpec="center" w:tblpY="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402"/>
        <w:gridCol w:w="3402"/>
      </w:tblGrid>
      <w:tr w:rsidR="00A94DAD" w:rsidRPr="00A94DAD" w:rsidTr="001817D9">
        <w:tc>
          <w:tcPr>
            <w:tcW w:w="2802" w:type="dxa"/>
            <w:shd w:val="clear" w:color="auto" w:fill="auto"/>
            <w:vAlign w:val="center"/>
          </w:tcPr>
          <w:p w:rsidR="00A94DAD" w:rsidRPr="00A94DAD" w:rsidRDefault="00A94DAD" w:rsidP="001817D9">
            <w:pPr>
              <w:pStyle w:val="aa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(ст. </w:t>
            </w:r>
            <w:proofErr w:type="spellStart"/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4DAD" w:rsidRPr="00A94DAD" w:rsidRDefault="00A94DAD" w:rsidP="001817D9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протоколов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4DAD" w:rsidRPr="00A94DAD" w:rsidRDefault="00A94DAD" w:rsidP="001817D9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Штраф, тыс. руб.</w:t>
            </w:r>
          </w:p>
        </w:tc>
      </w:tr>
      <w:tr w:rsidR="00A94DAD" w:rsidRPr="00A94DAD" w:rsidTr="001817D9">
        <w:tc>
          <w:tcPr>
            <w:tcW w:w="2802" w:type="dxa"/>
            <w:shd w:val="clear" w:color="auto" w:fill="auto"/>
            <w:vAlign w:val="center"/>
          </w:tcPr>
          <w:p w:rsidR="00A94DAD" w:rsidRPr="00A94DAD" w:rsidRDefault="00A94DAD" w:rsidP="001817D9">
            <w:pPr>
              <w:pStyle w:val="aa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ст. 7.1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4DAD" w:rsidRPr="00A94DAD" w:rsidRDefault="00A94DAD" w:rsidP="001817D9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4DAD" w:rsidRPr="00A94DAD" w:rsidRDefault="00A94DAD" w:rsidP="001817D9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A94DAD" w:rsidRPr="00A94DAD" w:rsidTr="001817D9">
        <w:tc>
          <w:tcPr>
            <w:tcW w:w="2802" w:type="dxa"/>
            <w:shd w:val="clear" w:color="auto" w:fill="auto"/>
            <w:vAlign w:val="center"/>
          </w:tcPr>
          <w:p w:rsidR="00A94DAD" w:rsidRPr="00A94DAD" w:rsidRDefault="00A94DAD" w:rsidP="001817D9">
            <w:pPr>
              <w:pStyle w:val="aa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ст. 19.4.1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4DAD" w:rsidRPr="00A94DAD" w:rsidRDefault="00A94DAD" w:rsidP="001817D9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4DAD" w:rsidRPr="00A94DAD" w:rsidRDefault="00A94DAD" w:rsidP="001817D9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A94DAD" w:rsidRPr="00A94DAD" w:rsidTr="001817D9">
        <w:tc>
          <w:tcPr>
            <w:tcW w:w="2802" w:type="dxa"/>
            <w:shd w:val="clear" w:color="auto" w:fill="auto"/>
            <w:vAlign w:val="center"/>
          </w:tcPr>
          <w:p w:rsidR="00A94DAD" w:rsidRPr="00A94DAD" w:rsidRDefault="00A94DAD" w:rsidP="001817D9">
            <w:pPr>
              <w:pStyle w:val="aa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ст. 19.5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4DAD" w:rsidRPr="00A94DAD" w:rsidRDefault="00A94DAD" w:rsidP="001817D9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4DAD" w:rsidRPr="00A94DAD" w:rsidRDefault="00A94DAD" w:rsidP="001817D9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A94DAD" w:rsidRDefault="00A94DAD" w:rsidP="004524D7">
      <w:pPr>
        <w:spacing w:after="0" w:line="240" w:lineRule="auto"/>
        <w:ind w:left="-426" w:right="-1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4DAD" w:rsidRDefault="00A94DAD" w:rsidP="00A94DAD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DAD">
        <w:rPr>
          <w:rFonts w:ascii="Times New Roman" w:hAnsi="Times New Roman" w:cs="Times New Roman"/>
          <w:sz w:val="24"/>
          <w:szCs w:val="24"/>
        </w:rPr>
        <w:t xml:space="preserve">Контрольным управлением администрации города Березники направлены материалы </w:t>
      </w:r>
      <w:r w:rsidR="001817D9">
        <w:rPr>
          <w:rFonts w:ascii="Times New Roman" w:hAnsi="Times New Roman" w:cs="Times New Roman"/>
          <w:sz w:val="24"/>
          <w:szCs w:val="24"/>
        </w:rPr>
        <w:br/>
      </w:r>
      <w:r w:rsidRPr="00A94DAD">
        <w:rPr>
          <w:rFonts w:ascii="Times New Roman" w:hAnsi="Times New Roman" w:cs="Times New Roman"/>
          <w:sz w:val="24"/>
          <w:szCs w:val="24"/>
        </w:rPr>
        <w:t xml:space="preserve">в суд в отношении граждан по факту самовольного занятия земель государственная </w:t>
      </w:r>
      <w:proofErr w:type="gramStart"/>
      <w:r w:rsidRPr="00A94DAD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A94DAD">
        <w:rPr>
          <w:rFonts w:ascii="Times New Roman" w:hAnsi="Times New Roman" w:cs="Times New Roman"/>
          <w:sz w:val="24"/>
          <w:szCs w:val="24"/>
        </w:rPr>
        <w:t xml:space="preserve"> на которые не разграничено с требованием о демонтаже самовольных построек (ДЕЛО № 2-242/2020 (2-3965/2019;) ~ М-4106/2019, ДЕЛО № 2-651/2020 ~ М-400/2020, ДЕЛО № 2-2192/2020 ~ М-2227/2020 на стадии рассмотрения). Действия должностных лиц органа муниципального земельного контроля обжаловались в суде по факту признание </w:t>
      </w:r>
      <w:proofErr w:type="gramStart"/>
      <w:r w:rsidRPr="00A94DAD">
        <w:rPr>
          <w:rFonts w:ascii="Times New Roman" w:hAnsi="Times New Roman" w:cs="Times New Roman"/>
          <w:sz w:val="24"/>
          <w:szCs w:val="24"/>
        </w:rPr>
        <w:t>незаконным</w:t>
      </w:r>
      <w:proofErr w:type="gramEnd"/>
      <w:r w:rsidRPr="00A94DAD">
        <w:rPr>
          <w:rFonts w:ascii="Times New Roman" w:hAnsi="Times New Roman" w:cs="Times New Roman"/>
          <w:sz w:val="24"/>
          <w:szCs w:val="24"/>
        </w:rPr>
        <w:t xml:space="preserve"> предписание об устранении нарушений требований земельного законодательства (ДЕЛО </w:t>
      </w:r>
      <w:r w:rsidR="001817D9">
        <w:rPr>
          <w:rFonts w:ascii="Times New Roman" w:hAnsi="Times New Roman" w:cs="Times New Roman"/>
          <w:sz w:val="24"/>
          <w:szCs w:val="24"/>
        </w:rPr>
        <w:br/>
      </w:r>
      <w:r w:rsidRPr="00A94DAD">
        <w:rPr>
          <w:rFonts w:ascii="Times New Roman" w:hAnsi="Times New Roman" w:cs="Times New Roman"/>
          <w:sz w:val="24"/>
          <w:szCs w:val="24"/>
        </w:rPr>
        <w:t>№ 2а-1333/2020 ~ М-1198/2020, ДЕЛО № 2а-2873/2019 ~ М-2911/2019).</w:t>
      </w:r>
    </w:p>
    <w:p w:rsidR="00A94DAD" w:rsidRDefault="00A94DAD" w:rsidP="004524D7">
      <w:pPr>
        <w:spacing w:after="0" w:line="240" w:lineRule="auto"/>
        <w:ind w:left="-426" w:right="-1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7944" w:rsidRDefault="005420C4" w:rsidP="004524D7">
      <w:pPr>
        <w:spacing w:after="0" w:line="240" w:lineRule="auto"/>
        <w:ind w:left="-426" w:right="-1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0DC2" w:rsidRPr="004524D7">
        <w:rPr>
          <w:rFonts w:ascii="Times New Roman" w:hAnsi="Times New Roman" w:cs="Times New Roman"/>
          <w:sz w:val="24"/>
          <w:szCs w:val="24"/>
        </w:rPr>
        <w:t>.</w:t>
      </w:r>
      <w:r w:rsidR="00D04605">
        <w:rPr>
          <w:rFonts w:ascii="Times New Roman" w:hAnsi="Times New Roman" w:cs="Times New Roman"/>
          <w:sz w:val="24"/>
          <w:szCs w:val="24"/>
        </w:rPr>
        <w:t xml:space="preserve"> </w:t>
      </w:r>
      <w:r w:rsidR="003C7944" w:rsidRPr="003C7944">
        <w:rPr>
          <w:rFonts w:ascii="Times New Roman" w:hAnsi="Times New Roman" w:cs="Times New Roman"/>
          <w:sz w:val="24"/>
          <w:szCs w:val="24"/>
        </w:rPr>
        <w:t>ИНФОРМИРОВАНИЕ НАСЕЛЕНИЯ ЧЕРЕЗ СРЕДСТВА МАССОВОЙ ИНФОРМАЦИИ</w:t>
      </w:r>
    </w:p>
    <w:p w:rsidR="004524D7" w:rsidRDefault="004524D7" w:rsidP="001A2CA9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0C2" w:rsidRDefault="00F8498A" w:rsidP="001A2CA9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6C9">
        <w:rPr>
          <w:rFonts w:ascii="Times New Roman" w:hAnsi="Times New Roman" w:cs="Times New Roman"/>
          <w:sz w:val="24"/>
          <w:szCs w:val="24"/>
        </w:rPr>
        <w:t>Важным аспектом</w:t>
      </w:r>
      <w:r w:rsidRPr="00770DC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932A14">
        <w:rPr>
          <w:rFonts w:ascii="Times New Roman" w:hAnsi="Times New Roman" w:cs="Times New Roman"/>
          <w:sz w:val="24"/>
          <w:szCs w:val="24"/>
        </w:rPr>
        <w:t xml:space="preserve">и проведения мероприятий в рамках Акции </w:t>
      </w:r>
      <w:r w:rsidRPr="00770DC2">
        <w:rPr>
          <w:rFonts w:ascii="Times New Roman" w:hAnsi="Times New Roman" w:cs="Times New Roman"/>
          <w:sz w:val="24"/>
          <w:szCs w:val="24"/>
        </w:rPr>
        <w:t xml:space="preserve">Дней защиты от экологической опасности является </w:t>
      </w:r>
      <w:r w:rsidRPr="005C33DD">
        <w:rPr>
          <w:rFonts w:ascii="Times New Roman" w:hAnsi="Times New Roman" w:cs="Times New Roman"/>
          <w:b/>
          <w:sz w:val="24"/>
          <w:szCs w:val="24"/>
        </w:rPr>
        <w:t>информирование населения через средства массовой информации</w:t>
      </w:r>
      <w:r w:rsidR="00172A80" w:rsidRPr="00770DC2">
        <w:rPr>
          <w:rFonts w:ascii="Times New Roman" w:hAnsi="Times New Roman" w:cs="Times New Roman"/>
          <w:sz w:val="24"/>
          <w:szCs w:val="24"/>
        </w:rPr>
        <w:t>, реализация просветительских идей через</w:t>
      </w:r>
      <w:r w:rsidR="00D04605">
        <w:rPr>
          <w:rFonts w:ascii="Times New Roman" w:hAnsi="Times New Roman" w:cs="Times New Roman"/>
          <w:sz w:val="24"/>
          <w:szCs w:val="24"/>
        </w:rPr>
        <w:t xml:space="preserve"> </w:t>
      </w:r>
      <w:r w:rsidR="00A93C7E">
        <w:rPr>
          <w:rFonts w:ascii="Times New Roman" w:hAnsi="Times New Roman" w:cs="Times New Roman"/>
          <w:sz w:val="24"/>
          <w:szCs w:val="24"/>
        </w:rPr>
        <w:t>интернет-ресурсы,</w:t>
      </w:r>
      <w:r w:rsidR="00172A80" w:rsidRPr="00770DC2">
        <w:rPr>
          <w:rFonts w:ascii="Times New Roman" w:hAnsi="Times New Roman" w:cs="Times New Roman"/>
          <w:sz w:val="24"/>
          <w:szCs w:val="24"/>
        </w:rPr>
        <w:t xml:space="preserve"> газеты</w:t>
      </w:r>
      <w:r w:rsidR="001817D9">
        <w:rPr>
          <w:rFonts w:ascii="Times New Roman" w:hAnsi="Times New Roman" w:cs="Times New Roman"/>
          <w:sz w:val="24"/>
          <w:szCs w:val="24"/>
        </w:rPr>
        <w:br/>
      </w:r>
      <w:r w:rsidR="008A24E8" w:rsidRPr="00770DC2">
        <w:rPr>
          <w:rFonts w:ascii="Times New Roman" w:hAnsi="Times New Roman" w:cs="Times New Roman"/>
          <w:sz w:val="24"/>
          <w:szCs w:val="24"/>
        </w:rPr>
        <w:t>и телевидение.</w:t>
      </w:r>
    </w:p>
    <w:p w:rsidR="00E5528B" w:rsidRPr="00770DC2" w:rsidRDefault="00177B4F" w:rsidP="001A2CA9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DC2">
        <w:rPr>
          <w:rFonts w:ascii="Times New Roman" w:hAnsi="Times New Roman" w:cs="Times New Roman"/>
          <w:sz w:val="24"/>
          <w:szCs w:val="24"/>
        </w:rPr>
        <w:t>По ср</w:t>
      </w:r>
      <w:r w:rsidR="00A93C7E">
        <w:rPr>
          <w:rFonts w:ascii="Times New Roman" w:hAnsi="Times New Roman" w:cs="Times New Roman"/>
          <w:sz w:val="24"/>
          <w:szCs w:val="24"/>
        </w:rPr>
        <w:t>едствам интернет – ресурсов размещен</w:t>
      </w:r>
      <w:r w:rsidR="00155E03">
        <w:rPr>
          <w:rFonts w:ascii="Times New Roman" w:hAnsi="Times New Roman" w:cs="Times New Roman"/>
          <w:sz w:val="24"/>
          <w:szCs w:val="24"/>
        </w:rPr>
        <w:t>о</w:t>
      </w:r>
      <w:r w:rsidR="00E2263A">
        <w:rPr>
          <w:rFonts w:ascii="Times New Roman" w:hAnsi="Times New Roman" w:cs="Times New Roman"/>
          <w:sz w:val="24"/>
          <w:szCs w:val="24"/>
        </w:rPr>
        <w:t xml:space="preserve"> </w:t>
      </w:r>
      <w:r w:rsidR="00155E03">
        <w:rPr>
          <w:rFonts w:ascii="Times New Roman" w:hAnsi="Times New Roman" w:cs="Times New Roman"/>
          <w:sz w:val="24"/>
          <w:szCs w:val="24"/>
        </w:rPr>
        <w:t>318</w:t>
      </w:r>
      <w:r w:rsidR="00E2263A">
        <w:rPr>
          <w:rFonts w:ascii="Times New Roman" w:hAnsi="Times New Roman" w:cs="Times New Roman"/>
          <w:sz w:val="24"/>
          <w:szCs w:val="24"/>
        </w:rPr>
        <w:t xml:space="preserve"> </w:t>
      </w:r>
      <w:r w:rsidR="005A135D">
        <w:rPr>
          <w:rFonts w:ascii="Times New Roman" w:hAnsi="Times New Roman" w:cs="Times New Roman"/>
          <w:sz w:val="24"/>
          <w:szCs w:val="24"/>
        </w:rPr>
        <w:t>новост</w:t>
      </w:r>
      <w:r w:rsidR="00155E03">
        <w:rPr>
          <w:rFonts w:ascii="Times New Roman" w:hAnsi="Times New Roman" w:cs="Times New Roman"/>
          <w:sz w:val="24"/>
          <w:szCs w:val="24"/>
        </w:rPr>
        <w:t>ей</w:t>
      </w:r>
      <w:r w:rsidRPr="00770DC2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 w:rsidR="00155E03">
        <w:rPr>
          <w:rFonts w:ascii="Times New Roman" w:hAnsi="Times New Roman" w:cs="Times New Roman"/>
          <w:sz w:val="24"/>
          <w:szCs w:val="24"/>
        </w:rPr>
        <w:t>ых</w:t>
      </w:r>
      <w:r w:rsidRPr="00770DC2">
        <w:rPr>
          <w:rFonts w:ascii="Times New Roman" w:hAnsi="Times New Roman" w:cs="Times New Roman"/>
          <w:sz w:val="24"/>
          <w:szCs w:val="24"/>
        </w:rPr>
        <w:t xml:space="preserve"> сайт</w:t>
      </w:r>
      <w:r w:rsidR="00155E03">
        <w:rPr>
          <w:rFonts w:ascii="Times New Roman" w:hAnsi="Times New Roman" w:cs="Times New Roman"/>
          <w:sz w:val="24"/>
          <w:szCs w:val="24"/>
        </w:rPr>
        <w:t xml:space="preserve">ах </w:t>
      </w:r>
      <w:r w:rsidRPr="00770DC2">
        <w:rPr>
          <w:rFonts w:ascii="Times New Roman" w:hAnsi="Times New Roman" w:cs="Times New Roman"/>
          <w:sz w:val="24"/>
          <w:szCs w:val="24"/>
        </w:rPr>
        <w:t>администрации города Березники, на сайте «Природа Пермского края», градообразующих предприятий, образовательных учреждений гор</w:t>
      </w:r>
      <w:r w:rsidR="005A135D">
        <w:rPr>
          <w:rFonts w:ascii="Times New Roman" w:hAnsi="Times New Roman" w:cs="Times New Roman"/>
          <w:sz w:val="24"/>
          <w:szCs w:val="24"/>
        </w:rPr>
        <w:t>ода. В печатных СМИ опубликован</w:t>
      </w:r>
      <w:r w:rsidR="00155E03">
        <w:rPr>
          <w:rFonts w:ascii="Times New Roman" w:hAnsi="Times New Roman" w:cs="Times New Roman"/>
          <w:sz w:val="24"/>
          <w:szCs w:val="24"/>
        </w:rPr>
        <w:t>ы</w:t>
      </w:r>
      <w:r w:rsidR="00155E03">
        <w:rPr>
          <w:rFonts w:ascii="Times New Roman" w:hAnsi="Times New Roman" w:cs="Times New Roman"/>
          <w:sz w:val="24"/>
          <w:szCs w:val="24"/>
        </w:rPr>
        <w:br/>
        <w:t>164</w:t>
      </w:r>
      <w:r w:rsidR="00874EC6">
        <w:rPr>
          <w:rFonts w:ascii="Times New Roman" w:hAnsi="Times New Roman" w:cs="Times New Roman"/>
          <w:sz w:val="24"/>
          <w:szCs w:val="24"/>
        </w:rPr>
        <w:t xml:space="preserve"> </w:t>
      </w:r>
      <w:r w:rsidR="005A135D">
        <w:rPr>
          <w:rFonts w:ascii="Times New Roman" w:hAnsi="Times New Roman" w:cs="Times New Roman"/>
          <w:sz w:val="24"/>
          <w:szCs w:val="24"/>
        </w:rPr>
        <w:t>стат</w:t>
      </w:r>
      <w:r w:rsidR="00155E03">
        <w:rPr>
          <w:rFonts w:ascii="Times New Roman" w:hAnsi="Times New Roman" w:cs="Times New Roman"/>
          <w:sz w:val="24"/>
          <w:szCs w:val="24"/>
        </w:rPr>
        <w:t>ьи</w:t>
      </w:r>
      <w:r w:rsidR="00A93C7E">
        <w:rPr>
          <w:rFonts w:ascii="Times New Roman" w:hAnsi="Times New Roman" w:cs="Times New Roman"/>
          <w:sz w:val="24"/>
          <w:szCs w:val="24"/>
        </w:rPr>
        <w:t>, на местных телеканалах выш</w:t>
      </w:r>
      <w:r w:rsidR="00155E03">
        <w:rPr>
          <w:rFonts w:ascii="Times New Roman" w:hAnsi="Times New Roman" w:cs="Times New Roman"/>
          <w:sz w:val="24"/>
          <w:szCs w:val="24"/>
        </w:rPr>
        <w:t>ли</w:t>
      </w:r>
      <w:r w:rsidR="00A60AB4">
        <w:rPr>
          <w:rFonts w:ascii="Times New Roman" w:hAnsi="Times New Roman" w:cs="Times New Roman"/>
          <w:sz w:val="24"/>
          <w:szCs w:val="24"/>
        </w:rPr>
        <w:t xml:space="preserve"> </w:t>
      </w:r>
      <w:r w:rsidR="00155E03">
        <w:rPr>
          <w:rFonts w:ascii="Times New Roman" w:hAnsi="Times New Roman" w:cs="Times New Roman"/>
          <w:sz w:val="24"/>
          <w:szCs w:val="24"/>
        </w:rPr>
        <w:t>54</w:t>
      </w:r>
      <w:r w:rsidR="00A60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C6">
        <w:rPr>
          <w:rFonts w:ascii="Times New Roman" w:hAnsi="Times New Roman" w:cs="Times New Roman"/>
          <w:sz w:val="24"/>
          <w:szCs w:val="24"/>
        </w:rPr>
        <w:t>теле</w:t>
      </w:r>
      <w:r w:rsidRPr="00F64771">
        <w:rPr>
          <w:rFonts w:ascii="Times New Roman" w:hAnsi="Times New Roman" w:cs="Times New Roman"/>
          <w:sz w:val="24"/>
          <w:szCs w:val="24"/>
        </w:rPr>
        <w:t>сюжет</w:t>
      </w:r>
      <w:r w:rsidR="00155E0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64771">
        <w:rPr>
          <w:rFonts w:ascii="Times New Roman" w:hAnsi="Times New Roman" w:cs="Times New Roman"/>
          <w:sz w:val="24"/>
          <w:szCs w:val="24"/>
        </w:rPr>
        <w:t xml:space="preserve"> о мероприятиях Акции</w:t>
      </w:r>
      <w:r w:rsidR="0081039D" w:rsidRPr="00F64771">
        <w:rPr>
          <w:rFonts w:ascii="Times New Roman" w:hAnsi="Times New Roman" w:cs="Times New Roman"/>
          <w:sz w:val="24"/>
          <w:szCs w:val="24"/>
        </w:rPr>
        <w:t>.</w:t>
      </w:r>
      <w:r w:rsidR="00E2263A">
        <w:rPr>
          <w:rFonts w:ascii="Times New Roman" w:hAnsi="Times New Roman" w:cs="Times New Roman"/>
          <w:sz w:val="24"/>
          <w:szCs w:val="24"/>
        </w:rPr>
        <w:t xml:space="preserve"> </w:t>
      </w:r>
      <w:r w:rsidR="00E5528B" w:rsidRPr="00770DC2">
        <w:rPr>
          <w:rFonts w:ascii="Times New Roman" w:hAnsi="Times New Roman" w:cs="Times New Roman"/>
          <w:sz w:val="24"/>
          <w:szCs w:val="24"/>
        </w:rPr>
        <w:t>Большинство средств массовой информации, представленных на территории города,</w:t>
      </w:r>
      <w:r w:rsidR="00E2263A">
        <w:rPr>
          <w:rFonts w:ascii="Times New Roman" w:hAnsi="Times New Roman" w:cs="Times New Roman"/>
          <w:sz w:val="24"/>
          <w:szCs w:val="24"/>
        </w:rPr>
        <w:t xml:space="preserve"> </w:t>
      </w:r>
      <w:r w:rsidR="00E5528B" w:rsidRPr="00770DC2">
        <w:rPr>
          <w:rFonts w:ascii="Times New Roman" w:hAnsi="Times New Roman" w:cs="Times New Roman"/>
          <w:sz w:val="24"/>
          <w:szCs w:val="24"/>
        </w:rPr>
        <w:t>активно участвуют в освещении экологических тем, затрагивающих интересы жителей:</w:t>
      </w:r>
    </w:p>
    <w:p w:rsidR="00E5528B" w:rsidRPr="00F64771" w:rsidRDefault="00E5528B" w:rsidP="001A2CA9">
      <w:pPr>
        <w:numPr>
          <w:ilvl w:val="0"/>
          <w:numId w:val="6"/>
        </w:num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771">
        <w:rPr>
          <w:rFonts w:ascii="Times New Roman" w:hAnsi="Times New Roman" w:cs="Times New Roman"/>
          <w:sz w:val="24"/>
          <w:szCs w:val="24"/>
        </w:rPr>
        <w:t>печатные СМИ: «</w:t>
      </w:r>
      <w:proofErr w:type="spellStart"/>
      <w:r w:rsidRPr="00F64771">
        <w:rPr>
          <w:rFonts w:ascii="Times New Roman" w:hAnsi="Times New Roman" w:cs="Times New Roman"/>
          <w:sz w:val="24"/>
          <w:szCs w:val="24"/>
        </w:rPr>
        <w:t>Березниковский</w:t>
      </w:r>
      <w:proofErr w:type="spellEnd"/>
      <w:r w:rsidRPr="00F64771">
        <w:rPr>
          <w:rFonts w:ascii="Times New Roman" w:hAnsi="Times New Roman" w:cs="Times New Roman"/>
          <w:sz w:val="24"/>
          <w:szCs w:val="24"/>
        </w:rPr>
        <w:t xml:space="preserve"> рабочий», «Березники вечерние», «</w:t>
      </w:r>
      <w:r w:rsidR="00F64771" w:rsidRPr="00F64771">
        <w:rPr>
          <w:rFonts w:ascii="Times New Roman" w:hAnsi="Times New Roman" w:cs="Times New Roman"/>
          <w:sz w:val="24"/>
          <w:szCs w:val="24"/>
        </w:rPr>
        <w:t>Новая городская», «Два берега</w:t>
      </w:r>
      <w:r w:rsidR="00874EC6">
        <w:rPr>
          <w:rFonts w:ascii="Times New Roman" w:hAnsi="Times New Roman" w:cs="Times New Roman"/>
          <w:sz w:val="24"/>
          <w:szCs w:val="24"/>
        </w:rPr>
        <w:t xml:space="preserve"> Камы</w:t>
      </w:r>
      <w:r w:rsidR="00F64771" w:rsidRPr="00F6477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64771" w:rsidRPr="00F64771">
        <w:rPr>
          <w:rFonts w:ascii="Times New Roman" w:hAnsi="Times New Roman" w:cs="Times New Roman"/>
          <w:sz w:val="24"/>
          <w:szCs w:val="24"/>
        </w:rPr>
        <w:t>Усольская</w:t>
      </w:r>
      <w:proofErr w:type="spellEnd"/>
      <w:r w:rsidR="00F64771" w:rsidRPr="00F64771">
        <w:rPr>
          <w:rFonts w:ascii="Times New Roman" w:hAnsi="Times New Roman" w:cs="Times New Roman"/>
          <w:sz w:val="24"/>
          <w:szCs w:val="24"/>
        </w:rPr>
        <w:t xml:space="preserve"> газета»,</w:t>
      </w:r>
      <w:r w:rsidRPr="00F64771">
        <w:rPr>
          <w:rFonts w:ascii="Times New Roman" w:hAnsi="Times New Roman" w:cs="Times New Roman"/>
          <w:sz w:val="24"/>
          <w:szCs w:val="24"/>
        </w:rPr>
        <w:t xml:space="preserve"> «Металлург» («АВИСМА» филиал </w:t>
      </w:r>
      <w:r w:rsidR="001817D9">
        <w:rPr>
          <w:rFonts w:ascii="Times New Roman" w:hAnsi="Times New Roman" w:cs="Times New Roman"/>
          <w:sz w:val="24"/>
          <w:szCs w:val="24"/>
        </w:rPr>
        <w:br/>
      </w:r>
      <w:r w:rsidRPr="00F64771">
        <w:rPr>
          <w:rFonts w:ascii="Times New Roman" w:hAnsi="Times New Roman" w:cs="Times New Roman"/>
          <w:sz w:val="24"/>
          <w:szCs w:val="24"/>
        </w:rPr>
        <w:t>ПАО «Корпорация ВСМПО-АВИСМА»), «RU.DA»</w:t>
      </w:r>
      <w:r w:rsidR="00A93C7E">
        <w:rPr>
          <w:rFonts w:ascii="Times New Roman" w:hAnsi="Times New Roman" w:cs="Times New Roman"/>
          <w:sz w:val="24"/>
          <w:szCs w:val="24"/>
        </w:rPr>
        <w:t xml:space="preserve"> (ПАО «</w:t>
      </w:r>
      <w:proofErr w:type="spellStart"/>
      <w:r w:rsidR="00A93C7E"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 w:rsidR="00A93C7E">
        <w:rPr>
          <w:rFonts w:ascii="Times New Roman" w:hAnsi="Times New Roman" w:cs="Times New Roman"/>
          <w:sz w:val="24"/>
          <w:szCs w:val="24"/>
        </w:rPr>
        <w:t xml:space="preserve">»), </w:t>
      </w:r>
      <w:r w:rsidR="00160BE1" w:rsidRPr="00F647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60BE1" w:rsidRPr="00F64771">
        <w:rPr>
          <w:rFonts w:ascii="Times New Roman" w:hAnsi="Times New Roman" w:cs="Times New Roman"/>
          <w:sz w:val="24"/>
          <w:szCs w:val="24"/>
        </w:rPr>
        <w:t>Азотчик</w:t>
      </w:r>
      <w:proofErr w:type="spellEnd"/>
      <w:r w:rsidR="00160BE1" w:rsidRPr="00F64771">
        <w:rPr>
          <w:rFonts w:ascii="Times New Roman" w:hAnsi="Times New Roman" w:cs="Times New Roman"/>
          <w:sz w:val="24"/>
          <w:szCs w:val="24"/>
        </w:rPr>
        <w:t>» (</w:t>
      </w:r>
      <w:r w:rsidRPr="00F64771">
        <w:rPr>
          <w:rFonts w:ascii="Times New Roman" w:hAnsi="Times New Roman" w:cs="Times New Roman"/>
          <w:sz w:val="24"/>
          <w:szCs w:val="24"/>
        </w:rPr>
        <w:t>Филиал «Азот» АО «ОХК «УРАЛХИМ» в городе Березники)</w:t>
      </w:r>
      <w:r w:rsidR="000F4299" w:rsidRPr="00F6477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0F4299" w:rsidRPr="00F64771">
        <w:rPr>
          <w:rFonts w:ascii="Times New Roman" w:hAnsi="Times New Roman" w:cs="Times New Roman"/>
          <w:sz w:val="24"/>
          <w:szCs w:val="24"/>
        </w:rPr>
        <w:t>Содовик</w:t>
      </w:r>
      <w:proofErr w:type="spellEnd"/>
      <w:r w:rsidR="000F4299" w:rsidRPr="00F64771">
        <w:rPr>
          <w:rFonts w:ascii="Times New Roman" w:hAnsi="Times New Roman" w:cs="Times New Roman"/>
          <w:sz w:val="24"/>
          <w:szCs w:val="24"/>
        </w:rPr>
        <w:t>» (АО «БСЗ»)</w:t>
      </w:r>
      <w:r w:rsidR="00155E0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155E03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="00155E03">
        <w:rPr>
          <w:rFonts w:ascii="Times New Roman" w:hAnsi="Times New Roman" w:cs="Times New Roman"/>
          <w:sz w:val="24"/>
          <w:szCs w:val="24"/>
        </w:rPr>
        <w:t>» (</w:t>
      </w:r>
      <w:r w:rsidR="00155E03" w:rsidRPr="00155E0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55E03" w:rsidRPr="00155E03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="00155E03" w:rsidRPr="00155E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55E03" w:rsidRPr="00155E03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="00155E03" w:rsidRPr="00155E03">
        <w:rPr>
          <w:rFonts w:ascii="Times New Roman" w:hAnsi="Times New Roman" w:cs="Times New Roman"/>
          <w:sz w:val="24"/>
          <w:szCs w:val="24"/>
        </w:rPr>
        <w:t xml:space="preserve"> калийный комбинат»</w:t>
      </w:r>
      <w:r w:rsidR="00155E03">
        <w:rPr>
          <w:rFonts w:ascii="Times New Roman" w:hAnsi="Times New Roman" w:cs="Times New Roman"/>
          <w:sz w:val="24"/>
          <w:szCs w:val="24"/>
        </w:rPr>
        <w:t>)</w:t>
      </w:r>
      <w:r w:rsidRPr="00F64771">
        <w:rPr>
          <w:rFonts w:ascii="Times New Roman" w:hAnsi="Times New Roman" w:cs="Times New Roman"/>
          <w:sz w:val="24"/>
          <w:szCs w:val="24"/>
        </w:rPr>
        <w:t>;</w:t>
      </w:r>
    </w:p>
    <w:p w:rsidR="00E5528B" w:rsidRPr="00F64771" w:rsidRDefault="00E5528B" w:rsidP="000F4299">
      <w:pPr>
        <w:numPr>
          <w:ilvl w:val="0"/>
          <w:numId w:val="6"/>
        </w:num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771">
        <w:rPr>
          <w:rFonts w:ascii="Times New Roman" w:hAnsi="Times New Roman" w:cs="Times New Roman"/>
          <w:sz w:val="24"/>
          <w:szCs w:val="24"/>
        </w:rPr>
        <w:t xml:space="preserve">телевизионные </w:t>
      </w:r>
      <w:r w:rsidR="00874EC6">
        <w:rPr>
          <w:rFonts w:ascii="Times New Roman" w:hAnsi="Times New Roman" w:cs="Times New Roman"/>
          <w:sz w:val="24"/>
          <w:szCs w:val="24"/>
        </w:rPr>
        <w:t>каналы</w:t>
      </w:r>
      <w:r w:rsidRPr="00F64771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F64771">
        <w:rPr>
          <w:rFonts w:ascii="Times New Roman" w:hAnsi="Times New Roman" w:cs="Times New Roman"/>
          <w:sz w:val="24"/>
          <w:szCs w:val="24"/>
        </w:rPr>
        <w:t>Березники-ТВ</w:t>
      </w:r>
      <w:proofErr w:type="gramEnd"/>
      <w:r w:rsidRPr="00F6477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64771">
        <w:rPr>
          <w:rFonts w:ascii="Times New Roman" w:hAnsi="Times New Roman" w:cs="Times New Roman"/>
          <w:sz w:val="24"/>
          <w:szCs w:val="24"/>
        </w:rPr>
        <w:t>ТНТ-Березники</w:t>
      </w:r>
      <w:proofErr w:type="spellEnd"/>
      <w:r w:rsidRPr="00F64771">
        <w:rPr>
          <w:rFonts w:ascii="Times New Roman" w:hAnsi="Times New Roman" w:cs="Times New Roman"/>
          <w:sz w:val="24"/>
          <w:szCs w:val="24"/>
        </w:rPr>
        <w:t>»</w:t>
      </w:r>
      <w:r w:rsidR="00155E03">
        <w:rPr>
          <w:rFonts w:ascii="Times New Roman" w:hAnsi="Times New Roman" w:cs="Times New Roman"/>
          <w:sz w:val="24"/>
          <w:szCs w:val="24"/>
        </w:rPr>
        <w:t>, «Свое ТВ»</w:t>
      </w:r>
      <w:r w:rsidRPr="00F64771">
        <w:rPr>
          <w:rFonts w:ascii="Times New Roman" w:hAnsi="Times New Roman" w:cs="Times New Roman"/>
          <w:sz w:val="24"/>
          <w:szCs w:val="24"/>
        </w:rPr>
        <w:t>, корпоративное телевидение «АВИСМА» филиал ПАО «Корпорация ВСМПО-АВИСМА», «АЗОТ - ТВ» Филиал «Азот» АО «О</w:t>
      </w:r>
      <w:r w:rsidR="000F4299" w:rsidRPr="00F64771">
        <w:rPr>
          <w:rFonts w:ascii="Times New Roman" w:hAnsi="Times New Roman" w:cs="Times New Roman"/>
          <w:sz w:val="24"/>
          <w:szCs w:val="24"/>
        </w:rPr>
        <w:t>ХК «УРАЛХИМ» в городе Березники.</w:t>
      </w:r>
    </w:p>
    <w:p w:rsidR="00E5528B" w:rsidRPr="00770DC2" w:rsidRDefault="00E5528B" w:rsidP="001A2CA9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DC2">
        <w:rPr>
          <w:rFonts w:ascii="Times New Roman" w:hAnsi="Times New Roman" w:cs="Times New Roman"/>
          <w:sz w:val="24"/>
          <w:szCs w:val="24"/>
        </w:rPr>
        <w:lastRenderedPageBreak/>
        <w:t>Наиболее освещаемыми в СМИ стали следующие темы:</w:t>
      </w:r>
    </w:p>
    <w:p w:rsidR="00E5528B" w:rsidRPr="00770DC2" w:rsidRDefault="00E5528B" w:rsidP="001A2CA9">
      <w:pPr>
        <w:pStyle w:val="a3"/>
        <w:numPr>
          <w:ilvl w:val="0"/>
          <w:numId w:val="7"/>
        </w:numPr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70DC2">
        <w:rPr>
          <w:rFonts w:ascii="Times New Roman" w:hAnsi="Times New Roman" w:cs="Times New Roman"/>
          <w:sz w:val="24"/>
          <w:szCs w:val="24"/>
        </w:rPr>
        <w:t xml:space="preserve">анонсы и отчеты о проведении </w:t>
      </w:r>
      <w:r w:rsidR="002E00C2" w:rsidRPr="00770DC2">
        <w:rPr>
          <w:rFonts w:ascii="Times New Roman" w:hAnsi="Times New Roman" w:cs="Times New Roman"/>
          <w:sz w:val="24"/>
          <w:szCs w:val="24"/>
        </w:rPr>
        <w:t xml:space="preserve">акций </w:t>
      </w:r>
      <w:r w:rsidR="002E00C2">
        <w:rPr>
          <w:rFonts w:ascii="Times New Roman" w:hAnsi="Times New Roman" w:cs="Times New Roman"/>
          <w:sz w:val="24"/>
          <w:szCs w:val="24"/>
        </w:rPr>
        <w:t xml:space="preserve">и </w:t>
      </w:r>
      <w:r w:rsidRPr="00770DC2">
        <w:rPr>
          <w:rFonts w:ascii="Times New Roman" w:hAnsi="Times New Roman" w:cs="Times New Roman"/>
          <w:sz w:val="24"/>
          <w:szCs w:val="24"/>
        </w:rPr>
        <w:t>конкурсов</w:t>
      </w:r>
      <w:r w:rsidR="007066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066C9">
        <w:rPr>
          <w:rFonts w:ascii="Times New Roman" w:hAnsi="Times New Roman" w:cs="Times New Roman"/>
          <w:sz w:val="24"/>
          <w:szCs w:val="24"/>
        </w:rPr>
        <w:t>он</w:t>
      </w:r>
      <w:r w:rsidR="002E00C2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2E00C2">
        <w:rPr>
          <w:rFonts w:ascii="Times New Roman" w:hAnsi="Times New Roman" w:cs="Times New Roman"/>
          <w:sz w:val="24"/>
          <w:szCs w:val="24"/>
        </w:rPr>
        <w:t xml:space="preserve"> формате</w:t>
      </w:r>
      <w:r w:rsidRPr="00770DC2">
        <w:rPr>
          <w:rFonts w:ascii="Times New Roman" w:hAnsi="Times New Roman" w:cs="Times New Roman"/>
          <w:sz w:val="24"/>
          <w:szCs w:val="24"/>
        </w:rPr>
        <w:t>;</w:t>
      </w:r>
    </w:p>
    <w:p w:rsidR="00242590" w:rsidRDefault="00E5528B" w:rsidP="001A2CA9">
      <w:pPr>
        <w:pStyle w:val="a3"/>
        <w:numPr>
          <w:ilvl w:val="0"/>
          <w:numId w:val="7"/>
        </w:numPr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70DC2">
        <w:rPr>
          <w:rFonts w:ascii="Times New Roman" w:hAnsi="Times New Roman" w:cs="Times New Roman"/>
          <w:sz w:val="24"/>
          <w:szCs w:val="24"/>
        </w:rPr>
        <w:t>озеленение и благоустройство города.</w:t>
      </w:r>
    </w:p>
    <w:p w:rsidR="00D94C82" w:rsidRDefault="00242590" w:rsidP="004524D7">
      <w:pPr>
        <w:pStyle w:val="a3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5134">
        <w:rPr>
          <w:rFonts w:ascii="Times New Roman" w:hAnsi="Times New Roman" w:cs="Times New Roman"/>
          <w:sz w:val="24"/>
          <w:szCs w:val="24"/>
        </w:rPr>
        <w:t>Подготовлены и изданы по экологической тематик</w:t>
      </w:r>
      <w:r w:rsidR="0005752A">
        <w:rPr>
          <w:rFonts w:ascii="Times New Roman" w:hAnsi="Times New Roman" w:cs="Times New Roman"/>
          <w:sz w:val="24"/>
          <w:szCs w:val="24"/>
        </w:rPr>
        <w:t xml:space="preserve">е </w:t>
      </w:r>
      <w:r w:rsidR="00874EC6">
        <w:rPr>
          <w:rFonts w:ascii="Times New Roman" w:hAnsi="Times New Roman" w:cs="Times New Roman"/>
          <w:sz w:val="24"/>
          <w:szCs w:val="24"/>
        </w:rPr>
        <w:t>7</w:t>
      </w:r>
      <w:r w:rsidR="001C01B0">
        <w:rPr>
          <w:rFonts w:ascii="Times New Roman" w:hAnsi="Times New Roman" w:cs="Times New Roman"/>
          <w:sz w:val="24"/>
          <w:szCs w:val="24"/>
        </w:rPr>
        <w:t xml:space="preserve"> сборников</w:t>
      </w:r>
      <w:r w:rsidR="00FF5134" w:rsidRPr="00FF5134">
        <w:rPr>
          <w:rFonts w:ascii="Times New Roman" w:hAnsi="Times New Roman" w:cs="Times New Roman"/>
          <w:sz w:val="24"/>
          <w:szCs w:val="24"/>
        </w:rPr>
        <w:t xml:space="preserve"> (тираж </w:t>
      </w:r>
      <w:r w:rsidR="00874EC6">
        <w:rPr>
          <w:rFonts w:ascii="Times New Roman" w:hAnsi="Times New Roman" w:cs="Times New Roman"/>
          <w:sz w:val="24"/>
          <w:szCs w:val="24"/>
        </w:rPr>
        <w:t>273</w:t>
      </w:r>
      <w:r w:rsidR="00FF5134" w:rsidRPr="00FF5134">
        <w:rPr>
          <w:rFonts w:ascii="Times New Roman" w:hAnsi="Times New Roman" w:cs="Times New Roman"/>
          <w:sz w:val="24"/>
          <w:szCs w:val="24"/>
        </w:rPr>
        <w:t xml:space="preserve"> шт.), </w:t>
      </w:r>
      <w:r w:rsidR="001817D9">
        <w:rPr>
          <w:rFonts w:ascii="Times New Roman" w:hAnsi="Times New Roman" w:cs="Times New Roman"/>
          <w:sz w:val="24"/>
          <w:szCs w:val="24"/>
        </w:rPr>
        <w:br/>
      </w:r>
      <w:r w:rsidR="001C01B0">
        <w:rPr>
          <w:rFonts w:ascii="Times New Roman" w:hAnsi="Times New Roman" w:cs="Times New Roman"/>
          <w:sz w:val="24"/>
          <w:szCs w:val="24"/>
        </w:rPr>
        <w:t xml:space="preserve">14 </w:t>
      </w:r>
      <w:r w:rsidR="00FF5134" w:rsidRPr="00FF5134">
        <w:rPr>
          <w:rFonts w:ascii="Times New Roman" w:hAnsi="Times New Roman" w:cs="Times New Roman"/>
          <w:sz w:val="24"/>
          <w:szCs w:val="24"/>
        </w:rPr>
        <w:t xml:space="preserve">пособий, </w:t>
      </w:r>
      <w:r w:rsidR="001C01B0">
        <w:rPr>
          <w:rFonts w:ascii="Times New Roman" w:hAnsi="Times New Roman" w:cs="Times New Roman"/>
          <w:sz w:val="24"/>
          <w:szCs w:val="24"/>
        </w:rPr>
        <w:t>более 200</w:t>
      </w:r>
      <w:r w:rsidR="00FF5134" w:rsidRPr="00FF5134">
        <w:rPr>
          <w:rFonts w:ascii="Times New Roman" w:hAnsi="Times New Roman" w:cs="Times New Roman"/>
          <w:sz w:val="24"/>
          <w:szCs w:val="24"/>
        </w:rPr>
        <w:t xml:space="preserve"> шт. плакатов, </w:t>
      </w:r>
      <w:r w:rsidR="001C01B0">
        <w:rPr>
          <w:rFonts w:ascii="Times New Roman" w:hAnsi="Times New Roman" w:cs="Times New Roman"/>
          <w:sz w:val="24"/>
          <w:szCs w:val="24"/>
        </w:rPr>
        <w:t>12</w:t>
      </w:r>
      <w:r w:rsidR="00FF5134" w:rsidRPr="00FF5134">
        <w:rPr>
          <w:rFonts w:ascii="Times New Roman" w:hAnsi="Times New Roman" w:cs="Times New Roman"/>
          <w:sz w:val="24"/>
          <w:szCs w:val="24"/>
        </w:rPr>
        <w:t xml:space="preserve"> шт. наглядных пособий, </w:t>
      </w:r>
      <w:r w:rsidR="001C01B0">
        <w:rPr>
          <w:rFonts w:ascii="Times New Roman" w:hAnsi="Times New Roman" w:cs="Times New Roman"/>
          <w:sz w:val="24"/>
          <w:szCs w:val="24"/>
        </w:rPr>
        <w:t xml:space="preserve">1298 </w:t>
      </w:r>
      <w:r w:rsidRPr="00FF5134">
        <w:rPr>
          <w:rFonts w:ascii="Times New Roman" w:hAnsi="Times New Roman" w:cs="Times New Roman"/>
          <w:sz w:val="24"/>
          <w:szCs w:val="24"/>
        </w:rPr>
        <w:t xml:space="preserve">шт. листовок </w:t>
      </w:r>
      <w:r w:rsidR="001817D9">
        <w:rPr>
          <w:rFonts w:ascii="Times New Roman" w:hAnsi="Times New Roman" w:cs="Times New Roman"/>
          <w:sz w:val="24"/>
          <w:szCs w:val="24"/>
        </w:rPr>
        <w:br/>
      </w:r>
      <w:r w:rsidRPr="00FF5134">
        <w:rPr>
          <w:rFonts w:ascii="Times New Roman" w:hAnsi="Times New Roman" w:cs="Times New Roman"/>
          <w:sz w:val="24"/>
          <w:szCs w:val="24"/>
        </w:rPr>
        <w:t>в поддержку Акции.</w:t>
      </w:r>
    </w:p>
    <w:p w:rsidR="00172A80" w:rsidRDefault="00D94C82" w:rsidP="00787561">
      <w:pPr>
        <w:spacing w:after="0" w:line="240" w:lineRule="auto"/>
        <w:ind w:left="-42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561">
        <w:rPr>
          <w:rFonts w:ascii="Times New Roman" w:hAnsi="Times New Roman" w:cs="Times New Roman"/>
          <w:sz w:val="24"/>
          <w:szCs w:val="24"/>
        </w:rPr>
        <w:t>2.</w:t>
      </w:r>
      <w:r w:rsidR="00FD1723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4367A3" w:rsidRPr="00770DC2">
        <w:rPr>
          <w:rFonts w:ascii="Times New Roman" w:hAnsi="Times New Roman" w:cs="Times New Roman"/>
          <w:sz w:val="24"/>
          <w:szCs w:val="24"/>
        </w:rPr>
        <w:t xml:space="preserve"> по охране окружающей среды и природопользованию администрации города Березники традиционно готовит</w:t>
      </w:r>
      <w:r w:rsidR="00E2263A">
        <w:rPr>
          <w:rFonts w:ascii="Times New Roman" w:hAnsi="Times New Roman" w:cs="Times New Roman"/>
          <w:sz w:val="24"/>
          <w:szCs w:val="24"/>
        </w:rPr>
        <w:t xml:space="preserve"> </w:t>
      </w:r>
      <w:r w:rsidR="004367A3" w:rsidRPr="00770DC2">
        <w:rPr>
          <w:rFonts w:ascii="Times New Roman" w:hAnsi="Times New Roman" w:cs="Times New Roman"/>
          <w:sz w:val="24"/>
          <w:szCs w:val="24"/>
        </w:rPr>
        <w:t xml:space="preserve">к выпуску </w:t>
      </w:r>
      <w:r w:rsidR="00172A80" w:rsidRPr="005C33DD">
        <w:rPr>
          <w:rFonts w:ascii="Times New Roman" w:hAnsi="Times New Roman" w:cs="Times New Roman"/>
          <w:b/>
          <w:sz w:val="24"/>
          <w:szCs w:val="24"/>
        </w:rPr>
        <w:t xml:space="preserve">ежегодный сборник «Состояние и охрана окружающей среды </w:t>
      </w:r>
      <w:r w:rsidR="00FD1723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Березники»</w:t>
      </w:r>
      <w:r w:rsidR="00BD3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23">
        <w:rPr>
          <w:rFonts w:ascii="Times New Roman" w:hAnsi="Times New Roman" w:cs="Times New Roman"/>
          <w:b/>
          <w:sz w:val="24"/>
          <w:szCs w:val="24"/>
        </w:rPr>
        <w:t>в</w:t>
      </w:r>
      <w:r w:rsidR="004367A3" w:rsidRPr="005C33D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E00C2">
        <w:rPr>
          <w:rFonts w:ascii="Times New Roman" w:hAnsi="Times New Roman" w:cs="Times New Roman"/>
          <w:b/>
          <w:sz w:val="24"/>
          <w:szCs w:val="24"/>
        </w:rPr>
        <w:t>9</w:t>
      </w:r>
      <w:r w:rsidR="004367A3" w:rsidRPr="005C33D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D1723">
        <w:rPr>
          <w:rFonts w:ascii="Times New Roman" w:hAnsi="Times New Roman" w:cs="Times New Roman"/>
          <w:b/>
          <w:sz w:val="24"/>
          <w:szCs w:val="24"/>
        </w:rPr>
        <w:t>у</w:t>
      </w:r>
      <w:r w:rsidR="00172A80" w:rsidRPr="005C33DD">
        <w:rPr>
          <w:rFonts w:ascii="Times New Roman" w:hAnsi="Times New Roman" w:cs="Times New Roman"/>
          <w:b/>
          <w:sz w:val="24"/>
          <w:szCs w:val="24"/>
        </w:rPr>
        <w:t>»</w:t>
      </w:r>
      <w:r w:rsidR="00172A80" w:rsidRPr="00787561">
        <w:rPr>
          <w:rFonts w:ascii="Times New Roman" w:hAnsi="Times New Roman" w:cs="Times New Roman"/>
          <w:sz w:val="24"/>
          <w:szCs w:val="24"/>
        </w:rPr>
        <w:t>,</w:t>
      </w:r>
      <w:r w:rsidR="00172A80" w:rsidRPr="00770DC2">
        <w:rPr>
          <w:rFonts w:ascii="Times New Roman" w:hAnsi="Times New Roman" w:cs="Times New Roman"/>
          <w:sz w:val="24"/>
          <w:szCs w:val="24"/>
        </w:rPr>
        <w:t xml:space="preserve"> обеспечивающий право населения города на получение достоверной экологической информации. Сборник содержит сведения об осуществляемых природоохранных мероприятиях, мерах по сохранению и восстановлению природных ресурсов. Большое внимание уделено аналитической информации об экологической обстановке</w:t>
      </w:r>
      <w:r w:rsidR="004367A3" w:rsidRPr="00770DC2">
        <w:rPr>
          <w:rFonts w:ascii="Times New Roman" w:hAnsi="Times New Roman" w:cs="Times New Roman"/>
          <w:sz w:val="24"/>
          <w:szCs w:val="24"/>
        </w:rPr>
        <w:t>,</w:t>
      </w:r>
      <w:r w:rsidR="002E00C2">
        <w:rPr>
          <w:rFonts w:ascii="Times New Roman" w:hAnsi="Times New Roman" w:cs="Times New Roman"/>
          <w:sz w:val="24"/>
          <w:szCs w:val="24"/>
        </w:rPr>
        <w:br/>
      </w:r>
      <w:r w:rsidR="00172A80" w:rsidRPr="00770DC2">
        <w:rPr>
          <w:rFonts w:ascii="Times New Roman" w:hAnsi="Times New Roman" w:cs="Times New Roman"/>
          <w:sz w:val="24"/>
          <w:szCs w:val="24"/>
        </w:rPr>
        <w:t>об антропогенном воздействии на окружающую среду.</w:t>
      </w:r>
      <w:r w:rsidR="00E2263A">
        <w:rPr>
          <w:rFonts w:ascii="Times New Roman" w:hAnsi="Times New Roman" w:cs="Times New Roman"/>
          <w:sz w:val="24"/>
          <w:szCs w:val="24"/>
        </w:rPr>
        <w:t xml:space="preserve"> Срок сдачи сборника по контракту  -  30.10.2020, тираж - 100 экземпляров.  </w:t>
      </w:r>
    </w:p>
    <w:p w:rsidR="00A20D8D" w:rsidRPr="003F02E7" w:rsidRDefault="00A20D8D" w:rsidP="001A2CA9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B2B" w:rsidRDefault="005420C4" w:rsidP="00787561">
      <w:pPr>
        <w:spacing w:after="0" w:line="240" w:lineRule="auto"/>
        <w:ind w:left="-426" w:right="-1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02E7" w:rsidRPr="003F02E7">
        <w:rPr>
          <w:rFonts w:ascii="Times New Roman" w:hAnsi="Times New Roman" w:cs="Times New Roman"/>
          <w:sz w:val="24"/>
          <w:szCs w:val="24"/>
        </w:rPr>
        <w:t xml:space="preserve">. УЧАСТИЕ ПРЕДПРИЯТИЙ В АКЦИИ </w:t>
      </w:r>
      <w:r w:rsidR="00276517">
        <w:rPr>
          <w:rFonts w:ascii="Times New Roman" w:hAnsi="Times New Roman" w:cs="Times New Roman"/>
          <w:sz w:val="24"/>
          <w:szCs w:val="24"/>
        </w:rPr>
        <w:t>«</w:t>
      </w:r>
      <w:r w:rsidR="003F02E7" w:rsidRPr="003F02E7">
        <w:rPr>
          <w:rFonts w:ascii="Times New Roman" w:hAnsi="Times New Roman" w:cs="Times New Roman"/>
          <w:sz w:val="24"/>
          <w:szCs w:val="24"/>
        </w:rPr>
        <w:t>ДНИ ЗАЩИТЫ ОТ ЭКОЛОГИЧЕСКОЙ ОПАСНОСТИ НА ТЕРРИТОРИИ МО «ГОРОД БЕРЕЗНИКИ».</w:t>
      </w:r>
    </w:p>
    <w:p w:rsidR="00787561" w:rsidRPr="003F02E7" w:rsidRDefault="00787561" w:rsidP="001A2CA9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741" w:rsidRDefault="00845B2B" w:rsidP="005420C4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61">
        <w:rPr>
          <w:rFonts w:ascii="Times New Roman" w:hAnsi="Times New Roman" w:cs="Times New Roman"/>
          <w:sz w:val="24"/>
          <w:szCs w:val="24"/>
        </w:rPr>
        <w:t>1.</w:t>
      </w:r>
      <w:r w:rsidR="00DA13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54AA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5420C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городским Планом мероприятий Акции на </w:t>
      </w:r>
      <w:r w:rsidR="005420C4" w:rsidRPr="00845B2B">
        <w:rPr>
          <w:rFonts w:ascii="Times New Roman" w:hAnsi="Times New Roman" w:cs="Times New Roman"/>
          <w:b/>
          <w:sz w:val="24"/>
          <w:szCs w:val="24"/>
        </w:rPr>
        <w:t>«АВИСМА» филиал ПАО «Корпорация ВСМПО-АВИСМА»</w:t>
      </w:r>
      <w:r w:rsidR="00E22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0C4">
        <w:rPr>
          <w:rFonts w:ascii="Times New Roman" w:eastAsia="Times New Roman" w:hAnsi="Times New Roman" w:cs="Times New Roman"/>
          <w:sz w:val="24"/>
          <w:szCs w:val="24"/>
        </w:rPr>
        <w:t xml:space="preserve">были проведены следующие технические мероприятия, направленные на охрану и рациональное использование водных ресурсов, охрану атмосферного воздуха: работы по повышению технического состояния </w:t>
      </w:r>
      <w:r w:rsidR="00E2263A">
        <w:rPr>
          <w:rFonts w:ascii="Times New Roman" w:eastAsia="Times New Roman" w:hAnsi="Times New Roman" w:cs="Times New Roman"/>
          <w:sz w:val="24"/>
          <w:szCs w:val="24"/>
        </w:rPr>
        <w:br/>
      </w:r>
      <w:r w:rsidR="005420C4">
        <w:rPr>
          <w:rFonts w:ascii="Times New Roman" w:eastAsia="Times New Roman" w:hAnsi="Times New Roman" w:cs="Times New Roman"/>
          <w:sz w:val="24"/>
          <w:szCs w:val="24"/>
        </w:rPr>
        <w:t xml:space="preserve">и эффективности работы биологических очистных сооружений в ЗОЦ «Чайка», повышение эффективности работы локальных очистных сооружений </w:t>
      </w:r>
      <w:proofErr w:type="spellStart"/>
      <w:r w:rsidR="005420C4">
        <w:rPr>
          <w:rFonts w:ascii="Times New Roman" w:eastAsia="Times New Roman" w:hAnsi="Times New Roman" w:cs="Times New Roman"/>
          <w:sz w:val="24"/>
          <w:szCs w:val="24"/>
        </w:rPr>
        <w:t>промливневых</w:t>
      </w:r>
      <w:proofErr w:type="spellEnd"/>
      <w:r w:rsidR="005420C4">
        <w:rPr>
          <w:rFonts w:ascii="Times New Roman" w:eastAsia="Times New Roman" w:hAnsi="Times New Roman" w:cs="Times New Roman"/>
          <w:sz w:val="24"/>
          <w:szCs w:val="24"/>
        </w:rPr>
        <w:t xml:space="preserve"> стоков на выпуске </w:t>
      </w:r>
      <w:r w:rsidR="00E2263A">
        <w:rPr>
          <w:rFonts w:ascii="Times New Roman" w:eastAsia="Times New Roman" w:hAnsi="Times New Roman" w:cs="Times New Roman"/>
          <w:sz w:val="24"/>
          <w:szCs w:val="24"/>
        </w:rPr>
        <w:br/>
      </w:r>
      <w:r w:rsidR="005420C4">
        <w:rPr>
          <w:rFonts w:ascii="Times New Roman" w:eastAsia="Times New Roman" w:hAnsi="Times New Roman" w:cs="Times New Roman"/>
          <w:sz w:val="24"/>
          <w:szCs w:val="24"/>
        </w:rPr>
        <w:t>№ 5 в пруд р</w:t>
      </w:r>
      <w:proofErr w:type="gramEnd"/>
      <w:r w:rsidR="005420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420C4">
        <w:rPr>
          <w:rFonts w:ascii="Times New Roman" w:eastAsia="Times New Roman" w:hAnsi="Times New Roman" w:cs="Times New Roman"/>
          <w:sz w:val="24"/>
          <w:szCs w:val="24"/>
        </w:rPr>
        <w:t>Толыч</w:t>
      </w:r>
      <w:proofErr w:type="spellEnd"/>
      <w:r w:rsidR="005420C4">
        <w:rPr>
          <w:rFonts w:ascii="Times New Roman" w:eastAsia="Times New Roman" w:hAnsi="Times New Roman" w:cs="Times New Roman"/>
          <w:sz w:val="24"/>
          <w:szCs w:val="24"/>
        </w:rPr>
        <w:t xml:space="preserve">; техническое перевооружение аспирационно-технической установки </w:t>
      </w:r>
      <w:r w:rsidR="00E2263A">
        <w:rPr>
          <w:rFonts w:ascii="Times New Roman" w:eastAsia="Times New Roman" w:hAnsi="Times New Roman" w:cs="Times New Roman"/>
          <w:sz w:val="24"/>
          <w:szCs w:val="24"/>
        </w:rPr>
        <w:br/>
      </w:r>
      <w:r w:rsidR="005420C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2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0C4">
        <w:rPr>
          <w:rFonts w:ascii="Times New Roman" w:eastAsia="Times New Roman" w:hAnsi="Times New Roman" w:cs="Times New Roman"/>
          <w:sz w:val="24"/>
          <w:szCs w:val="24"/>
        </w:rPr>
        <w:t xml:space="preserve">18 на переделе получения </w:t>
      </w:r>
      <w:proofErr w:type="spellStart"/>
      <w:r w:rsidR="005420C4">
        <w:rPr>
          <w:rFonts w:ascii="Times New Roman" w:eastAsia="Times New Roman" w:hAnsi="Times New Roman" w:cs="Times New Roman"/>
          <w:sz w:val="24"/>
          <w:szCs w:val="24"/>
        </w:rPr>
        <w:t>шлакосолевой</w:t>
      </w:r>
      <w:proofErr w:type="spellEnd"/>
      <w:r w:rsidR="005420C4">
        <w:rPr>
          <w:rFonts w:ascii="Times New Roman" w:eastAsia="Times New Roman" w:hAnsi="Times New Roman" w:cs="Times New Roman"/>
          <w:sz w:val="24"/>
          <w:szCs w:val="24"/>
        </w:rPr>
        <w:t xml:space="preserve"> смеси в цехе № 37; </w:t>
      </w:r>
      <w:r w:rsidR="00F40741">
        <w:rPr>
          <w:rFonts w:ascii="Times New Roman" w:eastAsia="Times New Roman" w:hAnsi="Times New Roman" w:cs="Times New Roman"/>
          <w:sz w:val="24"/>
          <w:szCs w:val="24"/>
        </w:rPr>
        <w:t xml:space="preserve">газоочистки «Мокрая комната» </w:t>
      </w:r>
      <w:r w:rsidR="00E2263A">
        <w:rPr>
          <w:rFonts w:ascii="Times New Roman" w:eastAsia="Times New Roman" w:hAnsi="Times New Roman" w:cs="Times New Roman"/>
          <w:sz w:val="24"/>
          <w:szCs w:val="24"/>
        </w:rPr>
        <w:t xml:space="preserve">в цехе </w:t>
      </w:r>
      <w:r w:rsidR="005420C4">
        <w:rPr>
          <w:rFonts w:ascii="Times New Roman" w:eastAsia="Times New Roman" w:hAnsi="Times New Roman" w:cs="Times New Roman"/>
          <w:sz w:val="24"/>
          <w:szCs w:val="24"/>
        </w:rPr>
        <w:t>№ 32</w:t>
      </w:r>
      <w:r w:rsidR="00F40741">
        <w:rPr>
          <w:rFonts w:ascii="Times New Roman" w:eastAsia="Times New Roman" w:hAnsi="Times New Roman" w:cs="Times New Roman"/>
          <w:sz w:val="24"/>
          <w:szCs w:val="24"/>
        </w:rPr>
        <w:t>;</w:t>
      </w:r>
      <w:r w:rsidR="005420C4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проектирование установки тонкой очистки газов от пыли рудно-термической печи № 2, направленной на сокращение выбросов в атмосферу</w:t>
      </w:r>
      <w:r w:rsidR="00F40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20C4" w:rsidRDefault="005420C4" w:rsidP="005420C4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благоустройства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предзаводской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территории и промышленной площадки высажены саженцы яблони, сирени и гортензии, а также разбиты цветники, на которых высадка цветочной рассады осуществлялась в рамках конкур</w:t>
      </w:r>
      <w:r w:rsidR="00874EC6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«День Победы», приуроченного к «Году памяти и славы». </w:t>
      </w:r>
      <w:proofErr w:type="gramEnd"/>
    </w:p>
    <w:p w:rsidR="005420C4" w:rsidRDefault="005420C4" w:rsidP="005420C4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благотворительной акции «Помоги другу» передано 724 кг пищевых отходов кухонь в качестве корма для собак приюта «Друг», проведен ремонт трапов</w:t>
      </w:r>
      <w:r w:rsidR="00874EC6">
        <w:rPr>
          <w:rFonts w:ascii="Times New Roman" w:hAnsi="Times New Roman" w:cs="Times New Roman"/>
          <w:sz w:val="24"/>
          <w:szCs w:val="24"/>
        </w:rPr>
        <w:t xml:space="preserve"> для животных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DE8" w:rsidRDefault="00574D22" w:rsidP="001A2CA9">
      <w:pPr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время Акции о</w:t>
      </w:r>
      <w:r w:rsidR="005A3DE8" w:rsidRPr="009454A6">
        <w:rPr>
          <w:rFonts w:ascii="Times New Roman" w:eastAsia="Times New Roman" w:hAnsi="Times New Roman" w:cs="Times New Roman"/>
          <w:sz w:val="24"/>
          <w:szCs w:val="24"/>
        </w:rPr>
        <w:t>бновлен</w:t>
      </w:r>
      <w:r w:rsidR="009A54A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4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4AA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5A3DE8" w:rsidRPr="009454A6">
        <w:rPr>
          <w:rFonts w:ascii="Times New Roman" w:eastAsia="Times New Roman" w:hAnsi="Times New Roman" w:cs="Times New Roman"/>
          <w:sz w:val="24"/>
          <w:szCs w:val="24"/>
        </w:rPr>
        <w:t>аншлаг</w:t>
      </w:r>
      <w:r w:rsidR="009A54A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A3DE8" w:rsidRPr="009454A6">
        <w:rPr>
          <w:rFonts w:ascii="Times New Roman" w:eastAsia="Times New Roman" w:hAnsi="Times New Roman" w:cs="Times New Roman"/>
          <w:sz w:val="24"/>
          <w:szCs w:val="24"/>
        </w:rPr>
        <w:t>, обозначающи</w:t>
      </w:r>
      <w:r w:rsidR="009A54AA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A3DE8" w:rsidRPr="009454A6">
        <w:rPr>
          <w:rFonts w:ascii="Times New Roman" w:eastAsia="Times New Roman" w:hAnsi="Times New Roman" w:cs="Times New Roman"/>
          <w:sz w:val="24"/>
          <w:szCs w:val="24"/>
        </w:rPr>
        <w:t xml:space="preserve"> границы санитарно-защитной</w:t>
      </w:r>
      <w:r w:rsidR="00E2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A14">
        <w:rPr>
          <w:rFonts w:ascii="Times New Roman" w:eastAsia="Times New Roman" w:hAnsi="Times New Roman" w:cs="Times New Roman"/>
          <w:sz w:val="24"/>
          <w:szCs w:val="24"/>
        </w:rPr>
        <w:t>зоны АВИСМА</w:t>
      </w:r>
      <w:r w:rsidR="005A3DE8" w:rsidRPr="00945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54A6">
        <w:rPr>
          <w:rFonts w:ascii="Times New Roman" w:eastAsia="Times New Roman" w:hAnsi="Times New Roman" w:cs="Times New Roman"/>
          <w:sz w:val="24"/>
          <w:szCs w:val="24"/>
        </w:rPr>
        <w:t>водоохрано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5A3DE8" w:rsidRPr="009454A6">
        <w:rPr>
          <w:rFonts w:ascii="Times New Roman" w:eastAsia="Times New Roman" w:hAnsi="Times New Roman" w:cs="Times New Roman"/>
          <w:sz w:val="24"/>
          <w:szCs w:val="24"/>
        </w:rPr>
        <w:t xml:space="preserve"> зон</w:t>
      </w:r>
      <w:r w:rsidR="00932A1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A593F">
        <w:rPr>
          <w:rFonts w:ascii="Times New Roman" w:eastAsia="Times New Roman" w:hAnsi="Times New Roman" w:cs="Times New Roman"/>
          <w:sz w:val="24"/>
          <w:szCs w:val="24"/>
        </w:rPr>
        <w:t xml:space="preserve"> пруда </w:t>
      </w:r>
      <w:r w:rsidR="00932A14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 w:rsidR="00932A14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FD4719">
        <w:rPr>
          <w:rFonts w:ascii="Times New Roman" w:eastAsia="Times New Roman" w:hAnsi="Times New Roman" w:cs="Times New Roman"/>
          <w:sz w:val="24"/>
          <w:szCs w:val="24"/>
        </w:rPr>
        <w:t>лы</w:t>
      </w:r>
      <w:r w:rsidR="00932A14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 w:rsidR="009A54AA">
        <w:rPr>
          <w:rFonts w:ascii="Times New Roman" w:eastAsia="Times New Roman" w:hAnsi="Times New Roman" w:cs="Times New Roman"/>
          <w:sz w:val="24"/>
          <w:szCs w:val="24"/>
        </w:rPr>
        <w:t xml:space="preserve"> и ручья Безымянный</w:t>
      </w:r>
      <w:r w:rsidR="005A3DE8" w:rsidRPr="00945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15BE">
        <w:rPr>
          <w:rFonts w:ascii="Times New Roman" w:eastAsia="Times New Roman" w:hAnsi="Times New Roman" w:cs="Times New Roman"/>
          <w:sz w:val="24"/>
          <w:szCs w:val="24"/>
        </w:rPr>
        <w:t xml:space="preserve">а также «Берегите лес от пожаров» в </w:t>
      </w:r>
      <w:proofErr w:type="spellStart"/>
      <w:r w:rsidR="002C15BE">
        <w:rPr>
          <w:rFonts w:ascii="Times New Roman" w:eastAsia="Times New Roman" w:hAnsi="Times New Roman" w:cs="Times New Roman"/>
          <w:sz w:val="24"/>
          <w:szCs w:val="24"/>
        </w:rPr>
        <w:t>Персиловском</w:t>
      </w:r>
      <w:proofErr w:type="spellEnd"/>
      <w:r w:rsidR="002C15BE">
        <w:rPr>
          <w:rFonts w:ascii="Times New Roman" w:eastAsia="Times New Roman" w:hAnsi="Times New Roman" w:cs="Times New Roman"/>
          <w:sz w:val="24"/>
          <w:szCs w:val="24"/>
        </w:rPr>
        <w:t xml:space="preserve"> карьере. </w:t>
      </w:r>
    </w:p>
    <w:p w:rsidR="00DA13A8" w:rsidRDefault="008F3A40" w:rsidP="00DA13A8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сотрудников – участников Акции</w:t>
      </w:r>
      <w:r w:rsidR="00E2263A">
        <w:rPr>
          <w:rFonts w:ascii="Times New Roman" w:hAnsi="Times New Roman" w:cs="Times New Roman"/>
          <w:sz w:val="24"/>
          <w:szCs w:val="24"/>
        </w:rPr>
        <w:t xml:space="preserve"> в 2020 </w:t>
      </w:r>
      <w:r w:rsidR="0025370B">
        <w:rPr>
          <w:rFonts w:ascii="Times New Roman" w:hAnsi="Times New Roman" w:cs="Times New Roman"/>
          <w:sz w:val="24"/>
          <w:szCs w:val="24"/>
        </w:rPr>
        <w:t xml:space="preserve">году составил 6 359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BA0EFF" w:rsidRPr="00DA13A8" w:rsidRDefault="00DA13A8" w:rsidP="00DA13A8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4EC6" w:rsidRPr="00DA13A8">
        <w:rPr>
          <w:rFonts w:ascii="Times New Roman" w:hAnsi="Times New Roman" w:cs="Times New Roman"/>
          <w:sz w:val="24"/>
          <w:szCs w:val="24"/>
        </w:rPr>
        <w:t xml:space="preserve">Экологическая </w:t>
      </w:r>
      <w:r w:rsidR="006745A3" w:rsidRPr="00DA13A8">
        <w:rPr>
          <w:rFonts w:ascii="Times New Roman" w:hAnsi="Times New Roman" w:cs="Times New Roman"/>
          <w:sz w:val="24"/>
          <w:szCs w:val="24"/>
        </w:rPr>
        <w:t>Политика</w:t>
      </w:r>
      <w:r w:rsidR="00D04605" w:rsidRPr="00DA13A8">
        <w:rPr>
          <w:rFonts w:ascii="Times New Roman" w:hAnsi="Times New Roman" w:cs="Times New Roman"/>
          <w:sz w:val="24"/>
          <w:szCs w:val="24"/>
        </w:rPr>
        <w:t xml:space="preserve"> </w:t>
      </w:r>
      <w:r w:rsidR="006745A3" w:rsidRPr="00DA13A8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="006745A3" w:rsidRPr="00DA13A8">
        <w:rPr>
          <w:rFonts w:ascii="Times New Roman" w:hAnsi="Times New Roman" w:cs="Times New Roman"/>
          <w:b/>
          <w:sz w:val="24"/>
          <w:szCs w:val="24"/>
        </w:rPr>
        <w:t>Березниковский</w:t>
      </w:r>
      <w:proofErr w:type="spellEnd"/>
      <w:r w:rsidR="006745A3" w:rsidRPr="00DA13A8">
        <w:rPr>
          <w:rFonts w:ascii="Times New Roman" w:hAnsi="Times New Roman" w:cs="Times New Roman"/>
          <w:b/>
          <w:sz w:val="24"/>
          <w:szCs w:val="24"/>
        </w:rPr>
        <w:t xml:space="preserve"> содовый завод»</w:t>
      </w:r>
      <w:r w:rsidR="00E2263A" w:rsidRPr="00DA1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5A3" w:rsidRPr="00DA13A8">
        <w:rPr>
          <w:rFonts w:ascii="Times New Roman" w:hAnsi="Times New Roman" w:cs="Times New Roman"/>
          <w:sz w:val="24"/>
          <w:szCs w:val="24"/>
        </w:rPr>
        <w:t xml:space="preserve">как и в прошлые </w:t>
      </w:r>
      <w:proofErr w:type="gramStart"/>
      <w:r w:rsidR="006745A3" w:rsidRPr="00DA13A8"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 w:rsidR="006745A3" w:rsidRPr="00DA13A8">
        <w:rPr>
          <w:rFonts w:ascii="Times New Roman" w:hAnsi="Times New Roman" w:cs="Times New Roman"/>
          <w:sz w:val="24"/>
          <w:szCs w:val="24"/>
        </w:rPr>
        <w:t xml:space="preserve"> ориентирована на со</w:t>
      </w:r>
      <w:r w:rsidR="00BA0EFF" w:rsidRPr="00DA13A8">
        <w:rPr>
          <w:rFonts w:ascii="Times New Roman" w:hAnsi="Times New Roman" w:cs="Times New Roman"/>
          <w:sz w:val="24"/>
          <w:szCs w:val="24"/>
        </w:rPr>
        <w:t xml:space="preserve">хранение и сбережение природы. </w:t>
      </w:r>
      <w:proofErr w:type="gramStart"/>
      <w:r w:rsidR="00BA0EFF" w:rsidRPr="00DA13A8">
        <w:rPr>
          <w:rFonts w:ascii="Times New Roman" w:hAnsi="Times New Roman" w:cs="Times New Roman"/>
          <w:sz w:val="24"/>
          <w:szCs w:val="24"/>
        </w:rPr>
        <w:t xml:space="preserve">В рамках Акции проведены работы по обеспечению безопасности при эксплуатации </w:t>
      </w:r>
      <w:proofErr w:type="spellStart"/>
      <w:r w:rsidR="00BA0EFF" w:rsidRPr="00DA13A8">
        <w:rPr>
          <w:rFonts w:ascii="Times New Roman" w:hAnsi="Times New Roman" w:cs="Times New Roman"/>
          <w:sz w:val="24"/>
          <w:szCs w:val="24"/>
        </w:rPr>
        <w:t>шламонакопителя</w:t>
      </w:r>
      <w:proofErr w:type="spellEnd"/>
      <w:r w:rsidR="00BA0EFF" w:rsidRPr="00DA13A8">
        <w:rPr>
          <w:rFonts w:ascii="Times New Roman" w:hAnsi="Times New Roman" w:cs="Times New Roman"/>
          <w:sz w:val="24"/>
          <w:szCs w:val="24"/>
        </w:rPr>
        <w:t xml:space="preserve"> № 2 в паводковый период, исследования на микробиологические показатели, гидрологические </w:t>
      </w:r>
      <w:r w:rsidR="00874EC6" w:rsidRPr="00DA13A8">
        <w:rPr>
          <w:rFonts w:ascii="Times New Roman" w:hAnsi="Times New Roman" w:cs="Times New Roman"/>
          <w:sz w:val="24"/>
          <w:szCs w:val="24"/>
        </w:rPr>
        <w:br/>
      </w:r>
      <w:r w:rsidR="00BA0EFF" w:rsidRPr="00DA13A8">
        <w:rPr>
          <w:rFonts w:ascii="Times New Roman" w:hAnsi="Times New Roman" w:cs="Times New Roman"/>
          <w:sz w:val="24"/>
          <w:szCs w:val="24"/>
        </w:rPr>
        <w:t xml:space="preserve">и морфометрические наблюдения рек </w:t>
      </w:r>
      <w:proofErr w:type="spellStart"/>
      <w:r w:rsidR="00BA0EFF" w:rsidRPr="00DA13A8">
        <w:rPr>
          <w:rFonts w:ascii="Times New Roman" w:hAnsi="Times New Roman" w:cs="Times New Roman"/>
          <w:sz w:val="24"/>
          <w:szCs w:val="24"/>
        </w:rPr>
        <w:t>Толыч</w:t>
      </w:r>
      <w:proofErr w:type="spellEnd"/>
      <w:r w:rsidR="00BA0EFF" w:rsidRPr="00DA1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0EFF" w:rsidRPr="00DA13A8">
        <w:rPr>
          <w:rFonts w:ascii="Times New Roman" w:hAnsi="Times New Roman" w:cs="Times New Roman"/>
          <w:sz w:val="24"/>
          <w:szCs w:val="24"/>
        </w:rPr>
        <w:t>Костанок</w:t>
      </w:r>
      <w:proofErr w:type="spellEnd"/>
      <w:r w:rsidR="00BA0EFF" w:rsidRPr="00DA13A8">
        <w:rPr>
          <w:rFonts w:ascii="Times New Roman" w:hAnsi="Times New Roman" w:cs="Times New Roman"/>
          <w:sz w:val="24"/>
          <w:szCs w:val="24"/>
        </w:rPr>
        <w:t xml:space="preserve"> и Кама, а также выпущено 71 тыс. молоди стерляди в Камское водохранилище.</w:t>
      </w:r>
      <w:proofErr w:type="gramEnd"/>
      <w:r w:rsidR="00BA0EFF" w:rsidRPr="00DA13A8">
        <w:rPr>
          <w:rFonts w:ascii="Times New Roman" w:hAnsi="Times New Roman" w:cs="Times New Roman"/>
          <w:sz w:val="24"/>
          <w:szCs w:val="24"/>
        </w:rPr>
        <w:t xml:space="preserve"> </w:t>
      </w:r>
      <w:r w:rsidR="00C5524F" w:rsidRPr="00DA13A8">
        <w:rPr>
          <w:rFonts w:ascii="Times New Roman" w:hAnsi="Times New Roman" w:cs="Times New Roman"/>
          <w:sz w:val="24"/>
          <w:szCs w:val="24"/>
        </w:rPr>
        <w:t>В период Акции в подразделениях предприятия проведено 2 внеплановые проверки мест временного накопления отходов.</w:t>
      </w:r>
    </w:p>
    <w:p w:rsidR="00D97239" w:rsidRDefault="00D97239" w:rsidP="001A2CA9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Акции </w:t>
      </w:r>
      <w:r w:rsidR="00C5524F">
        <w:rPr>
          <w:rFonts w:ascii="Times New Roman" w:hAnsi="Times New Roman" w:cs="Times New Roman"/>
          <w:sz w:val="24"/>
          <w:szCs w:val="24"/>
        </w:rPr>
        <w:t xml:space="preserve">«Дни защиты от экологической опасности» </w:t>
      </w:r>
      <w:r>
        <w:rPr>
          <w:rFonts w:ascii="Times New Roman" w:hAnsi="Times New Roman" w:cs="Times New Roman"/>
          <w:sz w:val="24"/>
          <w:szCs w:val="24"/>
        </w:rPr>
        <w:t xml:space="preserve">стали </w:t>
      </w:r>
      <w:r w:rsidR="00FA7BB3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874EC6">
        <w:rPr>
          <w:rFonts w:ascii="Times New Roman" w:hAnsi="Times New Roman" w:cs="Times New Roman"/>
          <w:sz w:val="24"/>
          <w:szCs w:val="24"/>
        </w:rPr>
        <w:br/>
      </w:r>
      <w:r w:rsidR="00C5524F">
        <w:rPr>
          <w:rFonts w:ascii="Times New Roman" w:hAnsi="Times New Roman" w:cs="Times New Roman"/>
          <w:sz w:val="24"/>
          <w:szCs w:val="24"/>
        </w:rPr>
        <w:t xml:space="preserve">720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0F1771" w:rsidRDefault="00F35CF4" w:rsidP="00276517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1723">
        <w:rPr>
          <w:rFonts w:ascii="Times New Roman" w:hAnsi="Times New Roman" w:cs="Times New Roman"/>
          <w:sz w:val="24"/>
          <w:szCs w:val="24"/>
        </w:rPr>
        <w:t xml:space="preserve">. </w:t>
      </w:r>
      <w:r w:rsidR="00276517" w:rsidRPr="001808D9">
        <w:rPr>
          <w:rFonts w:ascii="Times New Roman" w:hAnsi="Times New Roman" w:cs="Times New Roman"/>
          <w:b/>
          <w:sz w:val="24"/>
          <w:szCs w:val="24"/>
        </w:rPr>
        <w:t>Филиал «Азот» АО «ОХК «УРАЛХИМ» в городе Березники</w:t>
      </w:r>
      <w:r w:rsidR="00816FD7">
        <w:rPr>
          <w:rFonts w:ascii="Times New Roman" w:hAnsi="Times New Roman" w:cs="Times New Roman"/>
          <w:b/>
          <w:sz w:val="24"/>
          <w:szCs w:val="24"/>
        </w:rPr>
        <w:t>.</w:t>
      </w:r>
      <w:r w:rsidR="00E22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FD7">
        <w:rPr>
          <w:rFonts w:ascii="Times New Roman" w:hAnsi="Times New Roman" w:cs="Times New Roman"/>
          <w:sz w:val="24"/>
          <w:szCs w:val="24"/>
        </w:rPr>
        <w:t>В</w:t>
      </w:r>
      <w:r w:rsidR="00276517" w:rsidRPr="001808D9">
        <w:rPr>
          <w:rFonts w:ascii="Times New Roman" w:hAnsi="Times New Roman" w:cs="Times New Roman"/>
          <w:sz w:val="24"/>
          <w:szCs w:val="24"/>
        </w:rPr>
        <w:t xml:space="preserve"> период Акции реализованы мероприятия по </w:t>
      </w:r>
      <w:r w:rsidR="000F1771">
        <w:rPr>
          <w:rFonts w:ascii="Times New Roman" w:hAnsi="Times New Roman" w:cs="Times New Roman"/>
          <w:sz w:val="24"/>
          <w:szCs w:val="24"/>
        </w:rPr>
        <w:t xml:space="preserve">реконструкции колонны концентрирования в цехе крепкой азотной кислоты, техническое перевооружение линии азотной кислоты, монтаж хранилища аммиачной воды и пульсационной центрифуги, произведен монтаж аппарата ИТН на агрегат </w:t>
      </w:r>
      <w:r w:rsidR="000F1771">
        <w:rPr>
          <w:rFonts w:ascii="Times New Roman" w:hAnsi="Times New Roman" w:cs="Times New Roman"/>
          <w:sz w:val="24"/>
          <w:szCs w:val="24"/>
        </w:rPr>
        <w:lastRenderedPageBreak/>
        <w:t xml:space="preserve">№ 2, замена фильтрующих элементов на скрубберах и на </w:t>
      </w:r>
      <w:proofErr w:type="spellStart"/>
      <w:r w:rsidR="000F1771">
        <w:rPr>
          <w:rFonts w:ascii="Times New Roman" w:hAnsi="Times New Roman" w:cs="Times New Roman"/>
          <w:sz w:val="24"/>
          <w:szCs w:val="24"/>
        </w:rPr>
        <w:t>промывателе</w:t>
      </w:r>
      <w:proofErr w:type="spellEnd"/>
      <w:r w:rsidR="000F1771">
        <w:rPr>
          <w:rFonts w:ascii="Times New Roman" w:hAnsi="Times New Roman" w:cs="Times New Roman"/>
          <w:sz w:val="24"/>
          <w:szCs w:val="24"/>
        </w:rPr>
        <w:t xml:space="preserve"> в производстве гранулированной аммиачной селитры. Своевременно проводится комплекс мер </w:t>
      </w:r>
      <w:r w:rsidR="00DA13A8">
        <w:rPr>
          <w:rFonts w:ascii="Times New Roman" w:hAnsi="Times New Roman" w:cs="Times New Roman"/>
          <w:sz w:val="24"/>
          <w:szCs w:val="24"/>
        </w:rPr>
        <w:br/>
      </w:r>
      <w:r w:rsidR="000F1771">
        <w:rPr>
          <w:rFonts w:ascii="Times New Roman" w:hAnsi="Times New Roman" w:cs="Times New Roman"/>
          <w:sz w:val="24"/>
          <w:szCs w:val="24"/>
        </w:rPr>
        <w:t>для предотвращения сверхнормативного воздействия на окружающую среду.</w:t>
      </w:r>
    </w:p>
    <w:p w:rsidR="007E4E28" w:rsidRDefault="007E4E28" w:rsidP="007E4E28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привлечения внимания к вопросам охраны окружающей среды, формирования экологической культуры и развитию творческого потенциала у подрастающего поколения проведен конкурс детского рисунка и поделок «Экология глазами детей»,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приняли 38 ребят.</w:t>
      </w:r>
    </w:p>
    <w:p w:rsidR="00276517" w:rsidRDefault="007E4E28" w:rsidP="00276517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76517">
        <w:rPr>
          <w:rFonts w:ascii="Times New Roman" w:hAnsi="Times New Roman" w:cs="Times New Roman"/>
          <w:sz w:val="24"/>
          <w:szCs w:val="24"/>
        </w:rPr>
        <w:t xml:space="preserve"> поддержку Акции выступили</w:t>
      </w:r>
      <w:r w:rsidR="00D04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260</w:t>
      </w:r>
      <w:r w:rsidR="00276517">
        <w:rPr>
          <w:rFonts w:ascii="Times New Roman" w:hAnsi="Times New Roman" w:cs="Times New Roman"/>
          <w:sz w:val="24"/>
          <w:szCs w:val="24"/>
        </w:rPr>
        <w:t xml:space="preserve"> сотрудников предприятия.</w:t>
      </w:r>
    </w:p>
    <w:p w:rsidR="007E4E28" w:rsidRDefault="00F35CF4" w:rsidP="00FD1723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1794">
        <w:rPr>
          <w:rFonts w:ascii="Times New Roman" w:hAnsi="Times New Roman" w:cs="Times New Roman"/>
          <w:sz w:val="24"/>
          <w:szCs w:val="24"/>
        </w:rPr>
        <w:t xml:space="preserve">. </w:t>
      </w:r>
      <w:r w:rsidR="007E4E28">
        <w:rPr>
          <w:rFonts w:ascii="Times New Roman" w:hAnsi="Times New Roman" w:cs="Times New Roman"/>
          <w:sz w:val="24"/>
          <w:szCs w:val="24"/>
        </w:rPr>
        <w:t xml:space="preserve">С целью увеличения процента обезвоживания осадка и улучшения очистки сточных вод на конечной стадии биологической очистки в </w:t>
      </w:r>
      <w:r w:rsidR="00B41794" w:rsidRPr="00B41794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B41794" w:rsidRPr="00B41794">
        <w:rPr>
          <w:rFonts w:ascii="Times New Roman" w:hAnsi="Times New Roman" w:cs="Times New Roman"/>
          <w:b/>
          <w:sz w:val="24"/>
          <w:szCs w:val="24"/>
        </w:rPr>
        <w:t>Березниковская</w:t>
      </w:r>
      <w:proofErr w:type="spellEnd"/>
      <w:r w:rsidR="00D046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1794" w:rsidRPr="00B41794">
        <w:rPr>
          <w:rFonts w:ascii="Times New Roman" w:hAnsi="Times New Roman" w:cs="Times New Roman"/>
          <w:b/>
          <w:sz w:val="24"/>
          <w:szCs w:val="24"/>
        </w:rPr>
        <w:t>водоснабжающая</w:t>
      </w:r>
      <w:proofErr w:type="spellEnd"/>
      <w:r w:rsidR="00B41794" w:rsidRPr="00B41794">
        <w:rPr>
          <w:rFonts w:ascii="Times New Roman" w:hAnsi="Times New Roman" w:cs="Times New Roman"/>
          <w:b/>
          <w:sz w:val="24"/>
          <w:szCs w:val="24"/>
        </w:rPr>
        <w:t xml:space="preserve"> компания»</w:t>
      </w:r>
      <w:r w:rsidR="00E22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E28" w:rsidRPr="007E4E28">
        <w:rPr>
          <w:rFonts w:ascii="Times New Roman" w:hAnsi="Times New Roman" w:cs="Times New Roman"/>
          <w:sz w:val="24"/>
          <w:szCs w:val="24"/>
        </w:rPr>
        <w:t>производится реконструкция и модернизация действующих очистн</w:t>
      </w:r>
      <w:r w:rsidR="007E4E28">
        <w:rPr>
          <w:rFonts w:ascii="Times New Roman" w:hAnsi="Times New Roman" w:cs="Times New Roman"/>
          <w:sz w:val="24"/>
          <w:szCs w:val="24"/>
        </w:rPr>
        <w:t xml:space="preserve">ых сооружений </w:t>
      </w:r>
      <w:r w:rsidR="007E4E28" w:rsidRPr="00D04605">
        <w:rPr>
          <w:rFonts w:ascii="Times New Roman" w:hAnsi="Times New Roman" w:cs="Times New Roman"/>
          <w:sz w:val="24"/>
          <w:szCs w:val="24"/>
        </w:rPr>
        <w:t>левого берега ГОС. Кроме того продолжаются работы по реконструкции КОС правого берега.</w:t>
      </w:r>
    </w:p>
    <w:p w:rsidR="00F35CF4" w:rsidRPr="00B41794" w:rsidRDefault="00F35CF4" w:rsidP="00FD1723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Акции приняли участие 300 сотрудников</w:t>
      </w:r>
      <w:r w:rsidR="00874EC6">
        <w:rPr>
          <w:rFonts w:ascii="Times New Roman" w:hAnsi="Times New Roman" w:cs="Times New Roman"/>
          <w:sz w:val="24"/>
          <w:szCs w:val="24"/>
        </w:rPr>
        <w:t xml:space="preserve"> компании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6C9" w:rsidRDefault="00735F90" w:rsidP="00D756C9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2498">
        <w:rPr>
          <w:rFonts w:ascii="Times New Roman" w:hAnsi="Times New Roman" w:cs="Times New Roman"/>
          <w:sz w:val="24"/>
          <w:szCs w:val="24"/>
        </w:rPr>
        <w:t xml:space="preserve">. </w:t>
      </w:r>
      <w:r w:rsidR="00D756C9">
        <w:rPr>
          <w:rFonts w:ascii="Times New Roman" w:hAnsi="Times New Roman" w:cs="Times New Roman"/>
          <w:sz w:val="24"/>
          <w:szCs w:val="24"/>
        </w:rPr>
        <w:t xml:space="preserve">В 2020 году для работников </w:t>
      </w:r>
      <w:proofErr w:type="spellStart"/>
      <w:r w:rsidR="009C2498" w:rsidRPr="009C2498">
        <w:rPr>
          <w:rFonts w:ascii="Times New Roman" w:hAnsi="Times New Roman" w:cs="Times New Roman"/>
          <w:b/>
          <w:sz w:val="24"/>
          <w:szCs w:val="24"/>
        </w:rPr>
        <w:t>Березниковск</w:t>
      </w:r>
      <w:r w:rsidR="00D756C9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D0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498" w:rsidRPr="009C2498">
        <w:rPr>
          <w:rFonts w:ascii="Times New Roman" w:eastAsia="Times New Roman" w:hAnsi="Times New Roman" w:cs="Times New Roman"/>
          <w:b/>
          <w:sz w:val="24"/>
          <w:szCs w:val="24"/>
        </w:rPr>
        <w:t>ЛПУМГ</w:t>
      </w:r>
      <w:r w:rsidR="00D756C9" w:rsidRPr="00D756C9">
        <w:rPr>
          <w:rFonts w:ascii="Times New Roman" w:hAnsi="Times New Roman"/>
          <w:b/>
          <w:sz w:val="24"/>
          <w:szCs w:val="24"/>
        </w:rPr>
        <w:t xml:space="preserve">– </w:t>
      </w:r>
      <w:proofErr w:type="gramStart"/>
      <w:r w:rsidR="00D756C9" w:rsidRPr="00D756C9">
        <w:rPr>
          <w:rFonts w:ascii="Times New Roman" w:hAnsi="Times New Roman"/>
          <w:b/>
          <w:sz w:val="24"/>
          <w:szCs w:val="24"/>
        </w:rPr>
        <w:t>фи</w:t>
      </w:r>
      <w:proofErr w:type="gramEnd"/>
      <w:r w:rsidR="00D756C9" w:rsidRPr="00D756C9">
        <w:rPr>
          <w:rFonts w:ascii="Times New Roman" w:hAnsi="Times New Roman"/>
          <w:b/>
          <w:sz w:val="24"/>
          <w:szCs w:val="24"/>
        </w:rPr>
        <w:t xml:space="preserve">лиал ООО «Газпром </w:t>
      </w:r>
      <w:proofErr w:type="spellStart"/>
      <w:r w:rsidR="00D756C9" w:rsidRPr="00D756C9">
        <w:rPr>
          <w:rFonts w:ascii="Times New Roman" w:hAnsi="Times New Roman"/>
          <w:b/>
          <w:sz w:val="24"/>
          <w:szCs w:val="24"/>
        </w:rPr>
        <w:t>трансгаз</w:t>
      </w:r>
      <w:proofErr w:type="spellEnd"/>
      <w:r w:rsidR="00D756C9" w:rsidRPr="00D756C9">
        <w:rPr>
          <w:rFonts w:ascii="Times New Roman" w:hAnsi="Times New Roman"/>
          <w:b/>
          <w:sz w:val="24"/>
          <w:szCs w:val="24"/>
        </w:rPr>
        <w:t xml:space="preserve"> Чайковский» </w:t>
      </w:r>
      <w:r w:rsidR="00D756C9">
        <w:rPr>
          <w:rFonts w:ascii="Times New Roman" w:hAnsi="Times New Roman"/>
          <w:sz w:val="24"/>
          <w:szCs w:val="24"/>
        </w:rPr>
        <w:t xml:space="preserve">проведена техническая учеба по теме обращения с отходами производства и потребления, организован </w:t>
      </w:r>
      <w:r w:rsidR="00D756C9" w:rsidRPr="00D756C9">
        <w:rPr>
          <w:rFonts w:ascii="Times New Roman" w:hAnsi="Times New Roman"/>
          <w:sz w:val="24"/>
          <w:szCs w:val="24"/>
        </w:rPr>
        <w:t xml:space="preserve">конкурс плакатов на тему «Основные правила поведения работника в области охраны окружающей среды», призывающих к ответственному отношению работников филиала к вопросам охраны окружающей среды. </w:t>
      </w:r>
    </w:p>
    <w:p w:rsidR="00F35CF4" w:rsidRPr="00B41794" w:rsidRDefault="00F35CF4" w:rsidP="00D756C9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Акции стали 100 работников филиала.</w:t>
      </w:r>
    </w:p>
    <w:p w:rsidR="009F6D3B" w:rsidRDefault="00735F90" w:rsidP="009F6D3B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D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6D3B">
        <w:rPr>
          <w:rFonts w:ascii="Times New Roman" w:hAnsi="Times New Roman" w:cs="Times New Roman"/>
          <w:sz w:val="24"/>
          <w:szCs w:val="24"/>
        </w:rPr>
        <w:t xml:space="preserve">В рамках Акции с целью возмещения ущерба водным биологическим ресурсам сотрудниками </w:t>
      </w:r>
      <w:r w:rsidR="009F6D3B" w:rsidRPr="009F6D3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9F6D3B" w:rsidRPr="009F6D3B">
        <w:rPr>
          <w:rFonts w:ascii="Times New Roman" w:hAnsi="Times New Roman" w:cs="Times New Roman"/>
          <w:b/>
          <w:sz w:val="24"/>
          <w:szCs w:val="24"/>
        </w:rPr>
        <w:t>ЕвроХим-Усольский</w:t>
      </w:r>
      <w:proofErr w:type="spellEnd"/>
      <w:r w:rsidR="009F6D3B" w:rsidRPr="009F6D3B">
        <w:rPr>
          <w:rFonts w:ascii="Times New Roman" w:hAnsi="Times New Roman" w:cs="Times New Roman"/>
          <w:b/>
          <w:sz w:val="24"/>
          <w:szCs w:val="24"/>
        </w:rPr>
        <w:t xml:space="preserve"> калийный комбинат»</w:t>
      </w:r>
      <w:r w:rsidR="009F6D3B">
        <w:rPr>
          <w:rFonts w:ascii="Times New Roman" w:hAnsi="Times New Roman" w:cs="Times New Roman"/>
          <w:sz w:val="24"/>
          <w:szCs w:val="24"/>
        </w:rPr>
        <w:t xml:space="preserve"> с привлечением специализированной организации осуществлен выпуск в Камское водохранилище 10 419 шт. молоди стерляди общей массой 357, 4 кг.  </w:t>
      </w:r>
      <w:proofErr w:type="gramEnd"/>
    </w:p>
    <w:p w:rsidR="004B56CF" w:rsidRDefault="00874EC6" w:rsidP="009F6D3B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9F6D3B">
        <w:rPr>
          <w:rFonts w:ascii="Times New Roman" w:hAnsi="Times New Roman" w:cs="Times New Roman"/>
          <w:sz w:val="24"/>
          <w:szCs w:val="24"/>
        </w:rPr>
        <w:t xml:space="preserve"> всех подразделениях предприятия организован сбор макулатуры и картона</w:t>
      </w:r>
      <w:r w:rsidR="00F35CF4">
        <w:rPr>
          <w:rFonts w:ascii="Times New Roman" w:hAnsi="Times New Roman" w:cs="Times New Roman"/>
          <w:sz w:val="24"/>
          <w:szCs w:val="24"/>
        </w:rPr>
        <w:t>, с</w:t>
      </w:r>
      <w:r w:rsidR="009F6D3B">
        <w:rPr>
          <w:rFonts w:ascii="Times New Roman" w:hAnsi="Times New Roman" w:cs="Times New Roman"/>
          <w:sz w:val="24"/>
          <w:szCs w:val="24"/>
        </w:rPr>
        <w:t>опровождающийся трансляцией видеоролика</w:t>
      </w:r>
      <w:r w:rsidR="00F35CF4">
        <w:rPr>
          <w:rFonts w:ascii="Times New Roman" w:hAnsi="Times New Roman" w:cs="Times New Roman"/>
          <w:sz w:val="24"/>
          <w:szCs w:val="24"/>
        </w:rPr>
        <w:t>, направленного на привлечение</w:t>
      </w:r>
      <w:r w:rsidR="009F6D3B">
        <w:rPr>
          <w:rFonts w:ascii="Times New Roman" w:hAnsi="Times New Roman" w:cs="Times New Roman"/>
          <w:sz w:val="24"/>
          <w:szCs w:val="24"/>
        </w:rPr>
        <w:t xml:space="preserve"> внимания сотрудников предприятия к сбору вторичного сырья. </w:t>
      </w:r>
    </w:p>
    <w:p w:rsidR="00F35CF4" w:rsidRDefault="00F35CF4" w:rsidP="009F6D3B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Акцию поддержали порядка 114 сотрудников предприятия.</w:t>
      </w:r>
    </w:p>
    <w:p w:rsidR="00F35CF4" w:rsidRDefault="00735F90" w:rsidP="009F6D3B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5CF4">
        <w:rPr>
          <w:rFonts w:ascii="Times New Roman" w:hAnsi="Times New Roman" w:cs="Times New Roman"/>
          <w:sz w:val="24"/>
          <w:szCs w:val="24"/>
        </w:rPr>
        <w:t xml:space="preserve">. В 2020 году в подразделениях </w:t>
      </w:r>
      <w:r w:rsidR="00F35CF4" w:rsidRPr="00735F90">
        <w:rPr>
          <w:rFonts w:ascii="Times New Roman" w:hAnsi="Times New Roman" w:cs="Times New Roman"/>
          <w:b/>
          <w:sz w:val="24"/>
          <w:szCs w:val="24"/>
        </w:rPr>
        <w:t>ПАО «</w:t>
      </w:r>
      <w:proofErr w:type="spellStart"/>
      <w:r w:rsidR="00F35CF4" w:rsidRPr="00735F90">
        <w:rPr>
          <w:rFonts w:ascii="Times New Roman" w:hAnsi="Times New Roman" w:cs="Times New Roman"/>
          <w:b/>
          <w:sz w:val="24"/>
          <w:szCs w:val="24"/>
        </w:rPr>
        <w:t>Уралкалий</w:t>
      </w:r>
      <w:proofErr w:type="spellEnd"/>
      <w:r w:rsidR="00F35CF4" w:rsidRPr="00735F90">
        <w:rPr>
          <w:rFonts w:ascii="Times New Roman" w:hAnsi="Times New Roman" w:cs="Times New Roman"/>
          <w:b/>
          <w:sz w:val="24"/>
          <w:szCs w:val="24"/>
        </w:rPr>
        <w:t>»</w:t>
      </w:r>
      <w:r w:rsidR="00F35CF4">
        <w:rPr>
          <w:rFonts w:ascii="Times New Roman" w:hAnsi="Times New Roman" w:cs="Times New Roman"/>
          <w:sz w:val="24"/>
          <w:szCs w:val="24"/>
        </w:rPr>
        <w:t xml:space="preserve"> особое внимание уделено проведению целевых и внеплановых проверок по соблюдению природоохранного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, проведению комиссионных обследований гидротехнических сооружений </w:t>
      </w:r>
      <w:r w:rsidR="004B56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целью подготовки к паводковому и осенне-зимнему периоду, организации обследований </w:t>
      </w:r>
      <w:r w:rsidR="004B56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74EC6">
        <w:rPr>
          <w:rFonts w:ascii="Times New Roman" w:hAnsi="Times New Roman" w:cs="Times New Roman"/>
          <w:sz w:val="24"/>
          <w:szCs w:val="24"/>
        </w:rPr>
        <w:t xml:space="preserve">предмет технического состояния </w:t>
      </w:r>
      <w:proofErr w:type="spellStart"/>
      <w:r w:rsidR="00874EC6">
        <w:rPr>
          <w:rFonts w:ascii="Times New Roman" w:hAnsi="Times New Roman" w:cs="Times New Roman"/>
          <w:sz w:val="24"/>
          <w:szCs w:val="24"/>
        </w:rPr>
        <w:t>пылегазоочистных</w:t>
      </w:r>
      <w:proofErr w:type="spellEnd"/>
      <w:r w:rsidR="00874EC6">
        <w:rPr>
          <w:rFonts w:ascii="Times New Roman" w:hAnsi="Times New Roman" w:cs="Times New Roman"/>
          <w:sz w:val="24"/>
          <w:szCs w:val="24"/>
        </w:rPr>
        <w:t xml:space="preserve"> устройств </w:t>
      </w:r>
      <w:r>
        <w:rPr>
          <w:rFonts w:ascii="Times New Roman" w:hAnsi="Times New Roman" w:cs="Times New Roman"/>
          <w:sz w:val="24"/>
          <w:szCs w:val="24"/>
        </w:rPr>
        <w:t xml:space="preserve">и состояния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шламохранилищ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солеотвал</w:t>
      </w:r>
      <w:r w:rsidR="00874EC6"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0090" w:rsidRDefault="005C0090" w:rsidP="005C0090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Акции «Дни защиты от экологической опасности» стали 229 человек.</w:t>
      </w:r>
    </w:p>
    <w:p w:rsidR="005F2C74" w:rsidRDefault="00022E70" w:rsidP="009F6D3B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Акции на территории </w:t>
      </w:r>
      <w:r w:rsidRPr="00FC7EBD">
        <w:rPr>
          <w:rFonts w:ascii="Times New Roman" w:hAnsi="Times New Roman" w:cs="Times New Roman"/>
          <w:b/>
          <w:sz w:val="24"/>
          <w:szCs w:val="24"/>
        </w:rPr>
        <w:t>МКУП «Полигон ТБО г. Березники»</w:t>
      </w:r>
      <w:r>
        <w:rPr>
          <w:rFonts w:ascii="Times New Roman" w:hAnsi="Times New Roman" w:cs="Times New Roman"/>
          <w:sz w:val="24"/>
          <w:szCs w:val="24"/>
        </w:rPr>
        <w:t xml:space="preserve"> произведена технологическая очистка водоотводных канав, вырубка кустарников и мелколесья </w:t>
      </w:r>
      <w:r w:rsidR="004B56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перим</w:t>
      </w:r>
      <w:r w:rsidR="00874EC6">
        <w:rPr>
          <w:rFonts w:ascii="Times New Roman" w:hAnsi="Times New Roman" w:cs="Times New Roman"/>
          <w:sz w:val="24"/>
          <w:szCs w:val="24"/>
        </w:rPr>
        <w:t>етру вдоль ограждения 1 и 2 чаш</w:t>
      </w:r>
      <w:r>
        <w:rPr>
          <w:rFonts w:ascii="Times New Roman" w:hAnsi="Times New Roman" w:cs="Times New Roman"/>
          <w:sz w:val="24"/>
          <w:szCs w:val="24"/>
        </w:rPr>
        <w:t xml:space="preserve"> захоронения ТКО и на территории придорожной полосы автодороги, ведущей к предприятию, </w:t>
      </w:r>
      <w:r w:rsidR="00FC7EBD">
        <w:rPr>
          <w:rFonts w:ascii="Times New Roman" w:hAnsi="Times New Roman" w:cs="Times New Roman"/>
          <w:sz w:val="24"/>
          <w:szCs w:val="24"/>
        </w:rPr>
        <w:t xml:space="preserve">обустроена территория, прилегающая </w:t>
      </w:r>
      <w:r w:rsidR="004B56CF">
        <w:rPr>
          <w:rFonts w:ascii="Times New Roman" w:hAnsi="Times New Roman" w:cs="Times New Roman"/>
          <w:sz w:val="24"/>
          <w:szCs w:val="24"/>
        </w:rPr>
        <w:br/>
      </w:r>
      <w:r w:rsidR="00FC7EBD">
        <w:rPr>
          <w:rFonts w:ascii="Times New Roman" w:hAnsi="Times New Roman" w:cs="Times New Roman"/>
          <w:sz w:val="24"/>
          <w:szCs w:val="24"/>
        </w:rPr>
        <w:t>к административно-бытовому и весовому комплексам</w:t>
      </w:r>
      <w:r w:rsidR="005F2C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C7EBD" w:rsidRPr="008F3A40" w:rsidRDefault="00FC7EBD" w:rsidP="009F6D3B">
      <w:pPr>
        <w:spacing w:after="0" w:line="240" w:lineRule="auto"/>
        <w:ind w:left="-426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обеспечения населения муниципального образования «Город Березники» информацией о деятельности предприятия размещено 8 информационных материалов </w:t>
      </w:r>
      <w:r w:rsidR="004B56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газетах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рабочий»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неделя». </w:t>
      </w:r>
    </w:p>
    <w:sectPr w:rsidR="00FC7EBD" w:rsidRPr="008F3A40" w:rsidSect="00AA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9C" w:rsidRDefault="002D629C" w:rsidP="0036000C">
      <w:pPr>
        <w:spacing w:after="0" w:line="240" w:lineRule="auto"/>
      </w:pPr>
      <w:r>
        <w:separator/>
      </w:r>
    </w:p>
  </w:endnote>
  <w:endnote w:type="continuationSeparator" w:id="0">
    <w:p w:rsidR="002D629C" w:rsidRDefault="002D629C" w:rsidP="0036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9C" w:rsidRDefault="002D629C" w:rsidP="0036000C">
      <w:pPr>
        <w:spacing w:after="0" w:line="240" w:lineRule="auto"/>
      </w:pPr>
      <w:r>
        <w:separator/>
      </w:r>
    </w:p>
  </w:footnote>
  <w:footnote w:type="continuationSeparator" w:id="0">
    <w:p w:rsidR="002D629C" w:rsidRDefault="002D629C" w:rsidP="00360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019"/>
    <w:multiLevelType w:val="hybridMultilevel"/>
    <w:tmpl w:val="4796AEEC"/>
    <w:lvl w:ilvl="0" w:tplc="7F021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3F1"/>
    <w:multiLevelType w:val="hybridMultilevel"/>
    <w:tmpl w:val="60F86868"/>
    <w:lvl w:ilvl="0" w:tplc="7F021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D2950"/>
    <w:multiLevelType w:val="hybridMultilevel"/>
    <w:tmpl w:val="4106D47A"/>
    <w:lvl w:ilvl="0" w:tplc="7F021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7474"/>
    <w:multiLevelType w:val="hybridMultilevel"/>
    <w:tmpl w:val="B560A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B1361"/>
    <w:multiLevelType w:val="hybridMultilevel"/>
    <w:tmpl w:val="48B0E3EA"/>
    <w:lvl w:ilvl="0" w:tplc="54E2D9C8">
      <w:numFmt w:val="bullet"/>
      <w:lvlText w:val="•"/>
      <w:lvlJc w:val="left"/>
      <w:pPr>
        <w:ind w:left="1414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944F9"/>
    <w:multiLevelType w:val="hybridMultilevel"/>
    <w:tmpl w:val="ABEAC48A"/>
    <w:lvl w:ilvl="0" w:tplc="087A82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28F1BB4"/>
    <w:multiLevelType w:val="hybridMultilevel"/>
    <w:tmpl w:val="18165848"/>
    <w:lvl w:ilvl="0" w:tplc="087A82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5836604"/>
    <w:multiLevelType w:val="hybridMultilevel"/>
    <w:tmpl w:val="CE542374"/>
    <w:lvl w:ilvl="0" w:tplc="087A82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91F710F"/>
    <w:multiLevelType w:val="hybridMultilevel"/>
    <w:tmpl w:val="6F62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F5FC6"/>
    <w:multiLevelType w:val="hybridMultilevel"/>
    <w:tmpl w:val="05A036E0"/>
    <w:lvl w:ilvl="0" w:tplc="A0F08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698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46EE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7EF5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2A9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237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E94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EBC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2C9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972D9D"/>
    <w:multiLevelType w:val="hybridMultilevel"/>
    <w:tmpl w:val="5232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702C4"/>
    <w:multiLevelType w:val="hybridMultilevel"/>
    <w:tmpl w:val="B2A011C0"/>
    <w:lvl w:ilvl="0" w:tplc="54E2D9C8">
      <w:numFmt w:val="bullet"/>
      <w:lvlText w:val="•"/>
      <w:lvlJc w:val="left"/>
      <w:pPr>
        <w:ind w:left="2123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F75C4E"/>
    <w:multiLevelType w:val="hybridMultilevel"/>
    <w:tmpl w:val="ADE84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92AAA"/>
    <w:multiLevelType w:val="hybridMultilevel"/>
    <w:tmpl w:val="DBBAED58"/>
    <w:lvl w:ilvl="0" w:tplc="087A82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673DB"/>
    <w:multiLevelType w:val="hybridMultilevel"/>
    <w:tmpl w:val="ADA2C250"/>
    <w:lvl w:ilvl="0" w:tplc="087A82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B0F21D4"/>
    <w:multiLevelType w:val="hybridMultilevel"/>
    <w:tmpl w:val="E7BA59C6"/>
    <w:lvl w:ilvl="0" w:tplc="3686FD1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F504F5C"/>
    <w:multiLevelType w:val="hybridMultilevel"/>
    <w:tmpl w:val="86AE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DF4600"/>
    <w:multiLevelType w:val="multilevel"/>
    <w:tmpl w:val="40F8E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626079"/>
    <w:multiLevelType w:val="hybridMultilevel"/>
    <w:tmpl w:val="A8FC6340"/>
    <w:lvl w:ilvl="0" w:tplc="087A82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4C821FD"/>
    <w:multiLevelType w:val="hybridMultilevel"/>
    <w:tmpl w:val="813A0072"/>
    <w:lvl w:ilvl="0" w:tplc="54E2D9C8">
      <w:numFmt w:val="bullet"/>
      <w:lvlText w:val="•"/>
      <w:lvlJc w:val="left"/>
      <w:pPr>
        <w:ind w:left="1414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A3121F2"/>
    <w:multiLevelType w:val="hybridMultilevel"/>
    <w:tmpl w:val="7DACA5CE"/>
    <w:lvl w:ilvl="0" w:tplc="8E8C3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E72CB0"/>
    <w:multiLevelType w:val="hybridMultilevel"/>
    <w:tmpl w:val="41689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2366E"/>
    <w:multiLevelType w:val="hybridMultilevel"/>
    <w:tmpl w:val="ABF0C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95E4D"/>
    <w:multiLevelType w:val="hybridMultilevel"/>
    <w:tmpl w:val="1102E690"/>
    <w:lvl w:ilvl="0" w:tplc="7F021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35314"/>
    <w:multiLevelType w:val="hybridMultilevel"/>
    <w:tmpl w:val="FCF02E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57F6DB8"/>
    <w:multiLevelType w:val="hybridMultilevel"/>
    <w:tmpl w:val="9FA6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75245"/>
    <w:multiLevelType w:val="hybridMultilevel"/>
    <w:tmpl w:val="DCF8B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921765"/>
    <w:multiLevelType w:val="hybridMultilevel"/>
    <w:tmpl w:val="9D1CE7F4"/>
    <w:lvl w:ilvl="0" w:tplc="7F02100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4A8C22CD"/>
    <w:multiLevelType w:val="hybridMultilevel"/>
    <w:tmpl w:val="7A4650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4E3811AA"/>
    <w:multiLevelType w:val="hybridMultilevel"/>
    <w:tmpl w:val="CBC855EA"/>
    <w:lvl w:ilvl="0" w:tplc="087A82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ED035C9"/>
    <w:multiLevelType w:val="hybridMultilevel"/>
    <w:tmpl w:val="3DEE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109D2"/>
    <w:multiLevelType w:val="hybridMultilevel"/>
    <w:tmpl w:val="CD8AD74C"/>
    <w:lvl w:ilvl="0" w:tplc="087A82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02F55D7"/>
    <w:multiLevelType w:val="multilevel"/>
    <w:tmpl w:val="C3DE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7E117A"/>
    <w:multiLevelType w:val="hybridMultilevel"/>
    <w:tmpl w:val="ABD0E19C"/>
    <w:lvl w:ilvl="0" w:tplc="43A8FD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A04AF"/>
    <w:multiLevelType w:val="hybridMultilevel"/>
    <w:tmpl w:val="C73CE24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52E90034"/>
    <w:multiLevelType w:val="hybridMultilevel"/>
    <w:tmpl w:val="056E85A0"/>
    <w:lvl w:ilvl="0" w:tplc="54E2D9C8">
      <w:numFmt w:val="bullet"/>
      <w:lvlText w:val="•"/>
      <w:lvlJc w:val="left"/>
      <w:pPr>
        <w:ind w:left="1414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D15A39"/>
    <w:multiLevelType w:val="hybridMultilevel"/>
    <w:tmpl w:val="F4F4CB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58B4431B"/>
    <w:multiLevelType w:val="hybridMultilevel"/>
    <w:tmpl w:val="53205DE6"/>
    <w:lvl w:ilvl="0" w:tplc="087A82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1746A9F"/>
    <w:multiLevelType w:val="hybridMultilevel"/>
    <w:tmpl w:val="36D02A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3910AF7"/>
    <w:multiLevelType w:val="hybridMultilevel"/>
    <w:tmpl w:val="856293D0"/>
    <w:lvl w:ilvl="0" w:tplc="8E0CF4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96C1EF3"/>
    <w:multiLevelType w:val="hybridMultilevel"/>
    <w:tmpl w:val="1B6C4EE2"/>
    <w:lvl w:ilvl="0" w:tplc="087A82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6C8567DA"/>
    <w:multiLevelType w:val="hybridMultilevel"/>
    <w:tmpl w:val="D9B4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8B1D15"/>
    <w:multiLevelType w:val="hybridMultilevel"/>
    <w:tmpl w:val="CD0262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72DA7724"/>
    <w:multiLevelType w:val="multilevel"/>
    <w:tmpl w:val="D7C2A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7A65E35"/>
    <w:multiLevelType w:val="hybridMultilevel"/>
    <w:tmpl w:val="C03EB948"/>
    <w:lvl w:ilvl="0" w:tplc="087A8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750C7"/>
    <w:multiLevelType w:val="multilevel"/>
    <w:tmpl w:val="68DC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2"/>
  </w:num>
  <w:num w:numId="3">
    <w:abstractNumId w:val="20"/>
  </w:num>
  <w:num w:numId="4">
    <w:abstractNumId w:val="33"/>
  </w:num>
  <w:num w:numId="5">
    <w:abstractNumId w:val="45"/>
  </w:num>
  <w:num w:numId="6">
    <w:abstractNumId w:val="43"/>
  </w:num>
  <w:num w:numId="7">
    <w:abstractNumId w:val="17"/>
  </w:num>
  <w:num w:numId="8">
    <w:abstractNumId w:val="21"/>
  </w:num>
  <w:num w:numId="9">
    <w:abstractNumId w:val="26"/>
  </w:num>
  <w:num w:numId="10">
    <w:abstractNumId w:val="22"/>
  </w:num>
  <w:num w:numId="11">
    <w:abstractNumId w:val="3"/>
  </w:num>
  <w:num w:numId="12">
    <w:abstractNumId w:val="41"/>
  </w:num>
  <w:num w:numId="13">
    <w:abstractNumId w:val="30"/>
  </w:num>
  <w:num w:numId="14">
    <w:abstractNumId w:val="16"/>
  </w:num>
  <w:num w:numId="15">
    <w:abstractNumId w:val="0"/>
  </w:num>
  <w:num w:numId="16">
    <w:abstractNumId w:val="34"/>
  </w:num>
  <w:num w:numId="17">
    <w:abstractNumId w:val="27"/>
  </w:num>
  <w:num w:numId="18">
    <w:abstractNumId w:val="9"/>
  </w:num>
  <w:num w:numId="19">
    <w:abstractNumId w:val="42"/>
  </w:num>
  <w:num w:numId="20">
    <w:abstractNumId w:val="24"/>
  </w:num>
  <w:num w:numId="21">
    <w:abstractNumId w:val="12"/>
  </w:num>
  <w:num w:numId="22">
    <w:abstractNumId w:val="19"/>
  </w:num>
  <w:num w:numId="23">
    <w:abstractNumId w:val="11"/>
  </w:num>
  <w:num w:numId="24">
    <w:abstractNumId w:val="35"/>
  </w:num>
  <w:num w:numId="25">
    <w:abstractNumId w:val="4"/>
  </w:num>
  <w:num w:numId="26">
    <w:abstractNumId w:val="10"/>
  </w:num>
  <w:num w:numId="27">
    <w:abstractNumId w:val="25"/>
  </w:num>
  <w:num w:numId="28">
    <w:abstractNumId w:val="36"/>
  </w:num>
  <w:num w:numId="29">
    <w:abstractNumId w:val="13"/>
  </w:num>
  <w:num w:numId="30">
    <w:abstractNumId w:val="38"/>
  </w:num>
  <w:num w:numId="31">
    <w:abstractNumId w:val="5"/>
  </w:num>
  <w:num w:numId="32">
    <w:abstractNumId w:val="29"/>
  </w:num>
  <w:num w:numId="33">
    <w:abstractNumId w:val="37"/>
  </w:num>
  <w:num w:numId="34">
    <w:abstractNumId w:val="40"/>
  </w:num>
  <w:num w:numId="35">
    <w:abstractNumId w:val="44"/>
  </w:num>
  <w:num w:numId="36">
    <w:abstractNumId w:val="7"/>
  </w:num>
  <w:num w:numId="37">
    <w:abstractNumId w:val="28"/>
  </w:num>
  <w:num w:numId="38">
    <w:abstractNumId w:val="6"/>
  </w:num>
  <w:num w:numId="39">
    <w:abstractNumId w:val="14"/>
  </w:num>
  <w:num w:numId="40">
    <w:abstractNumId w:val="31"/>
  </w:num>
  <w:num w:numId="41">
    <w:abstractNumId w:val="18"/>
  </w:num>
  <w:num w:numId="42">
    <w:abstractNumId w:val="15"/>
  </w:num>
  <w:num w:numId="43">
    <w:abstractNumId w:val="39"/>
  </w:num>
  <w:num w:numId="44">
    <w:abstractNumId w:val="2"/>
  </w:num>
  <w:num w:numId="45">
    <w:abstractNumId w:val="23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682A"/>
    <w:rsid w:val="0000455D"/>
    <w:rsid w:val="000107C4"/>
    <w:rsid w:val="00022E70"/>
    <w:rsid w:val="000233CB"/>
    <w:rsid w:val="00023DE8"/>
    <w:rsid w:val="00025814"/>
    <w:rsid w:val="00027CF2"/>
    <w:rsid w:val="00027FAD"/>
    <w:rsid w:val="0003274A"/>
    <w:rsid w:val="00045081"/>
    <w:rsid w:val="00045163"/>
    <w:rsid w:val="00046B93"/>
    <w:rsid w:val="00052E7D"/>
    <w:rsid w:val="00056D56"/>
    <w:rsid w:val="0005752A"/>
    <w:rsid w:val="00057CF9"/>
    <w:rsid w:val="00073429"/>
    <w:rsid w:val="000737A0"/>
    <w:rsid w:val="0008237B"/>
    <w:rsid w:val="00086E4E"/>
    <w:rsid w:val="00087FAA"/>
    <w:rsid w:val="000928E9"/>
    <w:rsid w:val="000A370E"/>
    <w:rsid w:val="000A48CE"/>
    <w:rsid w:val="000B1020"/>
    <w:rsid w:val="000B3AC9"/>
    <w:rsid w:val="000D11BC"/>
    <w:rsid w:val="000D74B2"/>
    <w:rsid w:val="000E5A44"/>
    <w:rsid w:val="000F1771"/>
    <w:rsid w:val="000F4299"/>
    <w:rsid w:val="000F4C9B"/>
    <w:rsid w:val="000F6944"/>
    <w:rsid w:val="000F7719"/>
    <w:rsid w:val="00106478"/>
    <w:rsid w:val="001070FC"/>
    <w:rsid w:val="001073CA"/>
    <w:rsid w:val="00112636"/>
    <w:rsid w:val="00112913"/>
    <w:rsid w:val="001137FC"/>
    <w:rsid w:val="001153E3"/>
    <w:rsid w:val="001158D5"/>
    <w:rsid w:val="00120304"/>
    <w:rsid w:val="00125417"/>
    <w:rsid w:val="0013045E"/>
    <w:rsid w:val="0013306C"/>
    <w:rsid w:val="00133B40"/>
    <w:rsid w:val="00141A9C"/>
    <w:rsid w:val="00142D7E"/>
    <w:rsid w:val="0014306A"/>
    <w:rsid w:val="00143546"/>
    <w:rsid w:val="00144EA9"/>
    <w:rsid w:val="0014516A"/>
    <w:rsid w:val="00151F18"/>
    <w:rsid w:val="00155E03"/>
    <w:rsid w:val="001565D4"/>
    <w:rsid w:val="00160BE1"/>
    <w:rsid w:val="001635C1"/>
    <w:rsid w:val="001648D8"/>
    <w:rsid w:val="0017218C"/>
    <w:rsid w:val="00172A80"/>
    <w:rsid w:val="00177B4F"/>
    <w:rsid w:val="001808D9"/>
    <w:rsid w:val="001817D9"/>
    <w:rsid w:val="00181AD8"/>
    <w:rsid w:val="001821B9"/>
    <w:rsid w:val="00186E1E"/>
    <w:rsid w:val="00187F80"/>
    <w:rsid w:val="00191A88"/>
    <w:rsid w:val="001949F3"/>
    <w:rsid w:val="00197A60"/>
    <w:rsid w:val="001A25CC"/>
    <w:rsid w:val="001A2CA9"/>
    <w:rsid w:val="001A7878"/>
    <w:rsid w:val="001C01B0"/>
    <w:rsid w:val="001C0A7F"/>
    <w:rsid w:val="001C2423"/>
    <w:rsid w:val="001D1F38"/>
    <w:rsid w:val="001D3217"/>
    <w:rsid w:val="001E1512"/>
    <w:rsid w:val="001E44B8"/>
    <w:rsid w:val="001E6288"/>
    <w:rsid w:val="001F3AAE"/>
    <w:rsid w:val="00213A42"/>
    <w:rsid w:val="00216C76"/>
    <w:rsid w:val="00217E5C"/>
    <w:rsid w:val="00233CB8"/>
    <w:rsid w:val="00234178"/>
    <w:rsid w:val="002409B6"/>
    <w:rsid w:val="00241209"/>
    <w:rsid w:val="00242590"/>
    <w:rsid w:val="00243C93"/>
    <w:rsid w:val="00251F71"/>
    <w:rsid w:val="0025370B"/>
    <w:rsid w:val="0025377D"/>
    <w:rsid w:val="00255387"/>
    <w:rsid w:val="00257606"/>
    <w:rsid w:val="00263457"/>
    <w:rsid w:val="00276517"/>
    <w:rsid w:val="00277BA0"/>
    <w:rsid w:val="0028180E"/>
    <w:rsid w:val="00286BF7"/>
    <w:rsid w:val="002876BC"/>
    <w:rsid w:val="002A2211"/>
    <w:rsid w:val="002A30A8"/>
    <w:rsid w:val="002A7ADD"/>
    <w:rsid w:val="002B1787"/>
    <w:rsid w:val="002B36C1"/>
    <w:rsid w:val="002B54A6"/>
    <w:rsid w:val="002B7A41"/>
    <w:rsid w:val="002C06B7"/>
    <w:rsid w:val="002C15BE"/>
    <w:rsid w:val="002C1ECC"/>
    <w:rsid w:val="002C42F7"/>
    <w:rsid w:val="002D0CBB"/>
    <w:rsid w:val="002D41D0"/>
    <w:rsid w:val="002D629C"/>
    <w:rsid w:val="002E00C2"/>
    <w:rsid w:val="002E61D4"/>
    <w:rsid w:val="002E775E"/>
    <w:rsid w:val="0030709E"/>
    <w:rsid w:val="00311DFD"/>
    <w:rsid w:val="00312DD6"/>
    <w:rsid w:val="00317CE9"/>
    <w:rsid w:val="00321E52"/>
    <w:rsid w:val="0032396E"/>
    <w:rsid w:val="00335308"/>
    <w:rsid w:val="00337A24"/>
    <w:rsid w:val="00341999"/>
    <w:rsid w:val="00342853"/>
    <w:rsid w:val="00346BB3"/>
    <w:rsid w:val="00346DA4"/>
    <w:rsid w:val="00350D64"/>
    <w:rsid w:val="003522FE"/>
    <w:rsid w:val="00353A1E"/>
    <w:rsid w:val="0036000C"/>
    <w:rsid w:val="00370469"/>
    <w:rsid w:val="003710B4"/>
    <w:rsid w:val="003731E3"/>
    <w:rsid w:val="00377C23"/>
    <w:rsid w:val="00382D42"/>
    <w:rsid w:val="00382E4E"/>
    <w:rsid w:val="00386E51"/>
    <w:rsid w:val="00386EF6"/>
    <w:rsid w:val="00392198"/>
    <w:rsid w:val="00394167"/>
    <w:rsid w:val="0039600F"/>
    <w:rsid w:val="0039692F"/>
    <w:rsid w:val="003A246A"/>
    <w:rsid w:val="003A4494"/>
    <w:rsid w:val="003A5BD2"/>
    <w:rsid w:val="003B5176"/>
    <w:rsid w:val="003B5658"/>
    <w:rsid w:val="003C1596"/>
    <w:rsid w:val="003C1AEF"/>
    <w:rsid w:val="003C1F42"/>
    <w:rsid w:val="003C3375"/>
    <w:rsid w:val="003C7944"/>
    <w:rsid w:val="003D140C"/>
    <w:rsid w:val="003D196C"/>
    <w:rsid w:val="003D4CAA"/>
    <w:rsid w:val="003D5707"/>
    <w:rsid w:val="003E3861"/>
    <w:rsid w:val="003F02E7"/>
    <w:rsid w:val="003F1A4E"/>
    <w:rsid w:val="0040365E"/>
    <w:rsid w:val="004039E1"/>
    <w:rsid w:val="00405862"/>
    <w:rsid w:val="004113DE"/>
    <w:rsid w:val="00414EC0"/>
    <w:rsid w:val="0043160A"/>
    <w:rsid w:val="004367A3"/>
    <w:rsid w:val="00436B71"/>
    <w:rsid w:val="00443280"/>
    <w:rsid w:val="00443A65"/>
    <w:rsid w:val="00447814"/>
    <w:rsid w:val="00451297"/>
    <w:rsid w:val="004524D7"/>
    <w:rsid w:val="004529C0"/>
    <w:rsid w:val="0045550C"/>
    <w:rsid w:val="00457523"/>
    <w:rsid w:val="00471286"/>
    <w:rsid w:val="00471E95"/>
    <w:rsid w:val="0047461C"/>
    <w:rsid w:val="00481895"/>
    <w:rsid w:val="00484DF1"/>
    <w:rsid w:val="00487819"/>
    <w:rsid w:val="004906CB"/>
    <w:rsid w:val="00491558"/>
    <w:rsid w:val="00494FCD"/>
    <w:rsid w:val="004A1C29"/>
    <w:rsid w:val="004A25C6"/>
    <w:rsid w:val="004A5BAD"/>
    <w:rsid w:val="004A7DB1"/>
    <w:rsid w:val="004B56CF"/>
    <w:rsid w:val="004B7695"/>
    <w:rsid w:val="004C016B"/>
    <w:rsid w:val="004C1960"/>
    <w:rsid w:val="004D6DB2"/>
    <w:rsid w:val="004D799A"/>
    <w:rsid w:val="004E17AB"/>
    <w:rsid w:val="004F5CCF"/>
    <w:rsid w:val="005018AE"/>
    <w:rsid w:val="00502939"/>
    <w:rsid w:val="00512488"/>
    <w:rsid w:val="00516967"/>
    <w:rsid w:val="00517B0B"/>
    <w:rsid w:val="00521773"/>
    <w:rsid w:val="00525720"/>
    <w:rsid w:val="00525759"/>
    <w:rsid w:val="005364E8"/>
    <w:rsid w:val="00537A22"/>
    <w:rsid w:val="005420C4"/>
    <w:rsid w:val="00544BF8"/>
    <w:rsid w:val="005450AD"/>
    <w:rsid w:val="005516B8"/>
    <w:rsid w:val="00552C02"/>
    <w:rsid w:val="00552D5D"/>
    <w:rsid w:val="00562288"/>
    <w:rsid w:val="00570BD1"/>
    <w:rsid w:val="00573D87"/>
    <w:rsid w:val="00574398"/>
    <w:rsid w:val="005745C8"/>
    <w:rsid w:val="005745E0"/>
    <w:rsid w:val="00574BFE"/>
    <w:rsid w:val="00574D22"/>
    <w:rsid w:val="00576214"/>
    <w:rsid w:val="00584DCF"/>
    <w:rsid w:val="00595CAD"/>
    <w:rsid w:val="00595EB9"/>
    <w:rsid w:val="00597766"/>
    <w:rsid w:val="005A135D"/>
    <w:rsid w:val="005A3DE8"/>
    <w:rsid w:val="005A49C5"/>
    <w:rsid w:val="005B1C42"/>
    <w:rsid w:val="005B21AE"/>
    <w:rsid w:val="005B4664"/>
    <w:rsid w:val="005C0090"/>
    <w:rsid w:val="005C33DD"/>
    <w:rsid w:val="005C4419"/>
    <w:rsid w:val="005C4A60"/>
    <w:rsid w:val="005C68EF"/>
    <w:rsid w:val="005E11A3"/>
    <w:rsid w:val="005E381E"/>
    <w:rsid w:val="005E38C7"/>
    <w:rsid w:val="005F0242"/>
    <w:rsid w:val="005F1F40"/>
    <w:rsid w:val="005F2C74"/>
    <w:rsid w:val="006016B7"/>
    <w:rsid w:val="0060448A"/>
    <w:rsid w:val="00604F4F"/>
    <w:rsid w:val="0062042F"/>
    <w:rsid w:val="00623826"/>
    <w:rsid w:val="00625962"/>
    <w:rsid w:val="006268E8"/>
    <w:rsid w:val="00627983"/>
    <w:rsid w:val="0063194C"/>
    <w:rsid w:val="00632191"/>
    <w:rsid w:val="00637313"/>
    <w:rsid w:val="006431EB"/>
    <w:rsid w:val="006519F5"/>
    <w:rsid w:val="00652E01"/>
    <w:rsid w:val="00653A9E"/>
    <w:rsid w:val="00656E0E"/>
    <w:rsid w:val="006604BA"/>
    <w:rsid w:val="00663F21"/>
    <w:rsid w:val="0066513B"/>
    <w:rsid w:val="00666F73"/>
    <w:rsid w:val="006673A8"/>
    <w:rsid w:val="006713EA"/>
    <w:rsid w:val="00671417"/>
    <w:rsid w:val="006745A3"/>
    <w:rsid w:val="00684333"/>
    <w:rsid w:val="00696283"/>
    <w:rsid w:val="00697345"/>
    <w:rsid w:val="00697CA5"/>
    <w:rsid w:val="006A0A33"/>
    <w:rsid w:val="006A2F82"/>
    <w:rsid w:val="006A3DF8"/>
    <w:rsid w:val="006A593F"/>
    <w:rsid w:val="006A63BE"/>
    <w:rsid w:val="006A7B54"/>
    <w:rsid w:val="006B2CA7"/>
    <w:rsid w:val="006B6374"/>
    <w:rsid w:val="006C2C71"/>
    <w:rsid w:val="006D168C"/>
    <w:rsid w:val="006D1BE2"/>
    <w:rsid w:val="006D7DC0"/>
    <w:rsid w:val="006F16EA"/>
    <w:rsid w:val="006F35CB"/>
    <w:rsid w:val="006F65E9"/>
    <w:rsid w:val="00700855"/>
    <w:rsid w:val="00701BCB"/>
    <w:rsid w:val="007066C9"/>
    <w:rsid w:val="00712623"/>
    <w:rsid w:val="007202D0"/>
    <w:rsid w:val="00724C76"/>
    <w:rsid w:val="00731A35"/>
    <w:rsid w:val="00733E1B"/>
    <w:rsid w:val="00735F90"/>
    <w:rsid w:val="00742545"/>
    <w:rsid w:val="007464DA"/>
    <w:rsid w:val="00750773"/>
    <w:rsid w:val="00755E26"/>
    <w:rsid w:val="00757692"/>
    <w:rsid w:val="00760DC8"/>
    <w:rsid w:val="007611CB"/>
    <w:rsid w:val="00761C4F"/>
    <w:rsid w:val="0076474C"/>
    <w:rsid w:val="00764A10"/>
    <w:rsid w:val="00766D0E"/>
    <w:rsid w:val="0076770C"/>
    <w:rsid w:val="00770DC2"/>
    <w:rsid w:val="00775489"/>
    <w:rsid w:val="00787561"/>
    <w:rsid w:val="00796A68"/>
    <w:rsid w:val="007A0C4A"/>
    <w:rsid w:val="007B0D79"/>
    <w:rsid w:val="007B1F97"/>
    <w:rsid w:val="007B25B9"/>
    <w:rsid w:val="007B5697"/>
    <w:rsid w:val="007C16BA"/>
    <w:rsid w:val="007C205D"/>
    <w:rsid w:val="007C2617"/>
    <w:rsid w:val="007C4FB1"/>
    <w:rsid w:val="007C5938"/>
    <w:rsid w:val="007D05F5"/>
    <w:rsid w:val="007D796A"/>
    <w:rsid w:val="007E3EE9"/>
    <w:rsid w:val="007E4E28"/>
    <w:rsid w:val="007E5C12"/>
    <w:rsid w:val="007E624B"/>
    <w:rsid w:val="007F14DE"/>
    <w:rsid w:val="007F2377"/>
    <w:rsid w:val="007F452D"/>
    <w:rsid w:val="007F4DAC"/>
    <w:rsid w:val="007F546E"/>
    <w:rsid w:val="008004FC"/>
    <w:rsid w:val="00803CEB"/>
    <w:rsid w:val="0081039D"/>
    <w:rsid w:val="008166D5"/>
    <w:rsid w:val="00816FD7"/>
    <w:rsid w:val="0082130C"/>
    <w:rsid w:val="00823A49"/>
    <w:rsid w:val="00825518"/>
    <w:rsid w:val="0084004F"/>
    <w:rsid w:val="00840CDA"/>
    <w:rsid w:val="00840D8F"/>
    <w:rsid w:val="008433F2"/>
    <w:rsid w:val="00845B2B"/>
    <w:rsid w:val="00847458"/>
    <w:rsid w:val="008522D1"/>
    <w:rsid w:val="00860014"/>
    <w:rsid w:val="0086175D"/>
    <w:rsid w:val="00864415"/>
    <w:rsid w:val="00866DE2"/>
    <w:rsid w:val="00874EC6"/>
    <w:rsid w:val="00882FDB"/>
    <w:rsid w:val="00894076"/>
    <w:rsid w:val="00894F5B"/>
    <w:rsid w:val="00897A63"/>
    <w:rsid w:val="008A24E8"/>
    <w:rsid w:val="008A40E4"/>
    <w:rsid w:val="008A6926"/>
    <w:rsid w:val="008B3504"/>
    <w:rsid w:val="008B682A"/>
    <w:rsid w:val="008C3049"/>
    <w:rsid w:val="008E0481"/>
    <w:rsid w:val="008F06B9"/>
    <w:rsid w:val="008F3A40"/>
    <w:rsid w:val="008F3DAD"/>
    <w:rsid w:val="008F3E15"/>
    <w:rsid w:val="00903090"/>
    <w:rsid w:val="00903F7E"/>
    <w:rsid w:val="0090558A"/>
    <w:rsid w:val="00910879"/>
    <w:rsid w:val="00912F0C"/>
    <w:rsid w:val="00914CF0"/>
    <w:rsid w:val="00915B94"/>
    <w:rsid w:val="00922E5B"/>
    <w:rsid w:val="00924006"/>
    <w:rsid w:val="0092444A"/>
    <w:rsid w:val="0092768A"/>
    <w:rsid w:val="00932A14"/>
    <w:rsid w:val="00934AA8"/>
    <w:rsid w:val="00941671"/>
    <w:rsid w:val="00945B5B"/>
    <w:rsid w:val="00947E51"/>
    <w:rsid w:val="00950756"/>
    <w:rsid w:val="00957300"/>
    <w:rsid w:val="00957D54"/>
    <w:rsid w:val="00965135"/>
    <w:rsid w:val="00965243"/>
    <w:rsid w:val="00966E1B"/>
    <w:rsid w:val="00970BC7"/>
    <w:rsid w:val="00972122"/>
    <w:rsid w:val="00972527"/>
    <w:rsid w:val="00977DB7"/>
    <w:rsid w:val="0098077E"/>
    <w:rsid w:val="00981BCC"/>
    <w:rsid w:val="00982973"/>
    <w:rsid w:val="00986F3C"/>
    <w:rsid w:val="0099140F"/>
    <w:rsid w:val="00992B2D"/>
    <w:rsid w:val="00995DF3"/>
    <w:rsid w:val="009A0C78"/>
    <w:rsid w:val="009A54AA"/>
    <w:rsid w:val="009A55EC"/>
    <w:rsid w:val="009B072A"/>
    <w:rsid w:val="009B3B33"/>
    <w:rsid w:val="009B6CAB"/>
    <w:rsid w:val="009C2498"/>
    <w:rsid w:val="009C2808"/>
    <w:rsid w:val="009C5D6F"/>
    <w:rsid w:val="009D0362"/>
    <w:rsid w:val="009D2D4D"/>
    <w:rsid w:val="009D375C"/>
    <w:rsid w:val="009D5071"/>
    <w:rsid w:val="009D7B96"/>
    <w:rsid w:val="009D7E3D"/>
    <w:rsid w:val="009F21B8"/>
    <w:rsid w:val="009F2501"/>
    <w:rsid w:val="009F6389"/>
    <w:rsid w:val="009F6D3B"/>
    <w:rsid w:val="00A00A0F"/>
    <w:rsid w:val="00A037AC"/>
    <w:rsid w:val="00A04274"/>
    <w:rsid w:val="00A07CCE"/>
    <w:rsid w:val="00A10B1E"/>
    <w:rsid w:val="00A20D42"/>
    <w:rsid w:val="00A20D8D"/>
    <w:rsid w:val="00A222B9"/>
    <w:rsid w:val="00A34980"/>
    <w:rsid w:val="00A362B4"/>
    <w:rsid w:val="00A37462"/>
    <w:rsid w:val="00A53E06"/>
    <w:rsid w:val="00A60AB4"/>
    <w:rsid w:val="00A66F80"/>
    <w:rsid w:val="00A707EF"/>
    <w:rsid w:val="00A810FC"/>
    <w:rsid w:val="00A8200E"/>
    <w:rsid w:val="00A874A0"/>
    <w:rsid w:val="00A90D87"/>
    <w:rsid w:val="00A9318A"/>
    <w:rsid w:val="00A93C11"/>
    <w:rsid w:val="00A93C7E"/>
    <w:rsid w:val="00A94DAD"/>
    <w:rsid w:val="00AA25CE"/>
    <w:rsid w:val="00AA31CC"/>
    <w:rsid w:val="00AA42AF"/>
    <w:rsid w:val="00AA52FC"/>
    <w:rsid w:val="00AB1541"/>
    <w:rsid w:val="00AB3C71"/>
    <w:rsid w:val="00AB7C9B"/>
    <w:rsid w:val="00AC191A"/>
    <w:rsid w:val="00AC2455"/>
    <w:rsid w:val="00AC2F0C"/>
    <w:rsid w:val="00AC62AE"/>
    <w:rsid w:val="00AD6283"/>
    <w:rsid w:val="00AD722F"/>
    <w:rsid w:val="00AE4301"/>
    <w:rsid w:val="00AE5304"/>
    <w:rsid w:val="00AF6F5C"/>
    <w:rsid w:val="00B00A3E"/>
    <w:rsid w:val="00B13E6C"/>
    <w:rsid w:val="00B16BE3"/>
    <w:rsid w:val="00B249A3"/>
    <w:rsid w:val="00B31AE0"/>
    <w:rsid w:val="00B33D0C"/>
    <w:rsid w:val="00B3487D"/>
    <w:rsid w:val="00B41794"/>
    <w:rsid w:val="00B42374"/>
    <w:rsid w:val="00B451B6"/>
    <w:rsid w:val="00B508FD"/>
    <w:rsid w:val="00B52232"/>
    <w:rsid w:val="00B538AD"/>
    <w:rsid w:val="00B67EAD"/>
    <w:rsid w:val="00B7366A"/>
    <w:rsid w:val="00B80E48"/>
    <w:rsid w:val="00B9054B"/>
    <w:rsid w:val="00B921F6"/>
    <w:rsid w:val="00B96116"/>
    <w:rsid w:val="00B97B85"/>
    <w:rsid w:val="00BA0EFF"/>
    <w:rsid w:val="00BA5FAC"/>
    <w:rsid w:val="00BB0230"/>
    <w:rsid w:val="00BB5F62"/>
    <w:rsid w:val="00BB7793"/>
    <w:rsid w:val="00BC2DDB"/>
    <w:rsid w:val="00BC6B56"/>
    <w:rsid w:val="00BC6D76"/>
    <w:rsid w:val="00BD35B1"/>
    <w:rsid w:val="00BD66DA"/>
    <w:rsid w:val="00BD706E"/>
    <w:rsid w:val="00BE12F5"/>
    <w:rsid w:val="00BE4BDE"/>
    <w:rsid w:val="00BE4C94"/>
    <w:rsid w:val="00BE6B77"/>
    <w:rsid w:val="00BF061E"/>
    <w:rsid w:val="00BF18A1"/>
    <w:rsid w:val="00BF44A8"/>
    <w:rsid w:val="00C02377"/>
    <w:rsid w:val="00C12617"/>
    <w:rsid w:val="00C158AB"/>
    <w:rsid w:val="00C15902"/>
    <w:rsid w:val="00C172F5"/>
    <w:rsid w:val="00C20E0A"/>
    <w:rsid w:val="00C21526"/>
    <w:rsid w:val="00C22AA8"/>
    <w:rsid w:val="00C23EBE"/>
    <w:rsid w:val="00C2492C"/>
    <w:rsid w:val="00C25194"/>
    <w:rsid w:val="00C37E64"/>
    <w:rsid w:val="00C442F2"/>
    <w:rsid w:val="00C5281E"/>
    <w:rsid w:val="00C5524F"/>
    <w:rsid w:val="00C56455"/>
    <w:rsid w:val="00C7107E"/>
    <w:rsid w:val="00C72178"/>
    <w:rsid w:val="00C72655"/>
    <w:rsid w:val="00C766D3"/>
    <w:rsid w:val="00C93AD5"/>
    <w:rsid w:val="00C95BC9"/>
    <w:rsid w:val="00CA2D52"/>
    <w:rsid w:val="00CB4E10"/>
    <w:rsid w:val="00CC1EF0"/>
    <w:rsid w:val="00CC6991"/>
    <w:rsid w:val="00CD21CC"/>
    <w:rsid w:val="00CD2625"/>
    <w:rsid w:val="00CD501C"/>
    <w:rsid w:val="00CE2D3D"/>
    <w:rsid w:val="00CE3085"/>
    <w:rsid w:val="00CE486C"/>
    <w:rsid w:val="00CE4E1B"/>
    <w:rsid w:val="00CE6E65"/>
    <w:rsid w:val="00CF0023"/>
    <w:rsid w:val="00CF4458"/>
    <w:rsid w:val="00CF73B5"/>
    <w:rsid w:val="00D04605"/>
    <w:rsid w:val="00D04C2B"/>
    <w:rsid w:val="00D13FE4"/>
    <w:rsid w:val="00D14152"/>
    <w:rsid w:val="00D14AA0"/>
    <w:rsid w:val="00D16120"/>
    <w:rsid w:val="00D16DD1"/>
    <w:rsid w:val="00D313CE"/>
    <w:rsid w:val="00D32262"/>
    <w:rsid w:val="00D33AB0"/>
    <w:rsid w:val="00D36C12"/>
    <w:rsid w:val="00D41851"/>
    <w:rsid w:val="00D44506"/>
    <w:rsid w:val="00D47033"/>
    <w:rsid w:val="00D65C6F"/>
    <w:rsid w:val="00D73195"/>
    <w:rsid w:val="00D732B5"/>
    <w:rsid w:val="00D756C9"/>
    <w:rsid w:val="00D8055E"/>
    <w:rsid w:val="00D82FF5"/>
    <w:rsid w:val="00D865C4"/>
    <w:rsid w:val="00D87650"/>
    <w:rsid w:val="00D91523"/>
    <w:rsid w:val="00D94C82"/>
    <w:rsid w:val="00D96C0F"/>
    <w:rsid w:val="00D971B2"/>
    <w:rsid w:val="00D97239"/>
    <w:rsid w:val="00D97605"/>
    <w:rsid w:val="00DA13A8"/>
    <w:rsid w:val="00DA5B5E"/>
    <w:rsid w:val="00DA688A"/>
    <w:rsid w:val="00DB0E52"/>
    <w:rsid w:val="00DC1E23"/>
    <w:rsid w:val="00DD10B8"/>
    <w:rsid w:val="00DD37D6"/>
    <w:rsid w:val="00DE25C6"/>
    <w:rsid w:val="00DE4A6D"/>
    <w:rsid w:val="00DE4CC9"/>
    <w:rsid w:val="00DE65E2"/>
    <w:rsid w:val="00DE7ACB"/>
    <w:rsid w:val="00DF0CEF"/>
    <w:rsid w:val="00DF1585"/>
    <w:rsid w:val="00DF2822"/>
    <w:rsid w:val="00DF2EC0"/>
    <w:rsid w:val="00DF786C"/>
    <w:rsid w:val="00E0057D"/>
    <w:rsid w:val="00E04013"/>
    <w:rsid w:val="00E11509"/>
    <w:rsid w:val="00E12CE3"/>
    <w:rsid w:val="00E2263A"/>
    <w:rsid w:val="00E26C50"/>
    <w:rsid w:val="00E3726D"/>
    <w:rsid w:val="00E41A5D"/>
    <w:rsid w:val="00E43FD5"/>
    <w:rsid w:val="00E442F3"/>
    <w:rsid w:val="00E47811"/>
    <w:rsid w:val="00E5528B"/>
    <w:rsid w:val="00E55409"/>
    <w:rsid w:val="00E6696F"/>
    <w:rsid w:val="00E71A74"/>
    <w:rsid w:val="00E7304B"/>
    <w:rsid w:val="00E76D2D"/>
    <w:rsid w:val="00E8174A"/>
    <w:rsid w:val="00E911E3"/>
    <w:rsid w:val="00E956C5"/>
    <w:rsid w:val="00EA30D4"/>
    <w:rsid w:val="00EA3157"/>
    <w:rsid w:val="00EB0819"/>
    <w:rsid w:val="00EB638A"/>
    <w:rsid w:val="00EC6A70"/>
    <w:rsid w:val="00ED17C4"/>
    <w:rsid w:val="00ED331E"/>
    <w:rsid w:val="00ED66AA"/>
    <w:rsid w:val="00EE26C7"/>
    <w:rsid w:val="00EE3B35"/>
    <w:rsid w:val="00EE42A7"/>
    <w:rsid w:val="00EF199B"/>
    <w:rsid w:val="00EF3937"/>
    <w:rsid w:val="00EF51EE"/>
    <w:rsid w:val="00EF7DD3"/>
    <w:rsid w:val="00F10077"/>
    <w:rsid w:val="00F11C34"/>
    <w:rsid w:val="00F20086"/>
    <w:rsid w:val="00F323BB"/>
    <w:rsid w:val="00F35CF4"/>
    <w:rsid w:val="00F36FB4"/>
    <w:rsid w:val="00F4063A"/>
    <w:rsid w:val="00F40741"/>
    <w:rsid w:val="00F45CC7"/>
    <w:rsid w:val="00F47414"/>
    <w:rsid w:val="00F51783"/>
    <w:rsid w:val="00F51CA6"/>
    <w:rsid w:val="00F56CC3"/>
    <w:rsid w:val="00F57514"/>
    <w:rsid w:val="00F57F9D"/>
    <w:rsid w:val="00F63BFE"/>
    <w:rsid w:val="00F642A7"/>
    <w:rsid w:val="00F64771"/>
    <w:rsid w:val="00F65432"/>
    <w:rsid w:val="00F65D1E"/>
    <w:rsid w:val="00F67C98"/>
    <w:rsid w:val="00F81A42"/>
    <w:rsid w:val="00F8498A"/>
    <w:rsid w:val="00F864FB"/>
    <w:rsid w:val="00F87738"/>
    <w:rsid w:val="00F922AB"/>
    <w:rsid w:val="00F92AB0"/>
    <w:rsid w:val="00F9577A"/>
    <w:rsid w:val="00FA2BB9"/>
    <w:rsid w:val="00FA39BF"/>
    <w:rsid w:val="00FA7BB3"/>
    <w:rsid w:val="00FB2CD1"/>
    <w:rsid w:val="00FB4BD1"/>
    <w:rsid w:val="00FC0BB6"/>
    <w:rsid w:val="00FC7EBD"/>
    <w:rsid w:val="00FD1723"/>
    <w:rsid w:val="00FD4719"/>
    <w:rsid w:val="00FD7168"/>
    <w:rsid w:val="00FD7471"/>
    <w:rsid w:val="00FE16C7"/>
    <w:rsid w:val="00FE4D8C"/>
    <w:rsid w:val="00FF5134"/>
    <w:rsid w:val="00FF56F2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C4"/>
    <w:pPr>
      <w:ind w:left="720"/>
      <w:contextualSpacing/>
    </w:pPr>
  </w:style>
  <w:style w:type="table" w:styleId="a4">
    <w:name w:val="Table Grid"/>
    <w:basedOn w:val="a1"/>
    <w:uiPriority w:val="59"/>
    <w:rsid w:val="00010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107C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F56F2"/>
    <w:rPr>
      <w:b/>
      <w:bCs/>
    </w:rPr>
  </w:style>
  <w:style w:type="character" w:styleId="a7">
    <w:name w:val="Hyperlink"/>
    <w:basedOn w:val="a0"/>
    <w:uiPriority w:val="99"/>
    <w:unhideWhenUsed/>
    <w:rsid w:val="00FF56F2"/>
    <w:rPr>
      <w:color w:val="1E73BE"/>
      <w:u w:val="single"/>
    </w:rPr>
  </w:style>
  <w:style w:type="character" w:styleId="a8">
    <w:name w:val="Emphasis"/>
    <w:basedOn w:val="a0"/>
    <w:uiPriority w:val="20"/>
    <w:qFormat/>
    <w:rsid w:val="00FF56F2"/>
    <w:rPr>
      <w:i/>
      <w:iCs/>
    </w:rPr>
  </w:style>
  <w:style w:type="paragraph" w:styleId="2">
    <w:name w:val="Body Text 2"/>
    <w:basedOn w:val="a"/>
    <w:link w:val="20"/>
    <w:rsid w:val="00595EB9"/>
    <w:pPr>
      <w:spacing w:after="0" w:line="360" w:lineRule="exact"/>
      <w:jc w:val="both"/>
    </w:pPr>
    <w:rPr>
      <w:rFonts w:ascii="Times New Roman" w:eastAsia="Times New Roman" w:hAnsi="Times New Roman" w:cs="Times New Roman"/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95EB9"/>
    <w:rPr>
      <w:rFonts w:ascii="Times New Roman" w:eastAsia="Times New Roman" w:hAnsi="Times New Roman" w:cs="Times New Roman"/>
      <w:b/>
      <w:bCs/>
      <w:spacing w:val="16"/>
      <w:sz w:val="28"/>
      <w:szCs w:val="20"/>
    </w:rPr>
  </w:style>
  <w:style w:type="paragraph" w:customStyle="1" w:styleId="a9">
    <w:name w:val="Стиль"/>
    <w:rsid w:val="009C2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BB023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0230"/>
  </w:style>
  <w:style w:type="paragraph" w:customStyle="1" w:styleId="1">
    <w:name w:val="Абзац списка1"/>
    <w:basedOn w:val="a"/>
    <w:rsid w:val="00BB0230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36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6000C"/>
  </w:style>
  <w:style w:type="paragraph" w:styleId="ae">
    <w:name w:val="footer"/>
    <w:basedOn w:val="a"/>
    <w:link w:val="af"/>
    <w:uiPriority w:val="99"/>
    <w:semiHidden/>
    <w:unhideWhenUsed/>
    <w:rsid w:val="0036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60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084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51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32702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62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9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06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8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5286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5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00057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7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2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98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3081">
                      <w:marLeft w:val="-323"/>
                      <w:marRight w:val="-32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732268">
                                      <w:marLeft w:val="0"/>
                                      <w:marRight w:val="0"/>
                                      <w:marTop w:val="0"/>
                                      <w:marBottom w:val="2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1617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1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90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61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3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7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3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30073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6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2670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4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9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6585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4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0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5561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666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90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43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84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2455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4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2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4612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9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66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1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77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8513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50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7576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0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7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41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09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9666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384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94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381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770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0728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591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4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1435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84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8754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6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1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7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94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8AA6-1DB7-478E-9E68-CB57E335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6648</Words>
  <Characters>37898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Чуприянова В.</dc:creator>
  <cp:lastModifiedBy>ERAHTINA_E</cp:lastModifiedBy>
  <cp:revision>5</cp:revision>
  <cp:lastPrinted>2020-10-12T10:38:00Z</cp:lastPrinted>
  <dcterms:created xsi:type="dcterms:W3CDTF">2020-10-21T10:39:00Z</dcterms:created>
  <dcterms:modified xsi:type="dcterms:W3CDTF">2020-10-27T09:36:00Z</dcterms:modified>
</cp:coreProperties>
</file>