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24A02">
              <w:rPr>
                <w:b/>
                <w:spacing w:val="20"/>
                <w:sz w:val="28"/>
                <w:szCs w:val="28"/>
              </w:rPr>
              <w:t xml:space="preserve">   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7531E4">
              <w:rPr>
                <w:rStyle w:val="FontStyle12"/>
                <w:sz w:val="28"/>
                <w:szCs w:val="28"/>
              </w:rPr>
              <w:t>застройки жилыми домами для ведения  личного подсобного хозяйства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2F26E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59:03:0400164:5</w:t>
            </w:r>
          </w:p>
          <w:p w:rsidR="007531E4" w:rsidRPr="007531E4" w:rsidRDefault="007531E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по адресу</w:t>
            </w:r>
            <w:r w:rsidRPr="007531E4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7531E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ул. М. Горького</w:t>
            </w:r>
            <w:r w:rsidR="007157E1">
              <w:rPr>
                <w:rStyle w:val="FontStyle12"/>
                <w:sz w:val="28"/>
                <w:szCs w:val="28"/>
              </w:rPr>
              <w:t>,</w:t>
            </w:r>
            <w:r>
              <w:rPr>
                <w:rStyle w:val="FontStyle12"/>
                <w:sz w:val="28"/>
                <w:szCs w:val="28"/>
              </w:rPr>
              <w:t xml:space="preserve">                                в районе дома </w:t>
            </w:r>
            <w:r w:rsidR="007157E1">
              <w:rPr>
                <w:rStyle w:val="FontStyle12"/>
                <w:sz w:val="28"/>
                <w:szCs w:val="28"/>
              </w:rPr>
              <w:t>7</w:t>
            </w:r>
            <w:r>
              <w:rPr>
                <w:rStyle w:val="FontStyle12"/>
                <w:sz w:val="28"/>
                <w:szCs w:val="28"/>
              </w:rPr>
              <w:t>2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>
              <w:rPr>
                <w:rStyle w:val="FontStyle12"/>
                <w:sz w:val="28"/>
                <w:szCs w:val="28"/>
              </w:rPr>
              <w:t>п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>
              <w:rPr>
                <w:rStyle w:val="FontStyle12"/>
                <w:sz w:val="28"/>
                <w:szCs w:val="28"/>
              </w:rPr>
              <w:t>Орел</w:t>
            </w:r>
          </w:p>
          <w:p w:rsidR="007531E4" w:rsidRDefault="007531E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муниципального образования</w:t>
            </w:r>
          </w:p>
          <w:p w:rsidR="007531E4" w:rsidRDefault="007531E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«Город Березники»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C24A02">
        <w:rPr>
          <w:spacing w:val="20"/>
          <w:sz w:val="28"/>
          <w:szCs w:val="28"/>
        </w:rPr>
        <w:t>Шальновой А.А.</w:t>
      </w:r>
      <w:r w:rsidR="00C24A02" w:rsidRPr="002E564A">
        <w:rPr>
          <w:spacing w:val="20"/>
          <w:sz w:val="28"/>
          <w:szCs w:val="28"/>
        </w:rPr>
        <w:t>,</w:t>
      </w:r>
      <w:r w:rsidR="00C24A02">
        <w:rPr>
          <w:spacing w:val="20"/>
          <w:sz w:val="28"/>
          <w:szCs w:val="28"/>
        </w:rPr>
        <w:t xml:space="preserve"> действующей                           на основании договора от </w:t>
      </w:r>
      <w:r w:rsidR="007531E4">
        <w:rPr>
          <w:spacing w:val="20"/>
          <w:sz w:val="28"/>
          <w:szCs w:val="28"/>
        </w:rPr>
        <w:t>19</w:t>
      </w:r>
      <w:r w:rsidR="00C24A02">
        <w:rPr>
          <w:spacing w:val="20"/>
          <w:sz w:val="28"/>
          <w:szCs w:val="28"/>
        </w:rPr>
        <w:t>.0</w:t>
      </w:r>
      <w:r w:rsidR="007531E4">
        <w:rPr>
          <w:spacing w:val="20"/>
          <w:sz w:val="28"/>
          <w:szCs w:val="28"/>
        </w:rPr>
        <w:t>5</w:t>
      </w:r>
      <w:r w:rsidR="00C24A02">
        <w:rPr>
          <w:spacing w:val="20"/>
          <w:sz w:val="28"/>
          <w:szCs w:val="28"/>
        </w:rPr>
        <w:t>.2020 № 20-Ф2</w:t>
      </w:r>
      <w:r w:rsidR="007531E4">
        <w:rPr>
          <w:spacing w:val="20"/>
          <w:sz w:val="28"/>
          <w:szCs w:val="28"/>
        </w:rPr>
        <w:t>29</w:t>
      </w:r>
      <w:r w:rsidR="00C24A02">
        <w:rPr>
          <w:spacing w:val="20"/>
          <w:sz w:val="28"/>
          <w:szCs w:val="28"/>
        </w:rPr>
        <w:t xml:space="preserve"> за </w:t>
      </w:r>
      <w:r w:rsidR="007531E4">
        <w:rPr>
          <w:spacing w:val="20"/>
          <w:sz w:val="28"/>
          <w:szCs w:val="28"/>
        </w:rPr>
        <w:t>Кротова В.Д.</w:t>
      </w:r>
      <w:r w:rsidR="00C24A02">
        <w:rPr>
          <w:spacing w:val="20"/>
          <w:sz w:val="28"/>
          <w:szCs w:val="28"/>
        </w:rPr>
        <w:t xml:space="preserve">, 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7531E4" w:rsidRDefault="00AC04FF" w:rsidP="002F26EF">
      <w:pPr>
        <w:tabs>
          <w:tab w:val="left" w:pos="0"/>
          <w:tab w:val="left" w:pos="284"/>
          <w:tab w:val="left" w:pos="426"/>
        </w:tabs>
        <w:suppressAutoHyphens/>
        <w:contextualSpacing/>
        <w:rPr>
          <w:rStyle w:val="FontStyle12"/>
          <w:bCs w:val="0"/>
          <w:spacing w:val="20"/>
          <w:sz w:val="28"/>
          <w:szCs w:val="28"/>
        </w:rPr>
      </w:pPr>
      <w:r w:rsidRPr="002F26EF">
        <w:rPr>
          <w:spacing w:val="20"/>
          <w:sz w:val="28"/>
          <w:szCs w:val="28"/>
        </w:rPr>
        <w:t xml:space="preserve">1.Предоставить разрешение на отклонение от предельных                  </w:t>
      </w:r>
      <w:r w:rsidRPr="007531E4">
        <w:rPr>
          <w:spacing w:val="20"/>
          <w:sz w:val="28"/>
          <w:szCs w:val="28"/>
        </w:rPr>
        <w:t>п</w:t>
      </w:r>
      <w:r w:rsidRPr="007531E4">
        <w:rPr>
          <w:spacing w:val="20"/>
          <w:sz w:val="28"/>
          <w:szCs w:val="28"/>
        </w:rPr>
        <w:t>а</w:t>
      </w:r>
      <w:r w:rsidRPr="007531E4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7531E4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C24A02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малоэтажных жилых домов с приквартирными земельными участками (Ж-3)                   </w:t>
      </w:r>
      <w:r w:rsidR="00C24A02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lastRenderedPageBreak/>
        <w:t xml:space="preserve">на земельном участке с кадастровым номером </w:t>
      </w:r>
      <w:r w:rsidR="007531E4" w:rsidRPr="007531E4">
        <w:rPr>
          <w:color w:val="353535"/>
          <w:spacing w:val="20"/>
          <w:sz w:val="28"/>
          <w:szCs w:val="28"/>
        </w:rPr>
        <w:t>застройки жилыми домами для ведения личного по</w:t>
      </w:r>
      <w:r w:rsidR="007531E4" w:rsidRPr="007531E4">
        <w:rPr>
          <w:color w:val="353535"/>
          <w:spacing w:val="20"/>
          <w:sz w:val="28"/>
          <w:szCs w:val="28"/>
        </w:rPr>
        <w:t>д</w:t>
      </w:r>
      <w:r w:rsidR="007531E4" w:rsidRPr="007531E4">
        <w:rPr>
          <w:color w:val="353535"/>
          <w:spacing w:val="20"/>
          <w:sz w:val="28"/>
          <w:szCs w:val="28"/>
        </w:rPr>
        <w:t xml:space="preserve">собного хозяйства </w:t>
      </w:r>
      <w:r w:rsidR="007531E4" w:rsidRPr="007531E4">
        <w:rPr>
          <w:bCs/>
          <w:color w:val="353535"/>
          <w:spacing w:val="20"/>
          <w:sz w:val="28"/>
          <w:szCs w:val="28"/>
        </w:rPr>
        <w:t xml:space="preserve">(Ж-3) </w:t>
      </w:r>
      <w:r w:rsidR="007531E4">
        <w:rPr>
          <w:bCs/>
          <w:color w:val="353535"/>
          <w:spacing w:val="20"/>
          <w:sz w:val="28"/>
          <w:szCs w:val="28"/>
        </w:rPr>
        <w:t xml:space="preserve">                           </w:t>
      </w:r>
      <w:r w:rsidR="007531E4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59:37:0640303:96 </w:t>
      </w:r>
      <w:r w:rsid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 </w:t>
      </w:r>
      <w:r w:rsidR="007531E4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>по ул. Максима Горького, в районе дома 72, п. Орел,</w:t>
      </w:r>
      <w:r w:rsidR="007531E4" w:rsidRPr="007531E4">
        <w:rPr>
          <w:rFonts w:eastAsia="Calibri"/>
          <w:b/>
          <w:color w:val="000000"/>
          <w:spacing w:val="20"/>
          <w:sz w:val="28"/>
          <w:szCs w:val="28"/>
          <w:lang w:eastAsia="en-US"/>
        </w:rPr>
        <w:t xml:space="preserve"> </w:t>
      </w:r>
      <w:r w:rsidR="007531E4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по параметру «минимальное расстояние от дома и подсобных сооружений </w:t>
      </w:r>
      <w:r w:rsid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  </w:t>
      </w:r>
      <w:r w:rsidR="007531E4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>до красной линии улиц» 3,27 м</w:t>
      </w:r>
      <w:r w:rsidR="001441E6" w:rsidRPr="007531E4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7531E4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7531E4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A6635A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457825" cy="77343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ADD" w:rsidRDefault="00855ADD">
      <w:pPr>
        <w:spacing w:after="0" w:line="240" w:lineRule="auto"/>
      </w:pPr>
      <w:r>
        <w:separator/>
      </w:r>
    </w:p>
  </w:endnote>
  <w:endnote w:type="continuationSeparator" w:id="1">
    <w:p w:rsidR="00855ADD" w:rsidRDefault="00855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ADD" w:rsidRDefault="00855ADD">
      <w:pPr>
        <w:spacing w:after="0" w:line="240" w:lineRule="auto"/>
      </w:pPr>
      <w:r>
        <w:separator/>
      </w:r>
    </w:p>
  </w:footnote>
  <w:footnote w:type="continuationSeparator" w:id="1">
    <w:p w:rsidR="00855ADD" w:rsidRDefault="00855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31E4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7A3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ADD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A7B6B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37BA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635A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75FC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6F229-842D-4582-A844-76EE5B8EA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2020-09-11T04:16:00Z</dcterms:created>
  <dcterms:modified xsi:type="dcterms:W3CDTF">2020-09-11T04:16:00Z</dcterms:modified>
</cp:coreProperties>
</file>