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59" w:rsidRDefault="00F16859"/>
    <w:p w:rsidR="00F16859" w:rsidRDefault="00F16859"/>
    <w:p w:rsidR="00F16859" w:rsidRDefault="00F16859"/>
    <w:p w:rsidR="001D5BB0" w:rsidRDefault="0080611E">
      <w:r>
        <w:rPr>
          <w:noProof/>
          <w:lang w:eastAsia="ru-RU"/>
        </w:rPr>
        <mc:AlternateContent>
          <mc:Choice Requires="wps">
            <w:drawing>
              <wp:anchor distT="0" distB="0" distL="114300" distR="114300" simplePos="0" relativeHeight="251658240" behindDoc="0" locked="0" layoutInCell="1" allowOverlap="1">
                <wp:simplePos x="0" y="0"/>
                <wp:positionH relativeFrom="page">
                  <wp:posOffset>1104900</wp:posOffset>
                </wp:positionH>
                <wp:positionV relativeFrom="page">
                  <wp:posOffset>2964180</wp:posOffset>
                </wp:positionV>
                <wp:extent cx="2598420" cy="7315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1AA" w:rsidRDefault="003B71AA" w:rsidP="00F16859">
                            <w:pPr>
                              <w:pStyle w:val="a3"/>
                            </w:pPr>
                            <w:r>
                              <w:t xml:space="preserve">О реализации дополнительных мероприятий, направленных на снижение напряженности на рынке труда Пермского края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pt;margin-top:233.4pt;width:204.6pt;height:5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z6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szgKA7gq4G5x7c/A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" filled="f" stroked="f">
                <v:textbox inset="0,0,0,0">
                  <w:txbxContent>
                    <w:p w:rsidR="003B71AA" w:rsidRDefault="003B71AA" w:rsidP="00F16859">
                      <w:pPr>
                        <w:pStyle w:val="a3"/>
                      </w:pPr>
                      <w:r>
                        <w:t xml:space="preserve">О реализации дополнительных мероприятий, направленных на снижение напряженности на рынке труда Пермского края </w:t>
                      </w:r>
                    </w:p>
                  </w:txbxContent>
                </v:textbox>
                <w10:wrap anchorx="page" anchory="page"/>
              </v:shape>
            </w:pict>
          </mc:Fallback>
        </mc:AlternateContent>
      </w:r>
      <w:r>
        <w:rPr>
          <w:noProof/>
          <w:lang w:eastAsia="ru-RU"/>
        </w:rPr>
        <w:drawing>
          <wp:anchor distT="0" distB="0" distL="114300" distR="114300" simplePos="0" relativeHeight="251657216" behindDoc="0" locked="0" layoutInCell="1" allowOverlap="1">
            <wp:simplePos x="0" y="0"/>
            <wp:positionH relativeFrom="page">
              <wp:posOffset>1052830</wp:posOffset>
            </wp:positionH>
            <wp:positionV relativeFrom="page">
              <wp:posOffset>382905</wp:posOffset>
            </wp:positionV>
            <wp:extent cx="5641340" cy="2628900"/>
            <wp:effectExtent l="0" t="0" r="0" b="0"/>
            <wp:wrapTopAndBottom/>
            <wp:docPr id="4" name="Рисунок 5" descr="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8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34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859" w:rsidRPr="00F16859" w:rsidRDefault="00F16859" w:rsidP="005E70D7">
      <w:pPr>
        <w:autoSpaceDE w:val="0"/>
        <w:autoSpaceDN w:val="0"/>
        <w:adjustRightInd w:val="0"/>
        <w:spacing w:after="0" w:line="240" w:lineRule="auto"/>
        <w:ind w:firstLine="709"/>
        <w:jc w:val="both"/>
        <w:rPr>
          <w:rFonts w:ascii="Times New Roman" w:hAnsi="Times New Roman"/>
          <w:sz w:val="28"/>
          <w:szCs w:val="28"/>
        </w:rPr>
      </w:pPr>
      <w:r w:rsidRPr="005E70D7">
        <w:rPr>
          <w:rFonts w:ascii="Times New Roman" w:hAnsi="Times New Roman"/>
          <w:sz w:val="28"/>
          <w:szCs w:val="28"/>
        </w:rPr>
        <w:t xml:space="preserve">В соответствии со статьей 78 и 85 Бюджетного кодекса Российской Федерации, </w:t>
      </w:r>
      <w:r w:rsidR="005E70D7">
        <w:rPr>
          <w:rFonts w:ascii="Times New Roman" w:hAnsi="Times New Roman"/>
          <w:bCs/>
          <w:sz w:val="28"/>
          <w:szCs w:val="28"/>
          <w:lang w:eastAsia="ru-RU"/>
        </w:rPr>
        <w:t>п</w:t>
      </w:r>
      <w:r w:rsidR="005E70D7" w:rsidRPr="005E70D7">
        <w:rPr>
          <w:rFonts w:ascii="Times New Roman" w:hAnsi="Times New Roman"/>
          <w:bCs/>
          <w:sz w:val="28"/>
          <w:szCs w:val="28"/>
          <w:lang w:eastAsia="ru-RU"/>
        </w:rPr>
        <w:t>остановление</w:t>
      </w:r>
      <w:r w:rsidR="005E70D7">
        <w:rPr>
          <w:rFonts w:ascii="Times New Roman" w:hAnsi="Times New Roman"/>
          <w:bCs/>
          <w:sz w:val="28"/>
          <w:szCs w:val="28"/>
          <w:lang w:eastAsia="ru-RU"/>
        </w:rPr>
        <w:t>м</w:t>
      </w:r>
      <w:r w:rsidR="005E70D7" w:rsidRPr="005E70D7">
        <w:rPr>
          <w:rFonts w:ascii="Times New Roman" w:hAnsi="Times New Roman"/>
          <w:bCs/>
          <w:sz w:val="28"/>
          <w:szCs w:val="28"/>
          <w:lang w:eastAsia="ru-RU"/>
        </w:rPr>
        <w:t xml:space="preserve"> Правительства Р</w:t>
      </w:r>
      <w:r w:rsidR="005E70D7">
        <w:rPr>
          <w:rFonts w:ascii="Times New Roman" w:hAnsi="Times New Roman"/>
          <w:bCs/>
          <w:sz w:val="28"/>
          <w:szCs w:val="28"/>
          <w:lang w:eastAsia="ru-RU"/>
        </w:rPr>
        <w:t xml:space="preserve">оссийской Федерации </w:t>
      </w:r>
      <w:r w:rsidR="005E70D7" w:rsidRPr="005E70D7">
        <w:rPr>
          <w:rFonts w:ascii="Times New Roman" w:hAnsi="Times New Roman"/>
          <w:bCs/>
          <w:sz w:val="28"/>
          <w:szCs w:val="28"/>
          <w:lang w:eastAsia="ru-RU"/>
        </w:rPr>
        <w:t>от 14</w:t>
      </w:r>
      <w:r w:rsidR="005E70D7">
        <w:rPr>
          <w:rFonts w:ascii="Times New Roman" w:hAnsi="Times New Roman"/>
          <w:bCs/>
          <w:sz w:val="28"/>
          <w:szCs w:val="28"/>
          <w:lang w:eastAsia="ru-RU"/>
        </w:rPr>
        <w:t xml:space="preserve"> июля </w:t>
      </w:r>
      <w:r w:rsidR="005E70D7" w:rsidRPr="005E70D7">
        <w:rPr>
          <w:rFonts w:ascii="Times New Roman" w:hAnsi="Times New Roman"/>
          <w:bCs/>
          <w:sz w:val="28"/>
          <w:szCs w:val="28"/>
          <w:lang w:eastAsia="ru-RU"/>
        </w:rPr>
        <w:t xml:space="preserve">1997 </w:t>
      </w:r>
      <w:r w:rsidR="005E70D7">
        <w:rPr>
          <w:rFonts w:ascii="Times New Roman" w:hAnsi="Times New Roman"/>
          <w:bCs/>
          <w:sz w:val="28"/>
          <w:szCs w:val="28"/>
          <w:lang w:eastAsia="ru-RU"/>
        </w:rPr>
        <w:t xml:space="preserve">№ </w:t>
      </w:r>
      <w:r w:rsidR="005E70D7" w:rsidRPr="005E70D7">
        <w:rPr>
          <w:rFonts w:ascii="Times New Roman" w:hAnsi="Times New Roman"/>
          <w:bCs/>
          <w:sz w:val="28"/>
          <w:szCs w:val="28"/>
          <w:lang w:eastAsia="ru-RU"/>
        </w:rPr>
        <w:t>875</w:t>
      </w:r>
      <w:r w:rsidR="005E70D7">
        <w:rPr>
          <w:rFonts w:ascii="Times New Roman" w:hAnsi="Times New Roman"/>
          <w:bCs/>
          <w:sz w:val="28"/>
          <w:szCs w:val="28"/>
          <w:lang w:eastAsia="ru-RU"/>
        </w:rPr>
        <w:t xml:space="preserve"> «</w:t>
      </w:r>
      <w:r w:rsidR="005E70D7" w:rsidRPr="005E70D7">
        <w:rPr>
          <w:rFonts w:ascii="Times New Roman" w:hAnsi="Times New Roman"/>
          <w:bCs/>
          <w:sz w:val="28"/>
          <w:szCs w:val="28"/>
          <w:lang w:eastAsia="ru-RU"/>
        </w:rPr>
        <w:t>Об утверждении Положения об организации общественных работ</w:t>
      </w:r>
      <w:r w:rsidR="005E70D7">
        <w:rPr>
          <w:rFonts w:ascii="Times New Roman" w:hAnsi="Times New Roman"/>
          <w:bCs/>
          <w:sz w:val="28"/>
          <w:szCs w:val="28"/>
          <w:lang w:eastAsia="ru-RU"/>
        </w:rPr>
        <w:t xml:space="preserve">», </w:t>
      </w:r>
      <w:r w:rsidRPr="005E70D7">
        <w:rPr>
          <w:rFonts w:ascii="Times New Roman" w:hAnsi="Times New Roman"/>
          <w:sz w:val="28"/>
          <w:szCs w:val="28"/>
        </w:rPr>
        <w:t>постановлением Правительства Российской Федерации от 06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w:t>
      </w:r>
      <w:r w:rsidRPr="00F16859">
        <w:rPr>
          <w:rFonts w:ascii="Times New Roman" w:hAnsi="Times New Roman"/>
          <w:sz w:val="28"/>
          <w:szCs w:val="28"/>
        </w:rPr>
        <w:t>)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04 июля 2020 г. № 980 «Об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r w:rsidR="00065DA7">
        <w:rPr>
          <w:rFonts w:ascii="Times New Roman" w:hAnsi="Times New Roman"/>
          <w:sz w:val="28"/>
          <w:szCs w:val="28"/>
        </w:rPr>
        <w:t>, Соглашением о предоставлении иного межбюджетного трансферта, имеющего целевое назначение</w:t>
      </w:r>
      <w:r w:rsidR="002B30C0">
        <w:rPr>
          <w:rFonts w:ascii="Times New Roman" w:hAnsi="Times New Roman"/>
          <w:sz w:val="28"/>
          <w:szCs w:val="28"/>
        </w:rPr>
        <w:t>, и</w:t>
      </w:r>
      <w:r w:rsidR="00065DA7">
        <w:rPr>
          <w:rFonts w:ascii="Times New Roman" w:hAnsi="Times New Roman"/>
          <w:sz w:val="28"/>
          <w:szCs w:val="28"/>
        </w:rPr>
        <w:t>з федерального бюджета бюджету Пермского края на реализацию дополнительных мероприятий, направленных на снижение напряженности на рынке труда, за счет средств резервного фонда Правительства Российской Федерации в 2020 году, от 29 июля 2020 г. № 150-17-2020-009</w:t>
      </w:r>
      <w:r w:rsidRPr="00F16859">
        <w:rPr>
          <w:rFonts w:ascii="Times New Roman" w:hAnsi="Times New Roman"/>
          <w:sz w:val="28"/>
          <w:szCs w:val="28"/>
        </w:rPr>
        <w:t>:</w:t>
      </w:r>
    </w:p>
    <w:p w:rsidR="00F16859" w:rsidRPr="00F16859" w:rsidRDefault="00F16859" w:rsidP="00CC0233">
      <w:pPr>
        <w:spacing w:after="0" w:line="240" w:lineRule="auto"/>
        <w:ind w:firstLine="709"/>
        <w:jc w:val="both"/>
        <w:rPr>
          <w:rFonts w:ascii="Times New Roman" w:hAnsi="Times New Roman"/>
          <w:sz w:val="28"/>
          <w:szCs w:val="28"/>
        </w:rPr>
      </w:pPr>
      <w:r w:rsidRPr="00F16859">
        <w:rPr>
          <w:rFonts w:ascii="Times New Roman" w:hAnsi="Times New Roman"/>
          <w:sz w:val="28"/>
          <w:szCs w:val="28"/>
        </w:rPr>
        <w:t>Правительство Пермского края ПОСТАНОВЛЯЕТ:</w:t>
      </w:r>
    </w:p>
    <w:p w:rsidR="00F16859" w:rsidRPr="00F16859" w:rsidRDefault="00F16859" w:rsidP="00CC0233">
      <w:pPr>
        <w:pStyle w:val="ConsPlusNormal"/>
        <w:numPr>
          <w:ilvl w:val="0"/>
          <w:numId w:val="18"/>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Утвердить прилагаемые:</w:t>
      </w:r>
    </w:p>
    <w:p w:rsidR="00F16859" w:rsidRPr="00F16859" w:rsidRDefault="00F16859" w:rsidP="00CC0233">
      <w:pPr>
        <w:pStyle w:val="ConsPlusNormal"/>
        <w:numPr>
          <w:ilvl w:val="1"/>
          <w:numId w:val="18"/>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Порядок предоставления субсидии работодателям на возмещение расходов на частичную оплату труда при организации временного </w:t>
      </w:r>
      <w:r w:rsidRPr="00F16859">
        <w:rPr>
          <w:rFonts w:ascii="Times New Roman" w:hAnsi="Times New Roman" w:cs="Times New Roman"/>
          <w:sz w:val="28"/>
          <w:szCs w:val="28"/>
        </w:rPr>
        <w:lastRenderedPageBreak/>
        <w:t>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1.2. Порядок предоставления субсидии работодателям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3. Настоящее постановление вступает в силу через 10 дней после дня </w:t>
      </w:r>
      <w:r w:rsidRPr="00F16859">
        <w:rPr>
          <w:rFonts w:ascii="Times New Roman" w:hAnsi="Times New Roman" w:cs="Times New Roman"/>
          <w:sz w:val="28"/>
          <w:szCs w:val="28"/>
        </w:rPr>
        <w:br/>
        <w:t>его официального опубликования.</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4. Контроль за исполнением постановления возложить на заместителя председателя Правительства Пермского края (по вопросам социальной политики).</w:t>
      </w:r>
    </w:p>
    <w:p w:rsidR="00F16859" w:rsidRPr="00F16859" w:rsidRDefault="00F16859" w:rsidP="00F16859">
      <w:pPr>
        <w:pStyle w:val="ad"/>
        <w:tabs>
          <w:tab w:val="left" w:pos="7513"/>
        </w:tabs>
        <w:spacing w:before="960" w:line="240" w:lineRule="exact"/>
        <w:ind w:firstLine="0"/>
        <w:jc w:val="left"/>
        <w:rPr>
          <w:szCs w:val="28"/>
        </w:rPr>
      </w:pPr>
      <w:r w:rsidRPr="00F16859">
        <w:rPr>
          <w:szCs w:val="28"/>
        </w:rPr>
        <w:t>Временно исполняющий обязанности</w:t>
      </w:r>
      <w:r w:rsidRPr="00F16859">
        <w:rPr>
          <w:szCs w:val="28"/>
        </w:rPr>
        <w:br/>
        <w:t>губернатора Пермского края</w:t>
      </w:r>
      <w:r w:rsidRPr="00F16859">
        <w:rPr>
          <w:szCs w:val="28"/>
        </w:rPr>
        <w:tab/>
        <w:t xml:space="preserve">     Д.Н. Махонин</w:t>
      </w:r>
    </w:p>
    <w:p w:rsidR="00F16859" w:rsidRPr="00F16859" w:rsidRDefault="00F16859" w:rsidP="00F16859">
      <w:pPr>
        <w:rPr>
          <w:rFonts w:ascii="Times New Roman" w:hAnsi="Times New Roman"/>
          <w:sz w:val="28"/>
          <w:szCs w:val="28"/>
        </w:rPr>
      </w:pPr>
      <w:r w:rsidRPr="00F16859">
        <w:rPr>
          <w:rFonts w:ascii="Times New Roman" w:hAnsi="Times New Roman"/>
          <w:sz w:val="28"/>
          <w:szCs w:val="28"/>
        </w:rPr>
        <w:br w:type="page"/>
      </w:r>
    </w:p>
    <w:p w:rsidR="00F16859" w:rsidRPr="00F16859" w:rsidRDefault="00F16859" w:rsidP="00D41130">
      <w:pPr>
        <w:pStyle w:val="ConsPlusNormal"/>
        <w:spacing w:line="240" w:lineRule="exact"/>
        <w:ind w:left="7082"/>
        <w:outlineLvl w:val="0"/>
        <w:rPr>
          <w:rFonts w:ascii="Times New Roman" w:hAnsi="Times New Roman" w:cs="Times New Roman"/>
          <w:sz w:val="28"/>
          <w:szCs w:val="28"/>
        </w:rPr>
      </w:pPr>
      <w:r w:rsidRPr="00F16859">
        <w:rPr>
          <w:rFonts w:ascii="Times New Roman" w:hAnsi="Times New Roman" w:cs="Times New Roman"/>
          <w:sz w:val="28"/>
          <w:szCs w:val="28"/>
        </w:rPr>
        <w:t>Утвержден</w:t>
      </w:r>
    </w:p>
    <w:p w:rsidR="00F16859" w:rsidRPr="00F16859" w:rsidRDefault="00F16859" w:rsidP="00D41130">
      <w:pPr>
        <w:pStyle w:val="ConsPlusNormal"/>
        <w:spacing w:line="240" w:lineRule="exact"/>
        <w:ind w:left="7082"/>
        <w:rPr>
          <w:rFonts w:ascii="Times New Roman" w:hAnsi="Times New Roman" w:cs="Times New Roman"/>
          <w:sz w:val="28"/>
          <w:szCs w:val="28"/>
        </w:rPr>
      </w:pPr>
      <w:r w:rsidRPr="00F16859">
        <w:rPr>
          <w:rFonts w:ascii="Times New Roman" w:hAnsi="Times New Roman" w:cs="Times New Roman"/>
          <w:sz w:val="28"/>
          <w:szCs w:val="28"/>
        </w:rPr>
        <w:t>постановлением Правительства</w:t>
      </w:r>
    </w:p>
    <w:p w:rsidR="00F16859" w:rsidRPr="00F16859" w:rsidRDefault="00F16859" w:rsidP="00D41130">
      <w:pPr>
        <w:pStyle w:val="ConsPlusNormal"/>
        <w:spacing w:line="240" w:lineRule="exact"/>
        <w:ind w:left="7082"/>
        <w:rPr>
          <w:rFonts w:ascii="Times New Roman" w:hAnsi="Times New Roman" w:cs="Times New Roman"/>
          <w:sz w:val="28"/>
          <w:szCs w:val="28"/>
        </w:rPr>
      </w:pPr>
      <w:r w:rsidRPr="00F16859">
        <w:rPr>
          <w:rFonts w:ascii="Times New Roman" w:hAnsi="Times New Roman" w:cs="Times New Roman"/>
          <w:sz w:val="28"/>
          <w:szCs w:val="28"/>
        </w:rPr>
        <w:t xml:space="preserve">Пермского края </w:t>
      </w:r>
    </w:p>
    <w:p w:rsidR="00F16859" w:rsidRPr="00F16859" w:rsidRDefault="00F16859" w:rsidP="00D41130">
      <w:pPr>
        <w:pStyle w:val="ConsPlusNormal"/>
        <w:spacing w:line="240" w:lineRule="exact"/>
        <w:ind w:left="7082"/>
        <w:rPr>
          <w:rFonts w:ascii="Times New Roman" w:hAnsi="Times New Roman" w:cs="Times New Roman"/>
          <w:sz w:val="28"/>
          <w:szCs w:val="28"/>
        </w:rPr>
      </w:pPr>
      <w:r w:rsidRPr="00F16859">
        <w:rPr>
          <w:rFonts w:ascii="Times New Roman" w:hAnsi="Times New Roman" w:cs="Times New Roman"/>
          <w:sz w:val="28"/>
          <w:szCs w:val="28"/>
        </w:rPr>
        <w:t xml:space="preserve">от                  № </w:t>
      </w:r>
    </w:p>
    <w:p w:rsidR="00F16859" w:rsidRPr="00F16859" w:rsidRDefault="00F16859" w:rsidP="00F16859">
      <w:pPr>
        <w:pStyle w:val="ConsPlusNormal"/>
        <w:jc w:val="both"/>
        <w:rPr>
          <w:rFonts w:ascii="Times New Roman" w:hAnsi="Times New Roman" w:cs="Times New Roman"/>
          <w:sz w:val="28"/>
          <w:szCs w:val="28"/>
        </w:rPr>
      </w:pPr>
    </w:p>
    <w:p w:rsidR="00F16859" w:rsidRPr="00F16859" w:rsidRDefault="00F16859" w:rsidP="00F16859">
      <w:pPr>
        <w:pStyle w:val="ConsPlusTitle"/>
        <w:jc w:val="center"/>
        <w:rPr>
          <w:rFonts w:ascii="Times New Roman" w:hAnsi="Times New Roman" w:cs="Times New Roman"/>
          <w:sz w:val="28"/>
          <w:szCs w:val="28"/>
        </w:rPr>
      </w:pPr>
      <w:bookmarkStart w:id="0" w:name="P29"/>
      <w:bookmarkEnd w:id="0"/>
    </w:p>
    <w:p w:rsidR="00F16859" w:rsidRPr="00F16859" w:rsidRDefault="00F16859" w:rsidP="002B30C0">
      <w:pPr>
        <w:pStyle w:val="ConsPlusTitle"/>
        <w:spacing w:line="240" w:lineRule="exact"/>
        <w:jc w:val="center"/>
        <w:rPr>
          <w:rFonts w:ascii="Times New Roman" w:hAnsi="Times New Roman" w:cs="Times New Roman"/>
          <w:sz w:val="28"/>
          <w:szCs w:val="28"/>
        </w:rPr>
      </w:pPr>
      <w:r w:rsidRPr="00F16859">
        <w:rPr>
          <w:rFonts w:ascii="Times New Roman" w:hAnsi="Times New Roman" w:cs="Times New Roman"/>
          <w:sz w:val="28"/>
          <w:szCs w:val="28"/>
        </w:rPr>
        <w:t>ПОРЯДОК</w:t>
      </w:r>
    </w:p>
    <w:p w:rsidR="00F16859" w:rsidRPr="00F16859" w:rsidRDefault="00F16859" w:rsidP="002B30C0">
      <w:pPr>
        <w:pStyle w:val="ConsPlusTitle"/>
        <w:spacing w:line="240" w:lineRule="exact"/>
        <w:jc w:val="center"/>
        <w:rPr>
          <w:rFonts w:ascii="Times New Roman" w:hAnsi="Times New Roman" w:cs="Times New Roman"/>
          <w:sz w:val="28"/>
          <w:szCs w:val="28"/>
        </w:rPr>
      </w:pPr>
      <w:r w:rsidRPr="00F16859">
        <w:rPr>
          <w:rFonts w:ascii="Times New Roman" w:hAnsi="Times New Roman" w:cs="Times New Roman"/>
          <w:sz w:val="28"/>
          <w:szCs w:val="28"/>
        </w:rPr>
        <w:t xml:space="preserve">предоставления субсидии работодателям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p>
    <w:p w:rsidR="00F16859" w:rsidRPr="00F16859" w:rsidRDefault="00F16859" w:rsidP="002B30C0">
      <w:pPr>
        <w:pStyle w:val="ConsPlusTitle"/>
        <w:spacing w:line="240" w:lineRule="exact"/>
        <w:jc w:val="center"/>
        <w:rPr>
          <w:rFonts w:ascii="Times New Roman" w:hAnsi="Times New Roman" w:cs="Times New Roman"/>
          <w:sz w:val="28"/>
          <w:szCs w:val="28"/>
        </w:rPr>
      </w:pPr>
    </w:p>
    <w:p w:rsidR="00F16859" w:rsidRPr="00F16859" w:rsidRDefault="00F16859" w:rsidP="00F16859">
      <w:pPr>
        <w:pStyle w:val="ConsPlusNormal"/>
        <w:numPr>
          <w:ilvl w:val="0"/>
          <w:numId w:val="10"/>
        </w:numPr>
        <w:jc w:val="center"/>
        <w:rPr>
          <w:rFonts w:ascii="Times New Roman" w:hAnsi="Times New Roman" w:cs="Times New Roman"/>
          <w:b/>
          <w:sz w:val="28"/>
          <w:szCs w:val="28"/>
        </w:rPr>
      </w:pPr>
      <w:r w:rsidRPr="00F16859">
        <w:rPr>
          <w:rFonts w:ascii="Times New Roman" w:hAnsi="Times New Roman" w:cs="Times New Roman"/>
          <w:b/>
          <w:sz w:val="28"/>
          <w:szCs w:val="28"/>
        </w:rPr>
        <w:t>Общие положения</w:t>
      </w:r>
    </w:p>
    <w:p w:rsidR="00F16859" w:rsidRPr="00F16859" w:rsidRDefault="00F16859" w:rsidP="00F16859">
      <w:pPr>
        <w:pStyle w:val="ConsPlusNormal"/>
        <w:ind w:firstLine="709"/>
        <w:jc w:val="both"/>
        <w:rPr>
          <w:rFonts w:ascii="Times New Roman" w:hAnsi="Times New Roman" w:cs="Times New Roman"/>
          <w:sz w:val="28"/>
          <w:szCs w:val="28"/>
        </w:rPr>
      </w:pPr>
    </w:p>
    <w:p w:rsidR="00F16859" w:rsidRPr="00F16859" w:rsidRDefault="00F16859" w:rsidP="00CC0233">
      <w:pPr>
        <w:pStyle w:val="ConsPlusNormal"/>
        <w:numPr>
          <w:ilvl w:val="1"/>
          <w:numId w:val="19"/>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Настоящий Порядок устанавливает цели, условия и порядок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(далее соответственно - Порядок, субсидии).</w:t>
      </w:r>
    </w:p>
    <w:p w:rsidR="00F16859" w:rsidRPr="00F16859" w:rsidRDefault="00F16859" w:rsidP="00CC0233">
      <w:pPr>
        <w:pStyle w:val="ConsPlusNormal"/>
        <w:numPr>
          <w:ilvl w:val="1"/>
          <w:numId w:val="19"/>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Понятия, используемые в настоящем Порядке:</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работодатели - юридические лица (за исключением государственных и муниципальных учреждений) и индивидуальные предприниматели, организующие временное трудоустройство для работников организаций, находящихся под риском увольнения</w:t>
      </w:r>
      <w:r w:rsidR="003B71AA" w:rsidRPr="003B71AA">
        <w:rPr>
          <w:rFonts w:ascii="Times New Roman" w:hAnsi="Times New Roman" w:cs="Times New Roman"/>
          <w:sz w:val="28"/>
          <w:szCs w:val="28"/>
        </w:rPr>
        <w:t xml:space="preserve"> </w:t>
      </w:r>
      <w:r w:rsidR="003B71AA" w:rsidRPr="00F16859">
        <w:rPr>
          <w:rFonts w:ascii="Times New Roman" w:hAnsi="Times New Roman" w:cs="Times New Roman"/>
          <w:sz w:val="28"/>
          <w:szCs w:val="28"/>
        </w:rPr>
        <w:t>(введение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Pr="00F16859">
        <w:rPr>
          <w:rFonts w:ascii="Times New Roman" w:hAnsi="Times New Roman" w:cs="Times New Roman"/>
          <w:sz w:val="28"/>
          <w:szCs w:val="28"/>
        </w:rPr>
        <w:t>;</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работники организаций, находящиеся под риском увольнения</w:t>
      </w:r>
      <w:r w:rsidR="003B71AA" w:rsidRPr="003B71AA">
        <w:rPr>
          <w:rFonts w:ascii="Times New Roman" w:hAnsi="Times New Roman" w:cs="Times New Roman"/>
          <w:sz w:val="28"/>
          <w:szCs w:val="28"/>
        </w:rPr>
        <w:t xml:space="preserve"> </w:t>
      </w:r>
      <w:r w:rsidR="003B71AA" w:rsidRPr="00F16859">
        <w:rPr>
          <w:rFonts w:ascii="Times New Roman" w:hAnsi="Times New Roman" w:cs="Times New Roman"/>
          <w:sz w:val="28"/>
          <w:szCs w:val="28"/>
        </w:rPr>
        <w:t xml:space="preserve">(введение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r w:rsidRPr="00F16859">
        <w:rPr>
          <w:rFonts w:ascii="Times New Roman" w:hAnsi="Times New Roman" w:cs="Times New Roman"/>
          <w:sz w:val="28"/>
          <w:szCs w:val="28"/>
        </w:rPr>
        <w:t>- работники, в отношении которых работодателем принято решение об установлении неполного рабочего времени, временной приостановки работ, предоставлении отпусков без сохранения заработной платы, проведении мероприятий по высвобождению (далее – работники, находящиеся под риском увольнения);</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временное трудоустройство работников, находящихся под риском увольнения - занятость работников</w:t>
      </w:r>
      <w:r w:rsidR="003B71AA">
        <w:rPr>
          <w:rFonts w:ascii="Times New Roman" w:hAnsi="Times New Roman" w:cs="Times New Roman"/>
          <w:sz w:val="28"/>
          <w:szCs w:val="28"/>
        </w:rPr>
        <w:t xml:space="preserve">, </w:t>
      </w:r>
      <w:r w:rsidR="003B71AA" w:rsidRPr="00F16859">
        <w:rPr>
          <w:rFonts w:ascii="Times New Roman" w:hAnsi="Times New Roman" w:cs="Times New Roman"/>
          <w:sz w:val="28"/>
          <w:szCs w:val="28"/>
        </w:rPr>
        <w:t>находящи</w:t>
      </w:r>
      <w:r w:rsidR="003B71AA">
        <w:rPr>
          <w:rFonts w:ascii="Times New Roman" w:hAnsi="Times New Roman" w:cs="Times New Roman"/>
          <w:sz w:val="28"/>
          <w:szCs w:val="28"/>
        </w:rPr>
        <w:t>х</w:t>
      </w:r>
      <w:r w:rsidR="003B71AA" w:rsidRPr="00F16859">
        <w:rPr>
          <w:rFonts w:ascii="Times New Roman" w:hAnsi="Times New Roman" w:cs="Times New Roman"/>
          <w:sz w:val="28"/>
          <w:szCs w:val="28"/>
        </w:rPr>
        <w:t>ся под риском увольнения</w:t>
      </w:r>
      <w:r w:rsidRPr="00F16859">
        <w:rPr>
          <w:rFonts w:ascii="Times New Roman" w:hAnsi="Times New Roman" w:cs="Times New Roman"/>
          <w:sz w:val="28"/>
          <w:szCs w:val="28"/>
        </w:rPr>
        <w:t xml:space="preserve"> на рабочих местах временного характера для осуществления трудовой деятельности различной квалификации (далее – временное трудоустройство). </w:t>
      </w:r>
    </w:p>
    <w:p w:rsidR="00F16859" w:rsidRPr="00F16859" w:rsidRDefault="007802EE" w:rsidP="00CC0233">
      <w:pPr>
        <w:pStyle w:val="ConsPlusNormal"/>
        <w:numPr>
          <w:ilvl w:val="1"/>
          <w:numId w:val="19"/>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Субсидии носят целевой характер </w:t>
      </w:r>
      <w:r>
        <w:rPr>
          <w:rFonts w:ascii="Times New Roman" w:hAnsi="Times New Roman" w:cs="Times New Roman"/>
          <w:sz w:val="28"/>
          <w:szCs w:val="28"/>
        </w:rPr>
        <w:t xml:space="preserve">и предоставляются на организацию </w:t>
      </w:r>
      <w:r w:rsidR="00F16859" w:rsidRPr="00F16859">
        <w:rPr>
          <w:rFonts w:ascii="Times New Roman" w:hAnsi="Times New Roman" w:cs="Times New Roman"/>
          <w:sz w:val="28"/>
          <w:szCs w:val="28"/>
        </w:rPr>
        <w:t>временно</w:t>
      </w:r>
      <w:r>
        <w:rPr>
          <w:rFonts w:ascii="Times New Roman" w:hAnsi="Times New Roman" w:cs="Times New Roman"/>
          <w:sz w:val="28"/>
          <w:szCs w:val="28"/>
        </w:rPr>
        <w:t>го</w:t>
      </w:r>
      <w:r w:rsidR="00F16859" w:rsidRPr="00F16859">
        <w:rPr>
          <w:rFonts w:ascii="Times New Roman" w:hAnsi="Times New Roman" w:cs="Times New Roman"/>
          <w:sz w:val="28"/>
          <w:szCs w:val="28"/>
        </w:rPr>
        <w:t xml:space="preserve"> трудоустройств</w:t>
      </w:r>
      <w:r>
        <w:rPr>
          <w:rFonts w:ascii="Times New Roman" w:hAnsi="Times New Roman" w:cs="Times New Roman"/>
          <w:sz w:val="28"/>
          <w:szCs w:val="28"/>
        </w:rPr>
        <w:t>а</w:t>
      </w:r>
      <w:r w:rsidR="00F16859" w:rsidRPr="00F16859">
        <w:rPr>
          <w:rFonts w:ascii="Times New Roman" w:hAnsi="Times New Roman" w:cs="Times New Roman"/>
          <w:sz w:val="28"/>
          <w:szCs w:val="28"/>
        </w:rPr>
        <w:t xml:space="preserve"> работников, находящихся под </w:t>
      </w:r>
      <w:r w:rsidR="00F16859" w:rsidRPr="00F16859">
        <w:rPr>
          <w:rFonts w:ascii="Times New Roman" w:hAnsi="Times New Roman" w:cs="Times New Roman"/>
          <w:sz w:val="28"/>
          <w:szCs w:val="28"/>
        </w:rPr>
        <w:lastRenderedPageBreak/>
        <w:t>риском увольнения.</w:t>
      </w:r>
    </w:p>
    <w:p w:rsidR="00A9656F" w:rsidRDefault="00A9656F" w:rsidP="00CC0233">
      <w:pPr>
        <w:pStyle w:val="ConsPlusNormal"/>
        <w:numPr>
          <w:ilvl w:val="1"/>
          <w:numId w:val="19"/>
        </w:numPr>
        <w:tabs>
          <w:tab w:val="left" w:pos="851"/>
        </w:tabs>
        <w:ind w:left="0" w:firstLine="709"/>
        <w:jc w:val="both"/>
        <w:rPr>
          <w:rFonts w:ascii="Times New Roman" w:hAnsi="Times New Roman"/>
          <w:sz w:val="28"/>
          <w:szCs w:val="28"/>
        </w:rPr>
      </w:pPr>
      <w:r>
        <w:rPr>
          <w:rFonts w:ascii="Times New Roman" w:hAnsi="Times New Roman"/>
          <w:sz w:val="28"/>
          <w:szCs w:val="28"/>
        </w:rPr>
        <w:t>Исполнительным органом государственной власти,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социального развития Пермского края (далее - Министерство).</w:t>
      </w:r>
    </w:p>
    <w:p w:rsidR="00A9656F" w:rsidRDefault="00A9656F" w:rsidP="00CC02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субсидии осуществляется государственным казенным учреждением Центром занятости населения Пермского края (далее – ГКУ ЦЗН), до которого Министерством в соответствии с бюджетным законодательством Российской Федерации как получателю средств доведены в установленном порядке лимиты бюджетных обязательств на предоставление субсидий на соответствующий финансовый год.</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Субсидия предоставляется в пределах бюджетных ассигнований, предусмотренных в сводной бюджетной росписи бюджета Пермского края </w:t>
      </w:r>
      <w:r w:rsidRPr="00F16859">
        <w:rPr>
          <w:rFonts w:ascii="Times New Roman" w:hAnsi="Times New Roman" w:cs="Times New Roman"/>
          <w:sz w:val="28"/>
          <w:szCs w:val="28"/>
        </w:rPr>
        <w:br/>
        <w:t>на соответствующий финансовый год и плановый период, и лимитов бюджетных обязательств, утвержденных Министерству в установленном порядке, на цель, предусмотренную пунктом 1.3 настоящего Порядка.</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1.5. Субсидия предоставляется на основании соглашения </w:t>
      </w:r>
      <w:r w:rsidRPr="00F16859">
        <w:rPr>
          <w:rFonts w:ascii="Times New Roman" w:hAnsi="Times New Roman" w:cs="Times New Roman"/>
          <w:sz w:val="28"/>
          <w:szCs w:val="28"/>
        </w:rPr>
        <w:br/>
        <w:t xml:space="preserve">о предоставлении субсидии, заключенного </w:t>
      </w:r>
      <w:r w:rsidR="00097F2F">
        <w:rPr>
          <w:rFonts w:ascii="Times New Roman" w:hAnsi="Times New Roman" w:cs="Times New Roman"/>
          <w:sz w:val="28"/>
          <w:szCs w:val="28"/>
        </w:rPr>
        <w:t>с использованием гос</w:t>
      </w:r>
      <w:r w:rsidRPr="00F16859">
        <w:rPr>
          <w:rFonts w:ascii="Times New Roman" w:hAnsi="Times New Roman" w:cs="Times New Roman"/>
          <w:color w:val="000000"/>
          <w:sz w:val="28"/>
          <w:szCs w:val="28"/>
        </w:rPr>
        <w:t>ударственной интегрированной информационной систем</w:t>
      </w:r>
      <w:r w:rsidR="00097F2F">
        <w:rPr>
          <w:rFonts w:ascii="Times New Roman" w:hAnsi="Times New Roman" w:cs="Times New Roman"/>
          <w:color w:val="000000"/>
          <w:sz w:val="28"/>
          <w:szCs w:val="28"/>
        </w:rPr>
        <w:t>ы</w:t>
      </w:r>
      <w:r w:rsidRPr="00F16859">
        <w:rPr>
          <w:rFonts w:ascii="Times New Roman" w:hAnsi="Times New Roman" w:cs="Times New Roman"/>
          <w:color w:val="000000"/>
          <w:sz w:val="28"/>
          <w:szCs w:val="28"/>
        </w:rPr>
        <w:t xml:space="preserve"> управления общественными финансами «Электронный бюджет» </w:t>
      </w:r>
      <w:r w:rsidRPr="00F16859">
        <w:rPr>
          <w:rFonts w:ascii="Times New Roman" w:hAnsi="Times New Roman" w:cs="Times New Roman"/>
          <w:sz w:val="28"/>
          <w:szCs w:val="28"/>
        </w:rPr>
        <w:t xml:space="preserve">в соответствии с </w:t>
      </w:r>
      <w:r w:rsidRPr="00F16859">
        <w:rPr>
          <w:rFonts w:ascii="Times New Roman" w:hAnsi="Times New Roman" w:cs="Times New Roman"/>
          <w:color w:val="000000"/>
          <w:sz w:val="28"/>
          <w:szCs w:val="28"/>
        </w:rPr>
        <w:t>типовой формой</w:t>
      </w:r>
      <w:r w:rsidR="00097F2F">
        <w:rPr>
          <w:rFonts w:ascii="Times New Roman" w:hAnsi="Times New Roman" w:cs="Times New Roman"/>
          <w:color w:val="000000"/>
          <w:sz w:val="28"/>
          <w:szCs w:val="28"/>
        </w:rPr>
        <w:t>,</w:t>
      </w:r>
      <w:r w:rsidRPr="00F16859">
        <w:rPr>
          <w:rFonts w:ascii="Times New Roman" w:hAnsi="Times New Roman" w:cs="Times New Roman"/>
          <w:color w:val="000000"/>
          <w:sz w:val="28"/>
          <w:szCs w:val="28"/>
        </w:rPr>
        <w:t xml:space="preserve"> утвержденной Министерством финансов Российской Федерации</w:t>
      </w:r>
      <w:r w:rsidRPr="00F16859">
        <w:rPr>
          <w:rFonts w:ascii="Times New Roman" w:hAnsi="Times New Roman" w:cs="Times New Roman"/>
          <w:sz w:val="28"/>
          <w:szCs w:val="28"/>
        </w:rPr>
        <w:t>» (далее – Соглашение).</w:t>
      </w:r>
    </w:p>
    <w:p w:rsidR="00F16859" w:rsidRPr="00F16859" w:rsidRDefault="00F16859" w:rsidP="00CC0233">
      <w:pPr>
        <w:pStyle w:val="ConsPlusNormal"/>
        <w:numPr>
          <w:ilvl w:val="1"/>
          <w:numId w:val="11"/>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Работодатели для получения субсидий должны соответствовать следующим критериям на первое число месяца, предшествующего месяцу, в котором планируется заключение Соглашения, указанного в пункте 1.5 настоящего Порядка:</w:t>
      </w:r>
    </w:p>
    <w:p w:rsidR="005E2E27"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зарегистрированные и осуществляющие деятельность на территории Пермского края;</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не имеющие неисполненной обязанности по уплате налогов, сборов, страховых взносов, пеней, штрафов, процентов, подлежащих уплате </w:t>
      </w:r>
      <w:r w:rsidRPr="00F16859">
        <w:rPr>
          <w:rFonts w:ascii="Times New Roman" w:hAnsi="Times New Roman" w:cs="Times New Roman"/>
          <w:sz w:val="28"/>
          <w:szCs w:val="28"/>
        </w:rPr>
        <w:br/>
        <w:t>в соответствии с законодательством Российской Федерации о налогах и сборах;</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не имеющие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F16859" w:rsidRPr="00F16859" w:rsidRDefault="00F16859" w:rsidP="00CC0233">
      <w:pPr>
        <w:spacing w:after="0" w:line="240" w:lineRule="auto"/>
        <w:ind w:firstLine="709"/>
        <w:jc w:val="both"/>
        <w:rPr>
          <w:rFonts w:ascii="Times New Roman" w:hAnsi="Times New Roman"/>
          <w:sz w:val="28"/>
          <w:szCs w:val="28"/>
        </w:rPr>
      </w:pPr>
      <w:r w:rsidRPr="00F16859">
        <w:rPr>
          <w:rFonts w:ascii="Times New Roman" w:hAnsi="Times New Roman"/>
          <w:sz w:val="28"/>
          <w:szCs w:val="28"/>
        </w:rPr>
        <w:t>работодатели – юридические лица, не находящиеся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работодатели - индивидуальные предприниматели не должны прекратить деятельность в качестве индивидуального предпринимателя;</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не являющиеся  иностранным юридическим лицом, а также российским </w:t>
      </w:r>
      <w:r w:rsidRPr="00F16859">
        <w:rPr>
          <w:rFonts w:ascii="Times New Roman" w:hAnsi="Times New Roman" w:cs="Times New Roman"/>
          <w:sz w:val="28"/>
          <w:szCs w:val="28"/>
        </w:rPr>
        <w:lastRenderedPageBreak/>
        <w:t xml:space="preserve">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F16859">
        <w:rPr>
          <w:rFonts w:ascii="Times New Roman" w:hAnsi="Times New Roman" w:cs="Times New Roman"/>
          <w:sz w:val="28"/>
          <w:szCs w:val="28"/>
        </w:rPr>
        <w:br/>
        <w:t xml:space="preserve">и (или) не предусматривающих раскрытия и предоставления информации </w:t>
      </w:r>
      <w:r w:rsidRPr="00F16859">
        <w:rPr>
          <w:rFonts w:ascii="Times New Roman" w:hAnsi="Times New Roman" w:cs="Times New Roman"/>
          <w:sz w:val="28"/>
          <w:szCs w:val="28"/>
        </w:rPr>
        <w:br/>
        <w:t>при проведении финансовых операций (офшорные зоны) в отношении таких юридических лиц, в совокупности превышает 50 процентов;</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не получающие средства из бюджета Пермского края в соответствии </w:t>
      </w:r>
      <w:r w:rsidRPr="00F16859">
        <w:rPr>
          <w:rFonts w:ascii="Times New Roman" w:hAnsi="Times New Roman"/>
          <w:sz w:val="28"/>
          <w:szCs w:val="28"/>
        </w:rPr>
        <w:br/>
        <w:t>с иными правовыми актами на цель, указанную в пункте 1.3 настоящего Порядка;</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установившие неполное рабочее время, временную приостановку работ, предоставившие отпуска без сохранения заработной платы, проводящие мероприятия по высвобождению работников, и внесшие соответствующие сведения в соответствии со статьей 25 Закона </w:t>
      </w:r>
      <w:r w:rsidRPr="004E4FCE">
        <w:rPr>
          <w:rFonts w:ascii="Times New Roman" w:hAnsi="Times New Roman"/>
          <w:sz w:val="28"/>
          <w:szCs w:val="28"/>
        </w:rPr>
        <w:t xml:space="preserve">РФ от 19.04.1991 № 1032-1 «О занятости населения в Российской Федерации», приказом Министерства труда и социальной защиты Российской Федерации от 24 марта 2020 г. № 152 «О внесении изменений в приложения 1-8 к приказу Министерства труда и социальной защиты Российской Федерации от 30 декабря 2014 г. №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через личный кабинет работодателя </w:t>
      </w:r>
      <w:r w:rsidRPr="00F16859">
        <w:rPr>
          <w:rFonts w:ascii="Times New Roman" w:hAnsi="Times New Roman"/>
          <w:sz w:val="28"/>
          <w:szCs w:val="28"/>
        </w:rPr>
        <w:t>в федеральную государственную информационную систему Федеральной службы по труду и занятости</w:t>
      </w:r>
      <w:r w:rsidRPr="004E4FCE">
        <w:rPr>
          <w:rFonts w:ascii="Times New Roman" w:hAnsi="Times New Roman"/>
          <w:sz w:val="28"/>
          <w:szCs w:val="28"/>
        </w:rPr>
        <w:t xml:space="preserve"> </w:t>
      </w:r>
      <w:r w:rsidRPr="00F16859">
        <w:rPr>
          <w:rFonts w:ascii="Times New Roman" w:hAnsi="Times New Roman"/>
          <w:sz w:val="28"/>
          <w:szCs w:val="28"/>
        </w:rPr>
        <w:t>«Работа в России»;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не име</w:t>
      </w:r>
      <w:r w:rsidR="00345889">
        <w:rPr>
          <w:rFonts w:ascii="Times New Roman" w:hAnsi="Times New Roman"/>
          <w:sz w:val="28"/>
          <w:szCs w:val="28"/>
        </w:rPr>
        <w:t xml:space="preserve">ющие </w:t>
      </w:r>
      <w:r w:rsidRPr="00F16859">
        <w:rPr>
          <w:rFonts w:ascii="Times New Roman" w:hAnsi="Times New Roman"/>
          <w:sz w:val="28"/>
          <w:szCs w:val="28"/>
        </w:rPr>
        <w:t>в организации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p>
    <w:p w:rsidR="00F16859" w:rsidRPr="00F16859" w:rsidRDefault="00F16859" w:rsidP="00CC0233">
      <w:pPr>
        <w:pStyle w:val="ab"/>
        <w:numPr>
          <w:ilvl w:val="0"/>
          <w:numId w:val="12"/>
        </w:numPr>
        <w:autoSpaceDE w:val="0"/>
        <w:autoSpaceDN w:val="0"/>
        <w:adjustRightInd w:val="0"/>
        <w:spacing w:after="0" w:line="240" w:lineRule="auto"/>
        <w:ind w:left="0" w:firstLine="709"/>
        <w:jc w:val="center"/>
        <w:rPr>
          <w:rFonts w:ascii="Times New Roman" w:hAnsi="Times New Roman"/>
          <w:b/>
          <w:sz w:val="28"/>
          <w:szCs w:val="28"/>
        </w:rPr>
      </w:pPr>
      <w:r w:rsidRPr="00F16859">
        <w:rPr>
          <w:rFonts w:ascii="Times New Roman" w:hAnsi="Times New Roman"/>
          <w:b/>
          <w:sz w:val="28"/>
          <w:szCs w:val="28"/>
        </w:rPr>
        <w:t>Условия и порядок предоставления субсидии</w:t>
      </w:r>
    </w:p>
    <w:p w:rsidR="00F16859" w:rsidRPr="00F16859" w:rsidRDefault="00F16859" w:rsidP="00CC0233">
      <w:pPr>
        <w:pStyle w:val="ab"/>
        <w:autoSpaceDE w:val="0"/>
        <w:autoSpaceDN w:val="0"/>
        <w:adjustRightInd w:val="0"/>
        <w:spacing w:after="0" w:line="240" w:lineRule="auto"/>
        <w:ind w:left="0" w:firstLine="709"/>
        <w:rPr>
          <w:rFonts w:ascii="Times New Roman" w:hAnsi="Times New Roman"/>
          <w:b/>
          <w:sz w:val="28"/>
          <w:szCs w:val="28"/>
        </w:rPr>
      </w:pPr>
    </w:p>
    <w:p w:rsidR="00381864" w:rsidRDefault="00381864" w:rsidP="00CC02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 Условиями предоставления субсидии являются:</w:t>
      </w:r>
    </w:p>
    <w:p w:rsidR="00381864" w:rsidRDefault="00381864" w:rsidP="00CC02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соответствие работодателя критериям, установленным в пункте 1.6 настоящего Порядка;</w:t>
      </w:r>
    </w:p>
    <w:p w:rsidR="00381864" w:rsidRDefault="00381864" w:rsidP="00CC02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 заключение с ГКУ ЦЗН Соглашения, указанного в пункте 1.5. настоящего Порядка;</w:t>
      </w:r>
    </w:p>
    <w:p w:rsidR="00381864" w:rsidRDefault="00381864" w:rsidP="00CC023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 введение режима неполного рабочего времени, временной остановки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CC0233">
      <w:pPr>
        <w:pStyle w:val="ConsPlusNormal"/>
        <w:numPr>
          <w:ilvl w:val="1"/>
          <w:numId w:val="20"/>
        </w:numPr>
        <w:tabs>
          <w:tab w:val="left" w:pos="851"/>
        </w:tabs>
        <w:ind w:left="0" w:firstLine="709"/>
        <w:jc w:val="both"/>
        <w:rPr>
          <w:rFonts w:ascii="Times New Roman" w:hAnsi="Times New Roman" w:cs="Times New Roman"/>
          <w:sz w:val="28"/>
          <w:szCs w:val="28"/>
        </w:rPr>
      </w:pPr>
      <w:r w:rsidRPr="00F16859">
        <w:rPr>
          <w:rFonts w:ascii="Times New Roman" w:hAnsi="Times New Roman" w:cs="Times New Roman"/>
          <w:sz w:val="28"/>
          <w:szCs w:val="28"/>
        </w:rPr>
        <w:t>Для получения субсидии работодатели,</w:t>
      </w:r>
      <w:r w:rsidR="00AD79D9">
        <w:rPr>
          <w:rFonts w:ascii="Times New Roman" w:hAnsi="Times New Roman" w:cs="Times New Roman"/>
          <w:sz w:val="28"/>
          <w:szCs w:val="28"/>
        </w:rPr>
        <w:t xml:space="preserve"> в соответствии с условиями, указанными в пункте 2.1. </w:t>
      </w:r>
      <w:r w:rsidRPr="00F16859">
        <w:rPr>
          <w:rFonts w:ascii="Times New Roman" w:hAnsi="Times New Roman" w:cs="Times New Roman"/>
          <w:sz w:val="28"/>
          <w:szCs w:val="28"/>
        </w:rPr>
        <w:t>настоящего Порядка, представляют в ГКУ ЦЗН по месту своего нахождения не позднее 10 сентября 2020 года следующие документы:</w:t>
      </w:r>
    </w:p>
    <w:p w:rsidR="00F16859" w:rsidRPr="00F16859" w:rsidRDefault="00F16859" w:rsidP="00CC0233">
      <w:pPr>
        <w:numPr>
          <w:ilvl w:val="2"/>
          <w:numId w:val="20"/>
        </w:numPr>
        <w:spacing w:after="0" w:line="240" w:lineRule="auto"/>
        <w:ind w:left="0" w:firstLine="709"/>
        <w:jc w:val="both"/>
        <w:rPr>
          <w:rFonts w:ascii="Times New Roman" w:hAnsi="Times New Roman"/>
          <w:sz w:val="28"/>
          <w:szCs w:val="28"/>
        </w:rPr>
      </w:pPr>
      <w:r w:rsidRPr="00F16859">
        <w:rPr>
          <w:rFonts w:ascii="Times New Roman" w:hAnsi="Times New Roman"/>
          <w:sz w:val="28"/>
          <w:szCs w:val="28"/>
        </w:rPr>
        <w:t xml:space="preserve">заявление о включении в Реестр получателей субсидии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w:t>
      </w:r>
      <w:r w:rsidRPr="00F16859">
        <w:rPr>
          <w:rFonts w:ascii="Times New Roman" w:hAnsi="Times New Roman"/>
          <w:sz w:val="28"/>
          <w:szCs w:val="28"/>
        </w:rPr>
        <w:lastRenderedPageBreak/>
        <w:t>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согласно приложению 1 к настоящему Порядку (далее соответственно – заявление, Реестр получателей);</w:t>
      </w:r>
      <w:bookmarkStart w:id="1" w:name="P83"/>
      <w:bookmarkStart w:id="2" w:name="P91"/>
      <w:bookmarkEnd w:id="1"/>
      <w:bookmarkEnd w:id="2"/>
    </w:p>
    <w:p w:rsidR="00F16859" w:rsidRPr="00F16859" w:rsidRDefault="00122D18" w:rsidP="00CC0233">
      <w:pPr>
        <w:pStyle w:val="ConsPlusNormal"/>
        <w:numPr>
          <w:ilvl w:val="2"/>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F16859" w:rsidRPr="00F16859">
        <w:rPr>
          <w:rFonts w:ascii="Times New Roman" w:hAnsi="Times New Roman" w:cs="Times New Roman"/>
          <w:sz w:val="28"/>
          <w:szCs w:val="28"/>
        </w:rPr>
        <w:t xml:space="preserve"> о том, что работодатель по состоянию на первое число месяца, предшествующего месяцу, в котором планируется</w:t>
      </w:r>
      <w:r w:rsidR="005E2E27">
        <w:rPr>
          <w:rFonts w:ascii="Times New Roman" w:hAnsi="Times New Roman" w:cs="Times New Roman"/>
          <w:sz w:val="28"/>
          <w:szCs w:val="28"/>
        </w:rPr>
        <w:t xml:space="preserve"> заключение Соглашения</w:t>
      </w:r>
      <w:r w:rsidR="00F16859" w:rsidRPr="00F16859">
        <w:rPr>
          <w:rFonts w:ascii="Times New Roman" w:hAnsi="Times New Roman" w:cs="Times New Roman"/>
          <w:sz w:val="28"/>
          <w:szCs w:val="28"/>
        </w:rPr>
        <w:t>:</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юридическое лицо, не находящееся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не имеет просроченной задолженности по возврату в бюджет Пермского края, субсидий, бюджетных инвестиций, предоставленных в том числе </w:t>
      </w:r>
      <w:r w:rsidRPr="00F16859">
        <w:rPr>
          <w:rFonts w:ascii="Times New Roman" w:hAnsi="Times New Roman"/>
          <w:sz w:val="28"/>
          <w:szCs w:val="28"/>
        </w:rPr>
        <w:br/>
        <w:t>в соответствии с иными правовыми актами, и иной просроченной задолженности перед бюджетом Пермского края;</w:t>
      </w:r>
    </w:p>
    <w:p w:rsidR="00F16859" w:rsidRPr="00F16859" w:rsidRDefault="00F16859" w:rsidP="00B634F6">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F16859">
        <w:rPr>
          <w:rFonts w:ascii="Times New Roman" w:hAnsi="Times New Roman"/>
          <w:sz w:val="28"/>
          <w:szCs w:val="28"/>
        </w:rPr>
        <w:br/>
        <w:t xml:space="preserve">и (или) не предусматривающих раскрытия и предоставления информации </w:t>
      </w:r>
      <w:r w:rsidRPr="00F16859">
        <w:rPr>
          <w:rFonts w:ascii="Times New Roman" w:hAnsi="Times New Roman"/>
          <w:sz w:val="28"/>
          <w:szCs w:val="28"/>
        </w:rPr>
        <w:br/>
        <w:t>при проведении финансовых операций (офшорные зоны) в отношении таких юридических лиц, в совокупности превышает 50 процентов:</w:t>
      </w:r>
    </w:p>
    <w:p w:rsidR="00B634F6" w:rsidRPr="00B634F6" w:rsidRDefault="00761970" w:rsidP="00B634F6">
      <w:pPr>
        <w:pStyle w:val="ab"/>
        <w:numPr>
          <w:ilvl w:val="2"/>
          <w:numId w:val="20"/>
        </w:numPr>
        <w:autoSpaceDE w:val="0"/>
        <w:autoSpaceDN w:val="0"/>
        <w:adjustRightInd w:val="0"/>
        <w:spacing w:after="0" w:line="240" w:lineRule="auto"/>
        <w:ind w:left="0" w:firstLine="709"/>
        <w:jc w:val="both"/>
        <w:rPr>
          <w:rFonts w:ascii="Times New Roman" w:hAnsi="Times New Roman"/>
          <w:sz w:val="28"/>
          <w:szCs w:val="28"/>
        </w:rPr>
      </w:pPr>
      <w:r w:rsidRPr="00B634F6">
        <w:rPr>
          <w:rFonts w:ascii="Times New Roman" w:hAnsi="Times New Roman"/>
          <w:sz w:val="28"/>
          <w:szCs w:val="28"/>
          <w:lang w:eastAsia="ru-RU"/>
        </w:rPr>
        <w:t>справку по установленной форме, подтверждающ</w:t>
      </w:r>
      <w:r w:rsidR="00B634F6" w:rsidRPr="00B634F6">
        <w:rPr>
          <w:rFonts w:ascii="Times New Roman" w:hAnsi="Times New Roman"/>
          <w:sz w:val="28"/>
          <w:szCs w:val="28"/>
          <w:lang w:eastAsia="ru-RU"/>
        </w:rPr>
        <w:t>у</w:t>
      </w:r>
      <w:r w:rsidRPr="00B634F6">
        <w:rPr>
          <w:rFonts w:ascii="Times New Roman" w:hAnsi="Times New Roman"/>
          <w:sz w:val="28"/>
          <w:szCs w:val="28"/>
          <w:lang w:eastAsia="ru-RU"/>
        </w:rPr>
        <w:t>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7C1D74">
        <w:rPr>
          <w:rFonts w:ascii="Times New Roman" w:hAnsi="Times New Roman"/>
          <w:sz w:val="28"/>
          <w:szCs w:val="28"/>
          <w:lang w:eastAsia="ru-RU"/>
        </w:rPr>
        <w:t>ой Федерации о налогах и сборах.</w:t>
      </w:r>
    </w:p>
    <w:p w:rsidR="00B634F6" w:rsidRDefault="00B634F6" w:rsidP="00B634F6">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случае непредставления работодателем по собственной инициативе указанного документа ГКУ ЦЗН запрашивает в течение 3 рабочих дней с даты получения заявления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w:t>
      </w:r>
      <w:r>
        <w:rPr>
          <w:rFonts w:ascii="Times New Roman" w:hAnsi="Times New Roman"/>
          <w:sz w:val="28"/>
          <w:szCs w:val="28"/>
        </w:rPr>
        <w:t>го электронного взаимодействия.</w:t>
      </w:r>
    </w:p>
    <w:p w:rsidR="00F16859" w:rsidRPr="00B634F6" w:rsidRDefault="00F16859" w:rsidP="00B634F6">
      <w:pPr>
        <w:pStyle w:val="ab"/>
        <w:numPr>
          <w:ilvl w:val="2"/>
          <w:numId w:val="20"/>
        </w:numPr>
        <w:autoSpaceDE w:val="0"/>
        <w:autoSpaceDN w:val="0"/>
        <w:adjustRightInd w:val="0"/>
        <w:spacing w:after="0" w:line="240" w:lineRule="auto"/>
        <w:ind w:left="0" w:firstLine="709"/>
        <w:jc w:val="both"/>
        <w:rPr>
          <w:rFonts w:ascii="Times New Roman" w:hAnsi="Times New Roman"/>
          <w:sz w:val="28"/>
          <w:szCs w:val="28"/>
        </w:rPr>
      </w:pPr>
      <w:r w:rsidRPr="00B634F6">
        <w:rPr>
          <w:rFonts w:ascii="Times New Roman" w:hAnsi="Times New Roman"/>
          <w:sz w:val="28"/>
          <w:szCs w:val="28"/>
        </w:rPr>
        <w:t>письмо-подтверждение работодателя об отсутствии в организации,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F16859" w:rsidRPr="00F16859" w:rsidRDefault="00F16859" w:rsidP="00B634F6">
      <w:pPr>
        <w:pStyle w:val="ab"/>
        <w:numPr>
          <w:ilvl w:val="2"/>
          <w:numId w:val="20"/>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копию приказа (выписки из приказа) работодателя об установлении неполного рабочего времени, временной приостановки работ, предоставлении отпусков без сохранения заработной платы, проведении мероприятий по высвобождению работников;</w:t>
      </w:r>
    </w:p>
    <w:p w:rsidR="00F16859" w:rsidRDefault="00F16859" w:rsidP="00761970">
      <w:pPr>
        <w:pStyle w:val="ab"/>
        <w:numPr>
          <w:ilvl w:val="2"/>
          <w:numId w:val="20"/>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lastRenderedPageBreak/>
        <w:t>список работников, находящихся под риском увольнения, направленных на временное трудоустройство, с указанием вида временного трудо</w:t>
      </w:r>
      <w:r w:rsidR="00761970">
        <w:rPr>
          <w:rFonts w:ascii="Times New Roman" w:hAnsi="Times New Roman"/>
          <w:sz w:val="28"/>
          <w:szCs w:val="28"/>
        </w:rPr>
        <w:t>устройства по каждому работнику</w:t>
      </w:r>
    </w:p>
    <w:p w:rsidR="007C1D74" w:rsidRPr="007C1D74" w:rsidRDefault="00F16859" w:rsidP="00AD2393">
      <w:pPr>
        <w:pStyle w:val="ConsPlusNormal"/>
        <w:numPr>
          <w:ilvl w:val="1"/>
          <w:numId w:val="20"/>
        </w:numPr>
        <w:adjustRightInd w:val="0"/>
        <w:ind w:left="0" w:firstLine="709"/>
        <w:jc w:val="both"/>
        <w:rPr>
          <w:rFonts w:ascii="Times New Roman" w:hAnsi="Times New Roman"/>
          <w:sz w:val="28"/>
          <w:szCs w:val="28"/>
        </w:rPr>
      </w:pPr>
      <w:r w:rsidRPr="00B634F6">
        <w:rPr>
          <w:rFonts w:ascii="Times New Roman" w:hAnsi="Times New Roman" w:cs="Times New Roman"/>
          <w:sz w:val="28"/>
          <w:szCs w:val="28"/>
        </w:rPr>
        <w:t>Работодатель вправе по собственной иници</w:t>
      </w:r>
      <w:r w:rsidR="00B634F6" w:rsidRPr="00B634F6">
        <w:rPr>
          <w:rFonts w:ascii="Times New Roman" w:hAnsi="Times New Roman" w:cs="Times New Roman"/>
          <w:sz w:val="28"/>
          <w:szCs w:val="28"/>
        </w:rPr>
        <w:t>ативе дополнительно представить</w:t>
      </w:r>
      <w:r w:rsidR="007C1D74">
        <w:rPr>
          <w:rFonts w:ascii="Times New Roman" w:hAnsi="Times New Roman" w:cs="Times New Roman"/>
          <w:sz w:val="28"/>
          <w:szCs w:val="28"/>
        </w:rPr>
        <w:t>:</w:t>
      </w:r>
    </w:p>
    <w:p w:rsidR="00F16859" w:rsidRPr="00B634F6" w:rsidRDefault="00B634F6" w:rsidP="00AD2393">
      <w:pPr>
        <w:pStyle w:val="ConsPlusNormal"/>
        <w:numPr>
          <w:ilvl w:val="2"/>
          <w:numId w:val="20"/>
        </w:numPr>
        <w:adjustRightInd w:val="0"/>
        <w:ind w:left="0" w:firstLine="709"/>
        <w:jc w:val="both"/>
        <w:rPr>
          <w:rFonts w:ascii="Times New Roman" w:hAnsi="Times New Roman"/>
          <w:sz w:val="28"/>
          <w:szCs w:val="28"/>
        </w:rPr>
      </w:pPr>
      <w:r>
        <w:rPr>
          <w:rFonts w:ascii="Times New Roman" w:hAnsi="Times New Roman" w:cs="Times New Roman"/>
          <w:sz w:val="28"/>
          <w:szCs w:val="28"/>
        </w:rPr>
        <w:t xml:space="preserve"> </w:t>
      </w:r>
      <w:r w:rsidR="00F16859" w:rsidRPr="00B634F6">
        <w:rPr>
          <w:rFonts w:ascii="Times New Roman" w:hAnsi="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даты подачи заявления.</w:t>
      </w:r>
    </w:p>
    <w:p w:rsidR="00F16859" w:rsidRDefault="00F16859" w:rsidP="00AD239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случае непредставления работодателем по собственной инициативе указанного документа ГКУ ЦЗН получает указанный документ посредством использования официального интернет-ресурс</w:t>
      </w:r>
      <w:r w:rsidR="00B634F6">
        <w:rPr>
          <w:rFonts w:ascii="Times New Roman" w:hAnsi="Times New Roman"/>
          <w:sz w:val="28"/>
          <w:szCs w:val="28"/>
        </w:rPr>
        <w:t>а Федеральной налоговой службы.</w:t>
      </w:r>
    </w:p>
    <w:p w:rsidR="007C1D74" w:rsidRPr="00F16859" w:rsidRDefault="007C1D74" w:rsidP="00AD2393">
      <w:pPr>
        <w:numPr>
          <w:ilvl w:val="2"/>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сведе</w:t>
      </w:r>
      <w:bookmarkStart w:id="3" w:name="_GoBack"/>
      <w:bookmarkEnd w:id="3"/>
      <w:r>
        <w:rPr>
          <w:rFonts w:ascii="Times New Roman" w:hAnsi="Times New Roman"/>
          <w:sz w:val="28"/>
          <w:szCs w:val="28"/>
        </w:rPr>
        <w:t xml:space="preserve">ния об установлении </w:t>
      </w:r>
      <w:r w:rsidRPr="00F16859">
        <w:rPr>
          <w:rFonts w:ascii="Times New Roman" w:hAnsi="Times New Roman"/>
          <w:sz w:val="28"/>
          <w:szCs w:val="28"/>
        </w:rPr>
        <w:t>неполно</w:t>
      </w:r>
      <w:r>
        <w:rPr>
          <w:rFonts w:ascii="Times New Roman" w:hAnsi="Times New Roman"/>
          <w:sz w:val="28"/>
          <w:szCs w:val="28"/>
        </w:rPr>
        <w:t>го</w:t>
      </w:r>
      <w:r w:rsidRPr="00F16859">
        <w:rPr>
          <w:rFonts w:ascii="Times New Roman" w:hAnsi="Times New Roman"/>
          <w:sz w:val="28"/>
          <w:szCs w:val="28"/>
        </w:rPr>
        <w:t xml:space="preserve"> ра</w:t>
      </w:r>
      <w:r>
        <w:rPr>
          <w:rFonts w:ascii="Times New Roman" w:hAnsi="Times New Roman"/>
          <w:sz w:val="28"/>
          <w:szCs w:val="28"/>
        </w:rPr>
        <w:t>бочего</w:t>
      </w:r>
      <w:r w:rsidRPr="00F16859">
        <w:rPr>
          <w:rFonts w:ascii="Times New Roman" w:hAnsi="Times New Roman"/>
          <w:sz w:val="28"/>
          <w:szCs w:val="28"/>
        </w:rPr>
        <w:t xml:space="preserve"> врем</w:t>
      </w:r>
      <w:r>
        <w:rPr>
          <w:rFonts w:ascii="Times New Roman" w:hAnsi="Times New Roman"/>
          <w:sz w:val="28"/>
          <w:szCs w:val="28"/>
        </w:rPr>
        <w:t xml:space="preserve">ени, временной </w:t>
      </w:r>
      <w:r w:rsidRPr="00F16859">
        <w:rPr>
          <w:rFonts w:ascii="Times New Roman" w:hAnsi="Times New Roman"/>
          <w:sz w:val="28"/>
          <w:szCs w:val="28"/>
        </w:rPr>
        <w:t>приостановк</w:t>
      </w:r>
      <w:r>
        <w:rPr>
          <w:rFonts w:ascii="Times New Roman" w:hAnsi="Times New Roman"/>
          <w:sz w:val="28"/>
          <w:szCs w:val="28"/>
        </w:rPr>
        <w:t>е</w:t>
      </w:r>
      <w:r w:rsidRPr="00F16859">
        <w:rPr>
          <w:rFonts w:ascii="Times New Roman" w:hAnsi="Times New Roman"/>
          <w:sz w:val="28"/>
          <w:szCs w:val="28"/>
        </w:rPr>
        <w:t xml:space="preserve"> работ, предостав</w:t>
      </w:r>
      <w:r w:rsidR="00AD2393">
        <w:rPr>
          <w:rFonts w:ascii="Times New Roman" w:hAnsi="Times New Roman"/>
          <w:sz w:val="28"/>
          <w:szCs w:val="28"/>
        </w:rPr>
        <w:t xml:space="preserve">ление </w:t>
      </w:r>
      <w:r w:rsidRPr="00F16859">
        <w:rPr>
          <w:rFonts w:ascii="Times New Roman" w:hAnsi="Times New Roman"/>
          <w:sz w:val="28"/>
          <w:szCs w:val="28"/>
        </w:rPr>
        <w:t xml:space="preserve">отпуска без сохранения заработной платы, </w:t>
      </w:r>
      <w:r w:rsidR="00AD2393">
        <w:rPr>
          <w:rFonts w:ascii="Times New Roman" w:hAnsi="Times New Roman"/>
          <w:sz w:val="28"/>
          <w:szCs w:val="28"/>
        </w:rPr>
        <w:t xml:space="preserve">размещенные </w:t>
      </w:r>
      <w:r w:rsidRPr="00F16859">
        <w:rPr>
          <w:rFonts w:ascii="Times New Roman" w:hAnsi="Times New Roman"/>
          <w:sz w:val="28"/>
          <w:szCs w:val="28"/>
        </w:rPr>
        <w:t xml:space="preserve">в соответствии со статьей 25 Закона </w:t>
      </w:r>
      <w:r w:rsidRPr="004E4FCE">
        <w:rPr>
          <w:rFonts w:ascii="Times New Roman" w:hAnsi="Times New Roman"/>
          <w:sz w:val="28"/>
          <w:szCs w:val="28"/>
        </w:rPr>
        <w:t xml:space="preserve">РФ от 19.04.1991 № 1032-1 «О занятости населения в Российской Федерации», приказом Министерства труда и социальной защиты Российской Федерации от 24 марта 2020 г. № 152 «О внесении изменений в приложения 1-8 к приказу Министерства труда и социальной защиты Российской Федерации от 30 декабря 2014 г. №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через личный кабинет работодателя </w:t>
      </w:r>
      <w:r w:rsidRPr="00F16859">
        <w:rPr>
          <w:rFonts w:ascii="Times New Roman" w:hAnsi="Times New Roman"/>
          <w:sz w:val="28"/>
          <w:szCs w:val="28"/>
        </w:rPr>
        <w:t>в федеральную государственную информационную систему Федеральной службы по труду и занятости</w:t>
      </w:r>
      <w:r w:rsidRPr="004E4FCE">
        <w:rPr>
          <w:rFonts w:ascii="Times New Roman" w:hAnsi="Times New Roman"/>
          <w:sz w:val="28"/>
          <w:szCs w:val="28"/>
        </w:rPr>
        <w:t xml:space="preserve"> </w:t>
      </w:r>
      <w:r w:rsidRPr="00F16859">
        <w:rPr>
          <w:rFonts w:ascii="Times New Roman" w:hAnsi="Times New Roman"/>
          <w:sz w:val="28"/>
          <w:szCs w:val="28"/>
        </w:rPr>
        <w:t>«Работа в России»;</w:t>
      </w:r>
    </w:p>
    <w:p w:rsidR="007C1D74" w:rsidRPr="00F16859" w:rsidRDefault="00AD2393" w:rsidP="00AD23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непредставления </w:t>
      </w:r>
      <w:r w:rsidRPr="00F16859">
        <w:rPr>
          <w:rFonts w:ascii="Times New Roman" w:hAnsi="Times New Roman"/>
          <w:sz w:val="28"/>
          <w:szCs w:val="28"/>
        </w:rPr>
        <w:t>работодателем по собственной инициативе указанн</w:t>
      </w:r>
      <w:r>
        <w:rPr>
          <w:rFonts w:ascii="Times New Roman" w:hAnsi="Times New Roman"/>
          <w:sz w:val="28"/>
          <w:szCs w:val="28"/>
        </w:rPr>
        <w:t xml:space="preserve">ых сведений ГКУ ЦЗН осуществляет поиск сведений на портале «Работа в России» самостоятельно, через личный кабинет </w:t>
      </w:r>
      <w:r>
        <w:rPr>
          <w:rFonts w:ascii="Times New Roman" w:hAnsi="Times New Roman"/>
          <w:sz w:val="28"/>
          <w:szCs w:val="28"/>
        </w:rPr>
        <w:t>ГКУ ЦЗН</w:t>
      </w:r>
      <w:r>
        <w:rPr>
          <w:rFonts w:ascii="Times New Roman" w:hAnsi="Times New Roman"/>
          <w:sz w:val="28"/>
          <w:szCs w:val="28"/>
        </w:rPr>
        <w:t>.</w:t>
      </w:r>
    </w:p>
    <w:p w:rsidR="00F16859" w:rsidRPr="00F16859" w:rsidRDefault="00F16859" w:rsidP="00AD2393">
      <w:pPr>
        <w:pStyle w:val="ab"/>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Документы представляются работодателями на бумажном и электронном носителях.</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Представленные документы не должны иметь подчисток, приписок, зачеркнутых слов и иных не оговоренных в них исправлений, а также </w:t>
      </w:r>
      <w:r w:rsidRPr="00F16859">
        <w:rPr>
          <w:rFonts w:ascii="Times New Roman" w:hAnsi="Times New Roman"/>
          <w:sz w:val="28"/>
          <w:szCs w:val="28"/>
        </w:rPr>
        <w:br/>
        <w:t xml:space="preserve">не должны быть исполнены карандашом и иметь серьезные повреждения, </w:t>
      </w:r>
      <w:r w:rsidRPr="00F16859">
        <w:rPr>
          <w:rFonts w:ascii="Times New Roman" w:hAnsi="Times New Roman"/>
          <w:sz w:val="28"/>
          <w:szCs w:val="28"/>
        </w:rPr>
        <w:br/>
        <w:t>не позволяющие однозначно истолковать содержание таких документов.</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Документы, представленные на бумажном носителе, должны быть прошиты, пронумерованы, заверены подписью руководителя или иного уполномоченного лица работодателя – если работодатель является юридическим лицом, подписью работодателя или иного уполномоченного лица работодателя – если работодатель является индивидуальным предпринимателем, иметь оттиск печати (при наличии).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В случае подписания документов иным уполномоченным на это лицом </w:t>
      </w:r>
      <w:r w:rsidRPr="00F16859">
        <w:rPr>
          <w:rFonts w:ascii="Times New Roman" w:hAnsi="Times New Roman"/>
          <w:sz w:val="28"/>
          <w:szCs w:val="28"/>
        </w:rPr>
        <w:br/>
        <w:t xml:space="preserve">к документам должна быть приложена выданная в соответствии </w:t>
      </w:r>
      <w:r w:rsidRPr="00F16859">
        <w:rPr>
          <w:rFonts w:ascii="Times New Roman" w:hAnsi="Times New Roman"/>
          <w:sz w:val="28"/>
          <w:szCs w:val="28"/>
        </w:rPr>
        <w:br/>
        <w:t xml:space="preserve">с действующим законодательством доверенность, из которой явно следуют полномочия доверенного лица на подписание данных документов, </w:t>
      </w:r>
      <w:r w:rsidRPr="00F16859">
        <w:rPr>
          <w:rFonts w:ascii="Times New Roman" w:hAnsi="Times New Roman"/>
          <w:sz w:val="28"/>
          <w:szCs w:val="28"/>
        </w:rPr>
        <w:br/>
        <w:t>или нотариально заверенная копия такой доверенности.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lastRenderedPageBreak/>
        <w:t xml:space="preserve">Заявление и приложенные к нему документы хранятся в ГКУ ЦЗН </w:t>
      </w:r>
      <w:r w:rsidRPr="00F16859">
        <w:rPr>
          <w:rFonts w:ascii="Times New Roman" w:hAnsi="Times New Roman"/>
          <w:sz w:val="28"/>
          <w:szCs w:val="28"/>
        </w:rPr>
        <w:br/>
        <w:t>и возврату не подлежат.</w:t>
      </w:r>
    </w:p>
    <w:p w:rsidR="00F16859" w:rsidRPr="00F16859" w:rsidRDefault="00F16859" w:rsidP="00CC0233">
      <w:pPr>
        <w:pStyle w:val="ab"/>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 xml:space="preserve">ГКУ ЦЗН осуществляет прием и регистрацию документов, представленных работодателями, в порядке их поступления, с присвоением порядкового номера в журнале регистрации заявлений (далее – журнал регистрации), который должен быть пронумерован, прошнурован и скреплен оттиском печати ГКУ ЦЗН. </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ГКУ ЦЗН.</w:t>
      </w:r>
    </w:p>
    <w:p w:rsidR="00F16859" w:rsidRPr="00F16859" w:rsidRDefault="00F16859" w:rsidP="00CC0233">
      <w:pPr>
        <w:pStyle w:val="ab"/>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 xml:space="preserve">ГКУ ЦЗН в срок, не превышающий 5 рабочих дней со дня регистрации заявления в журнале регистрации, осуществляет проверку </w:t>
      </w:r>
      <w:r w:rsidRPr="00122D18">
        <w:rPr>
          <w:rFonts w:ascii="Times New Roman" w:hAnsi="Times New Roman"/>
          <w:sz w:val="28"/>
          <w:szCs w:val="28"/>
        </w:rPr>
        <w:t>заявления и документов, указанных в пунктах 2.</w:t>
      </w:r>
      <w:r w:rsidR="00122D18" w:rsidRPr="00122D18">
        <w:rPr>
          <w:rFonts w:ascii="Times New Roman" w:hAnsi="Times New Roman"/>
          <w:sz w:val="28"/>
          <w:szCs w:val="28"/>
        </w:rPr>
        <w:t>2</w:t>
      </w:r>
      <w:r w:rsidRPr="00122D18">
        <w:rPr>
          <w:rFonts w:ascii="Times New Roman" w:hAnsi="Times New Roman"/>
          <w:sz w:val="28"/>
          <w:szCs w:val="28"/>
        </w:rPr>
        <w:t>, 2.</w:t>
      </w:r>
      <w:r w:rsidR="00122D18" w:rsidRPr="00122D18">
        <w:rPr>
          <w:rFonts w:ascii="Times New Roman" w:hAnsi="Times New Roman"/>
          <w:sz w:val="28"/>
          <w:szCs w:val="28"/>
        </w:rPr>
        <w:t>3</w:t>
      </w:r>
      <w:r w:rsidRPr="00122D18">
        <w:rPr>
          <w:rFonts w:ascii="Times New Roman" w:hAnsi="Times New Roman"/>
          <w:sz w:val="28"/>
          <w:szCs w:val="28"/>
        </w:rPr>
        <w:t xml:space="preserve"> настоящего Порядка, на</w:t>
      </w:r>
      <w:r w:rsidRPr="00F16859">
        <w:rPr>
          <w:rFonts w:ascii="Times New Roman" w:hAnsi="Times New Roman"/>
          <w:sz w:val="28"/>
          <w:szCs w:val="28"/>
        </w:rPr>
        <w:t xml:space="preserve"> предмет соответствия критериям</w:t>
      </w:r>
      <w:r w:rsidR="00840BAD">
        <w:rPr>
          <w:rFonts w:ascii="Times New Roman" w:hAnsi="Times New Roman"/>
          <w:sz w:val="28"/>
          <w:szCs w:val="28"/>
        </w:rPr>
        <w:t>, условиям</w:t>
      </w:r>
      <w:r w:rsidRPr="00F16859">
        <w:rPr>
          <w:rFonts w:ascii="Times New Roman" w:hAnsi="Times New Roman"/>
          <w:sz w:val="28"/>
          <w:szCs w:val="28"/>
        </w:rPr>
        <w:t xml:space="preserve">, </w:t>
      </w:r>
      <w:r w:rsidR="00840BAD">
        <w:rPr>
          <w:rFonts w:ascii="Times New Roman" w:hAnsi="Times New Roman"/>
          <w:sz w:val="28"/>
          <w:szCs w:val="28"/>
        </w:rPr>
        <w:t xml:space="preserve">требованиям </w:t>
      </w:r>
      <w:r w:rsidRPr="00F16859">
        <w:rPr>
          <w:rFonts w:ascii="Times New Roman" w:hAnsi="Times New Roman"/>
          <w:sz w:val="28"/>
          <w:szCs w:val="28"/>
        </w:rPr>
        <w:t xml:space="preserve">предусмотренным пунктами 1.6, </w:t>
      </w:r>
      <w:r w:rsidR="00840BAD">
        <w:rPr>
          <w:rFonts w:ascii="Times New Roman" w:hAnsi="Times New Roman"/>
          <w:sz w:val="28"/>
          <w:szCs w:val="28"/>
        </w:rPr>
        <w:t>2.1, 2.4</w:t>
      </w:r>
      <w:r w:rsidRPr="00F16859">
        <w:rPr>
          <w:rFonts w:ascii="Times New Roman" w:hAnsi="Times New Roman"/>
          <w:sz w:val="28"/>
          <w:szCs w:val="28"/>
        </w:rPr>
        <w:t xml:space="preserve"> настоящего Порядка. </w:t>
      </w:r>
    </w:p>
    <w:p w:rsidR="00F16859" w:rsidRPr="00F16859" w:rsidRDefault="00F16859" w:rsidP="00CC0233">
      <w:pPr>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 xml:space="preserve">Работодатели, соответствующие </w:t>
      </w:r>
      <w:r w:rsidR="00840BAD">
        <w:rPr>
          <w:rFonts w:ascii="Times New Roman" w:hAnsi="Times New Roman"/>
          <w:sz w:val="28"/>
          <w:szCs w:val="28"/>
        </w:rPr>
        <w:t>критериям и условиям</w:t>
      </w:r>
      <w:r w:rsidRPr="00F16859">
        <w:rPr>
          <w:rFonts w:ascii="Times New Roman" w:hAnsi="Times New Roman"/>
          <w:sz w:val="28"/>
          <w:szCs w:val="28"/>
        </w:rPr>
        <w:t xml:space="preserve"> настоящего Порядка, включаются ГКУ ЦЗН в Реестр получателей с указанием размера субсидии, по форме согласно приложению 2 к настоящему Порядку, в течение одного рабочего дня по истечении срока, указанного в пункте 2.</w:t>
      </w:r>
      <w:r w:rsidR="00840BAD">
        <w:rPr>
          <w:rFonts w:ascii="Times New Roman" w:hAnsi="Times New Roman"/>
          <w:sz w:val="28"/>
          <w:szCs w:val="28"/>
        </w:rPr>
        <w:t>6</w:t>
      </w:r>
      <w:r w:rsidRPr="00F16859">
        <w:rPr>
          <w:rFonts w:ascii="Times New Roman" w:hAnsi="Times New Roman"/>
          <w:sz w:val="28"/>
          <w:szCs w:val="28"/>
        </w:rPr>
        <w:t>. настоящего Порядка.</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w:t>
      </w:r>
      <w:r w:rsidR="00AD79D9">
        <w:rPr>
          <w:rFonts w:ascii="Times New Roman" w:hAnsi="Times New Roman"/>
          <w:sz w:val="28"/>
          <w:szCs w:val="28"/>
        </w:rPr>
        <w:t>8</w:t>
      </w:r>
      <w:r w:rsidRPr="00F16859">
        <w:rPr>
          <w:rFonts w:ascii="Times New Roman" w:hAnsi="Times New Roman"/>
          <w:sz w:val="28"/>
          <w:szCs w:val="28"/>
        </w:rPr>
        <w:t xml:space="preserve">. Включение в Реестр получателей осуществляется в порядке очередности регистрации заявлений ГКУ ЦЗН в журнале регистрации </w:t>
      </w:r>
      <w:r w:rsidRPr="00F16859">
        <w:rPr>
          <w:rFonts w:ascii="Times New Roman" w:hAnsi="Times New Roman"/>
          <w:sz w:val="28"/>
          <w:szCs w:val="28"/>
        </w:rPr>
        <w:br/>
        <w:t>до распределения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цель, предусмотренную пунктом 1.3 настоящего Порядка.</w:t>
      </w:r>
    </w:p>
    <w:p w:rsidR="00F16859" w:rsidRPr="00F16859" w:rsidRDefault="00AD79D9" w:rsidP="00CC0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F16859" w:rsidRPr="00F16859">
        <w:rPr>
          <w:rFonts w:ascii="Times New Roman" w:hAnsi="Times New Roman" w:cs="Times New Roman"/>
          <w:sz w:val="28"/>
          <w:szCs w:val="28"/>
        </w:rPr>
        <w:t>. ГКУ ЦЗН в течение одного рабочего дня со дня истечения срока, указанного в пункте 2.</w:t>
      </w:r>
      <w:r w:rsidR="00840BAD">
        <w:rPr>
          <w:rFonts w:ascii="Times New Roman" w:hAnsi="Times New Roman" w:cs="Times New Roman"/>
          <w:sz w:val="28"/>
          <w:szCs w:val="28"/>
        </w:rPr>
        <w:t>7</w:t>
      </w:r>
      <w:r w:rsidR="00F16859" w:rsidRPr="00F16859">
        <w:rPr>
          <w:rFonts w:ascii="Times New Roman" w:hAnsi="Times New Roman" w:cs="Times New Roman"/>
          <w:sz w:val="28"/>
          <w:szCs w:val="28"/>
        </w:rPr>
        <w:t>. настоящего Порядка:</w:t>
      </w:r>
    </w:p>
    <w:p w:rsidR="00F16859" w:rsidRPr="00F16859" w:rsidRDefault="00F16859" w:rsidP="00CC0233">
      <w:pPr>
        <w:pStyle w:val="ConsPlusNormal"/>
        <w:ind w:firstLine="709"/>
        <w:jc w:val="both"/>
        <w:rPr>
          <w:rFonts w:ascii="Times New Roman" w:hAnsi="Times New Roman" w:cs="Times New Roman"/>
          <w:sz w:val="28"/>
          <w:szCs w:val="28"/>
        </w:rPr>
      </w:pPr>
      <w:bookmarkStart w:id="4" w:name="P109"/>
      <w:bookmarkEnd w:id="4"/>
      <w:r w:rsidRPr="00F16859">
        <w:rPr>
          <w:rFonts w:ascii="Times New Roman" w:hAnsi="Times New Roman" w:cs="Times New Roman"/>
          <w:sz w:val="28"/>
          <w:szCs w:val="28"/>
        </w:rPr>
        <w:t xml:space="preserve">уведомляет работодателя о включении (об отказе во включении) в Реестр получателей в письменном виде нарочным способом или заказным письмом </w:t>
      </w:r>
      <w:r w:rsidRPr="00F16859">
        <w:rPr>
          <w:rFonts w:ascii="Times New Roman" w:hAnsi="Times New Roman" w:cs="Times New Roman"/>
          <w:sz w:val="28"/>
          <w:szCs w:val="28"/>
        </w:rPr>
        <w:br/>
        <w:t>с уведомлением о вручении либо с использованием средств электронной почты или иных средств связи, позволяющих зафиксировать факт их получения;</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направляет один экземпляр Реестра получателей в Министерство.</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2.1</w:t>
      </w:r>
      <w:r w:rsidR="00AD79D9">
        <w:rPr>
          <w:rFonts w:ascii="Times New Roman" w:hAnsi="Times New Roman"/>
          <w:sz w:val="28"/>
          <w:szCs w:val="28"/>
        </w:rPr>
        <w:t>0</w:t>
      </w:r>
      <w:r w:rsidRPr="00F16859">
        <w:rPr>
          <w:rFonts w:ascii="Times New Roman" w:hAnsi="Times New Roman"/>
          <w:sz w:val="28"/>
          <w:szCs w:val="28"/>
        </w:rPr>
        <w:t>. Основаниями для отказа во включении в Реестр получателей являются:</w:t>
      </w:r>
    </w:p>
    <w:p w:rsidR="00F16859" w:rsidRPr="00F16859" w:rsidRDefault="00F16859" w:rsidP="00CC0233">
      <w:pPr>
        <w:pStyle w:val="ab"/>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несоответствие работодателя и представленных им документов  критериям,</w:t>
      </w:r>
      <w:r w:rsidR="00840BAD">
        <w:rPr>
          <w:rFonts w:ascii="Times New Roman" w:hAnsi="Times New Roman"/>
          <w:sz w:val="28"/>
          <w:szCs w:val="28"/>
        </w:rPr>
        <w:t xml:space="preserve"> условиям и требованиям</w:t>
      </w:r>
      <w:r w:rsidRPr="00F16859">
        <w:rPr>
          <w:rFonts w:ascii="Times New Roman" w:hAnsi="Times New Roman"/>
          <w:sz w:val="28"/>
          <w:szCs w:val="28"/>
        </w:rPr>
        <w:t xml:space="preserve"> предусмотренным пунктами 1.6, </w:t>
      </w:r>
      <w:r w:rsidR="00840BAD">
        <w:rPr>
          <w:rFonts w:ascii="Times New Roman" w:hAnsi="Times New Roman"/>
          <w:sz w:val="28"/>
          <w:szCs w:val="28"/>
        </w:rPr>
        <w:t>2.1,</w:t>
      </w:r>
      <w:r w:rsidRPr="00F16859">
        <w:rPr>
          <w:rFonts w:ascii="Times New Roman" w:hAnsi="Times New Roman"/>
          <w:sz w:val="28"/>
          <w:szCs w:val="28"/>
        </w:rPr>
        <w:t xml:space="preserve"> 2.4 настоящего Порядка;</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недостоверность представленной работодателями информации.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Работодатели вправе повторно обратиться в ГКУ ЦЗН с заявлением, устранив обстоятельства, явившиеся основанием для отказа.</w:t>
      </w:r>
    </w:p>
    <w:p w:rsidR="00F94C88" w:rsidRPr="00F94C88"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94C88">
        <w:rPr>
          <w:rFonts w:ascii="Times New Roman" w:hAnsi="Times New Roman"/>
          <w:sz w:val="28"/>
          <w:szCs w:val="28"/>
        </w:rPr>
        <w:t>2.1</w:t>
      </w:r>
      <w:r w:rsidR="00AD79D9">
        <w:rPr>
          <w:rFonts w:ascii="Times New Roman" w:hAnsi="Times New Roman"/>
          <w:sz w:val="28"/>
          <w:szCs w:val="28"/>
        </w:rPr>
        <w:t>1</w:t>
      </w:r>
      <w:r w:rsidRPr="00F94C88">
        <w:rPr>
          <w:rFonts w:ascii="Times New Roman" w:hAnsi="Times New Roman"/>
          <w:sz w:val="28"/>
          <w:szCs w:val="28"/>
        </w:rPr>
        <w:t xml:space="preserve">. Работодатели в течение 7 рабочих дней со дня получения уведомления о включении в Реестр получателей заключают с ГКУ ЦЗН Соглашение </w:t>
      </w:r>
      <w:r w:rsidR="00F94C88" w:rsidRPr="00F94C88">
        <w:rPr>
          <w:rFonts w:ascii="Times New Roman" w:hAnsi="Times New Roman"/>
          <w:sz w:val="28"/>
          <w:szCs w:val="28"/>
        </w:rPr>
        <w:t xml:space="preserve">в </w:t>
      </w:r>
      <w:r w:rsidR="00F94C88" w:rsidRPr="00F94C88">
        <w:rPr>
          <w:rFonts w:ascii="Times New Roman" w:hAnsi="Times New Roman"/>
          <w:color w:val="000000"/>
          <w:sz w:val="28"/>
          <w:szCs w:val="28"/>
        </w:rPr>
        <w:t xml:space="preserve">государственной интегрированной информационной системе </w:t>
      </w:r>
      <w:r w:rsidR="00F94C88" w:rsidRPr="00F94C88">
        <w:rPr>
          <w:rFonts w:ascii="Times New Roman" w:hAnsi="Times New Roman"/>
          <w:color w:val="000000"/>
          <w:sz w:val="28"/>
          <w:szCs w:val="28"/>
        </w:rPr>
        <w:lastRenderedPageBreak/>
        <w:t>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в форме электронного документа, подписываемого усиленными квалифицированными электронными подписями лиц, имеющих право действовать от имени каждой из сторон Соглашения.</w:t>
      </w:r>
    </w:p>
    <w:p w:rsidR="00F16859" w:rsidRPr="00F16859" w:rsidRDefault="00F16859" w:rsidP="00CC0233">
      <w:pPr>
        <w:pStyle w:val="ConsPlusNormal"/>
        <w:ind w:firstLine="709"/>
        <w:jc w:val="both"/>
        <w:rPr>
          <w:rFonts w:ascii="Times New Roman" w:hAnsi="Times New Roman" w:cs="Times New Roman"/>
          <w:i/>
          <w:sz w:val="28"/>
          <w:szCs w:val="28"/>
        </w:rPr>
      </w:pPr>
      <w:r w:rsidRPr="00F94C88">
        <w:rPr>
          <w:rFonts w:ascii="Times New Roman" w:hAnsi="Times New Roman" w:cs="Times New Roman"/>
          <w:sz w:val="28"/>
          <w:szCs w:val="28"/>
        </w:rPr>
        <w:t>В случае если Соглашение в течение указанного срока не заключено работодателем, работодатель исключается из Реестра получателей, в течение 3 рабочих дней со дня истечения срока, указанного в абзаце первом настоящего пункта и утрачивает право</w:t>
      </w:r>
      <w:r w:rsidRPr="00F16859">
        <w:rPr>
          <w:rFonts w:ascii="Times New Roman" w:hAnsi="Times New Roman" w:cs="Times New Roman"/>
          <w:sz w:val="28"/>
          <w:szCs w:val="28"/>
        </w:rPr>
        <w:t xml:space="preserve"> на получение субсидии. </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2.1</w:t>
      </w:r>
      <w:r w:rsidR="00AD79D9">
        <w:rPr>
          <w:rFonts w:ascii="Times New Roman" w:hAnsi="Times New Roman" w:cs="Times New Roman"/>
          <w:sz w:val="28"/>
          <w:szCs w:val="28"/>
        </w:rPr>
        <w:t>2</w:t>
      </w:r>
      <w:r w:rsidRPr="00F16859">
        <w:rPr>
          <w:rFonts w:ascii="Times New Roman" w:hAnsi="Times New Roman" w:cs="Times New Roman"/>
          <w:sz w:val="28"/>
          <w:szCs w:val="28"/>
        </w:rPr>
        <w:t>.</w:t>
      </w:r>
      <w:bookmarkStart w:id="5" w:name="P124"/>
      <w:bookmarkStart w:id="6" w:name="Par142"/>
      <w:bookmarkEnd w:id="5"/>
      <w:bookmarkEnd w:id="6"/>
      <w:r w:rsidRPr="00F16859">
        <w:rPr>
          <w:rFonts w:ascii="Times New Roman" w:hAnsi="Times New Roman" w:cs="Times New Roman"/>
          <w:sz w:val="28"/>
          <w:szCs w:val="28"/>
        </w:rPr>
        <w:t> Субсидия перечисляется работодателю ежемесячно по фактически произведенным расходам на оплату труда работника, находящегося под риском увольнения, направленного на временное трудоустройство, но не более размера величины минимального размера оплаты труда, установленного Федеральным законом «О минимальном размере оплаты труда», увеличенного на сумму страховых взносов в государственные внебюджетные фонды и районный коэффициент.</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2.1</w:t>
      </w:r>
      <w:r w:rsidR="00AD79D9">
        <w:rPr>
          <w:rFonts w:ascii="Times New Roman" w:hAnsi="Times New Roman" w:cs="Times New Roman"/>
          <w:sz w:val="28"/>
          <w:szCs w:val="28"/>
        </w:rPr>
        <w:t>3</w:t>
      </w:r>
      <w:r w:rsidRPr="00F16859">
        <w:rPr>
          <w:rFonts w:ascii="Times New Roman" w:hAnsi="Times New Roman" w:cs="Times New Roman"/>
          <w:sz w:val="28"/>
          <w:szCs w:val="28"/>
        </w:rPr>
        <w:t>. Размер предоставляемой работодателю субсидии определяется по формуле:</w:t>
      </w:r>
    </w:p>
    <w:p w:rsidR="00F16859" w:rsidRPr="00F16859" w:rsidRDefault="00F16859" w:rsidP="00CC0233">
      <w:pPr>
        <w:pStyle w:val="ConsPlusNormal"/>
        <w:ind w:firstLine="709"/>
        <w:jc w:val="center"/>
        <w:rPr>
          <w:rFonts w:ascii="Times New Roman" w:hAnsi="Times New Roman" w:cs="Times New Roman"/>
          <w:sz w:val="28"/>
          <w:szCs w:val="28"/>
        </w:rPr>
      </w:pPr>
      <w:r w:rsidRPr="00F16859">
        <w:rPr>
          <w:rFonts w:ascii="Times New Roman" w:hAnsi="Times New Roman" w:cs="Times New Roman"/>
          <w:sz w:val="28"/>
          <w:szCs w:val="28"/>
          <w:lang w:val="en-US"/>
        </w:rPr>
        <w:t>Sp</w:t>
      </w:r>
      <w:r w:rsidRPr="00F16859">
        <w:rPr>
          <w:rFonts w:ascii="Times New Roman" w:hAnsi="Times New Roman" w:cs="Times New Roman"/>
          <w:sz w:val="28"/>
          <w:szCs w:val="28"/>
        </w:rPr>
        <w:t xml:space="preserve"> = (Зпл + Вз+ Рк) х М,</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где:</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lang w:val="en-US"/>
        </w:rPr>
        <w:t>Sp</w:t>
      </w:r>
      <w:r w:rsidRPr="00F16859">
        <w:rPr>
          <w:rFonts w:ascii="Times New Roman" w:hAnsi="Times New Roman" w:cs="Times New Roman"/>
          <w:sz w:val="28"/>
          <w:szCs w:val="28"/>
        </w:rPr>
        <w:t xml:space="preserve"> -  размер субсидии на одного работника, находящегося под риском увольнения, направленного на временное трудоустройство;</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Зпл – размер возмещения работодателю расходов на оплату труда работника, находящегося под риском увольнения, направленного на временное трудоустройство</w:t>
      </w:r>
      <w:r w:rsidR="003375A0">
        <w:rPr>
          <w:rFonts w:ascii="Times New Roman" w:hAnsi="Times New Roman" w:cs="Times New Roman"/>
          <w:sz w:val="28"/>
          <w:szCs w:val="28"/>
        </w:rPr>
        <w:t xml:space="preserve">, равный </w:t>
      </w:r>
      <w:r w:rsidR="00F920B7">
        <w:rPr>
          <w:rFonts w:ascii="Times New Roman" w:hAnsi="Times New Roman" w:cs="Times New Roman"/>
          <w:sz w:val="28"/>
          <w:szCs w:val="28"/>
        </w:rPr>
        <w:t>минимальному размеру оплаты труда</w:t>
      </w:r>
      <w:r w:rsidRPr="00F16859">
        <w:rPr>
          <w:rFonts w:ascii="Times New Roman" w:hAnsi="Times New Roman" w:cs="Times New Roman"/>
          <w:sz w:val="28"/>
          <w:szCs w:val="28"/>
        </w:rPr>
        <w:t>;</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Вз – страховые взносы в государственные внебюджетные фонды, подлежащие уплате с фактически произведенных затрат, но не более чем с МРОТ;</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Рк – районный коэффициент;</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М – период временного трудоустройства (количество месяцев) работника, находящегося под риском увольнения, не более 3 месяцев.</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случае направления на временное трудоустройство нескольких работников, находящихся под риском увольнения, размер субсидии определяется по формуле:</w:t>
      </w:r>
    </w:p>
    <w:p w:rsidR="00F16859" w:rsidRPr="00F16859" w:rsidRDefault="00F16859" w:rsidP="00CC0233">
      <w:pPr>
        <w:autoSpaceDE w:val="0"/>
        <w:autoSpaceDN w:val="0"/>
        <w:adjustRightInd w:val="0"/>
        <w:spacing w:after="0" w:line="240" w:lineRule="auto"/>
        <w:ind w:firstLine="709"/>
        <w:jc w:val="both"/>
        <w:outlineLvl w:val="0"/>
        <w:rPr>
          <w:rFonts w:ascii="Times New Roman" w:hAnsi="Times New Roman"/>
          <w:sz w:val="28"/>
          <w:szCs w:val="28"/>
        </w:rPr>
      </w:pPr>
    </w:p>
    <w:p w:rsidR="00F16859" w:rsidRPr="00F16859" w:rsidRDefault="00F16859" w:rsidP="00CC0233">
      <w:pPr>
        <w:autoSpaceDE w:val="0"/>
        <w:autoSpaceDN w:val="0"/>
        <w:adjustRightInd w:val="0"/>
        <w:spacing w:after="0" w:line="240" w:lineRule="auto"/>
        <w:ind w:firstLine="709"/>
        <w:jc w:val="center"/>
        <w:rPr>
          <w:rFonts w:ascii="Times New Roman" w:hAnsi="Times New Roman"/>
          <w:sz w:val="28"/>
          <w:szCs w:val="28"/>
        </w:rPr>
      </w:pPr>
      <w:r w:rsidRPr="00F16859">
        <w:rPr>
          <w:rFonts w:ascii="Times New Roman" w:hAnsi="Times New Roman"/>
          <w:sz w:val="28"/>
          <w:szCs w:val="28"/>
        </w:rPr>
        <w:t>Sнр = Sp1 + Sp2 + Sp3 + ...,</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где:</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Sнр - размер субсидии на нескольких работников, находящихся под риском увольнения, направленных на временное трудоустройство;</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Sp1, Sp2, Sp3... - размер субсидии на работников, находящихся под риском увольнения, направленных на временное трудоустройство.</w:t>
      </w:r>
    </w:p>
    <w:p w:rsidR="00AD79D9" w:rsidRPr="00F16859" w:rsidRDefault="00AD79D9" w:rsidP="00CC0233">
      <w:pPr>
        <w:pStyle w:val="ConsPlusNormal"/>
        <w:numPr>
          <w:ilvl w:val="1"/>
          <w:numId w:val="21"/>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Средства субсидии направляются работодателем исключительно на оплату труда работника, находящегося под риском увольнения, направленного </w:t>
      </w:r>
      <w:r w:rsidRPr="00F16859">
        <w:rPr>
          <w:rFonts w:ascii="Times New Roman" w:hAnsi="Times New Roman" w:cs="Times New Roman"/>
          <w:sz w:val="28"/>
          <w:szCs w:val="28"/>
        </w:rPr>
        <w:lastRenderedPageBreak/>
        <w:t>на временное трудоустройство.</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2.15. Работодат</w:t>
      </w:r>
      <w:r w:rsidR="007B65F4">
        <w:rPr>
          <w:rFonts w:ascii="Times New Roman" w:hAnsi="Times New Roman"/>
          <w:sz w:val="28"/>
          <w:szCs w:val="28"/>
        </w:rPr>
        <w:t>ель представляет в ГКУ ЦЗН до 10</w:t>
      </w:r>
      <w:r w:rsidRPr="00F16859">
        <w:rPr>
          <w:rFonts w:ascii="Times New Roman" w:hAnsi="Times New Roman"/>
          <w:sz w:val="28"/>
          <w:szCs w:val="28"/>
        </w:rPr>
        <w:t xml:space="preserve"> числа месяца заявку </w:t>
      </w:r>
      <w:r w:rsidRPr="00F16859">
        <w:rPr>
          <w:rFonts w:ascii="Times New Roman" w:hAnsi="Times New Roman"/>
          <w:sz w:val="28"/>
          <w:szCs w:val="28"/>
        </w:rPr>
        <w:br/>
        <w:t>на перечисление субсидии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(далее – заявка) по форме согласно приложению 3 к настоящему Порядку с приложением следующих документов:</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копии приказов о приеме (переводе) работников, находящихся под риском увольнения, на временные работы;</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копии документов, подтверждающих фактически произведенные затраты на оплату труда работников, находящихся под риском увольнения, а также на уплату страховых взносов в государственные внебюджетные фонды, с районным коэффициентом.</w:t>
      </w:r>
    </w:p>
    <w:p w:rsidR="00F16859" w:rsidRPr="00F16859" w:rsidRDefault="00F16859" w:rsidP="00CC0233">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К документам работодателя, содержащим персональные данные работников,  находящихся под риском увольнения, должны быть приложены копии их согласий на обработку персональных данных, содержащих условие о праве передачи таких документов в ГКУ ЦЗН, Министерство.</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2.16.</w:t>
      </w:r>
      <w:bookmarkStart w:id="7" w:name="Par176"/>
      <w:bookmarkEnd w:id="7"/>
      <w:r w:rsidRPr="00F16859">
        <w:rPr>
          <w:rFonts w:ascii="Times New Roman" w:hAnsi="Times New Roman"/>
          <w:sz w:val="28"/>
          <w:szCs w:val="28"/>
        </w:rPr>
        <w:t xml:space="preserve"> Предоставление документов, указанных в пункте 2.15 настоящего Порядка, осуществляется посредством направления их в ГКУ ЦЗН </w:t>
      </w:r>
      <w:r w:rsidRPr="00F16859">
        <w:rPr>
          <w:rFonts w:ascii="Times New Roman" w:hAnsi="Times New Roman"/>
          <w:sz w:val="28"/>
          <w:szCs w:val="28"/>
        </w:rPr>
        <w:br/>
        <w:t>на бумажном носителе.</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Представленные документы не должны иметь подчисток, приписок, зачеркнутых слов и иных не оговоренных в них исправлений, а также </w:t>
      </w:r>
      <w:r w:rsidRPr="00F16859">
        <w:rPr>
          <w:rFonts w:ascii="Times New Roman" w:hAnsi="Times New Roman"/>
          <w:sz w:val="28"/>
          <w:szCs w:val="28"/>
        </w:rPr>
        <w:br/>
        <w:t xml:space="preserve">не должны быть исполнены карандашом и иметь серьезные повреждения, </w:t>
      </w:r>
      <w:r w:rsidRPr="00F16859">
        <w:rPr>
          <w:rFonts w:ascii="Times New Roman" w:hAnsi="Times New Roman"/>
          <w:sz w:val="28"/>
          <w:szCs w:val="28"/>
        </w:rPr>
        <w:br/>
        <w:t>не позволяющие однозначно истолковать содержание таких документов.</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Документы, представленные на бумажном носителе, должны быть прошиты, пронумерованы, заверены подписью руководителя или иного уполномоченного лица работодателя – если работодатель является юридическим лицом, подписью работодателя или иного уполномоченного лица работодателя – если работодатель является индивидуальным предпринимателем, иметь оттиск печати (при наличии).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В случае подписания документов иным уполномоченным лицом предоставляются документы, подтверждающие полномочия данного лица </w:t>
      </w:r>
      <w:r w:rsidRPr="00F16859">
        <w:rPr>
          <w:rFonts w:ascii="Times New Roman" w:hAnsi="Times New Roman"/>
          <w:sz w:val="28"/>
          <w:szCs w:val="28"/>
        </w:rPr>
        <w:br/>
        <w:t xml:space="preserve">на осуществление действий от имени работодателя (копия решения </w:t>
      </w:r>
      <w:r w:rsidRPr="00F16859">
        <w:rPr>
          <w:rFonts w:ascii="Times New Roman" w:hAnsi="Times New Roman"/>
          <w:sz w:val="28"/>
          <w:szCs w:val="28"/>
        </w:rPr>
        <w:br/>
        <w:t>об избрании руководителя, копия приказа о назначении на должность, доверенность, оформленная в соответствии с гражданским законодательством).</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bookmarkStart w:id="8" w:name="Par180"/>
      <w:bookmarkEnd w:id="8"/>
      <w:r w:rsidRPr="00F16859">
        <w:rPr>
          <w:rFonts w:ascii="Times New Roman" w:hAnsi="Times New Roman"/>
          <w:sz w:val="28"/>
          <w:szCs w:val="28"/>
        </w:rPr>
        <w:t xml:space="preserve">2.17. ГКУ ЦЗН в течение 2 рабочих дней со дня получения заявки </w:t>
      </w:r>
      <w:r w:rsidRPr="00F16859">
        <w:rPr>
          <w:rFonts w:ascii="Times New Roman" w:hAnsi="Times New Roman"/>
          <w:sz w:val="28"/>
          <w:szCs w:val="28"/>
        </w:rPr>
        <w:br/>
        <w:t xml:space="preserve">на перечисление субсидии осуществляет проверку такой заявки и приложенных к ней документов на предмет отсутствия обстоятельств, являющихся основанием для отказа в предоставлении субсидии в соответствии с пунктом 2.18 настоящего Порядка, и издает приказ о предоставлении субсидии с указанием ее размера или об отказе в предоставлении субсидии (далее – Приказ </w:t>
      </w:r>
      <w:r w:rsidRPr="00F16859">
        <w:rPr>
          <w:rFonts w:ascii="Times New Roman" w:hAnsi="Times New Roman"/>
          <w:sz w:val="28"/>
          <w:szCs w:val="28"/>
        </w:rPr>
        <w:br/>
        <w:t>о предоставлении субсидии).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lastRenderedPageBreak/>
        <w:t>2.18. Основаниями для отказа в предоставлении субсидии являются:</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bookmarkStart w:id="9" w:name="Par182"/>
      <w:bookmarkEnd w:id="9"/>
      <w:r w:rsidRPr="00F16859">
        <w:rPr>
          <w:rFonts w:ascii="Times New Roman" w:hAnsi="Times New Roman"/>
          <w:sz w:val="28"/>
          <w:szCs w:val="28"/>
        </w:rPr>
        <w:t>2.18.1. наличие арифметических ошибок, содержащихся в представленной заявке на перечисление субсидии;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2.18.2. несоответствие формы заявки на перечисление субсидии форме согласно приложению 3 к настоящему Порядку;</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2.18.3. несоответствие представленных работодателем документов требованиям, определенным пунктом 2.16 настоящего Порядка, </w:t>
      </w:r>
      <w:r w:rsidRPr="00F16859">
        <w:rPr>
          <w:rFonts w:ascii="Times New Roman" w:hAnsi="Times New Roman"/>
          <w:sz w:val="28"/>
          <w:szCs w:val="28"/>
        </w:rPr>
        <w:br/>
        <w:t>или непредставление (предоставление не в полном объеме) документов, указанных в пункте 2.15 настоящего Порядка;</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2.18.4. недостоверность представленной работодателем информации;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bookmarkStart w:id="10" w:name="Par187"/>
      <w:bookmarkEnd w:id="10"/>
      <w:r w:rsidRPr="00F16859">
        <w:rPr>
          <w:rFonts w:ascii="Times New Roman" w:hAnsi="Times New Roman"/>
          <w:sz w:val="28"/>
          <w:szCs w:val="28"/>
        </w:rPr>
        <w:t>2.18.5. предоставление работодателем документов, указанных в пункте 2.15 настоящего Порядка, после 15 декабря текущего года.</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2.19. В случае выявления обстоятельств, являющихся основанием </w:t>
      </w:r>
      <w:r w:rsidRPr="00F16859">
        <w:rPr>
          <w:rFonts w:ascii="Times New Roman" w:hAnsi="Times New Roman"/>
          <w:sz w:val="28"/>
          <w:szCs w:val="28"/>
        </w:rPr>
        <w:br/>
        <w:t>для отказа в предоставлении субсидии, ГКУ ЦЗН в течение 2 рабочих дней со дня истечения срока, указанного в пункте 2.17 настоящего Порядка, возвращает работодателю представленную заявку с указанием обстоятельств, послуживших основанием для отказа в перечислении субсидии.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Работодатель вправе после устранения обстоятельств, послуживших основанием для отказа в перечислении субсидии, направить заявку </w:t>
      </w:r>
      <w:r w:rsidRPr="00F16859">
        <w:rPr>
          <w:rFonts w:ascii="Times New Roman" w:hAnsi="Times New Roman"/>
          <w:sz w:val="28"/>
          <w:szCs w:val="28"/>
        </w:rPr>
        <w:br/>
        <w:t>для повторного рассмотрения.</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Повторное рассмотрение ГКУ ЦЗН заявки осуществляется в порядке, предусмотренном пунктом 2.17 настоящего Порядка.</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2.20. В случае отсутствия обстоятельств, являющихся основанием </w:t>
      </w:r>
      <w:r w:rsidRPr="00F16859">
        <w:rPr>
          <w:rFonts w:ascii="Times New Roman" w:hAnsi="Times New Roman"/>
          <w:sz w:val="28"/>
          <w:szCs w:val="28"/>
        </w:rPr>
        <w:br/>
        <w:t xml:space="preserve">для отказа в предоставлении субсидии, ГКУ ЦЗН осуществляет перечисление субсидии в установленном порядке на расчетный счет работодателя, открытый в кредитной организации или учреждениях Центрального банка Российской Федерации, не позднее 10-го рабочего дня со дня издания ГКУ ЦЗН Приказа </w:t>
      </w:r>
      <w:r w:rsidRPr="00F16859">
        <w:rPr>
          <w:rFonts w:ascii="Times New Roman" w:hAnsi="Times New Roman"/>
          <w:sz w:val="28"/>
          <w:szCs w:val="28"/>
        </w:rPr>
        <w:br/>
        <w:t>о предоставлении субсидии, а в декабре – в срок, установленный настоящим пунктом, но не позднее 20 декабря текущего года.</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2.21. Результатом предоставления субсидий является количество работников, находящихся под риском увольнения, направленных на временное трудоустройство, в 2020 году.</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Значение результата предоставления субсидий в отношении конкретного работодателя устанавливается ГКУ ЦЗН в Соглашении.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Расторжение трудового договора с работником по основаниям, предусмотренным статьей 77, пунктами 5-8, 11 статьи 81  Трудового кодекса Российской Федерации, не влияет на значение результата предоставления субсидий.</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2.22. ГКУ ЦЗН в срок до 20 января года, следующего за годом предоставления субсидии, осуществляет оценку достижения значений результатов предоставления субсидии путем сравнения фактически достигнутых значений результатов предоставления субсидий из бюджета Пермского края за соответствующий год со значениями результатов предоставления субсидий, предусмотренными Соглашением.</w:t>
      </w:r>
    </w:p>
    <w:p w:rsidR="00F16859" w:rsidRPr="00F16859" w:rsidRDefault="00F16859" w:rsidP="00CC0233">
      <w:pPr>
        <w:autoSpaceDE w:val="0"/>
        <w:autoSpaceDN w:val="0"/>
        <w:adjustRightInd w:val="0"/>
        <w:spacing w:after="0" w:line="240" w:lineRule="auto"/>
        <w:ind w:firstLine="709"/>
        <w:jc w:val="center"/>
        <w:outlineLvl w:val="1"/>
        <w:rPr>
          <w:rFonts w:ascii="Times New Roman" w:hAnsi="Times New Roman"/>
          <w:b/>
          <w:bCs/>
          <w:sz w:val="28"/>
          <w:szCs w:val="28"/>
        </w:rPr>
      </w:pPr>
    </w:p>
    <w:p w:rsidR="00F16859" w:rsidRPr="00F16859" w:rsidRDefault="00F16859" w:rsidP="00CC0233">
      <w:pPr>
        <w:autoSpaceDE w:val="0"/>
        <w:autoSpaceDN w:val="0"/>
        <w:adjustRightInd w:val="0"/>
        <w:spacing w:after="0" w:line="240" w:lineRule="auto"/>
        <w:ind w:firstLine="709"/>
        <w:jc w:val="center"/>
        <w:outlineLvl w:val="1"/>
        <w:rPr>
          <w:rFonts w:ascii="Times New Roman" w:hAnsi="Times New Roman"/>
          <w:b/>
          <w:bCs/>
          <w:sz w:val="28"/>
          <w:szCs w:val="28"/>
        </w:rPr>
      </w:pPr>
      <w:r w:rsidRPr="00F16859">
        <w:rPr>
          <w:rFonts w:ascii="Times New Roman" w:hAnsi="Times New Roman"/>
          <w:b/>
          <w:bCs/>
          <w:sz w:val="28"/>
          <w:szCs w:val="28"/>
        </w:rPr>
        <w:lastRenderedPageBreak/>
        <w:t>III. Отчетность</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9308B3">
        <w:rPr>
          <w:rFonts w:ascii="Times New Roman" w:hAnsi="Times New Roman"/>
          <w:sz w:val="28"/>
          <w:szCs w:val="28"/>
        </w:rPr>
        <w:t>3.1. </w:t>
      </w:r>
      <w:r w:rsidR="009308B3" w:rsidRPr="009308B3">
        <w:rPr>
          <w:rFonts w:ascii="Times New Roman" w:hAnsi="Times New Roman"/>
          <w:sz w:val="28"/>
          <w:szCs w:val="28"/>
        </w:rPr>
        <w:t xml:space="preserve">Работодатели в срок до 15 января года, следующего за годом предоставления субсидии, </w:t>
      </w:r>
      <w:r w:rsidRPr="009308B3">
        <w:rPr>
          <w:rFonts w:ascii="Times New Roman" w:hAnsi="Times New Roman"/>
          <w:sz w:val="28"/>
          <w:szCs w:val="28"/>
        </w:rPr>
        <w:t xml:space="preserve"> представляют в ГКУ ЦЗН отчет о достижении значений результатов предоставления субсидий из бюджета Пермского края на возмещение работодателям расходов на частичную оплату труда при</w:t>
      </w:r>
      <w:r w:rsidRPr="00F16859">
        <w:rPr>
          <w:rFonts w:ascii="Times New Roman" w:hAnsi="Times New Roman"/>
          <w:sz w:val="28"/>
          <w:szCs w:val="28"/>
        </w:rPr>
        <w:t xml:space="preserve">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по форме согласно приложению 4 к настоящему Порядку.</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3.2. ГКУ ЦЗН еже</w:t>
      </w:r>
      <w:r w:rsidR="00097F2F">
        <w:rPr>
          <w:rFonts w:ascii="Times New Roman" w:hAnsi="Times New Roman"/>
          <w:sz w:val="28"/>
          <w:szCs w:val="28"/>
        </w:rPr>
        <w:t>месячно</w:t>
      </w:r>
      <w:r w:rsidRPr="00F16859">
        <w:rPr>
          <w:rFonts w:ascii="Times New Roman" w:hAnsi="Times New Roman"/>
          <w:sz w:val="28"/>
          <w:szCs w:val="28"/>
        </w:rPr>
        <w:t xml:space="preserve">, не позднее </w:t>
      </w:r>
      <w:r w:rsidR="00097F2F">
        <w:rPr>
          <w:rFonts w:ascii="Times New Roman" w:hAnsi="Times New Roman"/>
          <w:sz w:val="28"/>
          <w:szCs w:val="28"/>
        </w:rPr>
        <w:t>05</w:t>
      </w:r>
      <w:r w:rsidRPr="00F16859">
        <w:rPr>
          <w:rFonts w:ascii="Times New Roman" w:hAnsi="Times New Roman"/>
          <w:sz w:val="28"/>
          <w:szCs w:val="28"/>
        </w:rPr>
        <w:t xml:space="preserve"> числа месяца, следующего </w:t>
      </w:r>
      <w:r w:rsidRPr="00F16859">
        <w:rPr>
          <w:rFonts w:ascii="Times New Roman" w:hAnsi="Times New Roman"/>
          <w:sz w:val="28"/>
          <w:szCs w:val="28"/>
        </w:rPr>
        <w:br/>
        <w:t>за отчетным, направляет в Министерство отчет об использовании субсидии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по форме согласно приложению 5 к настоящему Порядку.</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p>
    <w:p w:rsidR="00F16859" w:rsidRPr="00F16859" w:rsidRDefault="00F16859" w:rsidP="00CC0233">
      <w:pPr>
        <w:autoSpaceDE w:val="0"/>
        <w:autoSpaceDN w:val="0"/>
        <w:adjustRightInd w:val="0"/>
        <w:spacing w:after="0" w:line="240" w:lineRule="auto"/>
        <w:ind w:firstLine="709"/>
        <w:jc w:val="center"/>
        <w:outlineLvl w:val="1"/>
        <w:rPr>
          <w:rFonts w:ascii="Times New Roman" w:hAnsi="Times New Roman"/>
          <w:b/>
          <w:bCs/>
          <w:sz w:val="28"/>
          <w:szCs w:val="28"/>
        </w:rPr>
      </w:pPr>
      <w:r w:rsidRPr="00F16859">
        <w:rPr>
          <w:rFonts w:ascii="Times New Roman" w:hAnsi="Times New Roman"/>
          <w:b/>
          <w:bCs/>
          <w:sz w:val="28"/>
          <w:szCs w:val="28"/>
        </w:rPr>
        <w:t>IV. Контроль за соблюдением условий, целей и порядка</w:t>
      </w:r>
    </w:p>
    <w:p w:rsidR="00F16859" w:rsidRPr="00F16859" w:rsidRDefault="00F16859" w:rsidP="00CC0233">
      <w:pPr>
        <w:autoSpaceDE w:val="0"/>
        <w:autoSpaceDN w:val="0"/>
        <w:adjustRightInd w:val="0"/>
        <w:spacing w:after="0" w:line="240" w:lineRule="auto"/>
        <w:ind w:firstLine="709"/>
        <w:jc w:val="center"/>
        <w:rPr>
          <w:rFonts w:ascii="Times New Roman" w:hAnsi="Times New Roman"/>
          <w:b/>
          <w:bCs/>
          <w:sz w:val="28"/>
          <w:szCs w:val="28"/>
        </w:rPr>
      </w:pPr>
      <w:r w:rsidRPr="00F16859">
        <w:rPr>
          <w:rFonts w:ascii="Times New Roman" w:hAnsi="Times New Roman"/>
          <w:b/>
          <w:bCs/>
          <w:sz w:val="28"/>
          <w:szCs w:val="28"/>
        </w:rPr>
        <w:t>предоставления субсидий</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4.1. ГКУ ЦЗН, Министерство и органы государственного финансового контроля в пределах своих полномочий проводят обязательную проверку соблюдения работодателем условий, целей и порядка предоставления субсидий, установленных настоящим Порядком и Соглашением.</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4.2. В случае установления по итогам проверки, проведенной ГКУ ЦЗН, Министерством, и (или) органом государственного финансового контроля, факта нарушения работодателем условий, целей и порядка предоставления субсидии, установленных настоящим Порядком и Соглашением, субсидии подлежат возврату в бюджет Пермского края.</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4.3. Возврат субсидий в случае выявления ГКУ ЦЗН нарушения условий, целей и порядка предоставления субсидий осуществляется в следующем порядке:</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течение 5 рабочих дней со дня выявления факта нарушения условий, целей и порядка, установленных настоящим Порядком и Соглашением, ГКУ ЦЗН, Министерство направляют работодателю требование о возврате субсидии;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требование о возврате субсидии должно быть исполнено работодателем </w:t>
      </w:r>
      <w:r w:rsidRPr="00F16859">
        <w:rPr>
          <w:rFonts w:ascii="Times New Roman" w:hAnsi="Times New Roman"/>
          <w:sz w:val="28"/>
          <w:szCs w:val="28"/>
        </w:rPr>
        <w:br/>
        <w:t>в течение 30 календарных дней со дня получения указанного требования.</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случае невыполнения работодателем в установленный срок требования о возврате субсидии ГКУ ЦЗН, Министерство обеспечивает взыскание субсидий в судебном порядке.</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lastRenderedPageBreak/>
        <w:t>4.4. Возврат субсидии в случае выявления факта нарушения работодателем условий, целей и порядка предоставления субсидии, установленных настоящим Порядком и Соглашением, по результатам проверки, проведенной органами государственного финансового контроля, осуществляется в порядке и сроки, установленные бюджетным законодательством.</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4.5. В случае если работодателем по состоянию на 31 декабря года предоставления субсидий не достигнуто значение результатов предоставления субсидий, установленных в Соглашении, объем средств, подлежащих возврату в бюджет Пермского края (V</w:t>
      </w:r>
      <w:r w:rsidRPr="00F16859">
        <w:rPr>
          <w:rFonts w:ascii="Times New Roman" w:hAnsi="Times New Roman"/>
          <w:sz w:val="28"/>
          <w:szCs w:val="28"/>
          <w:vertAlign w:val="subscript"/>
        </w:rPr>
        <w:t>возврата</w:t>
      </w:r>
      <w:r w:rsidRPr="00F16859">
        <w:rPr>
          <w:rFonts w:ascii="Times New Roman" w:hAnsi="Times New Roman"/>
          <w:sz w:val="28"/>
          <w:szCs w:val="28"/>
        </w:rPr>
        <w:t>), рассчитывается по формуле:</w:t>
      </w:r>
    </w:p>
    <w:p w:rsidR="00F16859" w:rsidRPr="00F16859" w:rsidRDefault="00F16859" w:rsidP="00CC0233">
      <w:pPr>
        <w:autoSpaceDE w:val="0"/>
        <w:autoSpaceDN w:val="0"/>
        <w:adjustRightInd w:val="0"/>
        <w:spacing w:after="0" w:line="240" w:lineRule="auto"/>
        <w:ind w:firstLine="709"/>
        <w:jc w:val="center"/>
        <w:rPr>
          <w:rFonts w:ascii="Times New Roman" w:hAnsi="Times New Roman"/>
          <w:sz w:val="28"/>
          <w:szCs w:val="28"/>
        </w:rPr>
      </w:pPr>
      <w:r w:rsidRPr="00F16859">
        <w:rPr>
          <w:rFonts w:ascii="Times New Roman" w:hAnsi="Times New Roman"/>
          <w:sz w:val="28"/>
          <w:szCs w:val="28"/>
        </w:rPr>
        <w:t>V</w:t>
      </w:r>
      <w:r w:rsidRPr="00F16859">
        <w:rPr>
          <w:rFonts w:ascii="Times New Roman" w:hAnsi="Times New Roman"/>
          <w:sz w:val="28"/>
          <w:szCs w:val="28"/>
          <w:vertAlign w:val="subscript"/>
        </w:rPr>
        <w:t>возврата</w:t>
      </w:r>
      <w:r w:rsidRPr="00F16859">
        <w:rPr>
          <w:rFonts w:ascii="Times New Roman" w:hAnsi="Times New Roman"/>
          <w:sz w:val="28"/>
          <w:szCs w:val="28"/>
        </w:rPr>
        <w:t xml:space="preserve"> = (V</w:t>
      </w:r>
      <w:r w:rsidRPr="00F16859">
        <w:rPr>
          <w:rFonts w:ascii="Times New Roman" w:hAnsi="Times New Roman"/>
          <w:sz w:val="28"/>
          <w:szCs w:val="28"/>
          <w:vertAlign w:val="subscript"/>
        </w:rPr>
        <w:t>субсидии</w:t>
      </w:r>
      <w:r w:rsidRPr="00F16859">
        <w:rPr>
          <w:rFonts w:ascii="Times New Roman" w:hAnsi="Times New Roman"/>
          <w:sz w:val="28"/>
          <w:szCs w:val="28"/>
        </w:rPr>
        <w:t xml:space="preserve"> x k) x 0,01,</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где:</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V</w:t>
      </w:r>
      <w:r w:rsidRPr="00F16859">
        <w:rPr>
          <w:rFonts w:ascii="Times New Roman" w:hAnsi="Times New Roman"/>
          <w:sz w:val="28"/>
          <w:szCs w:val="28"/>
          <w:vertAlign w:val="subscript"/>
        </w:rPr>
        <w:t>субсидии</w:t>
      </w:r>
      <w:r w:rsidRPr="00F16859">
        <w:rPr>
          <w:rFonts w:ascii="Times New Roman" w:hAnsi="Times New Roman"/>
          <w:sz w:val="28"/>
          <w:szCs w:val="28"/>
        </w:rPr>
        <w:t xml:space="preserve"> – размер субсидии, предусмотренной Соглашением в отчетном финансовом году;</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k – коэффициент возврата субсидии.</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Коэффициент возврата субсидии рассчитывается по формуле:</w:t>
      </w:r>
    </w:p>
    <w:p w:rsidR="00F16859" w:rsidRPr="00F16859" w:rsidRDefault="00F16859" w:rsidP="00CC0233">
      <w:pPr>
        <w:autoSpaceDE w:val="0"/>
        <w:autoSpaceDN w:val="0"/>
        <w:adjustRightInd w:val="0"/>
        <w:spacing w:after="0" w:line="240" w:lineRule="auto"/>
        <w:ind w:firstLine="709"/>
        <w:jc w:val="center"/>
        <w:rPr>
          <w:rFonts w:ascii="Times New Roman" w:hAnsi="Times New Roman"/>
          <w:sz w:val="28"/>
          <w:szCs w:val="28"/>
        </w:rPr>
      </w:pPr>
      <w:r w:rsidRPr="00F16859">
        <w:rPr>
          <w:rFonts w:ascii="Times New Roman" w:hAnsi="Times New Roman"/>
          <w:sz w:val="28"/>
          <w:szCs w:val="28"/>
        </w:rPr>
        <w:t>k = 1 - T / S,</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где:</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T – фактически достигнутое значение результата предоставления субсидии на отчетную дату;</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S – плановое значение результата предоставления субсидии, установленное Соглашением.</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Возврат средств осуществляется в следующем порядке:</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ГКУ ЦЗН, Министерство  в течение 5 рабочих дней со дня выявления факта недостижения значения результатов предоставления субсидий направляет работодателю требование о возврате соответствующих средств;</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требование о возврате соответствующих средств должно быть исполнено работодателем в течение 30 календарных дней со дня получения указанного требования.</w:t>
      </w:r>
    </w:p>
    <w:p w:rsidR="00F16859" w:rsidRPr="00F16859" w:rsidRDefault="00F16859" w:rsidP="00CC0233">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случае невыполнения работодателем в установленный срок требования о возврате соответствующих средств ГКУ ЦЗН, Министерство  обеспечивает их взыскание в судебном порядке.</w:t>
      </w:r>
    </w:p>
    <w:p w:rsidR="00F16859" w:rsidRPr="00F16859" w:rsidRDefault="00F16859" w:rsidP="00F16859">
      <w:pPr>
        <w:rPr>
          <w:rFonts w:ascii="Times New Roman" w:hAnsi="Times New Roman"/>
          <w:sz w:val="28"/>
          <w:szCs w:val="28"/>
        </w:rPr>
      </w:pPr>
      <w:r w:rsidRPr="00F16859">
        <w:rPr>
          <w:rFonts w:ascii="Times New Roman" w:hAnsi="Times New Roman"/>
          <w:sz w:val="28"/>
          <w:szCs w:val="28"/>
        </w:rPr>
        <w:br w:type="page"/>
      </w:r>
    </w:p>
    <w:p w:rsidR="00F16859" w:rsidRPr="00F16859" w:rsidRDefault="00F16859" w:rsidP="00D7167B">
      <w:pPr>
        <w:spacing w:after="0" w:line="240" w:lineRule="exact"/>
        <w:ind w:left="5670"/>
        <w:rPr>
          <w:rFonts w:ascii="Times New Roman" w:hAnsi="Times New Roman"/>
          <w:sz w:val="28"/>
          <w:szCs w:val="28"/>
        </w:rPr>
      </w:pPr>
      <w:r w:rsidRPr="00F16859">
        <w:rPr>
          <w:rFonts w:ascii="Times New Roman" w:hAnsi="Times New Roman"/>
          <w:sz w:val="28"/>
          <w:szCs w:val="28"/>
        </w:rPr>
        <w:t>Приложение 1</w:t>
      </w:r>
    </w:p>
    <w:p w:rsidR="00F16859" w:rsidRPr="00F16859" w:rsidRDefault="00F16859" w:rsidP="00D7167B">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F16859">
      <w:pPr>
        <w:spacing w:line="240" w:lineRule="exact"/>
        <w:ind w:left="5670"/>
        <w:rPr>
          <w:rFonts w:ascii="Times New Roman" w:hAnsi="Times New Roman"/>
          <w:sz w:val="28"/>
          <w:szCs w:val="28"/>
        </w:rPr>
      </w:pPr>
    </w:p>
    <w:p w:rsidR="00F16859" w:rsidRPr="00F16859" w:rsidRDefault="00F16859" w:rsidP="00F16859">
      <w:pPr>
        <w:spacing w:line="240" w:lineRule="exact"/>
        <w:ind w:left="5670"/>
        <w:rPr>
          <w:rFonts w:ascii="Times New Roman" w:hAnsi="Times New Roman"/>
          <w:sz w:val="28"/>
          <w:szCs w:val="28"/>
        </w:rPr>
      </w:pPr>
      <w:r w:rsidRPr="00F16859">
        <w:rPr>
          <w:rFonts w:ascii="Times New Roman" w:hAnsi="Times New Roman"/>
          <w:sz w:val="28"/>
          <w:szCs w:val="28"/>
        </w:rPr>
        <w:t>ФОРМА</w:t>
      </w:r>
    </w:p>
    <w:p w:rsidR="00F16859" w:rsidRPr="00F16859" w:rsidRDefault="00F16859" w:rsidP="00F16859">
      <w:pPr>
        <w:spacing w:line="240" w:lineRule="exact"/>
        <w:rPr>
          <w:rFonts w:ascii="Times New Roman" w:hAnsi="Times New Roman"/>
          <w:sz w:val="28"/>
          <w:szCs w:val="28"/>
        </w:rPr>
      </w:pPr>
    </w:p>
    <w:p w:rsidR="00F16859" w:rsidRPr="00F16859" w:rsidRDefault="00F16859" w:rsidP="00C1353D">
      <w:pPr>
        <w:spacing w:after="0" w:line="240" w:lineRule="exact"/>
        <w:ind w:left="4248"/>
        <w:rPr>
          <w:rFonts w:ascii="Times New Roman" w:hAnsi="Times New Roman"/>
          <w:bCs/>
          <w:sz w:val="28"/>
          <w:szCs w:val="28"/>
        </w:rPr>
      </w:pPr>
      <w:r w:rsidRPr="00F16859">
        <w:rPr>
          <w:rFonts w:ascii="Times New Roman" w:hAnsi="Times New Roman"/>
          <w:bCs/>
          <w:sz w:val="28"/>
          <w:szCs w:val="28"/>
        </w:rPr>
        <w:t xml:space="preserve">ГКУ Центр занятости населения Пермского края </w:t>
      </w:r>
    </w:p>
    <w:p w:rsidR="00F16859" w:rsidRPr="00F16859" w:rsidRDefault="00F16859" w:rsidP="00C1353D">
      <w:pPr>
        <w:spacing w:after="0" w:line="240" w:lineRule="exact"/>
        <w:ind w:left="3540"/>
        <w:rPr>
          <w:rFonts w:ascii="Times New Roman" w:hAnsi="Times New Roman"/>
          <w:b/>
          <w:bCs/>
          <w:sz w:val="28"/>
          <w:szCs w:val="28"/>
        </w:rPr>
      </w:pPr>
    </w:p>
    <w:p w:rsidR="00F16859" w:rsidRPr="00D7167B" w:rsidRDefault="00F16859" w:rsidP="00C1353D">
      <w:pPr>
        <w:spacing w:after="0" w:line="240" w:lineRule="exact"/>
        <w:ind w:left="3540"/>
        <w:rPr>
          <w:rFonts w:ascii="Times New Roman" w:hAnsi="Times New Roman"/>
          <w:sz w:val="24"/>
          <w:szCs w:val="28"/>
        </w:rPr>
      </w:pPr>
      <w:r w:rsidRPr="00D7167B">
        <w:rPr>
          <w:rFonts w:ascii="Times New Roman" w:hAnsi="Times New Roman"/>
          <w:sz w:val="24"/>
          <w:szCs w:val="28"/>
        </w:rPr>
        <w:t xml:space="preserve">                      (ФИО заявителя)</w:t>
      </w:r>
    </w:p>
    <w:p w:rsidR="00F16859" w:rsidRPr="00F16859" w:rsidRDefault="00F16859" w:rsidP="00C1353D">
      <w:pPr>
        <w:spacing w:after="0" w:line="240" w:lineRule="exact"/>
        <w:ind w:left="3540"/>
        <w:rPr>
          <w:rFonts w:ascii="Times New Roman" w:hAnsi="Times New Roman"/>
          <w:sz w:val="28"/>
          <w:szCs w:val="28"/>
        </w:rPr>
      </w:pPr>
      <w:r w:rsidRPr="00F16859">
        <w:rPr>
          <w:rFonts w:ascii="Times New Roman" w:hAnsi="Times New Roman"/>
          <w:sz w:val="28"/>
          <w:szCs w:val="28"/>
        </w:rPr>
        <w:t xml:space="preserve">           _____________________________________</w:t>
      </w:r>
    </w:p>
    <w:p w:rsidR="00F16859" w:rsidRPr="00F16859" w:rsidRDefault="00F16859" w:rsidP="00C1353D">
      <w:pPr>
        <w:spacing w:after="0" w:line="240" w:lineRule="exact"/>
        <w:ind w:left="4248"/>
        <w:rPr>
          <w:rFonts w:ascii="Times New Roman" w:hAnsi="Times New Roman"/>
          <w:sz w:val="28"/>
          <w:szCs w:val="28"/>
        </w:rPr>
      </w:pPr>
      <w:r w:rsidRPr="00D7167B">
        <w:rPr>
          <w:rFonts w:ascii="Times New Roman" w:hAnsi="Times New Roman"/>
          <w:sz w:val="24"/>
          <w:szCs w:val="28"/>
        </w:rPr>
        <w:t xml:space="preserve">          (адрес регистрации по месту жительства)                                      </w:t>
      </w:r>
      <w:r w:rsidRPr="00F16859">
        <w:rPr>
          <w:rFonts w:ascii="Times New Roman" w:hAnsi="Times New Roman"/>
          <w:sz w:val="28"/>
          <w:szCs w:val="28"/>
        </w:rPr>
        <w:t>_____________________________________</w:t>
      </w:r>
    </w:p>
    <w:p w:rsidR="00F16859" w:rsidRPr="00F16859" w:rsidRDefault="00F16859" w:rsidP="00C1353D">
      <w:pPr>
        <w:spacing w:after="0" w:line="240" w:lineRule="exact"/>
        <w:ind w:left="4248" w:firstLine="1317"/>
        <w:rPr>
          <w:rFonts w:ascii="Times New Roman" w:hAnsi="Times New Roman"/>
          <w:sz w:val="28"/>
          <w:szCs w:val="28"/>
        </w:rPr>
      </w:pPr>
      <w:r w:rsidRPr="00D7167B">
        <w:rPr>
          <w:rFonts w:ascii="Times New Roman" w:hAnsi="Times New Roman"/>
          <w:sz w:val="24"/>
          <w:szCs w:val="28"/>
        </w:rPr>
        <w:t xml:space="preserve">(контактный телефон)                                   </w:t>
      </w:r>
      <w:r w:rsidRPr="00F16859">
        <w:rPr>
          <w:rFonts w:ascii="Times New Roman" w:hAnsi="Times New Roman"/>
          <w:sz w:val="28"/>
          <w:szCs w:val="28"/>
        </w:rPr>
        <w:t>____________________________________</w:t>
      </w:r>
    </w:p>
    <w:p w:rsidR="00F16859" w:rsidRPr="00D7167B" w:rsidRDefault="00F16859" w:rsidP="00C1353D">
      <w:pPr>
        <w:spacing w:after="0" w:line="240" w:lineRule="exact"/>
        <w:ind w:left="3540"/>
        <w:rPr>
          <w:rFonts w:ascii="Times New Roman" w:hAnsi="Times New Roman"/>
          <w:sz w:val="24"/>
          <w:szCs w:val="28"/>
        </w:rPr>
      </w:pPr>
      <w:r w:rsidRPr="00D7167B">
        <w:rPr>
          <w:rFonts w:ascii="Times New Roman" w:hAnsi="Times New Roman"/>
          <w:sz w:val="24"/>
          <w:szCs w:val="28"/>
        </w:rPr>
        <w:t xml:space="preserve">                (документ, удостоверяющий личность)</w:t>
      </w:r>
    </w:p>
    <w:p w:rsidR="00F16859" w:rsidRPr="00F16859" w:rsidRDefault="00F16859" w:rsidP="00C1353D">
      <w:pPr>
        <w:spacing w:after="0" w:line="240" w:lineRule="exact"/>
        <w:ind w:left="3540"/>
        <w:rPr>
          <w:rFonts w:ascii="Times New Roman" w:hAnsi="Times New Roman"/>
          <w:sz w:val="28"/>
          <w:szCs w:val="28"/>
        </w:rPr>
      </w:pPr>
      <w:r w:rsidRPr="00F16859">
        <w:rPr>
          <w:rFonts w:ascii="Times New Roman" w:hAnsi="Times New Roman"/>
          <w:sz w:val="28"/>
          <w:szCs w:val="28"/>
        </w:rPr>
        <w:t xml:space="preserve">           серия ___________ N _________________</w:t>
      </w:r>
    </w:p>
    <w:p w:rsidR="00F16859" w:rsidRPr="00F16859" w:rsidRDefault="00F16859" w:rsidP="00C1353D">
      <w:pPr>
        <w:spacing w:after="0" w:line="240" w:lineRule="exact"/>
        <w:ind w:left="3540"/>
        <w:rPr>
          <w:rFonts w:ascii="Times New Roman" w:hAnsi="Times New Roman"/>
          <w:sz w:val="28"/>
          <w:szCs w:val="28"/>
        </w:rPr>
      </w:pPr>
      <w:r w:rsidRPr="00F16859">
        <w:rPr>
          <w:rFonts w:ascii="Times New Roman" w:hAnsi="Times New Roman"/>
          <w:sz w:val="28"/>
          <w:szCs w:val="28"/>
        </w:rPr>
        <w:t xml:space="preserve">           выдан ________________________________</w:t>
      </w:r>
    </w:p>
    <w:p w:rsidR="00F16859" w:rsidRPr="00F16859" w:rsidRDefault="00F16859" w:rsidP="00F16859">
      <w:pPr>
        <w:spacing w:line="240" w:lineRule="exact"/>
        <w:ind w:left="1416"/>
        <w:jc w:val="both"/>
        <w:rPr>
          <w:rFonts w:ascii="Times New Roman" w:hAnsi="Times New Roman"/>
          <w:sz w:val="28"/>
          <w:szCs w:val="28"/>
        </w:rPr>
      </w:pPr>
    </w:p>
    <w:p w:rsidR="00F16859" w:rsidRPr="00F16859" w:rsidRDefault="00F16859" w:rsidP="00F16859">
      <w:pPr>
        <w:spacing w:line="240" w:lineRule="exact"/>
        <w:jc w:val="center"/>
        <w:rPr>
          <w:rFonts w:ascii="Times New Roman" w:hAnsi="Times New Roman"/>
          <w:b/>
          <w:bCs/>
          <w:sz w:val="28"/>
          <w:szCs w:val="28"/>
        </w:rPr>
      </w:pPr>
    </w:p>
    <w:p w:rsidR="00F16859" w:rsidRPr="00F16859" w:rsidRDefault="00F16859" w:rsidP="00C1353D">
      <w:pPr>
        <w:spacing w:after="0" w:line="240" w:lineRule="exact"/>
        <w:jc w:val="center"/>
        <w:rPr>
          <w:rFonts w:ascii="Times New Roman" w:hAnsi="Times New Roman"/>
          <w:b/>
          <w:bCs/>
          <w:sz w:val="28"/>
          <w:szCs w:val="28"/>
        </w:rPr>
      </w:pPr>
      <w:r w:rsidRPr="00F16859">
        <w:rPr>
          <w:rFonts w:ascii="Times New Roman" w:hAnsi="Times New Roman"/>
          <w:b/>
          <w:bCs/>
          <w:sz w:val="28"/>
          <w:szCs w:val="28"/>
        </w:rPr>
        <w:t>ЗАЯВЛЕНИЕ</w:t>
      </w:r>
    </w:p>
    <w:p w:rsidR="00F16859" w:rsidRPr="00F16859" w:rsidRDefault="00F16859" w:rsidP="00C1353D">
      <w:pPr>
        <w:spacing w:after="0" w:line="240" w:lineRule="exact"/>
        <w:jc w:val="center"/>
        <w:rPr>
          <w:rFonts w:ascii="Times New Roman" w:hAnsi="Times New Roman"/>
          <w:b/>
          <w:sz w:val="28"/>
          <w:szCs w:val="28"/>
        </w:rPr>
      </w:pPr>
      <w:r w:rsidRPr="00F16859">
        <w:rPr>
          <w:rFonts w:ascii="Times New Roman" w:hAnsi="Times New Roman"/>
          <w:b/>
          <w:sz w:val="28"/>
          <w:szCs w:val="28"/>
        </w:rPr>
        <w:t>о включении в Реестр получателей субсидии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C1353D">
      <w:pPr>
        <w:spacing w:after="0" w:line="240" w:lineRule="auto"/>
        <w:ind w:firstLine="709"/>
        <w:jc w:val="both"/>
        <w:rPr>
          <w:rFonts w:ascii="Times New Roman" w:hAnsi="Times New Roman"/>
          <w:sz w:val="28"/>
          <w:szCs w:val="28"/>
        </w:rPr>
      </w:pPr>
    </w:p>
    <w:p w:rsidR="00F16859" w:rsidRPr="00F16859" w:rsidRDefault="00F16859" w:rsidP="00C1353D">
      <w:pPr>
        <w:spacing w:after="0" w:line="240" w:lineRule="auto"/>
        <w:ind w:firstLine="709"/>
        <w:jc w:val="both"/>
        <w:rPr>
          <w:rFonts w:ascii="Times New Roman" w:hAnsi="Times New Roman"/>
          <w:sz w:val="28"/>
          <w:szCs w:val="28"/>
        </w:rPr>
      </w:pPr>
      <w:r w:rsidRPr="00F16859">
        <w:rPr>
          <w:rFonts w:ascii="Times New Roman" w:hAnsi="Times New Roman"/>
          <w:sz w:val="28"/>
          <w:szCs w:val="28"/>
        </w:rPr>
        <w:t>В соответствии с Порядком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от «__» _________ 20__ г. №__,</w:t>
      </w:r>
    </w:p>
    <w:p w:rsidR="00F16859" w:rsidRPr="00F16859" w:rsidRDefault="00F16859" w:rsidP="00C1353D">
      <w:pPr>
        <w:spacing w:after="0" w:line="240" w:lineRule="auto"/>
        <w:ind w:firstLine="709"/>
        <w:jc w:val="both"/>
        <w:rPr>
          <w:rFonts w:ascii="Times New Roman" w:hAnsi="Times New Roman"/>
          <w:sz w:val="28"/>
          <w:szCs w:val="28"/>
        </w:rPr>
      </w:pPr>
    </w:p>
    <w:p w:rsidR="00F16859" w:rsidRPr="00F16859" w:rsidRDefault="00F16859" w:rsidP="00C1353D">
      <w:pPr>
        <w:spacing w:after="0" w:line="240" w:lineRule="auto"/>
        <w:ind w:firstLine="709"/>
        <w:jc w:val="both"/>
        <w:rPr>
          <w:rFonts w:ascii="Times New Roman" w:hAnsi="Times New Roman"/>
          <w:sz w:val="28"/>
          <w:szCs w:val="28"/>
        </w:rPr>
      </w:pPr>
    </w:p>
    <w:p w:rsidR="00F16859" w:rsidRPr="00C1353D" w:rsidRDefault="00F16859" w:rsidP="00C1353D">
      <w:pPr>
        <w:pBdr>
          <w:top w:val="single" w:sz="4" w:space="1" w:color="auto"/>
        </w:pBdr>
        <w:spacing w:after="0" w:line="240" w:lineRule="auto"/>
        <w:jc w:val="center"/>
        <w:rPr>
          <w:rFonts w:ascii="Times New Roman" w:hAnsi="Times New Roman"/>
          <w:sz w:val="24"/>
          <w:szCs w:val="28"/>
        </w:rPr>
      </w:pPr>
      <w:r w:rsidRPr="00C1353D">
        <w:rPr>
          <w:rFonts w:ascii="Times New Roman" w:hAnsi="Times New Roman"/>
          <w:sz w:val="24"/>
          <w:szCs w:val="28"/>
        </w:rPr>
        <w:t>(полное наименование работодателя)</w:t>
      </w:r>
    </w:p>
    <w:p w:rsidR="00F16859" w:rsidRPr="00F16859" w:rsidRDefault="00F16859" w:rsidP="00C1353D">
      <w:pPr>
        <w:pBdr>
          <w:top w:val="single" w:sz="4" w:space="1" w:color="auto"/>
        </w:pBdr>
        <w:spacing w:after="0" w:line="240" w:lineRule="auto"/>
        <w:jc w:val="center"/>
        <w:rPr>
          <w:rFonts w:ascii="Times New Roman" w:hAnsi="Times New Roman"/>
          <w:sz w:val="28"/>
          <w:szCs w:val="28"/>
        </w:rPr>
      </w:pPr>
      <w:r w:rsidRPr="00F16859">
        <w:rPr>
          <w:rFonts w:ascii="Times New Roman" w:hAnsi="Times New Roman"/>
          <w:sz w:val="28"/>
          <w:szCs w:val="28"/>
        </w:rPr>
        <w:t>____________________________________________________________________</w:t>
      </w:r>
    </w:p>
    <w:p w:rsidR="00F16859" w:rsidRPr="00F16859" w:rsidRDefault="00F16859" w:rsidP="00C1353D">
      <w:pPr>
        <w:tabs>
          <w:tab w:val="left" w:pos="709"/>
          <w:tab w:val="left" w:pos="1276"/>
        </w:tabs>
        <w:spacing w:after="0" w:line="240" w:lineRule="auto"/>
        <w:ind w:firstLine="709"/>
        <w:jc w:val="both"/>
        <w:rPr>
          <w:rFonts w:ascii="Times New Roman" w:hAnsi="Times New Roman"/>
          <w:sz w:val="28"/>
          <w:szCs w:val="28"/>
        </w:rPr>
      </w:pPr>
      <w:r w:rsidRPr="00F16859">
        <w:rPr>
          <w:rFonts w:ascii="Times New Roman" w:hAnsi="Times New Roman"/>
          <w:sz w:val="28"/>
          <w:szCs w:val="28"/>
        </w:rPr>
        <w:t>просит включить в Реестр получателей субсидии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C1353D">
      <w:pPr>
        <w:tabs>
          <w:tab w:val="left" w:pos="709"/>
          <w:tab w:val="left" w:pos="1276"/>
        </w:tabs>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Количество работников, находящихся под риском увольнения, направленных на временное трудоустройство, составляет _________ чел. </w:t>
      </w:r>
    </w:p>
    <w:p w:rsidR="00F16859" w:rsidRPr="00F16859" w:rsidRDefault="00F16859" w:rsidP="00C1353D">
      <w:pPr>
        <w:tabs>
          <w:tab w:val="left" w:pos="709"/>
          <w:tab w:val="left" w:pos="1276"/>
        </w:tabs>
        <w:spacing w:after="0" w:line="240" w:lineRule="auto"/>
        <w:ind w:firstLine="709"/>
        <w:rPr>
          <w:rFonts w:ascii="Times New Roman" w:hAnsi="Times New Roman"/>
          <w:sz w:val="28"/>
          <w:szCs w:val="28"/>
        </w:rPr>
      </w:pPr>
      <w:r w:rsidRPr="00F16859">
        <w:rPr>
          <w:rFonts w:ascii="Times New Roman" w:hAnsi="Times New Roman"/>
          <w:sz w:val="28"/>
          <w:szCs w:val="28"/>
        </w:rPr>
        <w:t>Расчет размера субсидии: ____________________ руб., где: ____________ ____________________________________________________________________</w:t>
      </w:r>
    </w:p>
    <w:p w:rsidR="00F16859" w:rsidRPr="00D7167B" w:rsidRDefault="00F16859" w:rsidP="00C1353D">
      <w:pPr>
        <w:tabs>
          <w:tab w:val="left" w:pos="1276"/>
        </w:tabs>
        <w:spacing w:after="0" w:line="240" w:lineRule="auto"/>
        <w:ind w:firstLine="709"/>
        <w:jc w:val="center"/>
        <w:rPr>
          <w:rFonts w:ascii="Times New Roman" w:hAnsi="Times New Roman"/>
          <w:sz w:val="24"/>
          <w:szCs w:val="28"/>
        </w:rPr>
      </w:pPr>
      <w:r w:rsidRPr="00D7167B">
        <w:rPr>
          <w:rFonts w:ascii="Times New Roman" w:hAnsi="Times New Roman"/>
          <w:sz w:val="24"/>
          <w:szCs w:val="28"/>
        </w:rPr>
        <w:t>(указать порядок расчета)</w:t>
      </w:r>
    </w:p>
    <w:p w:rsidR="00F16859" w:rsidRPr="00F16859" w:rsidRDefault="00F16859" w:rsidP="00C1353D">
      <w:pPr>
        <w:tabs>
          <w:tab w:val="left" w:pos="1276"/>
        </w:tabs>
        <w:spacing w:after="0" w:line="240" w:lineRule="auto"/>
        <w:ind w:firstLine="709"/>
        <w:jc w:val="both"/>
        <w:rPr>
          <w:rFonts w:ascii="Times New Roman" w:hAnsi="Times New Roman"/>
          <w:sz w:val="28"/>
          <w:szCs w:val="28"/>
        </w:rPr>
      </w:pPr>
    </w:p>
    <w:p w:rsidR="00F16859" w:rsidRPr="002F6B29" w:rsidRDefault="00F16859" w:rsidP="00F16859">
      <w:pPr>
        <w:tabs>
          <w:tab w:val="left" w:pos="1276"/>
        </w:tabs>
        <w:spacing w:line="240" w:lineRule="exact"/>
        <w:ind w:firstLine="709"/>
        <w:jc w:val="both"/>
        <w:rPr>
          <w:rFonts w:ascii="Times New Roman" w:hAnsi="Times New Roman"/>
          <w:sz w:val="24"/>
          <w:szCs w:val="28"/>
        </w:rPr>
      </w:pPr>
      <w:r w:rsidRPr="002F6B29">
        <w:rPr>
          <w:rFonts w:ascii="Times New Roman" w:hAnsi="Times New Roman"/>
          <w:sz w:val="24"/>
          <w:szCs w:val="28"/>
        </w:rPr>
        <w:t xml:space="preserve">Осведомлен(-а) о том, что несу ответственность за достоверность </w:t>
      </w:r>
      <w:r w:rsidRPr="002F6B29">
        <w:rPr>
          <w:rFonts w:ascii="Times New Roman" w:hAnsi="Times New Roman"/>
          <w:sz w:val="24"/>
          <w:szCs w:val="28"/>
        </w:rPr>
        <w:br/>
        <w:t xml:space="preserve">и подлинность представленных в ГКУ ЦЗН документов и сведений </w:t>
      </w:r>
      <w:r w:rsidRPr="002F6B29">
        <w:rPr>
          <w:rFonts w:ascii="Times New Roman" w:hAnsi="Times New Roman"/>
          <w:sz w:val="24"/>
          <w:szCs w:val="28"/>
        </w:rPr>
        <w:br/>
        <w:t>в соответствии с законодательством Российской Федерации.</w:t>
      </w:r>
    </w:p>
    <w:p w:rsidR="00F16859" w:rsidRPr="002F6B29" w:rsidRDefault="00F16859" w:rsidP="00F16859">
      <w:pPr>
        <w:autoSpaceDE w:val="0"/>
        <w:autoSpaceDN w:val="0"/>
        <w:adjustRightInd w:val="0"/>
        <w:spacing w:line="240" w:lineRule="exact"/>
        <w:ind w:firstLine="709"/>
        <w:jc w:val="both"/>
        <w:rPr>
          <w:rFonts w:ascii="Times New Roman" w:hAnsi="Times New Roman"/>
          <w:sz w:val="24"/>
          <w:szCs w:val="28"/>
        </w:rPr>
      </w:pPr>
      <w:r w:rsidRPr="002F6B29">
        <w:rPr>
          <w:rFonts w:ascii="Times New Roman" w:hAnsi="Times New Roman"/>
          <w:sz w:val="24"/>
          <w:szCs w:val="28"/>
        </w:rPr>
        <w:t>Подтверждаю отсутствие в организации,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F16859" w:rsidRPr="002F6B29" w:rsidRDefault="00F16859" w:rsidP="00C1353D">
      <w:pPr>
        <w:tabs>
          <w:tab w:val="left" w:pos="1276"/>
        </w:tabs>
        <w:spacing w:after="0" w:line="240" w:lineRule="exact"/>
        <w:ind w:firstLine="709"/>
        <w:jc w:val="both"/>
        <w:rPr>
          <w:rFonts w:ascii="Times New Roman" w:hAnsi="Times New Roman"/>
          <w:sz w:val="24"/>
          <w:szCs w:val="28"/>
        </w:rPr>
      </w:pPr>
      <w:r w:rsidRPr="002F6B29">
        <w:rPr>
          <w:rFonts w:ascii="Times New Roman" w:hAnsi="Times New Roman"/>
          <w:sz w:val="24"/>
          <w:szCs w:val="28"/>
        </w:rPr>
        <w:t xml:space="preserve">В соответствии со статьей 9 Федерального закона от 27 июля 2006 г. </w:t>
      </w:r>
      <w:r w:rsidRPr="002F6B29">
        <w:rPr>
          <w:rFonts w:ascii="Times New Roman" w:hAnsi="Times New Roman"/>
          <w:sz w:val="24"/>
          <w:szCs w:val="28"/>
        </w:rPr>
        <w:br/>
        <w:t xml:space="preserve">№ 152-ФЗ «О персональных данных» даю свое согласие ГКУ ЦЗН (г. Пермь, ул. Голева, 2 А), Министерству социального развития Пермского края (г. Пермь, ул. Ленина, д. 51) на автоматизированную, а также без использования средств автоматизации обработку моих персональных данных, а именно: фамилии, имени, отчества, даты и места рождения, домашнего адреса, номера телефона, номера основного документа, удостоверяющего личность, сведений о дате выдачи указанного документа и выдавшем его органе, предоставляемых мною в соответствии с нормативными правовыми актами Пермского края для включения в Реестр получателей субсидии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p>
    <w:p w:rsidR="00F16859" w:rsidRPr="002F6B29" w:rsidRDefault="00F16859" w:rsidP="00C1353D">
      <w:pPr>
        <w:tabs>
          <w:tab w:val="left" w:pos="1276"/>
        </w:tabs>
        <w:spacing w:after="0" w:line="240" w:lineRule="exact"/>
        <w:ind w:firstLine="709"/>
        <w:jc w:val="both"/>
        <w:rPr>
          <w:rFonts w:ascii="Times New Roman" w:hAnsi="Times New Roman"/>
          <w:sz w:val="24"/>
          <w:szCs w:val="28"/>
        </w:rPr>
      </w:pPr>
      <w:r w:rsidRPr="002F6B29">
        <w:rPr>
          <w:rFonts w:ascii="Times New Roman" w:hAnsi="Times New Roman"/>
          <w:sz w:val="24"/>
          <w:szCs w:val="28"/>
        </w:rPr>
        <w:t xml:space="preserve">Согласен (согласна) на совершение действий, предусмотренных </w:t>
      </w:r>
      <w:r w:rsidRPr="002F6B29">
        <w:rPr>
          <w:rFonts w:ascii="Times New Roman" w:hAnsi="Times New Roman"/>
          <w:sz w:val="24"/>
          <w:szCs w:val="28"/>
        </w:rPr>
        <w:br/>
      </w:r>
      <w:hyperlink r:id="rId9" w:history="1">
        <w:r w:rsidRPr="002F6B29">
          <w:rPr>
            <w:rFonts w:ascii="Times New Roman" w:hAnsi="Times New Roman"/>
            <w:sz w:val="24"/>
            <w:szCs w:val="28"/>
          </w:rPr>
          <w:t>пунктом 3 части 1 статьи 3</w:t>
        </w:r>
      </w:hyperlink>
      <w:r w:rsidRPr="002F6B29">
        <w:rPr>
          <w:rFonts w:ascii="Times New Roman" w:hAnsi="Times New Roman"/>
          <w:sz w:val="24"/>
          <w:szCs w:val="28"/>
        </w:rPr>
        <w:t xml:space="preserve"> Федерального закона от 27 июля 2006 г. № 152-ФЗ </w:t>
      </w:r>
      <w:r w:rsidRPr="002F6B29">
        <w:rPr>
          <w:rFonts w:ascii="Times New Roman" w:hAnsi="Times New Roman"/>
          <w:sz w:val="24"/>
          <w:szCs w:val="28"/>
        </w:rPr>
        <w:br/>
        <w:t>«О персональных данных».</w:t>
      </w:r>
    </w:p>
    <w:p w:rsidR="00F16859" w:rsidRPr="002F6B29" w:rsidRDefault="00F16859" w:rsidP="00C1353D">
      <w:pPr>
        <w:autoSpaceDE w:val="0"/>
        <w:autoSpaceDN w:val="0"/>
        <w:adjustRightInd w:val="0"/>
        <w:spacing w:after="0" w:line="240" w:lineRule="exact"/>
        <w:ind w:firstLine="709"/>
        <w:jc w:val="both"/>
        <w:rPr>
          <w:rFonts w:ascii="Times New Roman" w:hAnsi="Times New Roman"/>
          <w:sz w:val="24"/>
          <w:szCs w:val="28"/>
        </w:rPr>
      </w:pPr>
      <w:r w:rsidRPr="002F6B29">
        <w:rPr>
          <w:rFonts w:ascii="Times New Roman" w:hAnsi="Times New Roman"/>
          <w:sz w:val="24"/>
          <w:szCs w:val="28"/>
        </w:rPr>
        <w:t xml:space="preserve">Настоящее согласие действует со дня его подписания до дня отзыва </w:t>
      </w:r>
      <w:r w:rsidRPr="002F6B29">
        <w:rPr>
          <w:rFonts w:ascii="Times New Roman" w:hAnsi="Times New Roman"/>
          <w:sz w:val="24"/>
          <w:szCs w:val="28"/>
        </w:rPr>
        <w:br/>
        <w:t>его мной в письменной форме.</w:t>
      </w:r>
    </w:p>
    <w:p w:rsidR="00F16859" w:rsidRPr="002F6B29" w:rsidRDefault="00F16859" w:rsidP="00C1353D">
      <w:pPr>
        <w:tabs>
          <w:tab w:val="left" w:pos="5529"/>
          <w:tab w:val="left" w:pos="6521"/>
        </w:tabs>
        <w:spacing w:after="0" w:line="240" w:lineRule="exact"/>
        <w:ind w:firstLine="709"/>
        <w:rPr>
          <w:rFonts w:ascii="Times New Roman" w:hAnsi="Times New Roman"/>
          <w:sz w:val="24"/>
          <w:szCs w:val="28"/>
        </w:rPr>
      </w:pPr>
      <w:r w:rsidRPr="002F6B29">
        <w:rPr>
          <w:rFonts w:ascii="Times New Roman" w:hAnsi="Times New Roman"/>
          <w:sz w:val="24"/>
          <w:szCs w:val="28"/>
        </w:rPr>
        <w:t>К заявлению прилагается опись документов на</w:t>
      </w:r>
      <w:r w:rsidRPr="002F6B29">
        <w:rPr>
          <w:rFonts w:ascii="Times New Roman" w:hAnsi="Times New Roman"/>
          <w:sz w:val="24"/>
          <w:szCs w:val="28"/>
        </w:rPr>
        <w:tab/>
        <w:t>___ л. в 1 экз.</w:t>
      </w:r>
    </w:p>
    <w:p w:rsidR="00C1353D" w:rsidRDefault="00C1353D" w:rsidP="00C1353D">
      <w:pPr>
        <w:spacing w:after="0" w:line="240" w:lineRule="exact"/>
        <w:rPr>
          <w:rFonts w:ascii="Times New Roman" w:hAnsi="Times New Roman"/>
          <w:sz w:val="28"/>
          <w:szCs w:val="28"/>
        </w:rPr>
      </w:pPr>
    </w:p>
    <w:p w:rsidR="002F6B29" w:rsidRDefault="002F6B29" w:rsidP="00C1353D">
      <w:pPr>
        <w:spacing w:after="0" w:line="240" w:lineRule="exact"/>
        <w:rPr>
          <w:rFonts w:ascii="Times New Roman" w:hAnsi="Times New Roman"/>
          <w:sz w:val="28"/>
          <w:szCs w:val="28"/>
        </w:rPr>
      </w:pPr>
    </w:p>
    <w:p w:rsidR="00F16859" w:rsidRPr="00F16859" w:rsidRDefault="00F16859" w:rsidP="00C1353D">
      <w:pPr>
        <w:spacing w:after="0" w:line="240" w:lineRule="exact"/>
        <w:rPr>
          <w:rFonts w:ascii="Times New Roman" w:hAnsi="Times New Roman"/>
          <w:sz w:val="28"/>
          <w:szCs w:val="28"/>
        </w:rPr>
      </w:pPr>
      <w:r w:rsidRPr="00F16859">
        <w:rPr>
          <w:rFonts w:ascii="Times New Roman" w:hAnsi="Times New Roman"/>
          <w:sz w:val="28"/>
          <w:szCs w:val="28"/>
        </w:rPr>
        <w:t>Руководитель юридического лица</w:t>
      </w:r>
    </w:p>
    <w:p w:rsidR="00F16859" w:rsidRPr="00F16859" w:rsidRDefault="00F16859" w:rsidP="00C1353D">
      <w:pPr>
        <w:tabs>
          <w:tab w:val="left" w:pos="3997"/>
          <w:tab w:val="left" w:pos="6691"/>
          <w:tab w:val="left" w:pos="6833"/>
          <w:tab w:val="left" w:pos="9667"/>
        </w:tabs>
        <w:spacing w:after="0" w:line="240" w:lineRule="exact"/>
        <w:rPr>
          <w:rFonts w:ascii="Times New Roman" w:hAnsi="Times New Roman"/>
          <w:sz w:val="28"/>
          <w:szCs w:val="28"/>
        </w:rPr>
      </w:pPr>
      <w:r w:rsidRPr="00F16859">
        <w:rPr>
          <w:rFonts w:ascii="Times New Roman" w:hAnsi="Times New Roman"/>
          <w:sz w:val="28"/>
          <w:szCs w:val="28"/>
        </w:rPr>
        <w:t>(индивидуальный предприниматель)__________________________/_______________/</w:t>
      </w:r>
    </w:p>
    <w:p w:rsidR="00F16859" w:rsidRPr="00D7167B" w:rsidRDefault="00F16859" w:rsidP="00C1353D">
      <w:pPr>
        <w:tabs>
          <w:tab w:val="left" w:pos="3997"/>
          <w:tab w:val="left" w:pos="6691"/>
          <w:tab w:val="left" w:pos="6833"/>
          <w:tab w:val="left" w:pos="9667"/>
        </w:tabs>
        <w:spacing w:after="0" w:line="240" w:lineRule="exact"/>
        <w:rPr>
          <w:rFonts w:ascii="Times New Roman" w:hAnsi="Times New Roman"/>
          <w:sz w:val="24"/>
          <w:szCs w:val="28"/>
        </w:rPr>
      </w:pPr>
      <w:r w:rsidRPr="00D7167B">
        <w:rPr>
          <w:rFonts w:ascii="Times New Roman" w:hAnsi="Times New Roman"/>
          <w:sz w:val="24"/>
          <w:szCs w:val="28"/>
        </w:rPr>
        <w:tab/>
        <w:t>(подпись)</w:t>
      </w:r>
      <w:r w:rsidRPr="00D7167B">
        <w:rPr>
          <w:rFonts w:ascii="Times New Roman" w:hAnsi="Times New Roman"/>
          <w:sz w:val="24"/>
          <w:szCs w:val="28"/>
        </w:rPr>
        <w:tab/>
        <w:t>(ФИО)</w:t>
      </w:r>
      <w:r w:rsidRPr="00D7167B">
        <w:rPr>
          <w:rFonts w:ascii="Times New Roman" w:hAnsi="Times New Roman"/>
          <w:sz w:val="24"/>
          <w:szCs w:val="28"/>
        </w:rPr>
        <w:tab/>
      </w:r>
    </w:p>
    <w:p w:rsidR="00F16859" w:rsidRPr="00F16859" w:rsidRDefault="00F16859" w:rsidP="00C1353D">
      <w:pPr>
        <w:spacing w:after="0" w:line="240" w:lineRule="exact"/>
        <w:rPr>
          <w:rFonts w:ascii="Times New Roman" w:hAnsi="Times New Roman"/>
          <w:sz w:val="28"/>
          <w:szCs w:val="28"/>
        </w:rPr>
      </w:pPr>
    </w:p>
    <w:p w:rsidR="00F16859" w:rsidRPr="00F16859" w:rsidRDefault="00F16859" w:rsidP="00C1353D">
      <w:pPr>
        <w:spacing w:after="0" w:line="240" w:lineRule="exact"/>
        <w:rPr>
          <w:rFonts w:ascii="Times New Roman" w:hAnsi="Times New Roman"/>
          <w:sz w:val="28"/>
          <w:szCs w:val="28"/>
        </w:rPr>
      </w:pPr>
      <w:r w:rsidRPr="00F16859">
        <w:rPr>
          <w:rFonts w:ascii="Times New Roman" w:hAnsi="Times New Roman"/>
          <w:sz w:val="28"/>
          <w:szCs w:val="28"/>
        </w:rPr>
        <w:t>М.П. (при наличии)</w:t>
      </w:r>
    </w:p>
    <w:p w:rsidR="00F16859" w:rsidRPr="00F16859" w:rsidRDefault="00F16859" w:rsidP="00F16859">
      <w:pPr>
        <w:rPr>
          <w:rFonts w:ascii="Times New Roman" w:hAnsi="Times New Roman"/>
          <w:sz w:val="28"/>
          <w:szCs w:val="28"/>
        </w:rPr>
      </w:pPr>
      <w:r w:rsidRPr="00F16859">
        <w:rPr>
          <w:rFonts w:ascii="Times New Roman" w:hAnsi="Times New Roman"/>
          <w:sz w:val="28"/>
          <w:szCs w:val="28"/>
        </w:rPr>
        <w:br w:type="page"/>
      </w:r>
    </w:p>
    <w:p w:rsidR="00F16859" w:rsidRPr="00F16859" w:rsidRDefault="00F16859" w:rsidP="00D7167B">
      <w:pPr>
        <w:spacing w:after="0" w:line="240" w:lineRule="exact"/>
        <w:ind w:left="5670"/>
        <w:rPr>
          <w:rFonts w:ascii="Times New Roman" w:hAnsi="Times New Roman"/>
          <w:sz w:val="28"/>
          <w:szCs w:val="28"/>
        </w:rPr>
      </w:pPr>
      <w:r w:rsidRPr="00F16859">
        <w:rPr>
          <w:rFonts w:ascii="Times New Roman" w:hAnsi="Times New Roman"/>
          <w:sz w:val="28"/>
          <w:szCs w:val="28"/>
        </w:rPr>
        <w:t>Приложение 2</w:t>
      </w:r>
    </w:p>
    <w:p w:rsidR="00F16859" w:rsidRPr="00F16859" w:rsidRDefault="00F16859" w:rsidP="00D7167B">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F16859">
      <w:pPr>
        <w:rPr>
          <w:rFonts w:ascii="Times New Roman" w:hAnsi="Times New Roman"/>
          <w:sz w:val="28"/>
          <w:szCs w:val="28"/>
        </w:rPr>
      </w:pPr>
    </w:p>
    <w:p w:rsidR="00F16859" w:rsidRPr="00F16859" w:rsidRDefault="00F16859" w:rsidP="00C1353D">
      <w:pPr>
        <w:spacing w:after="0" w:line="240" w:lineRule="exact"/>
        <w:rPr>
          <w:rFonts w:ascii="Times New Roman" w:hAnsi="Times New Roman"/>
          <w:sz w:val="28"/>
          <w:szCs w:val="28"/>
        </w:rPr>
      </w:pPr>
    </w:p>
    <w:p w:rsidR="00F16859" w:rsidRPr="00F16859" w:rsidRDefault="00F16859" w:rsidP="00C1353D">
      <w:pPr>
        <w:spacing w:after="0" w:line="240" w:lineRule="exact"/>
        <w:jc w:val="center"/>
        <w:rPr>
          <w:rFonts w:ascii="Times New Roman" w:hAnsi="Times New Roman"/>
          <w:b/>
          <w:sz w:val="28"/>
          <w:szCs w:val="28"/>
        </w:rPr>
      </w:pPr>
      <w:r w:rsidRPr="00F16859">
        <w:rPr>
          <w:rFonts w:ascii="Times New Roman" w:hAnsi="Times New Roman"/>
          <w:b/>
          <w:sz w:val="28"/>
          <w:szCs w:val="28"/>
        </w:rPr>
        <w:t xml:space="preserve">РЕЕСТР </w:t>
      </w:r>
    </w:p>
    <w:p w:rsidR="00F16859" w:rsidRPr="00F16859" w:rsidRDefault="00F16859" w:rsidP="00C1353D">
      <w:pPr>
        <w:spacing w:after="0" w:line="240" w:lineRule="exact"/>
        <w:jc w:val="center"/>
        <w:rPr>
          <w:rFonts w:ascii="Times New Roman" w:hAnsi="Times New Roman"/>
          <w:b/>
          <w:sz w:val="28"/>
          <w:szCs w:val="28"/>
        </w:rPr>
      </w:pPr>
      <w:r w:rsidRPr="00F16859">
        <w:rPr>
          <w:rFonts w:ascii="Times New Roman" w:hAnsi="Times New Roman"/>
          <w:b/>
          <w:sz w:val="28"/>
          <w:szCs w:val="28"/>
        </w:rPr>
        <w:t>получателей субсидии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F16859">
      <w:pPr>
        <w:spacing w:line="240" w:lineRule="exact"/>
        <w:jc w:val="center"/>
        <w:rPr>
          <w:rFonts w:ascii="Times New Roman" w:hAnsi="Times New Roman"/>
          <w:b/>
          <w:sz w:val="28"/>
          <w:szCs w:val="28"/>
        </w:rPr>
      </w:pPr>
    </w:p>
    <w:tbl>
      <w:tblPr>
        <w:tblW w:w="9513" w:type="dxa"/>
        <w:tblInd w:w="93" w:type="dxa"/>
        <w:tblLook w:val="04A0" w:firstRow="1" w:lastRow="0" w:firstColumn="1" w:lastColumn="0" w:noHBand="0" w:noVBand="1"/>
      </w:tblPr>
      <w:tblGrid>
        <w:gridCol w:w="873"/>
        <w:gridCol w:w="2544"/>
        <w:gridCol w:w="1418"/>
        <w:gridCol w:w="1559"/>
        <w:gridCol w:w="3119"/>
      </w:tblGrid>
      <w:tr w:rsidR="00F16859" w:rsidRPr="00D7167B" w:rsidTr="003B71AA">
        <w:trPr>
          <w:trHeight w:val="1545"/>
        </w:trPr>
        <w:tc>
          <w:tcPr>
            <w:tcW w:w="873" w:type="dxa"/>
            <w:tcBorders>
              <w:top w:val="single" w:sz="4" w:space="0" w:color="auto"/>
              <w:left w:val="single" w:sz="4" w:space="0" w:color="auto"/>
              <w:bottom w:val="nil"/>
              <w:right w:val="single" w:sz="4" w:space="0" w:color="000000"/>
            </w:tcBorders>
            <w:shd w:val="clear" w:color="auto" w:fill="auto"/>
            <w:noWrap/>
            <w:vAlign w:val="center"/>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 п/п</w:t>
            </w:r>
          </w:p>
        </w:tc>
        <w:tc>
          <w:tcPr>
            <w:tcW w:w="2544" w:type="dxa"/>
            <w:tcBorders>
              <w:top w:val="single" w:sz="4" w:space="0" w:color="auto"/>
              <w:left w:val="nil"/>
              <w:bottom w:val="nil"/>
              <w:right w:val="single" w:sz="4" w:space="0" w:color="000000"/>
            </w:tcBorders>
            <w:shd w:val="clear" w:color="auto" w:fill="auto"/>
            <w:vAlign w:val="center"/>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 xml:space="preserve">Наименование </w:t>
            </w:r>
            <w:r w:rsidRPr="00D7167B">
              <w:rPr>
                <w:rFonts w:ascii="Times New Roman" w:hAnsi="Times New Roman"/>
                <w:sz w:val="24"/>
                <w:szCs w:val="28"/>
              </w:rPr>
              <w:br/>
              <w:t xml:space="preserve">работодателя  </w:t>
            </w:r>
          </w:p>
        </w:tc>
        <w:tc>
          <w:tcPr>
            <w:tcW w:w="1418" w:type="dxa"/>
            <w:tcBorders>
              <w:top w:val="single" w:sz="4" w:space="0" w:color="auto"/>
              <w:left w:val="nil"/>
              <w:bottom w:val="nil"/>
              <w:right w:val="single" w:sz="4" w:space="0" w:color="000000"/>
            </w:tcBorders>
            <w:shd w:val="clear" w:color="auto" w:fill="auto"/>
            <w:vAlign w:val="center"/>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ИНН</w:t>
            </w:r>
          </w:p>
        </w:tc>
        <w:tc>
          <w:tcPr>
            <w:tcW w:w="1559" w:type="dxa"/>
            <w:tcBorders>
              <w:top w:val="single" w:sz="4" w:space="0" w:color="auto"/>
              <w:left w:val="nil"/>
              <w:bottom w:val="nil"/>
              <w:right w:val="single" w:sz="4" w:space="0" w:color="000000"/>
            </w:tcBorders>
            <w:shd w:val="clear" w:color="auto" w:fill="auto"/>
            <w:vAlign w:val="center"/>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 xml:space="preserve">Размер субсидии, рублей </w:t>
            </w:r>
          </w:p>
        </w:tc>
        <w:tc>
          <w:tcPr>
            <w:tcW w:w="3119" w:type="dxa"/>
            <w:tcBorders>
              <w:top w:val="single" w:sz="4" w:space="0" w:color="auto"/>
              <w:left w:val="nil"/>
              <w:bottom w:val="nil"/>
              <w:right w:val="single" w:sz="4" w:space="0" w:color="000000"/>
            </w:tcBorders>
            <w:shd w:val="clear" w:color="auto" w:fill="auto"/>
            <w:vAlign w:val="center"/>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Количество работников, находящихся под риском увольнения, трудоустраиваемых на временные работы, чел.</w:t>
            </w:r>
          </w:p>
        </w:tc>
      </w:tr>
      <w:tr w:rsidR="00F16859" w:rsidRPr="00D7167B" w:rsidTr="003B71AA">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1</w:t>
            </w:r>
          </w:p>
        </w:tc>
        <w:tc>
          <w:tcPr>
            <w:tcW w:w="2544" w:type="dxa"/>
            <w:tcBorders>
              <w:top w:val="single" w:sz="4" w:space="0" w:color="auto"/>
              <w:left w:val="nil"/>
              <w:bottom w:val="single" w:sz="4" w:space="0" w:color="auto"/>
              <w:right w:val="single" w:sz="4" w:space="0" w:color="auto"/>
            </w:tcBorders>
            <w:shd w:val="clear" w:color="auto" w:fill="auto"/>
            <w:noWrap/>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2</w:t>
            </w:r>
          </w:p>
        </w:tc>
        <w:tc>
          <w:tcPr>
            <w:tcW w:w="1418" w:type="dxa"/>
            <w:tcBorders>
              <w:top w:val="single" w:sz="4" w:space="0" w:color="auto"/>
              <w:left w:val="nil"/>
              <w:bottom w:val="single" w:sz="4" w:space="0" w:color="auto"/>
              <w:right w:val="single" w:sz="4" w:space="0" w:color="auto"/>
            </w:tcBorders>
            <w:shd w:val="clear" w:color="auto" w:fill="auto"/>
            <w:noWrap/>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3</w:t>
            </w:r>
          </w:p>
        </w:tc>
        <w:tc>
          <w:tcPr>
            <w:tcW w:w="1559" w:type="dxa"/>
            <w:tcBorders>
              <w:top w:val="single" w:sz="4" w:space="0" w:color="auto"/>
              <w:left w:val="nil"/>
              <w:bottom w:val="single" w:sz="4" w:space="0" w:color="auto"/>
              <w:right w:val="single" w:sz="4" w:space="0" w:color="auto"/>
            </w:tcBorders>
            <w:shd w:val="clear" w:color="auto" w:fill="auto"/>
            <w:noWrap/>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 xml:space="preserve">4 </w:t>
            </w:r>
          </w:p>
        </w:tc>
        <w:tc>
          <w:tcPr>
            <w:tcW w:w="3119" w:type="dxa"/>
            <w:tcBorders>
              <w:top w:val="single" w:sz="4" w:space="0" w:color="auto"/>
              <w:left w:val="nil"/>
              <w:bottom w:val="single" w:sz="4" w:space="0" w:color="auto"/>
              <w:right w:val="single" w:sz="4" w:space="0" w:color="auto"/>
            </w:tcBorders>
            <w:shd w:val="clear" w:color="auto" w:fill="auto"/>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5</w:t>
            </w:r>
          </w:p>
        </w:tc>
      </w:tr>
      <w:tr w:rsidR="00F16859" w:rsidRPr="00D7167B" w:rsidTr="003B71AA">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 </w:t>
            </w:r>
          </w:p>
        </w:tc>
        <w:tc>
          <w:tcPr>
            <w:tcW w:w="2544" w:type="dxa"/>
            <w:tcBorders>
              <w:top w:val="single" w:sz="4" w:space="0" w:color="auto"/>
              <w:left w:val="nil"/>
              <w:bottom w:val="single" w:sz="4" w:space="0" w:color="auto"/>
              <w:right w:val="single" w:sz="4" w:space="0" w:color="000000"/>
            </w:tcBorders>
            <w:shd w:val="clear" w:color="auto" w:fill="auto"/>
            <w:vAlign w:val="center"/>
            <w:hideMark/>
          </w:tcPr>
          <w:p w:rsidR="00F16859" w:rsidRPr="00D7167B" w:rsidRDefault="00F16859" w:rsidP="00C1353D">
            <w:pPr>
              <w:spacing w:after="0" w:line="240" w:lineRule="auto"/>
              <w:rPr>
                <w:rFonts w:ascii="Times New Roman" w:hAnsi="Times New Roman"/>
                <w:sz w:val="24"/>
                <w:szCs w:val="28"/>
              </w:rPr>
            </w:pPr>
            <w:r w:rsidRPr="00D7167B">
              <w:rPr>
                <w:rFonts w:ascii="Times New Roman" w:hAnsi="Times New Roman"/>
                <w:sz w:val="24"/>
                <w:szCs w:val="2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859" w:rsidRPr="00D7167B" w:rsidRDefault="00F16859" w:rsidP="00C1353D">
            <w:pPr>
              <w:spacing w:after="0" w:line="240" w:lineRule="auto"/>
              <w:jc w:val="center"/>
              <w:rPr>
                <w:rFonts w:ascii="Times New Roman" w:hAnsi="Times New Roman"/>
                <w:sz w:val="24"/>
                <w:szCs w:val="28"/>
              </w:rPr>
            </w:pPr>
            <w:r w:rsidRPr="00D7167B">
              <w:rPr>
                <w:rFonts w:ascii="Times New Roman" w:hAnsi="Times New Roman"/>
                <w:sz w:val="24"/>
                <w:szCs w:val="28"/>
              </w:rPr>
              <w:t xml:space="preserve">     </w:t>
            </w:r>
          </w:p>
        </w:tc>
        <w:tc>
          <w:tcPr>
            <w:tcW w:w="3119" w:type="dxa"/>
            <w:tcBorders>
              <w:top w:val="single" w:sz="4" w:space="0" w:color="auto"/>
              <w:left w:val="nil"/>
              <w:bottom w:val="single" w:sz="4" w:space="0" w:color="auto"/>
              <w:right w:val="single" w:sz="4" w:space="0" w:color="auto"/>
            </w:tcBorders>
            <w:shd w:val="clear" w:color="auto" w:fill="auto"/>
          </w:tcPr>
          <w:p w:rsidR="00F16859" w:rsidRPr="00D7167B" w:rsidRDefault="00F16859" w:rsidP="00C1353D">
            <w:pPr>
              <w:spacing w:after="0" w:line="240" w:lineRule="auto"/>
              <w:jc w:val="center"/>
              <w:rPr>
                <w:rFonts w:ascii="Times New Roman" w:hAnsi="Times New Roman"/>
                <w:sz w:val="24"/>
                <w:szCs w:val="28"/>
              </w:rPr>
            </w:pPr>
          </w:p>
        </w:tc>
      </w:tr>
    </w:tbl>
    <w:p w:rsidR="00F16859" w:rsidRPr="00F16859" w:rsidRDefault="00F16859" w:rsidP="00F16859">
      <w:pPr>
        <w:autoSpaceDE w:val="0"/>
        <w:autoSpaceDN w:val="0"/>
        <w:adjustRightInd w:val="0"/>
        <w:jc w:val="both"/>
        <w:rPr>
          <w:rFonts w:ascii="Times New Roman" w:hAnsi="Times New Roman"/>
          <w:sz w:val="28"/>
          <w:szCs w:val="28"/>
        </w:rPr>
      </w:pPr>
    </w:p>
    <w:p w:rsidR="00F16859" w:rsidRPr="00F16859" w:rsidRDefault="00F16859" w:rsidP="00F16859">
      <w:pPr>
        <w:autoSpaceDE w:val="0"/>
        <w:autoSpaceDN w:val="0"/>
        <w:adjustRightInd w:val="0"/>
        <w:spacing w:line="360" w:lineRule="exact"/>
        <w:jc w:val="both"/>
        <w:rPr>
          <w:rFonts w:ascii="Times New Roman" w:hAnsi="Times New Roman"/>
          <w:sz w:val="28"/>
          <w:szCs w:val="28"/>
        </w:rPr>
      </w:pPr>
      <w:r w:rsidRPr="00F16859">
        <w:rPr>
          <w:rFonts w:ascii="Times New Roman" w:hAnsi="Times New Roman"/>
          <w:sz w:val="28"/>
          <w:szCs w:val="28"/>
        </w:rPr>
        <w:t>Дата «__» _____________ 2020 г.</w:t>
      </w:r>
    </w:p>
    <w:p w:rsidR="00F16859" w:rsidRPr="00F16859" w:rsidRDefault="00F16859" w:rsidP="00F16859">
      <w:pPr>
        <w:pStyle w:val="1"/>
        <w:keepNext w:val="0"/>
        <w:autoSpaceDE w:val="0"/>
        <w:autoSpaceDN w:val="0"/>
        <w:adjustRightInd w:val="0"/>
        <w:spacing w:before="0" w:after="0" w:line="360" w:lineRule="exact"/>
        <w:jc w:val="both"/>
        <w:rPr>
          <w:rFonts w:ascii="Times New Roman" w:eastAsia="Calibri" w:hAnsi="Times New Roman" w:cs="Times New Roman"/>
          <w:b w:val="0"/>
          <w:bCs w:val="0"/>
          <w:sz w:val="28"/>
          <w:szCs w:val="28"/>
          <w:lang w:eastAsia="en-US"/>
        </w:rPr>
      </w:pPr>
      <w:r w:rsidRPr="00F16859">
        <w:rPr>
          <w:rFonts w:ascii="Times New Roman" w:eastAsia="Calibri" w:hAnsi="Times New Roman" w:cs="Times New Roman"/>
          <w:b w:val="0"/>
          <w:bCs w:val="0"/>
          <w:sz w:val="28"/>
          <w:szCs w:val="28"/>
          <w:lang w:eastAsia="en-US"/>
        </w:rPr>
        <w:t>Подпись ______________/________________________</w:t>
      </w:r>
    </w:p>
    <w:p w:rsidR="00F16859" w:rsidRPr="00D7167B" w:rsidRDefault="00D7167B" w:rsidP="00F16859">
      <w:pPr>
        <w:pStyle w:val="1"/>
        <w:keepNext w:val="0"/>
        <w:autoSpaceDE w:val="0"/>
        <w:autoSpaceDN w:val="0"/>
        <w:adjustRightInd w:val="0"/>
        <w:spacing w:before="0" w:after="0" w:line="240" w:lineRule="exact"/>
        <w:jc w:val="both"/>
        <w:rPr>
          <w:rFonts w:ascii="Times New Roman" w:eastAsia="Calibri" w:hAnsi="Times New Roman" w:cs="Times New Roman"/>
          <w:b w:val="0"/>
          <w:bCs w:val="0"/>
          <w:sz w:val="24"/>
          <w:szCs w:val="28"/>
          <w:lang w:eastAsia="en-US"/>
        </w:rPr>
      </w:pPr>
      <w:r>
        <w:rPr>
          <w:rFonts w:ascii="Times New Roman" w:eastAsia="Calibri" w:hAnsi="Times New Roman" w:cs="Times New Roman"/>
          <w:b w:val="0"/>
          <w:bCs w:val="0"/>
          <w:sz w:val="24"/>
          <w:szCs w:val="28"/>
          <w:lang w:eastAsia="en-US"/>
        </w:rPr>
        <w:t xml:space="preserve">                    </w:t>
      </w:r>
      <w:r w:rsidR="00F16859" w:rsidRPr="00D7167B">
        <w:rPr>
          <w:rFonts w:ascii="Times New Roman" w:eastAsia="Calibri" w:hAnsi="Times New Roman" w:cs="Times New Roman"/>
          <w:b w:val="0"/>
          <w:bCs w:val="0"/>
          <w:sz w:val="24"/>
          <w:szCs w:val="28"/>
          <w:lang w:eastAsia="en-US"/>
        </w:rPr>
        <w:t>(руководитель территориального отдела ГКУ ЦЗН)</w:t>
      </w:r>
    </w:p>
    <w:p w:rsidR="00F16859" w:rsidRPr="00F16859" w:rsidRDefault="00F16859" w:rsidP="00F16859">
      <w:pPr>
        <w:rPr>
          <w:rFonts w:ascii="Times New Roman" w:hAnsi="Times New Roman"/>
          <w:sz w:val="28"/>
          <w:szCs w:val="28"/>
        </w:rPr>
      </w:pPr>
      <w:r w:rsidRPr="00F16859">
        <w:rPr>
          <w:rFonts w:ascii="Times New Roman" w:hAnsi="Times New Roman"/>
          <w:sz w:val="28"/>
          <w:szCs w:val="28"/>
        </w:rPr>
        <w:br w:type="page"/>
      </w:r>
    </w:p>
    <w:p w:rsidR="00F16859" w:rsidRPr="00F16859" w:rsidRDefault="00F16859" w:rsidP="00D7167B">
      <w:pPr>
        <w:spacing w:after="0" w:line="240" w:lineRule="exact"/>
        <w:ind w:left="5670"/>
        <w:rPr>
          <w:rFonts w:ascii="Times New Roman" w:hAnsi="Times New Roman"/>
          <w:sz w:val="28"/>
          <w:szCs w:val="28"/>
        </w:rPr>
      </w:pPr>
      <w:r w:rsidRPr="00F16859">
        <w:rPr>
          <w:rFonts w:ascii="Times New Roman" w:hAnsi="Times New Roman"/>
          <w:sz w:val="28"/>
          <w:szCs w:val="28"/>
        </w:rPr>
        <w:t>Приложение 3</w:t>
      </w:r>
    </w:p>
    <w:p w:rsidR="00F16859" w:rsidRPr="00F16859" w:rsidRDefault="00F16859" w:rsidP="00D7167B">
      <w:pPr>
        <w:spacing w:after="0" w:line="240" w:lineRule="exact"/>
        <w:ind w:left="5670"/>
        <w:rPr>
          <w:rFonts w:ascii="Times New Roman" w:hAnsi="Times New Roman"/>
          <w:bCs/>
          <w:sz w:val="28"/>
          <w:szCs w:val="28"/>
          <w:highlight w:val="yellow"/>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F16859">
      <w:pPr>
        <w:spacing w:line="240" w:lineRule="exact"/>
        <w:ind w:left="4248"/>
        <w:rPr>
          <w:rFonts w:ascii="Times New Roman" w:hAnsi="Times New Roman"/>
          <w:bCs/>
          <w:sz w:val="28"/>
          <w:szCs w:val="28"/>
          <w:highlight w:val="yellow"/>
        </w:rPr>
      </w:pPr>
    </w:p>
    <w:p w:rsidR="00F16859" w:rsidRPr="00F16859" w:rsidRDefault="00F16859" w:rsidP="00C1353D">
      <w:pPr>
        <w:spacing w:after="0" w:line="240" w:lineRule="exact"/>
        <w:ind w:left="4248"/>
        <w:rPr>
          <w:rFonts w:ascii="Times New Roman" w:hAnsi="Times New Roman"/>
          <w:bCs/>
          <w:sz w:val="28"/>
          <w:szCs w:val="28"/>
        </w:rPr>
      </w:pPr>
      <w:r w:rsidRPr="00F16859">
        <w:rPr>
          <w:rFonts w:ascii="Times New Roman" w:hAnsi="Times New Roman"/>
          <w:bCs/>
          <w:sz w:val="28"/>
          <w:szCs w:val="28"/>
        </w:rPr>
        <w:t xml:space="preserve">ГКУ Центр занятости населения Пермского края </w:t>
      </w:r>
    </w:p>
    <w:p w:rsidR="00F16859" w:rsidRPr="00F16859" w:rsidRDefault="00F16859" w:rsidP="00C1353D">
      <w:pPr>
        <w:spacing w:after="0" w:line="240" w:lineRule="exact"/>
        <w:ind w:left="3540"/>
        <w:rPr>
          <w:rFonts w:ascii="Times New Roman" w:hAnsi="Times New Roman"/>
          <w:b/>
          <w:bCs/>
          <w:sz w:val="28"/>
          <w:szCs w:val="28"/>
        </w:rPr>
      </w:pPr>
    </w:p>
    <w:p w:rsidR="00F16859" w:rsidRPr="00D7167B" w:rsidRDefault="00F16859" w:rsidP="00C1353D">
      <w:pPr>
        <w:spacing w:after="0" w:line="240" w:lineRule="exact"/>
        <w:ind w:left="3540"/>
        <w:rPr>
          <w:rFonts w:ascii="Times New Roman" w:hAnsi="Times New Roman"/>
          <w:sz w:val="24"/>
          <w:szCs w:val="28"/>
        </w:rPr>
      </w:pPr>
      <w:r w:rsidRPr="00D7167B">
        <w:rPr>
          <w:rFonts w:ascii="Times New Roman" w:hAnsi="Times New Roman"/>
          <w:sz w:val="24"/>
          <w:szCs w:val="28"/>
        </w:rPr>
        <w:t xml:space="preserve">                      (ФИО заявителя)</w:t>
      </w:r>
    </w:p>
    <w:p w:rsidR="00F16859" w:rsidRPr="00F16859" w:rsidRDefault="00F16859" w:rsidP="00C1353D">
      <w:pPr>
        <w:spacing w:after="0" w:line="240" w:lineRule="exact"/>
        <w:ind w:left="3540"/>
        <w:rPr>
          <w:rFonts w:ascii="Times New Roman" w:hAnsi="Times New Roman"/>
          <w:sz w:val="28"/>
          <w:szCs w:val="28"/>
        </w:rPr>
      </w:pPr>
      <w:r w:rsidRPr="00F16859">
        <w:rPr>
          <w:rFonts w:ascii="Times New Roman" w:hAnsi="Times New Roman"/>
          <w:sz w:val="28"/>
          <w:szCs w:val="28"/>
        </w:rPr>
        <w:t xml:space="preserve">           _____________________________________</w:t>
      </w:r>
    </w:p>
    <w:p w:rsidR="00F16859" w:rsidRPr="00F16859" w:rsidRDefault="00F16859" w:rsidP="00C1353D">
      <w:pPr>
        <w:spacing w:after="0" w:line="240" w:lineRule="exact"/>
        <w:ind w:left="4248"/>
        <w:rPr>
          <w:rFonts w:ascii="Times New Roman" w:hAnsi="Times New Roman"/>
          <w:sz w:val="28"/>
          <w:szCs w:val="28"/>
        </w:rPr>
      </w:pPr>
      <w:r w:rsidRPr="00D7167B">
        <w:rPr>
          <w:rFonts w:ascii="Times New Roman" w:hAnsi="Times New Roman"/>
          <w:sz w:val="24"/>
          <w:szCs w:val="28"/>
        </w:rPr>
        <w:t xml:space="preserve">          (адрес регистрации по месту жительства)                                      </w:t>
      </w:r>
      <w:r w:rsidRPr="00F16859">
        <w:rPr>
          <w:rFonts w:ascii="Times New Roman" w:hAnsi="Times New Roman"/>
          <w:sz w:val="28"/>
          <w:szCs w:val="28"/>
        </w:rPr>
        <w:t>_____________________________________</w:t>
      </w:r>
    </w:p>
    <w:p w:rsidR="00F16859" w:rsidRPr="00D7167B" w:rsidRDefault="00F16859" w:rsidP="00C1353D">
      <w:pPr>
        <w:spacing w:after="0" w:line="240" w:lineRule="exact"/>
        <w:ind w:left="4248" w:firstLine="1317"/>
        <w:rPr>
          <w:rFonts w:ascii="Times New Roman" w:hAnsi="Times New Roman"/>
          <w:sz w:val="28"/>
          <w:szCs w:val="28"/>
        </w:rPr>
      </w:pPr>
      <w:r w:rsidRPr="00D7167B">
        <w:rPr>
          <w:rFonts w:ascii="Times New Roman" w:hAnsi="Times New Roman"/>
          <w:sz w:val="24"/>
          <w:szCs w:val="28"/>
        </w:rPr>
        <w:t xml:space="preserve">(контактный телефон)                                   </w:t>
      </w:r>
      <w:r w:rsidRPr="00D7167B">
        <w:rPr>
          <w:rFonts w:ascii="Times New Roman" w:hAnsi="Times New Roman"/>
          <w:sz w:val="28"/>
          <w:szCs w:val="28"/>
        </w:rPr>
        <w:t>____________________________________</w:t>
      </w:r>
    </w:p>
    <w:p w:rsidR="00F16859" w:rsidRPr="00D7167B" w:rsidRDefault="00F16859" w:rsidP="00C1353D">
      <w:pPr>
        <w:spacing w:after="0" w:line="240" w:lineRule="exact"/>
        <w:ind w:left="3540"/>
        <w:rPr>
          <w:rFonts w:ascii="Times New Roman" w:hAnsi="Times New Roman"/>
          <w:sz w:val="24"/>
          <w:szCs w:val="28"/>
        </w:rPr>
      </w:pPr>
      <w:r w:rsidRPr="00D7167B">
        <w:rPr>
          <w:rFonts w:ascii="Times New Roman" w:hAnsi="Times New Roman"/>
          <w:sz w:val="24"/>
          <w:szCs w:val="28"/>
        </w:rPr>
        <w:t xml:space="preserve">                (документ, удостоверяющий личность)</w:t>
      </w:r>
    </w:p>
    <w:p w:rsidR="00F16859" w:rsidRPr="00F16859" w:rsidRDefault="00F16859" w:rsidP="00C1353D">
      <w:pPr>
        <w:spacing w:after="0" w:line="240" w:lineRule="exact"/>
        <w:ind w:left="3540"/>
        <w:rPr>
          <w:rFonts w:ascii="Times New Roman" w:hAnsi="Times New Roman"/>
          <w:sz w:val="28"/>
          <w:szCs w:val="28"/>
        </w:rPr>
      </w:pPr>
      <w:r w:rsidRPr="00F16859">
        <w:rPr>
          <w:rFonts w:ascii="Times New Roman" w:hAnsi="Times New Roman"/>
          <w:sz w:val="28"/>
          <w:szCs w:val="28"/>
        </w:rPr>
        <w:t xml:space="preserve">           серия ___________ N _________________</w:t>
      </w:r>
    </w:p>
    <w:p w:rsidR="00F16859" w:rsidRPr="00F16859" w:rsidRDefault="00F16859" w:rsidP="00C1353D">
      <w:pPr>
        <w:spacing w:after="0" w:line="240" w:lineRule="exact"/>
        <w:ind w:left="3540"/>
        <w:rPr>
          <w:rFonts w:ascii="Times New Roman" w:hAnsi="Times New Roman"/>
          <w:sz w:val="28"/>
          <w:szCs w:val="28"/>
        </w:rPr>
      </w:pPr>
      <w:r w:rsidRPr="00F16859">
        <w:rPr>
          <w:rFonts w:ascii="Times New Roman" w:hAnsi="Times New Roman"/>
          <w:sz w:val="28"/>
          <w:szCs w:val="28"/>
        </w:rPr>
        <w:t xml:space="preserve">           выдан ________________________________</w:t>
      </w:r>
    </w:p>
    <w:p w:rsidR="00F16859" w:rsidRPr="00F16859" w:rsidRDefault="00F16859" w:rsidP="00F16859">
      <w:pPr>
        <w:jc w:val="right"/>
        <w:rPr>
          <w:rFonts w:ascii="Times New Roman" w:hAnsi="Times New Roman"/>
          <w:sz w:val="28"/>
          <w:szCs w:val="28"/>
        </w:rPr>
      </w:pPr>
    </w:p>
    <w:p w:rsidR="00F16859" w:rsidRPr="00F16859" w:rsidRDefault="00F16859" w:rsidP="00C1353D">
      <w:pPr>
        <w:spacing w:after="0" w:line="240" w:lineRule="exact"/>
        <w:jc w:val="center"/>
        <w:rPr>
          <w:rFonts w:ascii="Times New Roman" w:hAnsi="Times New Roman"/>
          <w:b/>
          <w:sz w:val="28"/>
          <w:szCs w:val="28"/>
        </w:rPr>
      </w:pPr>
      <w:r w:rsidRPr="00F16859">
        <w:rPr>
          <w:rFonts w:ascii="Times New Roman" w:hAnsi="Times New Roman"/>
          <w:b/>
          <w:sz w:val="28"/>
          <w:szCs w:val="28"/>
        </w:rPr>
        <w:t xml:space="preserve">ЗАЯВКА </w:t>
      </w:r>
    </w:p>
    <w:p w:rsidR="00F16859" w:rsidRPr="00F16859" w:rsidRDefault="00F16859" w:rsidP="00C1353D">
      <w:pPr>
        <w:spacing w:after="0" w:line="240" w:lineRule="exact"/>
        <w:jc w:val="center"/>
        <w:rPr>
          <w:rFonts w:ascii="Times New Roman" w:hAnsi="Times New Roman"/>
          <w:b/>
          <w:sz w:val="28"/>
          <w:szCs w:val="28"/>
        </w:rPr>
      </w:pPr>
      <w:r w:rsidRPr="00F16859">
        <w:rPr>
          <w:rFonts w:ascii="Times New Roman" w:hAnsi="Times New Roman"/>
          <w:b/>
          <w:sz w:val="28"/>
          <w:szCs w:val="28"/>
        </w:rPr>
        <w:t>на перечисление субсидии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C1353D">
      <w:pPr>
        <w:spacing w:after="0" w:line="240" w:lineRule="auto"/>
        <w:jc w:val="center"/>
        <w:rPr>
          <w:rFonts w:ascii="Times New Roman" w:hAnsi="Times New Roman"/>
          <w:sz w:val="28"/>
          <w:szCs w:val="28"/>
        </w:rPr>
      </w:pPr>
    </w:p>
    <w:p w:rsidR="00F16859" w:rsidRPr="00F16859" w:rsidRDefault="00F16859" w:rsidP="00864C14">
      <w:pPr>
        <w:spacing w:after="0" w:line="240" w:lineRule="auto"/>
        <w:ind w:firstLine="709"/>
        <w:jc w:val="both"/>
        <w:rPr>
          <w:rFonts w:ascii="Times New Roman" w:hAnsi="Times New Roman"/>
          <w:sz w:val="28"/>
          <w:szCs w:val="28"/>
        </w:rPr>
      </w:pPr>
      <w:r w:rsidRPr="00F16859">
        <w:rPr>
          <w:rFonts w:ascii="Times New Roman" w:hAnsi="Times New Roman"/>
          <w:sz w:val="28"/>
          <w:szCs w:val="28"/>
        </w:rPr>
        <w:t>В соответствии с Порядком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утвержденным постановлением Правительства Пермского края от «__» _________ 20__ г. №__,</w:t>
      </w:r>
    </w:p>
    <w:p w:rsidR="00F16859" w:rsidRPr="00F16859" w:rsidRDefault="00F16859" w:rsidP="00864C14">
      <w:pPr>
        <w:spacing w:after="0" w:line="240" w:lineRule="auto"/>
        <w:ind w:firstLine="709"/>
        <w:jc w:val="both"/>
        <w:rPr>
          <w:rFonts w:ascii="Times New Roman" w:hAnsi="Times New Roman"/>
          <w:sz w:val="28"/>
          <w:szCs w:val="28"/>
        </w:rPr>
      </w:pPr>
    </w:p>
    <w:p w:rsidR="00F16859" w:rsidRPr="00C1353D" w:rsidRDefault="00F16859" w:rsidP="00864C14">
      <w:pPr>
        <w:pBdr>
          <w:top w:val="single" w:sz="4" w:space="1" w:color="auto"/>
        </w:pBdr>
        <w:spacing w:after="0" w:line="240" w:lineRule="auto"/>
        <w:jc w:val="center"/>
        <w:rPr>
          <w:rFonts w:ascii="Times New Roman" w:hAnsi="Times New Roman"/>
          <w:sz w:val="24"/>
          <w:szCs w:val="28"/>
        </w:rPr>
      </w:pPr>
      <w:r w:rsidRPr="00C1353D">
        <w:rPr>
          <w:rFonts w:ascii="Times New Roman" w:hAnsi="Times New Roman"/>
          <w:sz w:val="24"/>
          <w:szCs w:val="28"/>
        </w:rPr>
        <w:t>(полное наименование работодателя)</w:t>
      </w:r>
    </w:p>
    <w:p w:rsidR="00F16859" w:rsidRPr="00F16859" w:rsidRDefault="00F16859" w:rsidP="00864C14">
      <w:pPr>
        <w:pBdr>
          <w:top w:val="single" w:sz="4" w:space="1" w:color="auto"/>
        </w:pBdr>
        <w:spacing w:after="0" w:line="240" w:lineRule="auto"/>
        <w:jc w:val="center"/>
        <w:rPr>
          <w:rFonts w:ascii="Times New Roman" w:hAnsi="Times New Roman"/>
          <w:sz w:val="28"/>
          <w:szCs w:val="28"/>
        </w:rPr>
      </w:pPr>
      <w:r w:rsidRPr="00F16859">
        <w:rPr>
          <w:rFonts w:ascii="Times New Roman" w:hAnsi="Times New Roman"/>
          <w:sz w:val="28"/>
          <w:szCs w:val="28"/>
        </w:rPr>
        <w:t>____________________________________________________________________</w:t>
      </w:r>
    </w:p>
    <w:p w:rsidR="00F16859" w:rsidRPr="00F16859" w:rsidRDefault="00F16859" w:rsidP="00864C14">
      <w:pPr>
        <w:tabs>
          <w:tab w:val="left" w:pos="1276"/>
        </w:tabs>
        <w:spacing w:after="0" w:line="240" w:lineRule="auto"/>
        <w:jc w:val="both"/>
        <w:rPr>
          <w:rFonts w:ascii="Times New Roman" w:hAnsi="Times New Roman"/>
          <w:sz w:val="28"/>
          <w:szCs w:val="28"/>
        </w:rPr>
      </w:pPr>
      <w:r w:rsidRPr="00F16859">
        <w:rPr>
          <w:rFonts w:ascii="Times New Roman" w:hAnsi="Times New Roman"/>
          <w:sz w:val="28"/>
          <w:szCs w:val="28"/>
        </w:rPr>
        <w:lastRenderedPageBreak/>
        <w:t>просит перечислить субсидию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за __________________ 2020 года.</w:t>
      </w:r>
    </w:p>
    <w:p w:rsidR="00F16859" w:rsidRPr="00C1353D" w:rsidRDefault="00F16859" w:rsidP="00864C14">
      <w:pPr>
        <w:tabs>
          <w:tab w:val="left" w:pos="1276"/>
        </w:tabs>
        <w:spacing w:after="0" w:line="240" w:lineRule="auto"/>
        <w:jc w:val="both"/>
        <w:rPr>
          <w:rFonts w:ascii="Times New Roman" w:hAnsi="Times New Roman"/>
          <w:sz w:val="24"/>
          <w:szCs w:val="28"/>
        </w:rPr>
      </w:pPr>
      <w:r w:rsidRPr="00C1353D">
        <w:rPr>
          <w:rFonts w:ascii="Times New Roman" w:hAnsi="Times New Roman"/>
          <w:sz w:val="24"/>
          <w:szCs w:val="28"/>
        </w:rPr>
        <w:t xml:space="preserve">            (месяц)</w:t>
      </w:r>
    </w:p>
    <w:p w:rsidR="00F16859" w:rsidRPr="00F16859" w:rsidRDefault="00F16859" w:rsidP="00C1353D">
      <w:pPr>
        <w:tabs>
          <w:tab w:val="left" w:pos="1276"/>
        </w:tabs>
        <w:spacing w:after="0" w:line="240" w:lineRule="auto"/>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8"/>
        <w:gridCol w:w="1862"/>
        <w:gridCol w:w="2118"/>
        <w:gridCol w:w="1830"/>
      </w:tblGrid>
      <w:tr w:rsidR="00F16859" w:rsidRPr="00C1353D" w:rsidTr="003B71AA">
        <w:tc>
          <w:tcPr>
            <w:tcW w:w="959"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 п/п</w:t>
            </w:r>
          </w:p>
        </w:tc>
        <w:tc>
          <w:tcPr>
            <w:tcW w:w="2978"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ФИО работника</w:t>
            </w:r>
          </w:p>
        </w:tc>
        <w:tc>
          <w:tcPr>
            <w:tcW w:w="1862"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СНИЛС работника</w:t>
            </w:r>
          </w:p>
        </w:tc>
        <w:tc>
          <w:tcPr>
            <w:tcW w:w="2118"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Реквизиты приказа о приеме на временную работу</w:t>
            </w:r>
          </w:p>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 xml:space="preserve"> (дата, номер)</w:t>
            </w:r>
          </w:p>
        </w:tc>
        <w:tc>
          <w:tcPr>
            <w:tcW w:w="1830"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Размер субсидии, рублей</w:t>
            </w:r>
          </w:p>
        </w:tc>
      </w:tr>
      <w:tr w:rsidR="00F16859" w:rsidRPr="00C1353D" w:rsidTr="003B71AA">
        <w:tc>
          <w:tcPr>
            <w:tcW w:w="959"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1</w:t>
            </w:r>
          </w:p>
        </w:tc>
        <w:tc>
          <w:tcPr>
            <w:tcW w:w="2978"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2</w:t>
            </w:r>
          </w:p>
        </w:tc>
        <w:tc>
          <w:tcPr>
            <w:tcW w:w="1862"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3</w:t>
            </w:r>
          </w:p>
        </w:tc>
        <w:tc>
          <w:tcPr>
            <w:tcW w:w="2118"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4</w:t>
            </w:r>
          </w:p>
        </w:tc>
        <w:tc>
          <w:tcPr>
            <w:tcW w:w="1830" w:type="dxa"/>
            <w:shd w:val="clear" w:color="auto" w:fill="auto"/>
            <w:vAlign w:val="center"/>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5</w:t>
            </w:r>
          </w:p>
        </w:tc>
      </w:tr>
      <w:tr w:rsidR="00F16859" w:rsidRPr="00C1353D" w:rsidTr="003B71AA">
        <w:tc>
          <w:tcPr>
            <w:tcW w:w="959" w:type="dxa"/>
            <w:shd w:val="clear" w:color="auto" w:fill="auto"/>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1</w:t>
            </w:r>
          </w:p>
        </w:tc>
        <w:tc>
          <w:tcPr>
            <w:tcW w:w="2978"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1862"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2118"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1830"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r>
      <w:tr w:rsidR="00F16859" w:rsidRPr="00C1353D" w:rsidTr="003B71AA">
        <w:tc>
          <w:tcPr>
            <w:tcW w:w="959" w:type="dxa"/>
            <w:shd w:val="clear" w:color="auto" w:fill="auto"/>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2</w:t>
            </w:r>
          </w:p>
        </w:tc>
        <w:tc>
          <w:tcPr>
            <w:tcW w:w="2978"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1862"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2118"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1830"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r>
      <w:tr w:rsidR="00F16859" w:rsidRPr="00C1353D" w:rsidTr="003B71AA">
        <w:tc>
          <w:tcPr>
            <w:tcW w:w="959" w:type="dxa"/>
            <w:shd w:val="clear" w:color="auto" w:fill="auto"/>
          </w:tcPr>
          <w:p w:rsidR="00F16859" w:rsidRPr="00C1353D" w:rsidRDefault="00F16859" w:rsidP="00C1353D">
            <w:pPr>
              <w:tabs>
                <w:tab w:val="left" w:pos="1276"/>
              </w:tabs>
              <w:spacing w:after="0" w:line="240" w:lineRule="auto"/>
              <w:jc w:val="center"/>
              <w:rPr>
                <w:rFonts w:ascii="Times New Roman" w:hAnsi="Times New Roman"/>
                <w:sz w:val="24"/>
                <w:szCs w:val="24"/>
              </w:rPr>
            </w:pPr>
            <w:r w:rsidRPr="00C1353D">
              <w:rPr>
                <w:rFonts w:ascii="Times New Roman" w:hAnsi="Times New Roman"/>
                <w:sz w:val="24"/>
                <w:szCs w:val="24"/>
              </w:rPr>
              <w:t>…</w:t>
            </w:r>
          </w:p>
        </w:tc>
        <w:tc>
          <w:tcPr>
            <w:tcW w:w="2978"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1862"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2118"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c>
          <w:tcPr>
            <w:tcW w:w="1830"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r>
      <w:tr w:rsidR="00F16859" w:rsidRPr="00C1353D" w:rsidTr="003B71AA">
        <w:trPr>
          <w:trHeight w:val="381"/>
        </w:trPr>
        <w:tc>
          <w:tcPr>
            <w:tcW w:w="7917" w:type="dxa"/>
            <w:gridSpan w:val="4"/>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r w:rsidRPr="00C1353D">
              <w:rPr>
                <w:rFonts w:ascii="Times New Roman" w:hAnsi="Times New Roman"/>
                <w:sz w:val="24"/>
                <w:szCs w:val="24"/>
              </w:rPr>
              <w:t>ИТОГО</w:t>
            </w:r>
          </w:p>
        </w:tc>
        <w:tc>
          <w:tcPr>
            <w:tcW w:w="1830" w:type="dxa"/>
            <w:shd w:val="clear" w:color="auto" w:fill="auto"/>
          </w:tcPr>
          <w:p w:rsidR="00F16859" w:rsidRPr="00C1353D" w:rsidRDefault="00F16859" w:rsidP="00C1353D">
            <w:pPr>
              <w:tabs>
                <w:tab w:val="left" w:pos="1276"/>
              </w:tabs>
              <w:spacing w:after="0" w:line="240" w:lineRule="auto"/>
              <w:jc w:val="both"/>
              <w:rPr>
                <w:rFonts w:ascii="Times New Roman" w:hAnsi="Times New Roman"/>
                <w:sz w:val="24"/>
                <w:szCs w:val="24"/>
              </w:rPr>
            </w:pPr>
          </w:p>
        </w:tc>
      </w:tr>
    </w:tbl>
    <w:p w:rsidR="00F16859" w:rsidRPr="00F16859" w:rsidRDefault="00F16859" w:rsidP="00C1353D">
      <w:pPr>
        <w:autoSpaceDE w:val="0"/>
        <w:autoSpaceDN w:val="0"/>
        <w:adjustRightInd w:val="0"/>
        <w:spacing w:after="0" w:line="240" w:lineRule="auto"/>
        <w:ind w:firstLine="709"/>
        <w:jc w:val="both"/>
        <w:rPr>
          <w:rFonts w:ascii="Times New Roman" w:hAnsi="Times New Roman"/>
          <w:sz w:val="28"/>
          <w:szCs w:val="28"/>
        </w:rPr>
      </w:pPr>
    </w:p>
    <w:p w:rsidR="00F16859" w:rsidRPr="00F16859" w:rsidRDefault="00F16859" w:rsidP="00C1353D">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Подтверждаю отсутствие в организации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864C14" w:rsidRDefault="00864C14" w:rsidP="00C1353D">
      <w:pPr>
        <w:tabs>
          <w:tab w:val="left" w:pos="1276"/>
        </w:tabs>
        <w:spacing w:after="0" w:line="240" w:lineRule="auto"/>
        <w:ind w:firstLine="709"/>
        <w:jc w:val="both"/>
        <w:rPr>
          <w:rFonts w:ascii="Times New Roman" w:hAnsi="Times New Roman"/>
          <w:sz w:val="28"/>
          <w:szCs w:val="28"/>
        </w:rPr>
      </w:pPr>
    </w:p>
    <w:p w:rsidR="00F16859" w:rsidRPr="00F16859" w:rsidRDefault="00F16859" w:rsidP="00C1353D">
      <w:pPr>
        <w:tabs>
          <w:tab w:val="left" w:pos="1276"/>
        </w:tabs>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Осведомлен(-а) о том, что несу ответственность за достоверность </w:t>
      </w:r>
      <w:r w:rsidRPr="00F16859">
        <w:rPr>
          <w:rFonts w:ascii="Times New Roman" w:hAnsi="Times New Roman"/>
          <w:sz w:val="28"/>
          <w:szCs w:val="28"/>
        </w:rPr>
        <w:br/>
        <w:t xml:space="preserve">и подлинность представленных в ГКУ ЦЗН документов и сведений </w:t>
      </w:r>
      <w:r w:rsidRPr="00F16859">
        <w:rPr>
          <w:rFonts w:ascii="Times New Roman" w:hAnsi="Times New Roman"/>
          <w:sz w:val="28"/>
          <w:szCs w:val="28"/>
        </w:rPr>
        <w:br/>
        <w:t>в соответствии с законодательством Российской Федерации.</w:t>
      </w:r>
    </w:p>
    <w:p w:rsidR="00F16859" w:rsidRPr="00F16859" w:rsidRDefault="00F16859" w:rsidP="00C1353D">
      <w:pPr>
        <w:spacing w:after="0" w:line="240" w:lineRule="auto"/>
        <w:rPr>
          <w:rFonts w:ascii="Times New Roman" w:hAnsi="Times New Roman"/>
          <w:sz w:val="28"/>
          <w:szCs w:val="28"/>
        </w:rPr>
      </w:pPr>
    </w:p>
    <w:p w:rsidR="00F16859" w:rsidRPr="00F16859" w:rsidRDefault="00F16859" w:rsidP="00C1353D">
      <w:pPr>
        <w:spacing w:after="0" w:line="240" w:lineRule="auto"/>
        <w:rPr>
          <w:rFonts w:ascii="Times New Roman" w:hAnsi="Times New Roman"/>
          <w:sz w:val="28"/>
          <w:szCs w:val="28"/>
        </w:rPr>
      </w:pPr>
    </w:p>
    <w:p w:rsidR="00F16859" w:rsidRPr="00F16859" w:rsidRDefault="00F16859" w:rsidP="00C1353D">
      <w:pPr>
        <w:spacing w:after="0" w:line="240" w:lineRule="auto"/>
        <w:rPr>
          <w:rFonts w:ascii="Times New Roman" w:hAnsi="Times New Roman"/>
          <w:sz w:val="28"/>
          <w:szCs w:val="28"/>
        </w:rPr>
      </w:pPr>
      <w:r w:rsidRPr="00F16859">
        <w:rPr>
          <w:rFonts w:ascii="Times New Roman" w:hAnsi="Times New Roman"/>
          <w:sz w:val="28"/>
          <w:szCs w:val="28"/>
        </w:rPr>
        <w:t>Руководитель юридического лица</w:t>
      </w:r>
    </w:p>
    <w:p w:rsidR="00F16859" w:rsidRPr="00F16859" w:rsidRDefault="00F16859" w:rsidP="00C1353D">
      <w:pPr>
        <w:tabs>
          <w:tab w:val="left" w:pos="3997"/>
          <w:tab w:val="left" w:pos="6691"/>
          <w:tab w:val="left" w:pos="6833"/>
          <w:tab w:val="left" w:pos="9667"/>
        </w:tabs>
        <w:spacing w:after="0" w:line="240" w:lineRule="auto"/>
        <w:rPr>
          <w:rFonts w:ascii="Times New Roman" w:hAnsi="Times New Roman"/>
          <w:sz w:val="28"/>
          <w:szCs w:val="28"/>
        </w:rPr>
      </w:pPr>
      <w:r w:rsidRPr="00F16859">
        <w:rPr>
          <w:rFonts w:ascii="Times New Roman" w:hAnsi="Times New Roman"/>
          <w:sz w:val="28"/>
          <w:szCs w:val="28"/>
        </w:rPr>
        <w:t>(индивидуальный предприниматель)__________________________/_______________/</w:t>
      </w:r>
    </w:p>
    <w:p w:rsidR="00F16859" w:rsidRPr="00864C14" w:rsidRDefault="00F16859" w:rsidP="00864C14">
      <w:pPr>
        <w:tabs>
          <w:tab w:val="left" w:pos="3997"/>
          <w:tab w:val="left" w:pos="6691"/>
          <w:tab w:val="left" w:pos="6833"/>
          <w:tab w:val="left" w:pos="9667"/>
        </w:tabs>
        <w:spacing w:after="0" w:line="240" w:lineRule="auto"/>
        <w:ind w:left="2835"/>
        <w:rPr>
          <w:rFonts w:ascii="Times New Roman" w:hAnsi="Times New Roman"/>
          <w:sz w:val="24"/>
          <w:szCs w:val="28"/>
        </w:rPr>
      </w:pPr>
      <w:r w:rsidRPr="00864C14">
        <w:rPr>
          <w:rFonts w:ascii="Times New Roman" w:hAnsi="Times New Roman"/>
          <w:sz w:val="24"/>
          <w:szCs w:val="28"/>
        </w:rPr>
        <w:t xml:space="preserve"> (подпись)</w:t>
      </w:r>
      <w:r w:rsidRPr="00864C14">
        <w:rPr>
          <w:rFonts w:ascii="Times New Roman" w:hAnsi="Times New Roman"/>
          <w:sz w:val="24"/>
          <w:szCs w:val="28"/>
        </w:rPr>
        <w:tab/>
      </w:r>
      <w:r w:rsidRPr="00864C14">
        <w:rPr>
          <w:rFonts w:ascii="Times New Roman" w:hAnsi="Times New Roman"/>
          <w:sz w:val="24"/>
          <w:szCs w:val="28"/>
        </w:rPr>
        <w:tab/>
        <w:t>(ФИО)</w:t>
      </w:r>
      <w:r w:rsidRPr="00864C14">
        <w:rPr>
          <w:rFonts w:ascii="Times New Roman" w:hAnsi="Times New Roman"/>
          <w:sz w:val="24"/>
          <w:szCs w:val="28"/>
        </w:rPr>
        <w:tab/>
      </w:r>
    </w:p>
    <w:p w:rsidR="00F16859" w:rsidRPr="00F16859" w:rsidRDefault="00F16859" w:rsidP="00C1353D">
      <w:pPr>
        <w:spacing w:after="0" w:line="240" w:lineRule="auto"/>
        <w:rPr>
          <w:rFonts w:ascii="Times New Roman" w:hAnsi="Times New Roman"/>
          <w:sz w:val="28"/>
          <w:szCs w:val="28"/>
        </w:rPr>
      </w:pPr>
    </w:p>
    <w:p w:rsidR="00F16859" w:rsidRPr="00F16859" w:rsidRDefault="00F16859" w:rsidP="00C1353D">
      <w:pPr>
        <w:spacing w:after="0" w:line="240" w:lineRule="auto"/>
        <w:rPr>
          <w:rFonts w:ascii="Times New Roman" w:hAnsi="Times New Roman"/>
          <w:sz w:val="28"/>
          <w:szCs w:val="28"/>
        </w:rPr>
      </w:pPr>
      <w:r w:rsidRPr="00F16859">
        <w:rPr>
          <w:rFonts w:ascii="Times New Roman" w:hAnsi="Times New Roman"/>
          <w:sz w:val="28"/>
          <w:szCs w:val="28"/>
        </w:rPr>
        <w:t>М.П. (при наличии)</w:t>
      </w:r>
    </w:p>
    <w:p w:rsidR="00F16859" w:rsidRPr="00F16859" w:rsidRDefault="00F16859" w:rsidP="00C1353D">
      <w:pPr>
        <w:spacing w:after="0" w:line="240" w:lineRule="auto"/>
        <w:rPr>
          <w:rFonts w:ascii="Times New Roman" w:hAnsi="Times New Roman"/>
          <w:sz w:val="28"/>
          <w:szCs w:val="28"/>
        </w:rPr>
      </w:pPr>
    </w:p>
    <w:p w:rsidR="00F16859" w:rsidRPr="00F16859" w:rsidRDefault="00F16859" w:rsidP="00864C14">
      <w:pPr>
        <w:spacing w:after="0" w:line="240" w:lineRule="exact"/>
        <w:ind w:left="5670"/>
        <w:rPr>
          <w:rFonts w:ascii="Times New Roman" w:hAnsi="Times New Roman"/>
          <w:sz w:val="28"/>
          <w:szCs w:val="28"/>
        </w:rPr>
      </w:pPr>
      <w:r w:rsidRPr="00F16859">
        <w:rPr>
          <w:rFonts w:ascii="Times New Roman" w:hAnsi="Times New Roman"/>
          <w:sz w:val="28"/>
          <w:szCs w:val="28"/>
        </w:rPr>
        <w:br w:type="page"/>
      </w:r>
      <w:r w:rsidRPr="00F16859">
        <w:rPr>
          <w:rFonts w:ascii="Times New Roman" w:hAnsi="Times New Roman"/>
          <w:sz w:val="28"/>
          <w:szCs w:val="28"/>
        </w:rPr>
        <w:lastRenderedPageBreak/>
        <w:t>Приложение 4</w:t>
      </w:r>
    </w:p>
    <w:p w:rsidR="00F16859" w:rsidRPr="00F16859" w:rsidRDefault="00F16859" w:rsidP="00864C14">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F16859">
      <w:pPr>
        <w:autoSpaceDE w:val="0"/>
        <w:autoSpaceDN w:val="0"/>
        <w:adjustRightInd w:val="0"/>
        <w:spacing w:line="240" w:lineRule="exact"/>
        <w:ind w:left="5670"/>
        <w:rPr>
          <w:rFonts w:ascii="Times New Roman" w:hAnsi="Times New Roman"/>
          <w:sz w:val="28"/>
          <w:szCs w:val="28"/>
        </w:rPr>
      </w:pPr>
    </w:p>
    <w:p w:rsidR="00F16859" w:rsidRPr="00F16859" w:rsidRDefault="00F16859" w:rsidP="00F16859">
      <w:pPr>
        <w:autoSpaceDE w:val="0"/>
        <w:autoSpaceDN w:val="0"/>
        <w:adjustRightInd w:val="0"/>
        <w:spacing w:line="240" w:lineRule="exact"/>
        <w:ind w:left="5670"/>
        <w:rPr>
          <w:rFonts w:ascii="Times New Roman" w:hAnsi="Times New Roman"/>
          <w:sz w:val="28"/>
          <w:szCs w:val="28"/>
        </w:rPr>
      </w:pPr>
      <w:r w:rsidRPr="00F16859">
        <w:rPr>
          <w:rFonts w:ascii="Times New Roman" w:hAnsi="Times New Roman"/>
          <w:sz w:val="28"/>
          <w:szCs w:val="28"/>
        </w:rPr>
        <w:t>ФОРМА</w:t>
      </w:r>
    </w:p>
    <w:p w:rsidR="00F16859" w:rsidRPr="00F16859" w:rsidRDefault="00F16859" w:rsidP="00F16859">
      <w:pPr>
        <w:autoSpaceDE w:val="0"/>
        <w:autoSpaceDN w:val="0"/>
        <w:adjustRightInd w:val="0"/>
        <w:jc w:val="both"/>
        <w:outlineLvl w:val="0"/>
        <w:rPr>
          <w:rFonts w:ascii="Times New Roman" w:hAnsi="Times New Roman"/>
          <w:sz w:val="28"/>
          <w:szCs w:val="28"/>
        </w:rPr>
      </w:pPr>
    </w:p>
    <w:p w:rsidR="00F16859" w:rsidRPr="00F16859" w:rsidRDefault="00F16859" w:rsidP="00C1353D">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ОТЧЕТ</w:t>
      </w:r>
    </w:p>
    <w:p w:rsidR="00F16859" w:rsidRPr="00F16859" w:rsidRDefault="00F16859" w:rsidP="00C1353D">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о достижении значений результатов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Pr="00F16859">
        <w:rPr>
          <w:rFonts w:ascii="Times New Roman" w:hAnsi="Times New Roman"/>
          <w:b/>
          <w:sz w:val="28"/>
          <w:szCs w:val="28"/>
        </w:rPr>
        <w:br/>
        <w:t>за _______________________________________________________</w:t>
      </w:r>
    </w:p>
    <w:p w:rsidR="00F16859" w:rsidRPr="00C22855" w:rsidRDefault="00F16859" w:rsidP="00F16859">
      <w:pPr>
        <w:autoSpaceDE w:val="0"/>
        <w:autoSpaceDN w:val="0"/>
        <w:adjustRightInd w:val="0"/>
        <w:spacing w:line="240" w:lineRule="exact"/>
        <w:jc w:val="center"/>
        <w:rPr>
          <w:rFonts w:ascii="Times New Roman" w:hAnsi="Times New Roman"/>
          <w:sz w:val="24"/>
          <w:szCs w:val="28"/>
        </w:rPr>
      </w:pPr>
      <w:r w:rsidRPr="00C22855">
        <w:rPr>
          <w:rFonts w:ascii="Times New Roman" w:hAnsi="Times New Roman"/>
          <w:sz w:val="24"/>
          <w:szCs w:val="28"/>
        </w:rPr>
        <w:t>(указать отчетный период)</w:t>
      </w:r>
    </w:p>
    <w:p w:rsidR="00F16859" w:rsidRPr="00F16859" w:rsidRDefault="00F16859" w:rsidP="00F16859">
      <w:pPr>
        <w:autoSpaceDE w:val="0"/>
        <w:autoSpaceDN w:val="0"/>
        <w:adjustRightInd w:val="0"/>
        <w:jc w:val="both"/>
        <w:rPr>
          <w:rFonts w:ascii="Times New Roman" w:hAnsi="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175"/>
        <w:gridCol w:w="1276"/>
        <w:gridCol w:w="1140"/>
        <w:gridCol w:w="1275"/>
        <w:gridCol w:w="2835"/>
      </w:tblGrid>
      <w:tr w:rsidR="00F16859" w:rsidRPr="00C1353D" w:rsidTr="003B71AA">
        <w:tc>
          <w:tcPr>
            <w:tcW w:w="3175" w:type="dxa"/>
            <w:vMerge w:val="restart"/>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Наименование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Единица измерения</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Значение результата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 xml:space="preserve">Причины отклонения </w:t>
            </w:r>
            <w:r w:rsidRPr="00C1353D">
              <w:rPr>
                <w:rFonts w:ascii="Times New Roman" w:hAnsi="Times New Roman"/>
                <w:sz w:val="24"/>
                <w:szCs w:val="28"/>
              </w:rPr>
              <w:br/>
              <w:t>от плановых значений</w:t>
            </w:r>
          </w:p>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 xml:space="preserve"> (при наличии)</w:t>
            </w:r>
          </w:p>
        </w:tc>
      </w:tr>
      <w:tr w:rsidR="00F16859" w:rsidRPr="00C1353D" w:rsidTr="003B71AA">
        <w:tc>
          <w:tcPr>
            <w:tcW w:w="3175" w:type="dxa"/>
            <w:vMerge/>
            <w:tcBorders>
              <w:top w:val="single" w:sz="4" w:space="0" w:color="auto"/>
              <w:left w:val="single" w:sz="4" w:space="0" w:color="auto"/>
              <w:bottom w:val="single" w:sz="4" w:space="0" w:color="auto"/>
              <w:right w:val="single" w:sz="4" w:space="0" w:color="auto"/>
            </w:tcBorders>
          </w:tcPr>
          <w:p w:rsidR="00F16859" w:rsidRPr="00C1353D" w:rsidRDefault="00F16859" w:rsidP="00C1353D">
            <w:pPr>
              <w:autoSpaceDE w:val="0"/>
              <w:autoSpaceDN w:val="0"/>
              <w:adjustRightInd w:val="0"/>
              <w:spacing w:after="0" w:line="240" w:lineRule="exact"/>
              <w:jc w:val="both"/>
              <w:rPr>
                <w:rFonts w:ascii="Times New Roman" w:hAnsi="Times New Roman"/>
                <w:sz w:val="24"/>
                <w:szCs w:val="28"/>
              </w:rPr>
            </w:pPr>
          </w:p>
        </w:tc>
        <w:tc>
          <w:tcPr>
            <w:tcW w:w="1276" w:type="dxa"/>
            <w:vMerge/>
            <w:tcBorders>
              <w:top w:val="single" w:sz="4" w:space="0" w:color="auto"/>
              <w:left w:val="single" w:sz="4" w:space="0" w:color="auto"/>
              <w:bottom w:val="single" w:sz="4" w:space="0" w:color="auto"/>
              <w:right w:val="single" w:sz="4" w:space="0" w:color="auto"/>
            </w:tcBorders>
          </w:tcPr>
          <w:p w:rsidR="00F16859" w:rsidRPr="00C1353D" w:rsidRDefault="00F16859" w:rsidP="00C1353D">
            <w:pPr>
              <w:autoSpaceDE w:val="0"/>
              <w:autoSpaceDN w:val="0"/>
              <w:adjustRightInd w:val="0"/>
              <w:spacing w:after="0" w:line="240" w:lineRule="exact"/>
              <w:jc w:val="both"/>
              <w:rPr>
                <w:rFonts w:ascii="Times New Roman" w:hAnsi="Times New Roman"/>
                <w:sz w:val="24"/>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план</w:t>
            </w:r>
          </w:p>
        </w:tc>
        <w:tc>
          <w:tcPr>
            <w:tcW w:w="1275" w:type="dxa"/>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факт</w:t>
            </w:r>
          </w:p>
        </w:tc>
        <w:tc>
          <w:tcPr>
            <w:tcW w:w="2835" w:type="dxa"/>
            <w:vMerge/>
            <w:tcBorders>
              <w:top w:val="single" w:sz="4" w:space="0" w:color="auto"/>
              <w:left w:val="single" w:sz="4" w:space="0" w:color="auto"/>
              <w:bottom w:val="single" w:sz="4" w:space="0" w:color="auto"/>
              <w:right w:val="single" w:sz="4" w:space="0" w:color="auto"/>
            </w:tcBorders>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p>
        </w:tc>
      </w:tr>
      <w:tr w:rsidR="00F16859" w:rsidRPr="00C1353D" w:rsidTr="003B71AA">
        <w:trPr>
          <w:trHeight w:val="137"/>
        </w:trPr>
        <w:tc>
          <w:tcPr>
            <w:tcW w:w="3175" w:type="dxa"/>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2</w:t>
            </w:r>
          </w:p>
        </w:tc>
        <w:tc>
          <w:tcPr>
            <w:tcW w:w="1140" w:type="dxa"/>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4</w:t>
            </w:r>
          </w:p>
        </w:tc>
        <w:tc>
          <w:tcPr>
            <w:tcW w:w="2835" w:type="dxa"/>
            <w:tcBorders>
              <w:top w:val="single" w:sz="4" w:space="0" w:color="auto"/>
              <w:left w:val="single" w:sz="4" w:space="0" w:color="auto"/>
              <w:bottom w:val="single" w:sz="4" w:space="0" w:color="auto"/>
              <w:right w:val="single" w:sz="4" w:space="0" w:color="auto"/>
            </w:tcBorders>
            <w:vAlign w:val="center"/>
          </w:tcPr>
          <w:p w:rsidR="00F16859" w:rsidRPr="00C1353D" w:rsidRDefault="00F16859" w:rsidP="00C1353D">
            <w:pPr>
              <w:autoSpaceDE w:val="0"/>
              <w:autoSpaceDN w:val="0"/>
              <w:adjustRightInd w:val="0"/>
              <w:spacing w:after="0" w:line="240" w:lineRule="exact"/>
              <w:jc w:val="center"/>
              <w:rPr>
                <w:rFonts w:ascii="Times New Roman" w:hAnsi="Times New Roman"/>
                <w:sz w:val="24"/>
                <w:szCs w:val="28"/>
              </w:rPr>
            </w:pPr>
            <w:r w:rsidRPr="00C1353D">
              <w:rPr>
                <w:rFonts w:ascii="Times New Roman" w:hAnsi="Times New Roman"/>
                <w:sz w:val="24"/>
                <w:szCs w:val="28"/>
              </w:rPr>
              <w:t>5</w:t>
            </w:r>
          </w:p>
        </w:tc>
      </w:tr>
      <w:tr w:rsidR="00F16859" w:rsidRPr="00C1353D" w:rsidTr="003B71AA">
        <w:tc>
          <w:tcPr>
            <w:tcW w:w="3175" w:type="dxa"/>
            <w:tcBorders>
              <w:top w:val="single" w:sz="4" w:space="0" w:color="auto"/>
              <w:left w:val="single" w:sz="4" w:space="0" w:color="auto"/>
              <w:bottom w:val="single" w:sz="4" w:space="0" w:color="auto"/>
              <w:right w:val="single" w:sz="4" w:space="0" w:color="auto"/>
            </w:tcBorders>
            <w:vAlign w:val="center"/>
          </w:tcPr>
          <w:p w:rsidR="00C1353D" w:rsidRDefault="00F16859" w:rsidP="00C1353D">
            <w:pPr>
              <w:autoSpaceDE w:val="0"/>
              <w:autoSpaceDN w:val="0"/>
              <w:adjustRightInd w:val="0"/>
              <w:spacing w:after="0" w:line="240" w:lineRule="exact"/>
              <w:rPr>
                <w:rFonts w:ascii="Times New Roman" w:hAnsi="Times New Roman"/>
                <w:sz w:val="24"/>
                <w:szCs w:val="28"/>
              </w:rPr>
            </w:pPr>
            <w:r w:rsidRPr="00C1353D">
              <w:rPr>
                <w:rFonts w:ascii="Times New Roman" w:hAnsi="Times New Roman"/>
                <w:sz w:val="24"/>
                <w:szCs w:val="28"/>
              </w:rPr>
              <w:t xml:space="preserve">Количество работников, находящихся под риском увольнения, направленных на временное  трудоустройство, </w:t>
            </w:r>
          </w:p>
          <w:p w:rsidR="00F16859" w:rsidRPr="00C1353D" w:rsidRDefault="00F16859" w:rsidP="00C1353D">
            <w:pPr>
              <w:autoSpaceDE w:val="0"/>
              <w:autoSpaceDN w:val="0"/>
              <w:adjustRightInd w:val="0"/>
              <w:spacing w:after="0" w:line="240" w:lineRule="exact"/>
              <w:rPr>
                <w:rFonts w:ascii="Times New Roman" w:hAnsi="Times New Roman"/>
                <w:sz w:val="24"/>
                <w:szCs w:val="28"/>
              </w:rPr>
            </w:pPr>
            <w:r w:rsidRPr="00C1353D">
              <w:rPr>
                <w:rFonts w:ascii="Times New Roman" w:hAnsi="Times New Roman"/>
                <w:sz w:val="24"/>
                <w:szCs w:val="28"/>
              </w:rPr>
              <w:t>в 2020 году.</w:t>
            </w:r>
          </w:p>
          <w:p w:rsidR="00F16859" w:rsidRPr="00C1353D" w:rsidRDefault="00F16859" w:rsidP="00C1353D">
            <w:pPr>
              <w:autoSpaceDE w:val="0"/>
              <w:autoSpaceDN w:val="0"/>
              <w:adjustRightInd w:val="0"/>
              <w:spacing w:after="0" w:line="240" w:lineRule="exact"/>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F16859" w:rsidRPr="00C1353D" w:rsidRDefault="00F16859" w:rsidP="00C1353D">
            <w:pPr>
              <w:autoSpaceDE w:val="0"/>
              <w:autoSpaceDN w:val="0"/>
              <w:adjustRightInd w:val="0"/>
              <w:spacing w:after="0" w:line="240" w:lineRule="exact"/>
              <w:rPr>
                <w:rFonts w:ascii="Times New Roman" w:hAnsi="Times New Roman"/>
                <w:sz w:val="24"/>
                <w:szCs w:val="28"/>
              </w:rPr>
            </w:pPr>
          </w:p>
        </w:tc>
        <w:tc>
          <w:tcPr>
            <w:tcW w:w="1140" w:type="dxa"/>
            <w:tcBorders>
              <w:top w:val="single" w:sz="4" w:space="0" w:color="auto"/>
              <w:left w:val="single" w:sz="4" w:space="0" w:color="auto"/>
              <w:bottom w:val="single" w:sz="4" w:space="0" w:color="auto"/>
              <w:right w:val="single" w:sz="4" w:space="0" w:color="auto"/>
            </w:tcBorders>
          </w:tcPr>
          <w:p w:rsidR="00F16859" w:rsidRPr="00C1353D" w:rsidRDefault="00F16859" w:rsidP="00C1353D">
            <w:pPr>
              <w:autoSpaceDE w:val="0"/>
              <w:autoSpaceDN w:val="0"/>
              <w:adjustRightInd w:val="0"/>
              <w:spacing w:after="0" w:line="240" w:lineRule="exact"/>
              <w:rPr>
                <w:rFonts w:ascii="Times New Roman" w:hAnsi="Times New Roman"/>
                <w:sz w:val="24"/>
                <w:szCs w:val="28"/>
              </w:rPr>
            </w:pPr>
          </w:p>
        </w:tc>
        <w:tc>
          <w:tcPr>
            <w:tcW w:w="1275" w:type="dxa"/>
            <w:tcBorders>
              <w:top w:val="single" w:sz="4" w:space="0" w:color="auto"/>
              <w:left w:val="single" w:sz="4" w:space="0" w:color="auto"/>
              <w:bottom w:val="single" w:sz="4" w:space="0" w:color="auto"/>
              <w:right w:val="single" w:sz="4" w:space="0" w:color="auto"/>
            </w:tcBorders>
          </w:tcPr>
          <w:p w:rsidR="00F16859" w:rsidRPr="00C1353D" w:rsidRDefault="00F16859" w:rsidP="00C1353D">
            <w:pPr>
              <w:autoSpaceDE w:val="0"/>
              <w:autoSpaceDN w:val="0"/>
              <w:adjustRightInd w:val="0"/>
              <w:spacing w:after="0" w:line="240" w:lineRule="exact"/>
              <w:rPr>
                <w:rFonts w:ascii="Times New Roman" w:hAnsi="Times New Roman"/>
                <w:sz w:val="24"/>
                <w:szCs w:val="28"/>
              </w:rPr>
            </w:pPr>
          </w:p>
        </w:tc>
        <w:tc>
          <w:tcPr>
            <w:tcW w:w="2835" w:type="dxa"/>
            <w:tcBorders>
              <w:top w:val="single" w:sz="4" w:space="0" w:color="auto"/>
              <w:left w:val="single" w:sz="4" w:space="0" w:color="auto"/>
              <w:bottom w:val="single" w:sz="4" w:space="0" w:color="auto"/>
              <w:right w:val="single" w:sz="4" w:space="0" w:color="auto"/>
            </w:tcBorders>
          </w:tcPr>
          <w:p w:rsidR="00F16859" w:rsidRPr="00C1353D" w:rsidRDefault="00F16859" w:rsidP="00C1353D">
            <w:pPr>
              <w:autoSpaceDE w:val="0"/>
              <w:autoSpaceDN w:val="0"/>
              <w:adjustRightInd w:val="0"/>
              <w:spacing w:after="0" w:line="240" w:lineRule="exact"/>
              <w:rPr>
                <w:rFonts w:ascii="Times New Roman" w:hAnsi="Times New Roman"/>
                <w:sz w:val="24"/>
                <w:szCs w:val="28"/>
              </w:rPr>
            </w:pPr>
          </w:p>
        </w:tc>
      </w:tr>
    </w:tbl>
    <w:p w:rsidR="00F16859" w:rsidRPr="00F16859" w:rsidRDefault="00F16859" w:rsidP="00F16859">
      <w:pPr>
        <w:rPr>
          <w:rFonts w:ascii="Times New Roman" w:hAnsi="Times New Roman"/>
          <w:sz w:val="28"/>
          <w:szCs w:val="28"/>
        </w:rPr>
      </w:pPr>
    </w:p>
    <w:p w:rsidR="00F16859" w:rsidRPr="00F16859" w:rsidRDefault="00F16859" w:rsidP="00C1353D">
      <w:pPr>
        <w:spacing w:after="0" w:line="240" w:lineRule="auto"/>
        <w:rPr>
          <w:rFonts w:ascii="Times New Roman" w:hAnsi="Times New Roman"/>
          <w:sz w:val="28"/>
          <w:szCs w:val="28"/>
        </w:rPr>
      </w:pPr>
      <w:r w:rsidRPr="00F16859">
        <w:rPr>
          <w:rFonts w:ascii="Times New Roman" w:hAnsi="Times New Roman"/>
          <w:sz w:val="28"/>
          <w:szCs w:val="28"/>
        </w:rPr>
        <w:t>Руководитель юридического лица</w:t>
      </w:r>
    </w:p>
    <w:p w:rsidR="00C1353D" w:rsidRDefault="00F16859" w:rsidP="00C1353D">
      <w:pPr>
        <w:tabs>
          <w:tab w:val="left" w:pos="3997"/>
          <w:tab w:val="left" w:pos="6691"/>
          <w:tab w:val="left" w:pos="6833"/>
          <w:tab w:val="left" w:pos="9667"/>
        </w:tabs>
        <w:spacing w:after="0" w:line="240" w:lineRule="auto"/>
        <w:rPr>
          <w:rFonts w:ascii="Times New Roman" w:hAnsi="Times New Roman"/>
          <w:sz w:val="28"/>
          <w:szCs w:val="28"/>
        </w:rPr>
      </w:pPr>
      <w:r w:rsidRPr="00F16859">
        <w:rPr>
          <w:rFonts w:ascii="Times New Roman" w:hAnsi="Times New Roman"/>
          <w:sz w:val="28"/>
          <w:szCs w:val="28"/>
        </w:rPr>
        <w:t>(индивидуальный предприниматель)</w:t>
      </w:r>
      <w:r w:rsidR="00C22855">
        <w:rPr>
          <w:rFonts w:ascii="Times New Roman" w:hAnsi="Times New Roman"/>
          <w:sz w:val="28"/>
          <w:szCs w:val="28"/>
        </w:rPr>
        <w:t>____________</w:t>
      </w:r>
      <w:r w:rsidRPr="00F16859">
        <w:rPr>
          <w:rFonts w:ascii="Times New Roman" w:hAnsi="Times New Roman"/>
          <w:sz w:val="28"/>
          <w:szCs w:val="28"/>
        </w:rPr>
        <w:t>/_</w:t>
      </w:r>
      <w:r w:rsidR="00C22855">
        <w:rPr>
          <w:rFonts w:ascii="Times New Roman" w:hAnsi="Times New Roman"/>
          <w:sz w:val="28"/>
          <w:szCs w:val="28"/>
        </w:rPr>
        <w:t>_________</w:t>
      </w:r>
      <w:r w:rsidRPr="00F16859">
        <w:rPr>
          <w:rFonts w:ascii="Times New Roman" w:hAnsi="Times New Roman"/>
          <w:sz w:val="28"/>
          <w:szCs w:val="28"/>
        </w:rPr>
        <w:t>______________/</w:t>
      </w:r>
    </w:p>
    <w:p w:rsidR="00F16859" w:rsidRPr="00C1353D" w:rsidRDefault="00C1353D" w:rsidP="00C1353D">
      <w:pPr>
        <w:tabs>
          <w:tab w:val="left" w:pos="3997"/>
          <w:tab w:val="left" w:pos="6691"/>
          <w:tab w:val="left" w:pos="6833"/>
          <w:tab w:val="left" w:pos="9667"/>
        </w:tabs>
        <w:spacing w:after="0" w:line="240" w:lineRule="auto"/>
        <w:rPr>
          <w:rFonts w:ascii="Times New Roman" w:hAnsi="Times New Roman"/>
          <w:sz w:val="28"/>
          <w:szCs w:val="28"/>
        </w:rPr>
      </w:pPr>
      <w:r>
        <w:rPr>
          <w:rFonts w:ascii="Times New Roman" w:hAnsi="Times New Roman"/>
          <w:sz w:val="28"/>
          <w:szCs w:val="28"/>
        </w:rPr>
        <w:tab/>
      </w:r>
      <w:r w:rsidR="00C22855">
        <w:rPr>
          <w:rFonts w:ascii="Times New Roman" w:hAnsi="Times New Roman"/>
          <w:sz w:val="28"/>
          <w:szCs w:val="28"/>
        </w:rPr>
        <w:t xml:space="preserve">           </w:t>
      </w:r>
      <w:r w:rsidR="00F16859" w:rsidRPr="00C1353D">
        <w:rPr>
          <w:rFonts w:ascii="Times New Roman" w:hAnsi="Times New Roman"/>
          <w:sz w:val="24"/>
          <w:szCs w:val="24"/>
        </w:rPr>
        <w:t>(подпись)</w:t>
      </w:r>
      <w:r w:rsidR="00F16859" w:rsidRPr="00C1353D">
        <w:rPr>
          <w:rFonts w:ascii="Times New Roman" w:hAnsi="Times New Roman"/>
          <w:sz w:val="24"/>
          <w:szCs w:val="24"/>
        </w:rPr>
        <w:tab/>
      </w:r>
      <w:r w:rsidR="00C22855" w:rsidRPr="00C1353D">
        <w:rPr>
          <w:rFonts w:ascii="Times New Roman" w:hAnsi="Times New Roman"/>
          <w:sz w:val="24"/>
          <w:szCs w:val="28"/>
        </w:rPr>
        <w:t>(расшифровка подписи)</w:t>
      </w:r>
      <w:r w:rsidR="00F16859" w:rsidRPr="00C1353D">
        <w:rPr>
          <w:rFonts w:ascii="Times New Roman" w:hAnsi="Times New Roman"/>
          <w:sz w:val="24"/>
          <w:szCs w:val="24"/>
        </w:rPr>
        <w:tab/>
      </w:r>
    </w:p>
    <w:p w:rsidR="00F16859" w:rsidRPr="00F16859" w:rsidRDefault="00F16859" w:rsidP="00C1353D">
      <w:pPr>
        <w:spacing w:after="0" w:line="240" w:lineRule="auto"/>
        <w:rPr>
          <w:rFonts w:ascii="Times New Roman" w:hAnsi="Times New Roman"/>
          <w:sz w:val="28"/>
          <w:szCs w:val="28"/>
        </w:rPr>
      </w:pPr>
      <w:r w:rsidRPr="00F16859">
        <w:rPr>
          <w:rFonts w:ascii="Times New Roman" w:hAnsi="Times New Roman"/>
          <w:sz w:val="28"/>
          <w:szCs w:val="28"/>
        </w:rPr>
        <w:t xml:space="preserve">М.П. </w:t>
      </w:r>
      <w:r w:rsidRPr="00C1353D">
        <w:rPr>
          <w:rFonts w:ascii="Times New Roman" w:hAnsi="Times New Roman"/>
          <w:sz w:val="24"/>
          <w:szCs w:val="28"/>
        </w:rPr>
        <w:t>(при наличии)</w:t>
      </w:r>
    </w:p>
    <w:p w:rsidR="00F16859" w:rsidRPr="00F16859" w:rsidRDefault="00F16859" w:rsidP="00F16859">
      <w:pPr>
        <w:spacing w:line="240" w:lineRule="exact"/>
        <w:ind w:left="5529"/>
        <w:rPr>
          <w:rFonts w:ascii="Times New Roman" w:hAnsi="Times New Roman"/>
          <w:sz w:val="28"/>
          <w:szCs w:val="28"/>
        </w:rPr>
        <w:sectPr w:rsidR="00F16859" w:rsidRPr="00F16859" w:rsidSect="005E2E27">
          <w:headerReference w:type="default" r:id="rId10"/>
          <w:headerReference w:type="first" r:id="rId11"/>
          <w:pgSz w:w="11905" w:h="16838" w:code="9"/>
          <w:pgMar w:top="1134" w:right="851" w:bottom="1134" w:left="1418" w:header="567" w:footer="120" w:gutter="0"/>
          <w:pgNumType w:start="1"/>
          <w:cols w:space="720"/>
          <w:titlePg/>
          <w:docGrid w:linePitch="381"/>
        </w:sectPr>
      </w:pPr>
    </w:p>
    <w:p w:rsidR="00F16859" w:rsidRPr="00F16859" w:rsidRDefault="00F16859" w:rsidP="00864C14">
      <w:pPr>
        <w:spacing w:after="0" w:line="240" w:lineRule="exact"/>
        <w:ind w:left="5670"/>
        <w:rPr>
          <w:rFonts w:ascii="Times New Roman" w:hAnsi="Times New Roman"/>
          <w:sz w:val="28"/>
          <w:szCs w:val="28"/>
        </w:rPr>
      </w:pPr>
      <w:r w:rsidRPr="00F16859">
        <w:rPr>
          <w:rFonts w:ascii="Times New Roman" w:hAnsi="Times New Roman"/>
          <w:sz w:val="28"/>
          <w:szCs w:val="28"/>
        </w:rPr>
        <w:lastRenderedPageBreak/>
        <w:t>Приложение 5</w:t>
      </w:r>
    </w:p>
    <w:p w:rsidR="00F16859" w:rsidRPr="00F16859" w:rsidRDefault="00F16859" w:rsidP="00864C14">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16859" w:rsidRPr="00F16859" w:rsidRDefault="00F16859" w:rsidP="00C1353D">
      <w:pPr>
        <w:spacing w:after="0" w:line="240" w:lineRule="exact"/>
        <w:ind w:left="11057"/>
        <w:rPr>
          <w:rFonts w:ascii="Times New Roman" w:hAnsi="Times New Roman"/>
          <w:sz w:val="28"/>
          <w:szCs w:val="28"/>
        </w:rPr>
      </w:pPr>
      <w:r w:rsidRPr="00F16859">
        <w:rPr>
          <w:rFonts w:ascii="Times New Roman" w:hAnsi="Times New Roman"/>
          <w:sz w:val="28"/>
          <w:szCs w:val="28"/>
        </w:rPr>
        <w:t>ФО</w:t>
      </w:r>
    </w:p>
    <w:p w:rsidR="00F16859" w:rsidRPr="00F16859" w:rsidRDefault="00F16859" w:rsidP="00C1353D">
      <w:pPr>
        <w:spacing w:after="0" w:line="240" w:lineRule="exact"/>
        <w:ind w:left="11057"/>
        <w:rPr>
          <w:rFonts w:ascii="Times New Roman" w:hAnsi="Times New Roman"/>
          <w:sz w:val="28"/>
          <w:szCs w:val="28"/>
        </w:rPr>
      </w:pPr>
    </w:p>
    <w:p w:rsidR="00F16859" w:rsidRPr="00F16859" w:rsidRDefault="00F16859" w:rsidP="00C1353D">
      <w:pPr>
        <w:spacing w:after="0" w:line="240" w:lineRule="exact"/>
        <w:jc w:val="center"/>
        <w:rPr>
          <w:rFonts w:ascii="Times New Roman" w:hAnsi="Times New Roman"/>
          <w:b/>
          <w:bCs/>
          <w:sz w:val="28"/>
          <w:szCs w:val="28"/>
        </w:rPr>
      </w:pPr>
      <w:r w:rsidRPr="00F16859">
        <w:rPr>
          <w:rFonts w:ascii="Times New Roman" w:hAnsi="Times New Roman"/>
          <w:b/>
          <w:bCs/>
          <w:sz w:val="28"/>
          <w:szCs w:val="28"/>
        </w:rPr>
        <w:t>ОТЧЕТ</w:t>
      </w:r>
    </w:p>
    <w:p w:rsidR="00F16859" w:rsidRPr="00F16859" w:rsidRDefault="00F16859" w:rsidP="00C1353D">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bCs/>
          <w:sz w:val="28"/>
          <w:szCs w:val="28"/>
        </w:rPr>
        <w:t xml:space="preserve">об использовании субсидии </w:t>
      </w:r>
      <w:r w:rsidRPr="00F16859">
        <w:rPr>
          <w:rFonts w:ascii="Times New Roman" w:hAnsi="Times New Roman"/>
          <w:b/>
          <w:sz w:val="28"/>
          <w:szCs w:val="28"/>
        </w:rPr>
        <w:t xml:space="preserve">из бюджета Пермского края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p>
    <w:p w:rsidR="00F16859" w:rsidRPr="00F16859" w:rsidRDefault="00F16859" w:rsidP="00C1353D">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за ___________________год</w:t>
      </w:r>
    </w:p>
    <w:p w:rsidR="00F16859" w:rsidRPr="00F16859" w:rsidRDefault="00F16859" w:rsidP="00C1353D">
      <w:pPr>
        <w:autoSpaceDE w:val="0"/>
        <w:autoSpaceDN w:val="0"/>
        <w:adjustRightInd w:val="0"/>
        <w:spacing w:after="0" w:line="240" w:lineRule="exact"/>
        <w:jc w:val="both"/>
        <w:rPr>
          <w:rFonts w:ascii="Times New Roman" w:hAnsi="Times New Roman"/>
          <w:sz w:val="28"/>
          <w:szCs w:val="28"/>
        </w:rPr>
      </w:pPr>
    </w:p>
    <w:p w:rsidR="00F16859" w:rsidRPr="00F16859" w:rsidRDefault="00F16859" w:rsidP="00C1353D">
      <w:pPr>
        <w:spacing w:after="0" w:line="240" w:lineRule="exact"/>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560"/>
        <w:gridCol w:w="2409"/>
        <w:gridCol w:w="1134"/>
      </w:tblGrid>
      <w:tr w:rsidR="00F16859" w:rsidRPr="00C1353D" w:rsidTr="003B71AA">
        <w:trPr>
          <w:cantSplit/>
          <w:trHeight w:val="440"/>
        </w:trPr>
        <w:tc>
          <w:tcPr>
            <w:tcW w:w="675" w:type="dxa"/>
            <w:vMerge w:val="restart"/>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 п/п</w:t>
            </w:r>
          </w:p>
        </w:tc>
        <w:tc>
          <w:tcPr>
            <w:tcW w:w="3969" w:type="dxa"/>
            <w:vMerge w:val="restart"/>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На</w:t>
            </w:r>
            <w:r w:rsidRPr="00C1353D">
              <w:rPr>
                <w:rFonts w:ascii="Times New Roman" w:hAnsi="Times New Roman"/>
                <w:sz w:val="24"/>
                <w:szCs w:val="28"/>
              </w:rPr>
              <w:softHyphen/>
              <w:t>и</w:t>
            </w:r>
            <w:r w:rsidRPr="00C1353D">
              <w:rPr>
                <w:rFonts w:ascii="Times New Roman" w:hAnsi="Times New Roman"/>
                <w:sz w:val="24"/>
                <w:szCs w:val="28"/>
              </w:rPr>
              <w:softHyphen/>
              <w:t>ме</w:t>
            </w:r>
            <w:r w:rsidRPr="00C1353D">
              <w:rPr>
                <w:rFonts w:ascii="Times New Roman" w:hAnsi="Times New Roman"/>
                <w:sz w:val="24"/>
                <w:szCs w:val="28"/>
              </w:rPr>
              <w:softHyphen/>
              <w:t>но</w:t>
            </w:r>
            <w:r w:rsidRPr="00C1353D">
              <w:rPr>
                <w:rFonts w:ascii="Times New Roman" w:hAnsi="Times New Roman"/>
                <w:sz w:val="24"/>
                <w:szCs w:val="28"/>
              </w:rPr>
              <w:softHyphen/>
              <w:t>ва</w:t>
            </w:r>
            <w:r w:rsidRPr="00C1353D">
              <w:rPr>
                <w:rFonts w:ascii="Times New Roman" w:hAnsi="Times New Roman"/>
                <w:sz w:val="24"/>
                <w:szCs w:val="28"/>
              </w:rPr>
              <w:softHyphen/>
              <w:t xml:space="preserve">ние работодателя </w:t>
            </w:r>
          </w:p>
        </w:tc>
        <w:tc>
          <w:tcPr>
            <w:tcW w:w="1560" w:type="dxa"/>
            <w:vMerge w:val="restart"/>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Объем средств по сог</w:t>
            </w:r>
            <w:r w:rsidRPr="00C1353D">
              <w:rPr>
                <w:rFonts w:ascii="Times New Roman" w:hAnsi="Times New Roman"/>
                <w:sz w:val="24"/>
                <w:szCs w:val="28"/>
              </w:rPr>
              <w:softHyphen/>
              <w:t>ла</w:t>
            </w:r>
            <w:r w:rsidRPr="00C1353D">
              <w:rPr>
                <w:rFonts w:ascii="Times New Roman" w:hAnsi="Times New Roman"/>
                <w:sz w:val="24"/>
                <w:szCs w:val="28"/>
              </w:rPr>
              <w:softHyphen/>
              <w:t>ше</w:t>
            </w:r>
            <w:r w:rsidRPr="00C1353D">
              <w:rPr>
                <w:rFonts w:ascii="Times New Roman" w:hAnsi="Times New Roman"/>
                <w:sz w:val="24"/>
                <w:szCs w:val="28"/>
              </w:rPr>
              <w:softHyphen/>
              <w:t>нию, руб.</w:t>
            </w:r>
          </w:p>
        </w:tc>
        <w:tc>
          <w:tcPr>
            <w:tcW w:w="2409" w:type="dxa"/>
            <w:vMerge w:val="restart"/>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Раз</w:t>
            </w:r>
            <w:r w:rsidRPr="00C1353D">
              <w:rPr>
                <w:rFonts w:ascii="Times New Roman" w:hAnsi="Times New Roman"/>
                <w:sz w:val="24"/>
                <w:szCs w:val="28"/>
              </w:rPr>
              <w:softHyphen/>
              <w:t>мер суб</w:t>
            </w:r>
            <w:r w:rsidRPr="00C1353D">
              <w:rPr>
                <w:rFonts w:ascii="Times New Roman" w:hAnsi="Times New Roman"/>
                <w:sz w:val="24"/>
                <w:szCs w:val="28"/>
              </w:rPr>
              <w:softHyphen/>
              <w:t>си</w:t>
            </w:r>
            <w:r w:rsidRPr="00C1353D">
              <w:rPr>
                <w:rFonts w:ascii="Times New Roman" w:hAnsi="Times New Roman"/>
                <w:sz w:val="24"/>
                <w:szCs w:val="28"/>
              </w:rPr>
              <w:softHyphen/>
              <w:t>дий, фак</w:t>
            </w:r>
            <w:r w:rsidRPr="00C1353D">
              <w:rPr>
                <w:rFonts w:ascii="Times New Roman" w:hAnsi="Times New Roman"/>
                <w:sz w:val="24"/>
                <w:szCs w:val="28"/>
              </w:rPr>
              <w:softHyphen/>
              <w:t>ти</w:t>
            </w:r>
            <w:r w:rsidRPr="00C1353D">
              <w:rPr>
                <w:rFonts w:ascii="Times New Roman" w:hAnsi="Times New Roman"/>
                <w:sz w:val="24"/>
                <w:szCs w:val="28"/>
              </w:rPr>
              <w:softHyphen/>
              <w:t>чес</w:t>
            </w:r>
            <w:r w:rsidRPr="00C1353D">
              <w:rPr>
                <w:rFonts w:ascii="Times New Roman" w:hAnsi="Times New Roman"/>
                <w:sz w:val="24"/>
                <w:szCs w:val="28"/>
              </w:rPr>
              <w:softHyphen/>
              <w:t>ки пе</w:t>
            </w:r>
            <w:r w:rsidRPr="00C1353D">
              <w:rPr>
                <w:rFonts w:ascii="Times New Roman" w:hAnsi="Times New Roman"/>
                <w:sz w:val="24"/>
                <w:szCs w:val="28"/>
              </w:rPr>
              <w:softHyphen/>
              <w:t>ре</w:t>
            </w:r>
            <w:r w:rsidRPr="00C1353D">
              <w:rPr>
                <w:rFonts w:ascii="Times New Roman" w:hAnsi="Times New Roman"/>
                <w:sz w:val="24"/>
                <w:szCs w:val="28"/>
              </w:rPr>
              <w:softHyphen/>
              <w:t>чис</w:t>
            </w:r>
            <w:r w:rsidRPr="00C1353D">
              <w:rPr>
                <w:rFonts w:ascii="Times New Roman" w:hAnsi="Times New Roman"/>
                <w:sz w:val="24"/>
                <w:szCs w:val="28"/>
              </w:rPr>
              <w:softHyphen/>
              <w:t>лен</w:t>
            </w:r>
            <w:r w:rsidRPr="00C1353D">
              <w:rPr>
                <w:rFonts w:ascii="Times New Roman" w:hAnsi="Times New Roman"/>
                <w:sz w:val="24"/>
                <w:szCs w:val="28"/>
              </w:rPr>
              <w:softHyphen/>
              <w:t xml:space="preserve">ный работодателю, </w:t>
            </w:r>
            <w:r w:rsidRPr="00C1353D">
              <w:rPr>
                <w:rFonts w:ascii="Times New Roman" w:hAnsi="Times New Roman"/>
                <w:sz w:val="24"/>
                <w:szCs w:val="28"/>
              </w:rPr>
              <w:br/>
              <w:t>руб.</w:t>
            </w:r>
          </w:p>
        </w:tc>
        <w:tc>
          <w:tcPr>
            <w:tcW w:w="1134" w:type="dxa"/>
            <w:vMerge w:val="restart"/>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Ос</w:t>
            </w:r>
            <w:r w:rsidRPr="00C1353D">
              <w:rPr>
                <w:rFonts w:ascii="Times New Roman" w:hAnsi="Times New Roman"/>
                <w:sz w:val="24"/>
                <w:szCs w:val="28"/>
              </w:rPr>
              <w:softHyphen/>
              <w:t>та</w:t>
            </w:r>
            <w:r w:rsidRPr="00C1353D">
              <w:rPr>
                <w:rFonts w:ascii="Times New Roman" w:hAnsi="Times New Roman"/>
                <w:sz w:val="24"/>
                <w:szCs w:val="28"/>
              </w:rPr>
              <w:softHyphen/>
              <w:t>ток средств, руб.</w:t>
            </w:r>
          </w:p>
        </w:tc>
      </w:tr>
      <w:tr w:rsidR="00F16859" w:rsidRPr="00C1353D" w:rsidTr="003B71AA">
        <w:trPr>
          <w:cantSplit/>
          <w:trHeight w:val="440"/>
        </w:trPr>
        <w:tc>
          <w:tcPr>
            <w:tcW w:w="675" w:type="dxa"/>
            <w:vMerge/>
            <w:vAlign w:val="center"/>
          </w:tcPr>
          <w:p w:rsidR="00F16859" w:rsidRPr="00C1353D" w:rsidRDefault="00F16859" w:rsidP="00C1353D">
            <w:pPr>
              <w:spacing w:after="0" w:line="240" w:lineRule="auto"/>
              <w:rPr>
                <w:rFonts w:ascii="Times New Roman" w:hAnsi="Times New Roman"/>
                <w:sz w:val="24"/>
                <w:szCs w:val="28"/>
              </w:rPr>
            </w:pPr>
          </w:p>
        </w:tc>
        <w:tc>
          <w:tcPr>
            <w:tcW w:w="3969" w:type="dxa"/>
            <w:vMerge/>
            <w:vAlign w:val="center"/>
          </w:tcPr>
          <w:p w:rsidR="00F16859" w:rsidRPr="00C1353D" w:rsidRDefault="00F16859" w:rsidP="00C1353D">
            <w:pPr>
              <w:spacing w:after="0" w:line="240" w:lineRule="auto"/>
              <w:rPr>
                <w:rFonts w:ascii="Times New Roman" w:hAnsi="Times New Roman"/>
                <w:sz w:val="24"/>
                <w:szCs w:val="28"/>
              </w:rPr>
            </w:pPr>
          </w:p>
        </w:tc>
        <w:tc>
          <w:tcPr>
            <w:tcW w:w="1560" w:type="dxa"/>
            <w:vMerge/>
            <w:vAlign w:val="center"/>
          </w:tcPr>
          <w:p w:rsidR="00F16859" w:rsidRPr="00C1353D" w:rsidRDefault="00F16859" w:rsidP="00C1353D">
            <w:pPr>
              <w:spacing w:after="0" w:line="240" w:lineRule="auto"/>
              <w:rPr>
                <w:rFonts w:ascii="Times New Roman" w:hAnsi="Times New Roman"/>
                <w:sz w:val="24"/>
                <w:szCs w:val="28"/>
              </w:rPr>
            </w:pPr>
          </w:p>
        </w:tc>
        <w:tc>
          <w:tcPr>
            <w:tcW w:w="2409" w:type="dxa"/>
            <w:vMerge/>
            <w:vAlign w:val="center"/>
          </w:tcPr>
          <w:p w:rsidR="00F16859" w:rsidRPr="00C1353D" w:rsidRDefault="00F16859" w:rsidP="00C1353D">
            <w:pPr>
              <w:spacing w:after="0" w:line="240" w:lineRule="auto"/>
              <w:rPr>
                <w:rFonts w:ascii="Times New Roman" w:hAnsi="Times New Roman"/>
                <w:sz w:val="24"/>
                <w:szCs w:val="28"/>
              </w:rPr>
            </w:pPr>
          </w:p>
        </w:tc>
        <w:tc>
          <w:tcPr>
            <w:tcW w:w="1134" w:type="dxa"/>
            <w:vMerge/>
            <w:vAlign w:val="center"/>
          </w:tcPr>
          <w:p w:rsidR="00F16859" w:rsidRPr="00C1353D" w:rsidRDefault="00F16859" w:rsidP="00C1353D">
            <w:pPr>
              <w:spacing w:after="0" w:line="240" w:lineRule="auto"/>
              <w:rPr>
                <w:rFonts w:ascii="Times New Roman" w:hAnsi="Times New Roman"/>
                <w:sz w:val="24"/>
                <w:szCs w:val="28"/>
              </w:rPr>
            </w:pPr>
          </w:p>
        </w:tc>
      </w:tr>
      <w:tr w:rsidR="00F16859" w:rsidRPr="00C1353D" w:rsidTr="003B71AA">
        <w:trPr>
          <w:cantSplit/>
          <w:trHeight w:val="440"/>
        </w:trPr>
        <w:tc>
          <w:tcPr>
            <w:tcW w:w="675" w:type="dxa"/>
            <w:vMerge/>
            <w:vAlign w:val="center"/>
          </w:tcPr>
          <w:p w:rsidR="00F16859" w:rsidRPr="00C1353D" w:rsidRDefault="00F16859" w:rsidP="00C1353D">
            <w:pPr>
              <w:spacing w:after="0" w:line="240" w:lineRule="auto"/>
              <w:rPr>
                <w:rFonts w:ascii="Times New Roman" w:hAnsi="Times New Roman"/>
                <w:sz w:val="24"/>
                <w:szCs w:val="28"/>
              </w:rPr>
            </w:pPr>
          </w:p>
        </w:tc>
        <w:tc>
          <w:tcPr>
            <w:tcW w:w="3969" w:type="dxa"/>
            <w:vMerge/>
            <w:vAlign w:val="center"/>
          </w:tcPr>
          <w:p w:rsidR="00F16859" w:rsidRPr="00C1353D" w:rsidRDefault="00F16859" w:rsidP="00C1353D">
            <w:pPr>
              <w:spacing w:after="0" w:line="240" w:lineRule="auto"/>
              <w:rPr>
                <w:rFonts w:ascii="Times New Roman" w:hAnsi="Times New Roman"/>
                <w:sz w:val="24"/>
                <w:szCs w:val="28"/>
              </w:rPr>
            </w:pPr>
          </w:p>
        </w:tc>
        <w:tc>
          <w:tcPr>
            <w:tcW w:w="1560" w:type="dxa"/>
            <w:vMerge/>
            <w:vAlign w:val="center"/>
          </w:tcPr>
          <w:p w:rsidR="00F16859" w:rsidRPr="00C1353D" w:rsidRDefault="00F16859" w:rsidP="00C1353D">
            <w:pPr>
              <w:spacing w:after="0" w:line="240" w:lineRule="auto"/>
              <w:rPr>
                <w:rFonts w:ascii="Times New Roman" w:hAnsi="Times New Roman"/>
                <w:sz w:val="24"/>
                <w:szCs w:val="28"/>
              </w:rPr>
            </w:pPr>
          </w:p>
        </w:tc>
        <w:tc>
          <w:tcPr>
            <w:tcW w:w="2409" w:type="dxa"/>
            <w:vMerge/>
            <w:vAlign w:val="center"/>
          </w:tcPr>
          <w:p w:rsidR="00F16859" w:rsidRPr="00C1353D" w:rsidRDefault="00F16859" w:rsidP="00C1353D">
            <w:pPr>
              <w:spacing w:after="0" w:line="240" w:lineRule="auto"/>
              <w:rPr>
                <w:rFonts w:ascii="Times New Roman" w:hAnsi="Times New Roman"/>
                <w:sz w:val="24"/>
                <w:szCs w:val="28"/>
              </w:rPr>
            </w:pPr>
          </w:p>
        </w:tc>
        <w:tc>
          <w:tcPr>
            <w:tcW w:w="1134" w:type="dxa"/>
            <w:vMerge/>
            <w:vAlign w:val="center"/>
          </w:tcPr>
          <w:p w:rsidR="00F16859" w:rsidRPr="00C1353D" w:rsidRDefault="00F16859" w:rsidP="00C1353D">
            <w:pPr>
              <w:spacing w:after="0" w:line="240" w:lineRule="auto"/>
              <w:rPr>
                <w:rFonts w:ascii="Times New Roman" w:hAnsi="Times New Roman"/>
                <w:sz w:val="24"/>
                <w:szCs w:val="28"/>
              </w:rPr>
            </w:pPr>
          </w:p>
        </w:tc>
      </w:tr>
      <w:tr w:rsidR="00F16859" w:rsidRPr="00C1353D" w:rsidTr="003B71AA">
        <w:trPr>
          <w:cantSplit/>
          <w:trHeight w:val="440"/>
        </w:trPr>
        <w:tc>
          <w:tcPr>
            <w:tcW w:w="675" w:type="dxa"/>
            <w:vMerge/>
            <w:vAlign w:val="center"/>
          </w:tcPr>
          <w:p w:rsidR="00F16859" w:rsidRPr="00C1353D" w:rsidRDefault="00F16859" w:rsidP="00C1353D">
            <w:pPr>
              <w:spacing w:after="0" w:line="240" w:lineRule="auto"/>
              <w:rPr>
                <w:rFonts w:ascii="Times New Roman" w:hAnsi="Times New Roman"/>
                <w:sz w:val="24"/>
                <w:szCs w:val="28"/>
              </w:rPr>
            </w:pPr>
          </w:p>
        </w:tc>
        <w:tc>
          <w:tcPr>
            <w:tcW w:w="3969" w:type="dxa"/>
            <w:vMerge/>
            <w:vAlign w:val="center"/>
          </w:tcPr>
          <w:p w:rsidR="00F16859" w:rsidRPr="00C1353D" w:rsidRDefault="00F16859" w:rsidP="00C1353D">
            <w:pPr>
              <w:spacing w:after="0" w:line="240" w:lineRule="auto"/>
              <w:rPr>
                <w:rFonts w:ascii="Times New Roman" w:hAnsi="Times New Roman"/>
                <w:sz w:val="24"/>
                <w:szCs w:val="28"/>
              </w:rPr>
            </w:pPr>
          </w:p>
        </w:tc>
        <w:tc>
          <w:tcPr>
            <w:tcW w:w="1560" w:type="dxa"/>
            <w:vMerge/>
            <w:vAlign w:val="center"/>
          </w:tcPr>
          <w:p w:rsidR="00F16859" w:rsidRPr="00C1353D" w:rsidRDefault="00F16859" w:rsidP="00C1353D">
            <w:pPr>
              <w:spacing w:after="0" w:line="240" w:lineRule="auto"/>
              <w:rPr>
                <w:rFonts w:ascii="Times New Roman" w:hAnsi="Times New Roman"/>
                <w:sz w:val="24"/>
                <w:szCs w:val="28"/>
              </w:rPr>
            </w:pPr>
          </w:p>
        </w:tc>
        <w:tc>
          <w:tcPr>
            <w:tcW w:w="2409" w:type="dxa"/>
            <w:vMerge/>
            <w:vAlign w:val="center"/>
          </w:tcPr>
          <w:p w:rsidR="00F16859" w:rsidRPr="00C1353D" w:rsidRDefault="00F16859" w:rsidP="00C1353D">
            <w:pPr>
              <w:spacing w:after="0" w:line="240" w:lineRule="auto"/>
              <w:rPr>
                <w:rFonts w:ascii="Times New Roman" w:hAnsi="Times New Roman"/>
                <w:sz w:val="24"/>
                <w:szCs w:val="28"/>
              </w:rPr>
            </w:pPr>
          </w:p>
        </w:tc>
        <w:tc>
          <w:tcPr>
            <w:tcW w:w="1134" w:type="dxa"/>
            <w:vMerge/>
            <w:vAlign w:val="center"/>
          </w:tcPr>
          <w:p w:rsidR="00F16859" w:rsidRPr="00C1353D" w:rsidRDefault="00F16859" w:rsidP="00C1353D">
            <w:pPr>
              <w:spacing w:after="0" w:line="240" w:lineRule="auto"/>
              <w:rPr>
                <w:rFonts w:ascii="Times New Roman" w:hAnsi="Times New Roman"/>
                <w:sz w:val="24"/>
                <w:szCs w:val="28"/>
              </w:rPr>
            </w:pPr>
          </w:p>
        </w:tc>
      </w:tr>
      <w:tr w:rsidR="00F16859" w:rsidRPr="00C1353D" w:rsidTr="003B71AA">
        <w:tc>
          <w:tcPr>
            <w:tcW w:w="675" w:type="dxa"/>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1</w:t>
            </w:r>
          </w:p>
        </w:tc>
        <w:tc>
          <w:tcPr>
            <w:tcW w:w="3969" w:type="dxa"/>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2</w:t>
            </w:r>
          </w:p>
        </w:tc>
        <w:tc>
          <w:tcPr>
            <w:tcW w:w="1560" w:type="dxa"/>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3</w:t>
            </w:r>
          </w:p>
        </w:tc>
        <w:tc>
          <w:tcPr>
            <w:tcW w:w="2409" w:type="dxa"/>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4</w:t>
            </w:r>
          </w:p>
        </w:tc>
        <w:tc>
          <w:tcPr>
            <w:tcW w:w="1134" w:type="dxa"/>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5</w:t>
            </w:r>
          </w:p>
        </w:tc>
      </w:tr>
      <w:tr w:rsidR="00F16859" w:rsidRPr="00C1353D" w:rsidTr="003B71AA">
        <w:tc>
          <w:tcPr>
            <w:tcW w:w="675" w:type="dxa"/>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1</w:t>
            </w:r>
          </w:p>
        </w:tc>
        <w:tc>
          <w:tcPr>
            <w:tcW w:w="3969" w:type="dxa"/>
            <w:vAlign w:val="center"/>
          </w:tcPr>
          <w:p w:rsidR="00F16859" w:rsidRPr="00C1353D" w:rsidRDefault="00F16859" w:rsidP="00C1353D">
            <w:pPr>
              <w:spacing w:after="0" w:line="240" w:lineRule="auto"/>
              <w:rPr>
                <w:rFonts w:ascii="Times New Roman" w:hAnsi="Times New Roman"/>
                <w:sz w:val="24"/>
                <w:szCs w:val="28"/>
              </w:rPr>
            </w:pPr>
          </w:p>
        </w:tc>
        <w:tc>
          <w:tcPr>
            <w:tcW w:w="1560" w:type="dxa"/>
            <w:vAlign w:val="center"/>
          </w:tcPr>
          <w:p w:rsidR="00F16859" w:rsidRPr="00C1353D" w:rsidRDefault="00F16859" w:rsidP="00C1353D">
            <w:pPr>
              <w:spacing w:after="0" w:line="240" w:lineRule="auto"/>
              <w:rPr>
                <w:rFonts w:ascii="Times New Roman" w:hAnsi="Times New Roman"/>
                <w:sz w:val="24"/>
                <w:szCs w:val="28"/>
              </w:rPr>
            </w:pPr>
          </w:p>
        </w:tc>
        <w:tc>
          <w:tcPr>
            <w:tcW w:w="2409" w:type="dxa"/>
            <w:vAlign w:val="center"/>
          </w:tcPr>
          <w:p w:rsidR="00F16859" w:rsidRPr="00C1353D" w:rsidRDefault="00F16859" w:rsidP="00C1353D">
            <w:pPr>
              <w:spacing w:after="0" w:line="240" w:lineRule="auto"/>
              <w:rPr>
                <w:rFonts w:ascii="Times New Roman" w:hAnsi="Times New Roman"/>
                <w:sz w:val="24"/>
                <w:szCs w:val="28"/>
              </w:rPr>
            </w:pPr>
          </w:p>
        </w:tc>
        <w:tc>
          <w:tcPr>
            <w:tcW w:w="1134" w:type="dxa"/>
            <w:vAlign w:val="center"/>
          </w:tcPr>
          <w:p w:rsidR="00F16859" w:rsidRPr="00C1353D" w:rsidRDefault="00F16859" w:rsidP="00C1353D">
            <w:pPr>
              <w:spacing w:after="0" w:line="240" w:lineRule="auto"/>
              <w:rPr>
                <w:rFonts w:ascii="Times New Roman" w:hAnsi="Times New Roman"/>
                <w:sz w:val="24"/>
                <w:szCs w:val="28"/>
              </w:rPr>
            </w:pPr>
          </w:p>
        </w:tc>
      </w:tr>
      <w:tr w:rsidR="00F16859" w:rsidRPr="00C1353D" w:rsidTr="003B71AA">
        <w:tc>
          <w:tcPr>
            <w:tcW w:w="675" w:type="dxa"/>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2</w:t>
            </w:r>
          </w:p>
        </w:tc>
        <w:tc>
          <w:tcPr>
            <w:tcW w:w="3969" w:type="dxa"/>
            <w:vAlign w:val="center"/>
          </w:tcPr>
          <w:p w:rsidR="00F16859" w:rsidRPr="00C1353D" w:rsidRDefault="00F16859" w:rsidP="00C1353D">
            <w:pPr>
              <w:spacing w:after="0" w:line="240" w:lineRule="auto"/>
              <w:rPr>
                <w:rFonts w:ascii="Times New Roman" w:hAnsi="Times New Roman"/>
                <w:sz w:val="24"/>
                <w:szCs w:val="28"/>
              </w:rPr>
            </w:pPr>
          </w:p>
        </w:tc>
        <w:tc>
          <w:tcPr>
            <w:tcW w:w="1560" w:type="dxa"/>
            <w:vAlign w:val="center"/>
          </w:tcPr>
          <w:p w:rsidR="00F16859" w:rsidRPr="00C1353D" w:rsidRDefault="00F16859" w:rsidP="00C1353D">
            <w:pPr>
              <w:spacing w:after="0" w:line="240" w:lineRule="auto"/>
              <w:rPr>
                <w:rFonts w:ascii="Times New Roman" w:hAnsi="Times New Roman"/>
                <w:sz w:val="24"/>
                <w:szCs w:val="28"/>
              </w:rPr>
            </w:pPr>
          </w:p>
        </w:tc>
        <w:tc>
          <w:tcPr>
            <w:tcW w:w="2409" w:type="dxa"/>
            <w:vAlign w:val="center"/>
          </w:tcPr>
          <w:p w:rsidR="00F16859" w:rsidRPr="00C1353D" w:rsidRDefault="00F16859" w:rsidP="00C1353D">
            <w:pPr>
              <w:spacing w:after="0" w:line="240" w:lineRule="auto"/>
              <w:rPr>
                <w:rFonts w:ascii="Times New Roman" w:hAnsi="Times New Roman"/>
                <w:sz w:val="24"/>
                <w:szCs w:val="28"/>
              </w:rPr>
            </w:pPr>
          </w:p>
        </w:tc>
        <w:tc>
          <w:tcPr>
            <w:tcW w:w="1134" w:type="dxa"/>
            <w:vAlign w:val="center"/>
          </w:tcPr>
          <w:p w:rsidR="00F16859" w:rsidRPr="00C1353D" w:rsidRDefault="00F16859" w:rsidP="00C1353D">
            <w:pPr>
              <w:spacing w:after="0" w:line="240" w:lineRule="auto"/>
              <w:rPr>
                <w:rFonts w:ascii="Times New Roman" w:hAnsi="Times New Roman"/>
                <w:sz w:val="24"/>
                <w:szCs w:val="28"/>
              </w:rPr>
            </w:pPr>
          </w:p>
        </w:tc>
      </w:tr>
      <w:tr w:rsidR="00F16859" w:rsidRPr="00C1353D" w:rsidTr="003B71AA">
        <w:tc>
          <w:tcPr>
            <w:tcW w:w="675" w:type="dxa"/>
            <w:vAlign w:val="center"/>
          </w:tcPr>
          <w:p w:rsidR="00F16859" w:rsidRPr="00C1353D" w:rsidRDefault="00F16859" w:rsidP="00C1353D">
            <w:pPr>
              <w:spacing w:after="0" w:line="240" w:lineRule="auto"/>
              <w:jc w:val="center"/>
              <w:rPr>
                <w:rFonts w:ascii="Times New Roman" w:hAnsi="Times New Roman"/>
                <w:sz w:val="24"/>
                <w:szCs w:val="28"/>
              </w:rPr>
            </w:pPr>
            <w:r w:rsidRPr="00C1353D">
              <w:rPr>
                <w:rFonts w:ascii="Times New Roman" w:hAnsi="Times New Roman"/>
                <w:sz w:val="24"/>
                <w:szCs w:val="28"/>
              </w:rPr>
              <w:t>…</w:t>
            </w:r>
          </w:p>
        </w:tc>
        <w:tc>
          <w:tcPr>
            <w:tcW w:w="3969" w:type="dxa"/>
            <w:vAlign w:val="center"/>
          </w:tcPr>
          <w:p w:rsidR="00F16859" w:rsidRPr="00C1353D" w:rsidRDefault="00F16859" w:rsidP="00C1353D">
            <w:pPr>
              <w:spacing w:after="0" w:line="240" w:lineRule="auto"/>
              <w:rPr>
                <w:rFonts w:ascii="Times New Roman" w:hAnsi="Times New Roman"/>
                <w:sz w:val="24"/>
                <w:szCs w:val="28"/>
              </w:rPr>
            </w:pPr>
          </w:p>
        </w:tc>
        <w:tc>
          <w:tcPr>
            <w:tcW w:w="1560" w:type="dxa"/>
            <w:vAlign w:val="center"/>
          </w:tcPr>
          <w:p w:rsidR="00F16859" w:rsidRPr="00C1353D" w:rsidRDefault="00F16859" w:rsidP="00C1353D">
            <w:pPr>
              <w:spacing w:after="0" w:line="240" w:lineRule="auto"/>
              <w:rPr>
                <w:rFonts w:ascii="Times New Roman" w:hAnsi="Times New Roman"/>
                <w:sz w:val="24"/>
                <w:szCs w:val="28"/>
              </w:rPr>
            </w:pPr>
          </w:p>
        </w:tc>
        <w:tc>
          <w:tcPr>
            <w:tcW w:w="2409" w:type="dxa"/>
            <w:vAlign w:val="center"/>
          </w:tcPr>
          <w:p w:rsidR="00F16859" w:rsidRPr="00C1353D" w:rsidRDefault="00F16859" w:rsidP="00C1353D">
            <w:pPr>
              <w:spacing w:after="0" w:line="240" w:lineRule="auto"/>
              <w:rPr>
                <w:rFonts w:ascii="Times New Roman" w:hAnsi="Times New Roman"/>
                <w:sz w:val="24"/>
                <w:szCs w:val="28"/>
              </w:rPr>
            </w:pPr>
          </w:p>
        </w:tc>
        <w:tc>
          <w:tcPr>
            <w:tcW w:w="1134" w:type="dxa"/>
            <w:vAlign w:val="center"/>
          </w:tcPr>
          <w:p w:rsidR="00F16859" w:rsidRPr="00C1353D" w:rsidRDefault="00F16859" w:rsidP="00C1353D">
            <w:pPr>
              <w:spacing w:after="0" w:line="240" w:lineRule="auto"/>
              <w:rPr>
                <w:rFonts w:ascii="Times New Roman" w:hAnsi="Times New Roman"/>
                <w:sz w:val="24"/>
                <w:szCs w:val="28"/>
              </w:rPr>
            </w:pPr>
          </w:p>
        </w:tc>
      </w:tr>
    </w:tbl>
    <w:p w:rsidR="00F16859" w:rsidRPr="00F16859" w:rsidRDefault="00F16859" w:rsidP="00C1353D">
      <w:pPr>
        <w:spacing w:after="0" w:line="240" w:lineRule="exact"/>
        <w:rPr>
          <w:rFonts w:ascii="Times New Roman" w:hAnsi="Times New Roman"/>
          <w:sz w:val="28"/>
          <w:szCs w:val="28"/>
        </w:rPr>
      </w:pPr>
    </w:p>
    <w:p w:rsidR="00F16859" w:rsidRPr="00F16859" w:rsidRDefault="00F16859" w:rsidP="00C1353D">
      <w:pPr>
        <w:spacing w:after="0" w:line="240" w:lineRule="exact"/>
        <w:rPr>
          <w:rFonts w:ascii="Times New Roman" w:hAnsi="Times New Roman"/>
          <w:sz w:val="28"/>
          <w:szCs w:val="28"/>
        </w:rPr>
      </w:pPr>
    </w:p>
    <w:p w:rsidR="00F16859" w:rsidRPr="00F16859" w:rsidRDefault="00F16859" w:rsidP="00C1353D">
      <w:pPr>
        <w:spacing w:after="0" w:line="240" w:lineRule="exact"/>
        <w:rPr>
          <w:rFonts w:ascii="Times New Roman" w:hAnsi="Times New Roman"/>
          <w:sz w:val="28"/>
          <w:szCs w:val="28"/>
        </w:rPr>
      </w:pPr>
    </w:p>
    <w:p w:rsidR="00F16859" w:rsidRPr="00F16859" w:rsidRDefault="00F16859" w:rsidP="00C1353D">
      <w:pPr>
        <w:spacing w:after="0" w:line="240" w:lineRule="exact"/>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997"/>
        <w:gridCol w:w="2694"/>
        <w:gridCol w:w="142"/>
        <w:gridCol w:w="2834"/>
        <w:gridCol w:w="141"/>
      </w:tblGrid>
      <w:tr w:rsidR="00F16859" w:rsidRPr="004E4FCE" w:rsidTr="003B71AA">
        <w:trPr>
          <w:cantSplit/>
        </w:trPr>
        <w:tc>
          <w:tcPr>
            <w:tcW w:w="3997" w:type="dxa"/>
            <w:tcBorders>
              <w:top w:val="nil"/>
              <w:left w:val="nil"/>
              <w:bottom w:val="nil"/>
              <w:right w:val="nil"/>
            </w:tcBorders>
          </w:tcPr>
          <w:p w:rsidR="00F16859" w:rsidRPr="004E4FCE" w:rsidRDefault="00F16859" w:rsidP="00C1353D">
            <w:pPr>
              <w:spacing w:after="0" w:line="240" w:lineRule="exact"/>
              <w:rPr>
                <w:rFonts w:ascii="Times New Roman" w:hAnsi="Times New Roman"/>
                <w:sz w:val="28"/>
                <w:szCs w:val="28"/>
              </w:rPr>
            </w:pPr>
            <w:r w:rsidRPr="004E4FCE">
              <w:rPr>
                <w:rFonts w:ascii="Times New Roman" w:hAnsi="Times New Roman"/>
                <w:sz w:val="28"/>
                <w:szCs w:val="28"/>
              </w:rPr>
              <w:t xml:space="preserve">Директор ГКУ ЦЗН </w:t>
            </w:r>
            <w:r w:rsidRPr="004E4FCE">
              <w:rPr>
                <w:rFonts w:ascii="Times New Roman" w:hAnsi="Times New Roman"/>
                <w:sz w:val="28"/>
                <w:szCs w:val="28"/>
              </w:rPr>
              <w:br/>
              <w:t>Пермского края</w:t>
            </w:r>
          </w:p>
        </w:tc>
        <w:tc>
          <w:tcPr>
            <w:tcW w:w="2694" w:type="dxa"/>
            <w:tcBorders>
              <w:top w:val="nil"/>
              <w:left w:val="nil"/>
              <w:bottom w:val="single" w:sz="4" w:space="0" w:color="auto"/>
              <w:right w:val="nil"/>
            </w:tcBorders>
          </w:tcPr>
          <w:p w:rsidR="00F16859" w:rsidRPr="004E4FCE" w:rsidRDefault="00F16859" w:rsidP="00C1353D">
            <w:pPr>
              <w:spacing w:after="0" w:line="240" w:lineRule="exact"/>
              <w:jc w:val="center"/>
              <w:rPr>
                <w:rFonts w:ascii="Times New Roman" w:hAnsi="Times New Roman"/>
                <w:sz w:val="28"/>
                <w:szCs w:val="28"/>
              </w:rPr>
            </w:pPr>
          </w:p>
        </w:tc>
        <w:tc>
          <w:tcPr>
            <w:tcW w:w="142" w:type="dxa"/>
            <w:tcBorders>
              <w:top w:val="nil"/>
              <w:left w:val="nil"/>
              <w:bottom w:val="nil"/>
              <w:right w:val="nil"/>
            </w:tcBorders>
          </w:tcPr>
          <w:p w:rsidR="00F16859" w:rsidRPr="004E4FCE" w:rsidRDefault="00F16859" w:rsidP="00C1353D">
            <w:pPr>
              <w:spacing w:after="0" w:line="240" w:lineRule="exact"/>
              <w:jc w:val="center"/>
              <w:rPr>
                <w:rFonts w:ascii="Times New Roman" w:hAnsi="Times New Roman"/>
                <w:sz w:val="28"/>
                <w:szCs w:val="28"/>
              </w:rPr>
            </w:pPr>
            <w:r w:rsidRPr="004E4FCE">
              <w:rPr>
                <w:rFonts w:ascii="Times New Roman" w:hAnsi="Times New Roman"/>
                <w:sz w:val="28"/>
                <w:szCs w:val="28"/>
              </w:rPr>
              <w:t>/</w:t>
            </w:r>
          </w:p>
        </w:tc>
        <w:tc>
          <w:tcPr>
            <w:tcW w:w="2834" w:type="dxa"/>
            <w:tcBorders>
              <w:top w:val="nil"/>
              <w:left w:val="nil"/>
              <w:bottom w:val="single" w:sz="4" w:space="0" w:color="auto"/>
              <w:right w:val="nil"/>
            </w:tcBorders>
          </w:tcPr>
          <w:p w:rsidR="00F16859" w:rsidRPr="004E4FCE" w:rsidRDefault="00F16859" w:rsidP="00C1353D">
            <w:pPr>
              <w:spacing w:after="0" w:line="240" w:lineRule="exact"/>
              <w:jc w:val="center"/>
              <w:rPr>
                <w:rFonts w:ascii="Times New Roman" w:hAnsi="Times New Roman"/>
                <w:sz w:val="28"/>
                <w:szCs w:val="28"/>
              </w:rPr>
            </w:pPr>
          </w:p>
        </w:tc>
        <w:tc>
          <w:tcPr>
            <w:tcW w:w="141" w:type="dxa"/>
            <w:tcBorders>
              <w:top w:val="nil"/>
              <w:left w:val="nil"/>
              <w:bottom w:val="nil"/>
              <w:right w:val="nil"/>
            </w:tcBorders>
          </w:tcPr>
          <w:p w:rsidR="00F16859" w:rsidRPr="004E4FCE" w:rsidRDefault="00F16859" w:rsidP="00C1353D">
            <w:pPr>
              <w:spacing w:after="0" w:line="240" w:lineRule="exact"/>
              <w:jc w:val="center"/>
              <w:rPr>
                <w:rFonts w:ascii="Times New Roman" w:hAnsi="Times New Roman"/>
                <w:sz w:val="28"/>
                <w:szCs w:val="28"/>
              </w:rPr>
            </w:pPr>
            <w:r w:rsidRPr="004E4FCE">
              <w:rPr>
                <w:rFonts w:ascii="Times New Roman" w:hAnsi="Times New Roman"/>
                <w:sz w:val="28"/>
                <w:szCs w:val="28"/>
              </w:rPr>
              <w:t>/</w:t>
            </w:r>
          </w:p>
        </w:tc>
      </w:tr>
      <w:tr w:rsidR="00F16859" w:rsidRPr="00C1353D" w:rsidTr="003B71AA">
        <w:trPr>
          <w:cantSplit/>
        </w:trPr>
        <w:tc>
          <w:tcPr>
            <w:tcW w:w="3997" w:type="dxa"/>
            <w:tcBorders>
              <w:top w:val="nil"/>
              <w:left w:val="nil"/>
              <w:bottom w:val="nil"/>
              <w:right w:val="nil"/>
            </w:tcBorders>
          </w:tcPr>
          <w:p w:rsidR="00F16859" w:rsidRPr="00C1353D" w:rsidRDefault="00F16859" w:rsidP="00C1353D">
            <w:pPr>
              <w:spacing w:after="0" w:line="240" w:lineRule="exact"/>
              <w:jc w:val="center"/>
              <w:rPr>
                <w:rFonts w:ascii="Times New Roman" w:hAnsi="Times New Roman"/>
                <w:sz w:val="24"/>
                <w:szCs w:val="28"/>
              </w:rPr>
            </w:pPr>
          </w:p>
        </w:tc>
        <w:tc>
          <w:tcPr>
            <w:tcW w:w="2694" w:type="dxa"/>
            <w:tcBorders>
              <w:top w:val="nil"/>
              <w:left w:val="nil"/>
              <w:bottom w:val="nil"/>
              <w:right w:val="nil"/>
            </w:tcBorders>
          </w:tcPr>
          <w:p w:rsidR="00F16859" w:rsidRPr="00C1353D" w:rsidRDefault="00F16859" w:rsidP="00C1353D">
            <w:pPr>
              <w:spacing w:after="0" w:line="240" w:lineRule="exact"/>
              <w:jc w:val="center"/>
              <w:rPr>
                <w:rFonts w:ascii="Times New Roman" w:hAnsi="Times New Roman"/>
                <w:sz w:val="24"/>
                <w:szCs w:val="28"/>
              </w:rPr>
            </w:pPr>
            <w:r w:rsidRPr="00C1353D">
              <w:rPr>
                <w:rFonts w:ascii="Times New Roman" w:hAnsi="Times New Roman"/>
                <w:sz w:val="24"/>
                <w:szCs w:val="28"/>
              </w:rPr>
              <w:t>(подпись)</w:t>
            </w:r>
          </w:p>
        </w:tc>
        <w:tc>
          <w:tcPr>
            <w:tcW w:w="142" w:type="dxa"/>
            <w:tcBorders>
              <w:top w:val="nil"/>
              <w:left w:val="nil"/>
              <w:bottom w:val="nil"/>
              <w:right w:val="nil"/>
            </w:tcBorders>
          </w:tcPr>
          <w:p w:rsidR="00F16859" w:rsidRPr="00C1353D" w:rsidRDefault="00F16859" w:rsidP="00C1353D">
            <w:pPr>
              <w:spacing w:after="0" w:line="240" w:lineRule="exact"/>
              <w:jc w:val="center"/>
              <w:rPr>
                <w:rFonts w:ascii="Times New Roman" w:hAnsi="Times New Roman"/>
                <w:sz w:val="24"/>
                <w:szCs w:val="28"/>
              </w:rPr>
            </w:pPr>
          </w:p>
        </w:tc>
        <w:tc>
          <w:tcPr>
            <w:tcW w:w="2834" w:type="dxa"/>
            <w:tcBorders>
              <w:top w:val="nil"/>
              <w:left w:val="nil"/>
              <w:bottom w:val="nil"/>
              <w:right w:val="nil"/>
            </w:tcBorders>
          </w:tcPr>
          <w:p w:rsidR="00F16859" w:rsidRPr="00C1353D" w:rsidRDefault="00F16859" w:rsidP="00C1353D">
            <w:pPr>
              <w:spacing w:after="0" w:line="240" w:lineRule="exact"/>
              <w:jc w:val="center"/>
              <w:rPr>
                <w:rFonts w:ascii="Times New Roman" w:hAnsi="Times New Roman"/>
                <w:sz w:val="24"/>
                <w:szCs w:val="28"/>
              </w:rPr>
            </w:pPr>
            <w:r w:rsidRPr="00C1353D">
              <w:rPr>
                <w:rFonts w:ascii="Times New Roman" w:hAnsi="Times New Roman"/>
                <w:sz w:val="24"/>
                <w:szCs w:val="28"/>
              </w:rPr>
              <w:t>(расшифровка подписи)</w:t>
            </w:r>
          </w:p>
        </w:tc>
        <w:tc>
          <w:tcPr>
            <w:tcW w:w="141" w:type="dxa"/>
            <w:tcBorders>
              <w:top w:val="nil"/>
              <w:left w:val="nil"/>
              <w:bottom w:val="nil"/>
              <w:right w:val="nil"/>
            </w:tcBorders>
          </w:tcPr>
          <w:p w:rsidR="00F16859" w:rsidRPr="00C1353D" w:rsidRDefault="00F16859" w:rsidP="00C1353D">
            <w:pPr>
              <w:spacing w:after="0" w:line="240" w:lineRule="exact"/>
              <w:jc w:val="center"/>
              <w:rPr>
                <w:rFonts w:ascii="Times New Roman" w:hAnsi="Times New Roman"/>
                <w:sz w:val="24"/>
                <w:szCs w:val="28"/>
              </w:rPr>
            </w:pPr>
          </w:p>
        </w:tc>
      </w:tr>
    </w:tbl>
    <w:p w:rsidR="00F16859" w:rsidRPr="00F16859" w:rsidRDefault="00F16859" w:rsidP="00C1353D">
      <w:pPr>
        <w:spacing w:after="0" w:line="240" w:lineRule="exact"/>
        <w:rPr>
          <w:rFonts w:ascii="Times New Roman" w:hAnsi="Times New Roman"/>
          <w:sz w:val="28"/>
          <w:szCs w:val="28"/>
        </w:rPr>
      </w:pPr>
    </w:p>
    <w:p w:rsidR="00F16859" w:rsidRPr="00C1353D" w:rsidRDefault="00F16859" w:rsidP="00C1353D">
      <w:pPr>
        <w:spacing w:after="0" w:line="240" w:lineRule="exact"/>
        <w:rPr>
          <w:rFonts w:ascii="Times New Roman" w:hAnsi="Times New Roman"/>
          <w:sz w:val="24"/>
          <w:szCs w:val="28"/>
        </w:rPr>
      </w:pPr>
      <w:r w:rsidRPr="00F16859">
        <w:rPr>
          <w:rFonts w:ascii="Times New Roman" w:hAnsi="Times New Roman"/>
          <w:sz w:val="28"/>
          <w:szCs w:val="28"/>
        </w:rPr>
        <w:t xml:space="preserve">М.П. </w:t>
      </w:r>
      <w:r w:rsidRPr="00C1353D">
        <w:rPr>
          <w:rFonts w:ascii="Times New Roman" w:hAnsi="Times New Roman"/>
          <w:sz w:val="24"/>
          <w:szCs w:val="28"/>
        </w:rPr>
        <w:t>(при наличии)</w:t>
      </w:r>
    </w:p>
    <w:p w:rsidR="00F16859" w:rsidRPr="00F16859" w:rsidRDefault="00F16859" w:rsidP="00C1353D">
      <w:pPr>
        <w:spacing w:after="0" w:line="240" w:lineRule="exact"/>
        <w:rPr>
          <w:rFonts w:ascii="Times New Roman" w:hAnsi="Times New Roman"/>
          <w:sz w:val="28"/>
          <w:szCs w:val="28"/>
        </w:rPr>
      </w:pPr>
    </w:p>
    <w:p w:rsidR="00F16859" w:rsidRPr="00F16859" w:rsidRDefault="00F16859" w:rsidP="00C1353D">
      <w:pPr>
        <w:spacing w:after="0" w:line="240" w:lineRule="exact"/>
        <w:rPr>
          <w:rFonts w:ascii="Times New Roman" w:hAnsi="Times New Roman"/>
          <w:sz w:val="28"/>
          <w:szCs w:val="28"/>
        </w:rPr>
      </w:pPr>
      <w:r w:rsidRPr="00F16859">
        <w:rPr>
          <w:rFonts w:ascii="Times New Roman" w:hAnsi="Times New Roman"/>
          <w:sz w:val="28"/>
          <w:szCs w:val="28"/>
        </w:rPr>
        <w:t>Исполнитель _________________________________________________________</w:t>
      </w:r>
    </w:p>
    <w:p w:rsidR="00F16859" w:rsidRPr="00C1353D" w:rsidRDefault="00F16859" w:rsidP="00C1353D">
      <w:pPr>
        <w:spacing w:after="0" w:line="240" w:lineRule="exact"/>
        <w:rPr>
          <w:rFonts w:ascii="Times New Roman" w:hAnsi="Times New Roman"/>
          <w:sz w:val="24"/>
          <w:szCs w:val="28"/>
        </w:rPr>
      </w:pPr>
      <w:r w:rsidRPr="00C1353D">
        <w:rPr>
          <w:rFonts w:ascii="Times New Roman" w:hAnsi="Times New Roman"/>
          <w:sz w:val="24"/>
          <w:szCs w:val="28"/>
        </w:rPr>
        <w:t>(ФИО, телефон, адрес электронной почты)</w:t>
      </w:r>
    </w:p>
    <w:p w:rsidR="00F16859" w:rsidRPr="00F16859" w:rsidRDefault="00F16859" w:rsidP="00C1353D">
      <w:pPr>
        <w:spacing w:after="0" w:line="240" w:lineRule="exact"/>
        <w:rPr>
          <w:rFonts w:ascii="Times New Roman" w:hAnsi="Times New Roman"/>
          <w:sz w:val="28"/>
          <w:szCs w:val="28"/>
        </w:rPr>
      </w:pPr>
      <w:r w:rsidRPr="00F16859">
        <w:rPr>
          <w:rFonts w:ascii="Times New Roman" w:hAnsi="Times New Roman"/>
          <w:sz w:val="28"/>
          <w:szCs w:val="28"/>
        </w:rPr>
        <w:br w:type="page"/>
      </w:r>
    </w:p>
    <w:p w:rsidR="00F16859" w:rsidRPr="00F16859" w:rsidRDefault="00F16859" w:rsidP="00864C14">
      <w:pPr>
        <w:pStyle w:val="ConsPlusNormal"/>
        <w:spacing w:line="240" w:lineRule="exact"/>
        <w:ind w:left="7080"/>
        <w:outlineLvl w:val="0"/>
        <w:rPr>
          <w:rFonts w:ascii="Times New Roman" w:hAnsi="Times New Roman" w:cs="Times New Roman"/>
          <w:sz w:val="28"/>
          <w:szCs w:val="28"/>
        </w:rPr>
      </w:pPr>
      <w:r w:rsidRPr="00F16859">
        <w:rPr>
          <w:rFonts w:ascii="Times New Roman" w:hAnsi="Times New Roman" w:cs="Times New Roman"/>
          <w:sz w:val="28"/>
          <w:szCs w:val="28"/>
        </w:rPr>
        <w:t>Утвержден</w:t>
      </w:r>
    </w:p>
    <w:p w:rsidR="00F16859" w:rsidRPr="00F16859" w:rsidRDefault="00F16859" w:rsidP="00864C14">
      <w:pPr>
        <w:pStyle w:val="ConsPlusNormal"/>
        <w:spacing w:line="240" w:lineRule="exact"/>
        <w:ind w:left="7080"/>
        <w:rPr>
          <w:rFonts w:ascii="Times New Roman" w:hAnsi="Times New Roman" w:cs="Times New Roman"/>
          <w:sz w:val="28"/>
          <w:szCs w:val="28"/>
        </w:rPr>
      </w:pPr>
      <w:r w:rsidRPr="00F16859">
        <w:rPr>
          <w:rFonts w:ascii="Times New Roman" w:hAnsi="Times New Roman" w:cs="Times New Roman"/>
          <w:sz w:val="28"/>
          <w:szCs w:val="28"/>
        </w:rPr>
        <w:t>постановлением Правительства</w:t>
      </w:r>
    </w:p>
    <w:p w:rsidR="00F16859" w:rsidRPr="00F16859" w:rsidRDefault="00F16859" w:rsidP="00864C14">
      <w:pPr>
        <w:pStyle w:val="ConsPlusNormal"/>
        <w:spacing w:line="240" w:lineRule="exact"/>
        <w:ind w:left="7080"/>
        <w:rPr>
          <w:rFonts w:ascii="Times New Roman" w:hAnsi="Times New Roman" w:cs="Times New Roman"/>
          <w:sz w:val="28"/>
          <w:szCs w:val="28"/>
        </w:rPr>
      </w:pPr>
      <w:r w:rsidRPr="00F16859">
        <w:rPr>
          <w:rFonts w:ascii="Times New Roman" w:hAnsi="Times New Roman" w:cs="Times New Roman"/>
          <w:sz w:val="28"/>
          <w:szCs w:val="28"/>
        </w:rPr>
        <w:t xml:space="preserve">Пермского края </w:t>
      </w:r>
    </w:p>
    <w:p w:rsidR="00F16859" w:rsidRPr="00F16859" w:rsidRDefault="00F16859" w:rsidP="00864C14">
      <w:pPr>
        <w:pStyle w:val="ConsPlusNormal"/>
        <w:spacing w:line="240" w:lineRule="exact"/>
        <w:ind w:left="7080"/>
        <w:rPr>
          <w:rFonts w:ascii="Times New Roman" w:hAnsi="Times New Roman" w:cs="Times New Roman"/>
          <w:sz w:val="28"/>
          <w:szCs w:val="28"/>
        </w:rPr>
      </w:pPr>
      <w:r w:rsidRPr="00F16859">
        <w:rPr>
          <w:rFonts w:ascii="Times New Roman" w:hAnsi="Times New Roman" w:cs="Times New Roman"/>
          <w:sz w:val="28"/>
          <w:szCs w:val="28"/>
        </w:rPr>
        <w:t xml:space="preserve">от                  № </w:t>
      </w:r>
    </w:p>
    <w:p w:rsidR="00F16859" w:rsidRPr="00F16859" w:rsidRDefault="00F16859" w:rsidP="00864C14">
      <w:pPr>
        <w:pStyle w:val="ConsPlusNormal"/>
        <w:spacing w:line="240" w:lineRule="exact"/>
        <w:jc w:val="both"/>
        <w:rPr>
          <w:rFonts w:ascii="Times New Roman" w:hAnsi="Times New Roman" w:cs="Times New Roman"/>
          <w:sz w:val="28"/>
          <w:szCs w:val="28"/>
        </w:rPr>
      </w:pPr>
    </w:p>
    <w:p w:rsidR="00F16859" w:rsidRPr="00F16859" w:rsidRDefault="00F16859" w:rsidP="00F16859">
      <w:pPr>
        <w:pStyle w:val="ConsPlusTitle"/>
        <w:jc w:val="center"/>
        <w:rPr>
          <w:rFonts w:ascii="Times New Roman" w:hAnsi="Times New Roman" w:cs="Times New Roman"/>
          <w:sz w:val="28"/>
          <w:szCs w:val="28"/>
        </w:rPr>
      </w:pPr>
    </w:p>
    <w:p w:rsidR="00F16859" w:rsidRPr="00F16859" w:rsidRDefault="00F16859" w:rsidP="00F16859">
      <w:pPr>
        <w:pStyle w:val="ConsPlusTitle"/>
        <w:spacing w:line="240" w:lineRule="exact"/>
        <w:jc w:val="center"/>
        <w:rPr>
          <w:rFonts w:ascii="Times New Roman" w:hAnsi="Times New Roman" w:cs="Times New Roman"/>
          <w:sz w:val="28"/>
          <w:szCs w:val="28"/>
        </w:rPr>
      </w:pPr>
      <w:r w:rsidRPr="00F16859">
        <w:rPr>
          <w:rFonts w:ascii="Times New Roman" w:hAnsi="Times New Roman" w:cs="Times New Roman"/>
          <w:sz w:val="28"/>
          <w:szCs w:val="28"/>
        </w:rPr>
        <w:t>ПОРЯДОК</w:t>
      </w:r>
    </w:p>
    <w:p w:rsidR="002F6B29" w:rsidRDefault="00F16859" w:rsidP="00F16859">
      <w:pPr>
        <w:pStyle w:val="ConsPlusTitle"/>
        <w:spacing w:line="240" w:lineRule="exact"/>
        <w:jc w:val="center"/>
        <w:rPr>
          <w:rFonts w:ascii="Times New Roman" w:hAnsi="Times New Roman" w:cs="Times New Roman"/>
          <w:sz w:val="28"/>
          <w:szCs w:val="28"/>
        </w:rPr>
      </w:pPr>
      <w:r w:rsidRPr="00F16859">
        <w:rPr>
          <w:rFonts w:ascii="Times New Roman" w:hAnsi="Times New Roman" w:cs="Times New Roman"/>
          <w:sz w:val="28"/>
          <w:szCs w:val="28"/>
        </w:rPr>
        <w:t xml:space="preserve">предоставления субсидии работодателям на возмещение расходов </w:t>
      </w:r>
    </w:p>
    <w:p w:rsidR="00F16859" w:rsidRPr="00F16859" w:rsidRDefault="00F16859" w:rsidP="00F16859">
      <w:pPr>
        <w:pStyle w:val="ConsPlusTitle"/>
        <w:spacing w:line="240" w:lineRule="exact"/>
        <w:jc w:val="center"/>
        <w:rPr>
          <w:rFonts w:ascii="Times New Roman" w:hAnsi="Times New Roman" w:cs="Times New Roman"/>
          <w:sz w:val="28"/>
          <w:szCs w:val="28"/>
        </w:rPr>
      </w:pPr>
      <w:r w:rsidRPr="00F16859">
        <w:rPr>
          <w:rFonts w:ascii="Times New Roman" w:hAnsi="Times New Roman" w:cs="Times New Roman"/>
          <w:sz w:val="28"/>
          <w:szCs w:val="28"/>
        </w:rPr>
        <w:t xml:space="preserve">на частичную оплату труда при организации общественных работ для граждан, ищущих работу и обратившихся в органы службы занятости, </w:t>
      </w:r>
    </w:p>
    <w:p w:rsidR="00F16859" w:rsidRPr="00F16859" w:rsidRDefault="00F16859" w:rsidP="00F16859">
      <w:pPr>
        <w:pStyle w:val="ConsPlusTitle"/>
        <w:spacing w:line="240" w:lineRule="exact"/>
        <w:jc w:val="center"/>
        <w:rPr>
          <w:rFonts w:ascii="Times New Roman" w:hAnsi="Times New Roman" w:cs="Times New Roman"/>
          <w:sz w:val="28"/>
          <w:szCs w:val="28"/>
        </w:rPr>
      </w:pPr>
      <w:r w:rsidRPr="00F16859">
        <w:rPr>
          <w:rFonts w:ascii="Times New Roman" w:hAnsi="Times New Roman" w:cs="Times New Roman"/>
          <w:sz w:val="28"/>
          <w:szCs w:val="28"/>
        </w:rPr>
        <w:t xml:space="preserve">а также безработных граждан </w:t>
      </w:r>
    </w:p>
    <w:p w:rsidR="00F16859" w:rsidRPr="00F16859" w:rsidRDefault="00F16859" w:rsidP="00F16859">
      <w:pPr>
        <w:pStyle w:val="ConsPlusTitle"/>
        <w:jc w:val="center"/>
        <w:rPr>
          <w:rFonts w:ascii="Times New Roman" w:hAnsi="Times New Roman" w:cs="Times New Roman"/>
          <w:sz w:val="28"/>
          <w:szCs w:val="28"/>
        </w:rPr>
      </w:pPr>
    </w:p>
    <w:p w:rsidR="00F16859" w:rsidRPr="00F16859" w:rsidRDefault="00F16859" w:rsidP="00F16859">
      <w:pPr>
        <w:pStyle w:val="ConsPlusNormal"/>
        <w:numPr>
          <w:ilvl w:val="0"/>
          <w:numId w:val="13"/>
        </w:numPr>
        <w:jc w:val="center"/>
        <w:rPr>
          <w:rFonts w:ascii="Times New Roman" w:hAnsi="Times New Roman" w:cs="Times New Roman"/>
          <w:b/>
          <w:sz w:val="28"/>
          <w:szCs w:val="28"/>
        </w:rPr>
      </w:pPr>
      <w:r w:rsidRPr="00F16859">
        <w:rPr>
          <w:rFonts w:ascii="Times New Roman" w:hAnsi="Times New Roman" w:cs="Times New Roman"/>
          <w:b/>
          <w:sz w:val="28"/>
          <w:szCs w:val="28"/>
        </w:rPr>
        <w:t>Общие положения</w:t>
      </w:r>
    </w:p>
    <w:p w:rsidR="00F16859" w:rsidRPr="00F16859" w:rsidRDefault="00F16859" w:rsidP="00F16859">
      <w:pPr>
        <w:pStyle w:val="ConsPlusNormal"/>
        <w:ind w:firstLine="709"/>
        <w:jc w:val="both"/>
        <w:rPr>
          <w:rFonts w:ascii="Times New Roman" w:hAnsi="Times New Roman" w:cs="Times New Roman"/>
          <w:sz w:val="28"/>
          <w:szCs w:val="28"/>
        </w:rPr>
      </w:pPr>
    </w:p>
    <w:p w:rsidR="00F16859" w:rsidRPr="00F16859" w:rsidRDefault="00F16859" w:rsidP="00F72DEA">
      <w:pPr>
        <w:pStyle w:val="ConsPlusNormal"/>
        <w:numPr>
          <w:ilvl w:val="1"/>
          <w:numId w:val="15"/>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Настоящий Порядок устанавливает цели, условия и порядок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(далее соответственно - Порядок, субсидии).</w:t>
      </w:r>
    </w:p>
    <w:p w:rsidR="00F16859" w:rsidRPr="00F16859" w:rsidRDefault="00F16859" w:rsidP="00F72DEA">
      <w:pPr>
        <w:pStyle w:val="ConsPlusNormal"/>
        <w:numPr>
          <w:ilvl w:val="1"/>
          <w:numId w:val="15"/>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Понятия, используемые в настоящем Порядке:</w:t>
      </w:r>
    </w:p>
    <w:p w:rsidR="00F16859" w:rsidRPr="00F16859" w:rsidRDefault="00F16859" w:rsidP="00F72DEA">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работодатели - юридические лица (за исключением государственных и муниципальных учреждений) и индивидуальные предприниматели, организующие </w:t>
      </w:r>
      <w:r w:rsidR="00E12DCA">
        <w:rPr>
          <w:rFonts w:ascii="Times New Roman" w:hAnsi="Times New Roman" w:cs="Times New Roman"/>
          <w:sz w:val="28"/>
          <w:szCs w:val="28"/>
        </w:rPr>
        <w:t>общественные</w:t>
      </w:r>
      <w:r w:rsidR="00E12DCA" w:rsidRPr="00F16859">
        <w:rPr>
          <w:rFonts w:ascii="Times New Roman" w:hAnsi="Times New Roman" w:cs="Times New Roman"/>
          <w:sz w:val="28"/>
          <w:szCs w:val="28"/>
        </w:rPr>
        <w:t xml:space="preserve"> работ</w:t>
      </w:r>
      <w:r w:rsidR="00E12DCA">
        <w:rPr>
          <w:rFonts w:ascii="Times New Roman" w:hAnsi="Times New Roman" w:cs="Times New Roman"/>
          <w:sz w:val="28"/>
          <w:szCs w:val="28"/>
        </w:rPr>
        <w:t>ы</w:t>
      </w:r>
      <w:r w:rsidR="00E12DCA" w:rsidRPr="00F16859">
        <w:rPr>
          <w:rFonts w:ascii="Times New Roman" w:hAnsi="Times New Roman" w:cs="Times New Roman"/>
          <w:sz w:val="28"/>
          <w:szCs w:val="28"/>
        </w:rPr>
        <w:t xml:space="preserve"> для граждан, ищущих работу и обратившихся в органы службы занятости, а также безработных граждан</w:t>
      </w:r>
      <w:r w:rsidRPr="00F16859">
        <w:rPr>
          <w:rFonts w:ascii="Times New Roman" w:hAnsi="Times New Roman" w:cs="Times New Roman"/>
          <w:sz w:val="28"/>
          <w:szCs w:val="28"/>
        </w:rPr>
        <w:t>;</w:t>
      </w:r>
    </w:p>
    <w:p w:rsidR="00F16859" w:rsidRPr="00F16859" w:rsidRDefault="00F16859" w:rsidP="00F72DEA">
      <w:pPr>
        <w:pStyle w:val="ab"/>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16859">
        <w:rPr>
          <w:rFonts w:ascii="Times New Roman" w:eastAsia="Times New Roman" w:hAnsi="Times New Roman"/>
          <w:sz w:val="28"/>
          <w:szCs w:val="28"/>
          <w:lang w:eastAsia="ru-RU"/>
        </w:rPr>
        <w:t xml:space="preserve">граждане, ищущие работу и обратившиеся в органы службы занятости - граждане, зарегистрированные в установленном порядке в центре занятости населения в целях поиска работы </w:t>
      </w:r>
      <w:r w:rsidRPr="00F16859">
        <w:rPr>
          <w:rFonts w:ascii="Times New Roman" w:hAnsi="Times New Roman"/>
          <w:sz w:val="28"/>
          <w:szCs w:val="28"/>
        </w:rPr>
        <w:t>(далее – граждане, ищущие работу)</w:t>
      </w:r>
      <w:r w:rsidRPr="00F16859">
        <w:rPr>
          <w:rFonts w:ascii="Times New Roman" w:eastAsia="Times New Roman" w:hAnsi="Times New Roman"/>
          <w:sz w:val="28"/>
          <w:szCs w:val="28"/>
          <w:lang w:eastAsia="ru-RU"/>
        </w:rPr>
        <w:t>;</w:t>
      </w:r>
    </w:p>
    <w:p w:rsidR="00F16859" w:rsidRPr="00F16859" w:rsidRDefault="00F16859" w:rsidP="00F72DEA">
      <w:pPr>
        <w:pStyle w:val="ab"/>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eastAsia="Times New Roman" w:hAnsi="Times New Roman"/>
          <w:sz w:val="28"/>
          <w:szCs w:val="28"/>
          <w:lang w:eastAsia="ru-RU"/>
        </w:rPr>
        <w:t xml:space="preserve">безработные граждане - </w:t>
      </w:r>
      <w:r w:rsidRPr="00F16859">
        <w:rPr>
          <w:rFonts w:ascii="Times New Roman" w:hAnsi="Times New Roman"/>
          <w:sz w:val="28"/>
          <w:szCs w:val="28"/>
        </w:rPr>
        <w:t>лица трудоспособного возраста, не имеющие работы и заработка, зарегистрированные в органах службы занятости в целях поиска подходящей работы, ищу</w:t>
      </w:r>
      <w:r w:rsidR="00E12DCA">
        <w:rPr>
          <w:rFonts w:ascii="Times New Roman" w:hAnsi="Times New Roman"/>
          <w:sz w:val="28"/>
          <w:szCs w:val="28"/>
        </w:rPr>
        <w:t>щие р</w:t>
      </w:r>
      <w:r w:rsidRPr="00F16859">
        <w:rPr>
          <w:rFonts w:ascii="Times New Roman" w:hAnsi="Times New Roman"/>
          <w:sz w:val="28"/>
          <w:szCs w:val="28"/>
        </w:rPr>
        <w:t>аботу и готовы</w:t>
      </w:r>
      <w:r w:rsidR="00E12DCA">
        <w:rPr>
          <w:rFonts w:ascii="Times New Roman" w:hAnsi="Times New Roman"/>
          <w:sz w:val="28"/>
          <w:szCs w:val="28"/>
        </w:rPr>
        <w:t>е</w:t>
      </w:r>
      <w:r w:rsidRPr="00F16859">
        <w:rPr>
          <w:rFonts w:ascii="Times New Roman" w:hAnsi="Times New Roman"/>
          <w:sz w:val="28"/>
          <w:szCs w:val="28"/>
        </w:rPr>
        <w:t xml:space="preserve"> приступить к ней; </w:t>
      </w:r>
    </w:p>
    <w:p w:rsidR="00F16859" w:rsidRPr="00E27C6B" w:rsidRDefault="00F16859" w:rsidP="00E27C6B">
      <w:pPr>
        <w:pStyle w:val="ab"/>
        <w:autoSpaceDE w:val="0"/>
        <w:autoSpaceDN w:val="0"/>
        <w:adjustRightInd w:val="0"/>
        <w:spacing w:after="0" w:line="240" w:lineRule="auto"/>
        <w:ind w:left="0" w:firstLine="709"/>
        <w:jc w:val="both"/>
        <w:rPr>
          <w:rFonts w:ascii="Times New Roman" w:hAnsi="Times New Roman"/>
          <w:sz w:val="28"/>
          <w:szCs w:val="28"/>
        </w:rPr>
      </w:pPr>
      <w:r w:rsidRPr="00E27C6B">
        <w:rPr>
          <w:rFonts w:ascii="Times New Roman" w:eastAsia="Times New Roman" w:hAnsi="Times New Roman"/>
          <w:sz w:val="28"/>
          <w:szCs w:val="28"/>
          <w:lang w:eastAsia="ru-RU"/>
        </w:rPr>
        <w:t xml:space="preserve">общественные работы - </w:t>
      </w:r>
      <w:r w:rsidRPr="00E27C6B">
        <w:rPr>
          <w:rFonts w:ascii="Times New Roman" w:hAnsi="Times New Roman"/>
          <w:sz w:val="28"/>
          <w:szCs w:val="28"/>
        </w:rPr>
        <w:t>трудовая деятельность, имеющая социально полезную направленность и организуемая в качестве дополнительной социальной поддержки граждан, за исключением деятельности, связанной с необходимостью срочной ликвидации последствий аварий, стихийных бедствий, катастроф и других чрезвычайных ситуаций и требующей специальной подготовки работников, а также их квалифицированных и ответственных действий в кратчайшие сроки.</w:t>
      </w:r>
    </w:p>
    <w:p w:rsidR="00E27C6B" w:rsidRPr="00E27C6B" w:rsidRDefault="00E27C6B" w:rsidP="00E27C6B">
      <w:pPr>
        <w:autoSpaceDE w:val="0"/>
        <w:autoSpaceDN w:val="0"/>
        <w:adjustRightInd w:val="0"/>
        <w:spacing w:after="0" w:line="240" w:lineRule="auto"/>
        <w:ind w:firstLine="709"/>
        <w:jc w:val="both"/>
        <w:rPr>
          <w:rFonts w:ascii="Times New Roman" w:hAnsi="Times New Roman"/>
          <w:bCs/>
          <w:sz w:val="28"/>
          <w:szCs w:val="28"/>
          <w:lang w:eastAsia="ru-RU"/>
        </w:rPr>
      </w:pPr>
      <w:r w:rsidRPr="00E27C6B">
        <w:rPr>
          <w:rFonts w:ascii="Times New Roman" w:hAnsi="Times New Roman"/>
          <w:sz w:val="28"/>
          <w:szCs w:val="28"/>
        </w:rPr>
        <w:t xml:space="preserve">Направления, по которым организуются общественные работы, установлены пунктом 6 постановления Правительства Российской Федерации  </w:t>
      </w:r>
      <w:r w:rsidRPr="00E27C6B">
        <w:rPr>
          <w:rFonts w:ascii="Times New Roman" w:hAnsi="Times New Roman"/>
          <w:bCs/>
          <w:sz w:val="28"/>
          <w:szCs w:val="28"/>
          <w:lang w:eastAsia="ru-RU"/>
        </w:rPr>
        <w:t>от 14.07.1997 № 875 «Об утверждении Положения об организации общественных работ»</w:t>
      </w:r>
      <w:r>
        <w:rPr>
          <w:rFonts w:ascii="Times New Roman" w:hAnsi="Times New Roman"/>
          <w:bCs/>
          <w:sz w:val="28"/>
          <w:szCs w:val="28"/>
          <w:lang w:eastAsia="ru-RU"/>
        </w:rPr>
        <w:t>.</w:t>
      </w:r>
    </w:p>
    <w:p w:rsidR="00BF5BB6" w:rsidRDefault="00BF5BB6" w:rsidP="00F72DEA">
      <w:pPr>
        <w:pStyle w:val="ab"/>
        <w:numPr>
          <w:ilvl w:val="1"/>
          <w:numId w:val="15"/>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 xml:space="preserve">Субсидии носят целевой характер </w:t>
      </w:r>
      <w:r>
        <w:rPr>
          <w:rFonts w:ascii="Times New Roman" w:hAnsi="Times New Roman"/>
          <w:sz w:val="28"/>
          <w:szCs w:val="28"/>
        </w:rPr>
        <w:t xml:space="preserve">и предоставляются на организацию </w:t>
      </w:r>
      <w:r w:rsidRPr="00F16859">
        <w:rPr>
          <w:rFonts w:ascii="Times New Roman" w:hAnsi="Times New Roman"/>
          <w:sz w:val="28"/>
          <w:szCs w:val="28"/>
        </w:rPr>
        <w:t>общественных р</w:t>
      </w:r>
      <w:r>
        <w:rPr>
          <w:rFonts w:ascii="Times New Roman" w:hAnsi="Times New Roman"/>
          <w:sz w:val="28"/>
          <w:szCs w:val="28"/>
        </w:rPr>
        <w:t xml:space="preserve">абот для граждан, ищущих работу, </w:t>
      </w:r>
      <w:r w:rsidRPr="00F16859">
        <w:rPr>
          <w:rFonts w:ascii="Times New Roman" w:hAnsi="Times New Roman"/>
          <w:sz w:val="28"/>
          <w:szCs w:val="28"/>
        </w:rPr>
        <w:t>а также безработных граждан.</w:t>
      </w:r>
    </w:p>
    <w:p w:rsidR="00BF5BB6" w:rsidRPr="00BF5BB6" w:rsidRDefault="00BF5BB6" w:rsidP="00F72DEA">
      <w:pPr>
        <w:pStyle w:val="ab"/>
        <w:numPr>
          <w:ilvl w:val="1"/>
          <w:numId w:val="15"/>
        </w:numPr>
        <w:autoSpaceDE w:val="0"/>
        <w:autoSpaceDN w:val="0"/>
        <w:adjustRightInd w:val="0"/>
        <w:spacing w:after="0" w:line="240" w:lineRule="auto"/>
        <w:ind w:left="0" w:firstLine="709"/>
        <w:jc w:val="both"/>
        <w:rPr>
          <w:rFonts w:ascii="Times New Roman" w:hAnsi="Times New Roman"/>
          <w:sz w:val="28"/>
          <w:szCs w:val="28"/>
        </w:rPr>
      </w:pPr>
      <w:r w:rsidRPr="00BF5BB6">
        <w:rPr>
          <w:rFonts w:ascii="Times New Roman" w:hAnsi="Times New Roman"/>
          <w:sz w:val="28"/>
          <w:szCs w:val="28"/>
        </w:rPr>
        <w:lastRenderedPageBreak/>
        <w:t>Исполнительным органом государственной власти,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социального развития Пермского края (далее - Министерство).</w:t>
      </w:r>
    </w:p>
    <w:p w:rsidR="00BF5BB6" w:rsidRDefault="00BF5BB6" w:rsidP="00F72DE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субсидии осуществляется государственным казенным учреждением Центром занятости населения Пермского края (далее – ГКУ ЦЗН), до которого Министерством в соответствии с бюджетным законодательством Российской Федерации как получателю средств доведены в установленном порядке лимиты бюджетных обязательств на предоставление субсидий на соответствующий финансовый год.</w:t>
      </w:r>
    </w:p>
    <w:p w:rsidR="00BF5BB6" w:rsidRPr="00F16859" w:rsidRDefault="00BF5BB6" w:rsidP="00F72DEA">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Субсидия предоставляется в пределах бюджетных ассигнований, предусмотренных в сводной бюджетной росписи бюджета Пермского края </w:t>
      </w:r>
      <w:r w:rsidRPr="00F16859">
        <w:rPr>
          <w:rFonts w:ascii="Times New Roman" w:hAnsi="Times New Roman" w:cs="Times New Roman"/>
          <w:sz w:val="28"/>
          <w:szCs w:val="28"/>
        </w:rPr>
        <w:br/>
        <w:t>на соответствующий финансовый год и плановый период, и лимитов бюджетных обязательств, утвержденных Министерству в установленном порядке, на цель, предусмотренную пунктом 1.3 настоящего Порядка.</w:t>
      </w:r>
    </w:p>
    <w:p w:rsidR="00BF5BB6" w:rsidRDefault="00BF5BB6" w:rsidP="00F72DEA">
      <w:pPr>
        <w:pStyle w:val="ConsPlusNormal"/>
        <w:numPr>
          <w:ilvl w:val="1"/>
          <w:numId w:val="15"/>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Субсидия предоставляется на основании соглашения </w:t>
      </w:r>
      <w:r w:rsidRPr="00F16859">
        <w:rPr>
          <w:rFonts w:ascii="Times New Roman" w:hAnsi="Times New Roman" w:cs="Times New Roman"/>
          <w:sz w:val="28"/>
          <w:szCs w:val="28"/>
        </w:rPr>
        <w:br/>
        <w:t xml:space="preserve">о предоставлении субсидии, заключенного </w:t>
      </w:r>
      <w:r>
        <w:rPr>
          <w:rFonts w:ascii="Times New Roman" w:hAnsi="Times New Roman" w:cs="Times New Roman"/>
          <w:sz w:val="28"/>
          <w:szCs w:val="28"/>
        </w:rPr>
        <w:t>с использованием гос</w:t>
      </w:r>
      <w:r w:rsidRPr="00F16859">
        <w:rPr>
          <w:rFonts w:ascii="Times New Roman" w:hAnsi="Times New Roman" w:cs="Times New Roman"/>
          <w:color w:val="000000"/>
          <w:sz w:val="28"/>
          <w:szCs w:val="28"/>
        </w:rPr>
        <w:t>ударственной интегрированной информационной систем</w:t>
      </w:r>
      <w:r>
        <w:rPr>
          <w:rFonts w:ascii="Times New Roman" w:hAnsi="Times New Roman" w:cs="Times New Roman"/>
          <w:color w:val="000000"/>
          <w:sz w:val="28"/>
          <w:szCs w:val="28"/>
        </w:rPr>
        <w:t>ы</w:t>
      </w:r>
      <w:r w:rsidRPr="00F16859">
        <w:rPr>
          <w:rFonts w:ascii="Times New Roman" w:hAnsi="Times New Roman" w:cs="Times New Roman"/>
          <w:color w:val="000000"/>
          <w:sz w:val="28"/>
          <w:szCs w:val="28"/>
        </w:rPr>
        <w:t xml:space="preserve"> управления общественными финансами «Электронный бюджет» </w:t>
      </w:r>
      <w:r w:rsidRPr="00F16859">
        <w:rPr>
          <w:rFonts w:ascii="Times New Roman" w:hAnsi="Times New Roman" w:cs="Times New Roman"/>
          <w:sz w:val="28"/>
          <w:szCs w:val="28"/>
        </w:rPr>
        <w:t xml:space="preserve">в соответствии с </w:t>
      </w:r>
      <w:r w:rsidRPr="00F16859">
        <w:rPr>
          <w:rFonts w:ascii="Times New Roman" w:hAnsi="Times New Roman" w:cs="Times New Roman"/>
          <w:color w:val="000000"/>
          <w:sz w:val="28"/>
          <w:szCs w:val="28"/>
        </w:rPr>
        <w:t>типовой формой</w:t>
      </w:r>
      <w:r>
        <w:rPr>
          <w:rFonts w:ascii="Times New Roman" w:hAnsi="Times New Roman" w:cs="Times New Roman"/>
          <w:color w:val="000000"/>
          <w:sz w:val="28"/>
          <w:szCs w:val="28"/>
        </w:rPr>
        <w:t>,</w:t>
      </w:r>
      <w:r w:rsidRPr="00F16859">
        <w:rPr>
          <w:rFonts w:ascii="Times New Roman" w:hAnsi="Times New Roman" w:cs="Times New Roman"/>
          <w:color w:val="000000"/>
          <w:sz w:val="28"/>
          <w:szCs w:val="28"/>
        </w:rPr>
        <w:t xml:space="preserve"> утвержденной Министерством финансов Российской Федерации</w:t>
      </w:r>
      <w:r>
        <w:rPr>
          <w:rFonts w:ascii="Times New Roman" w:hAnsi="Times New Roman" w:cs="Times New Roman"/>
          <w:sz w:val="28"/>
          <w:szCs w:val="28"/>
        </w:rPr>
        <w:t>» (далее – Соглашение).</w:t>
      </w:r>
    </w:p>
    <w:p w:rsidR="00BF5BB6" w:rsidRPr="00F16859" w:rsidRDefault="00BF5BB6" w:rsidP="00F72DEA">
      <w:pPr>
        <w:pStyle w:val="ConsPlusNormal"/>
        <w:numPr>
          <w:ilvl w:val="1"/>
          <w:numId w:val="15"/>
        </w:numPr>
        <w:ind w:left="0" w:firstLine="709"/>
        <w:jc w:val="both"/>
        <w:rPr>
          <w:rFonts w:ascii="Times New Roman" w:hAnsi="Times New Roman" w:cs="Times New Roman"/>
          <w:sz w:val="28"/>
          <w:szCs w:val="28"/>
        </w:rPr>
      </w:pPr>
      <w:r w:rsidRPr="00F16859">
        <w:rPr>
          <w:rFonts w:ascii="Times New Roman" w:hAnsi="Times New Roman" w:cs="Times New Roman"/>
          <w:sz w:val="28"/>
          <w:szCs w:val="28"/>
        </w:rPr>
        <w:t>Работодатели для получения субсидий должны соответствовать следующим критериям на первое число месяца, предшествующего месяцу, в котором планируется заключение Соглашения, указанного в пункте 1.5 настоящего Порядка:</w:t>
      </w:r>
    </w:p>
    <w:p w:rsidR="00BF5BB6" w:rsidRDefault="00BF5BB6" w:rsidP="00F72DEA">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зарегистрированные и осуществляющие деятельность на территории Пермского края;</w:t>
      </w:r>
    </w:p>
    <w:p w:rsidR="00BF5BB6" w:rsidRPr="00F16859" w:rsidRDefault="00BF5BB6" w:rsidP="00F72DEA">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не имеющие неисполненной обязанности по уплате налогов, сборов, страховых взносов, пеней, штрафов, процентов, подлежащих уплате </w:t>
      </w:r>
      <w:r w:rsidRPr="00F16859">
        <w:rPr>
          <w:rFonts w:ascii="Times New Roman" w:hAnsi="Times New Roman" w:cs="Times New Roman"/>
          <w:sz w:val="28"/>
          <w:szCs w:val="28"/>
        </w:rPr>
        <w:br/>
        <w:t>в соответствии с законодательством Российской Федерации о налогах и сборах;</w:t>
      </w:r>
    </w:p>
    <w:p w:rsidR="00BF5BB6" w:rsidRPr="00F16859" w:rsidRDefault="00BF5BB6" w:rsidP="00F72DEA">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не имеющие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BF5BB6" w:rsidRPr="00F16859" w:rsidRDefault="00BF5BB6" w:rsidP="00F72DEA">
      <w:pPr>
        <w:spacing w:after="0" w:line="240" w:lineRule="auto"/>
        <w:ind w:firstLine="709"/>
        <w:jc w:val="both"/>
        <w:rPr>
          <w:rFonts w:ascii="Times New Roman" w:hAnsi="Times New Roman"/>
          <w:sz w:val="28"/>
          <w:szCs w:val="28"/>
        </w:rPr>
      </w:pPr>
      <w:r w:rsidRPr="00F16859">
        <w:rPr>
          <w:rFonts w:ascii="Times New Roman" w:hAnsi="Times New Roman"/>
          <w:sz w:val="28"/>
          <w:szCs w:val="28"/>
        </w:rPr>
        <w:t>работодатели – юридические лица, не находящиеся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работодатели - индивидуальные предприниматели не должны прекратить деятельность в качестве индивидуального предпринимателя;</w:t>
      </w:r>
    </w:p>
    <w:p w:rsidR="00BF5BB6" w:rsidRPr="00F16859" w:rsidRDefault="00BF5BB6" w:rsidP="00F72DEA">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не являющиеся  иностранным юридическим лицом, а также российским юридическим лицом, в уставном (складочном) капитале которого доля участия </w:t>
      </w:r>
      <w:r w:rsidRPr="00F16859">
        <w:rPr>
          <w:rFonts w:ascii="Times New Roman" w:hAnsi="Times New Roman" w:cs="Times New Roman"/>
          <w:sz w:val="28"/>
          <w:szCs w:val="28"/>
        </w:rPr>
        <w:lastRenderedPageBreak/>
        <w:t xml:space="preserve">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F16859">
        <w:rPr>
          <w:rFonts w:ascii="Times New Roman" w:hAnsi="Times New Roman" w:cs="Times New Roman"/>
          <w:sz w:val="28"/>
          <w:szCs w:val="28"/>
        </w:rPr>
        <w:br/>
        <w:t xml:space="preserve">и (или) не предусматривающих раскрытия и предоставления информации </w:t>
      </w:r>
      <w:r w:rsidRPr="00F16859">
        <w:rPr>
          <w:rFonts w:ascii="Times New Roman" w:hAnsi="Times New Roman" w:cs="Times New Roman"/>
          <w:sz w:val="28"/>
          <w:szCs w:val="28"/>
        </w:rPr>
        <w:br/>
        <w:t>при проведении финансовых операций (офшорные зоны) в отношении таких юридических лиц, в совокупности превышает 50 процентов;</w:t>
      </w:r>
    </w:p>
    <w:p w:rsidR="00BF5BB6" w:rsidRPr="00F16859" w:rsidRDefault="00BF5BB6" w:rsidP="00F72DEA">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не получающие средства из бюджета Пермского края в соответствии </w:t>
      </w:r>
      <w:r w:rsidRPr="00F16859">
        <w:rPr>
          <w:rFonts w:ascii="Times New Roman" w:hAnsi="Times New Roman"/>
          <w:sz w:val="28"/>
          <w:szCs w:val="28"/>
        </w:rPr>
        <w:br/>
        <w:t>с иными правовыми актами на цель, указанную в пункте 1.3 настоящего Порядка;</w:t>
      </w:r>
    </w:p>
    <w:p w:rsidR="00BF5BB6" w:rsidRPr="00F16859" w:rsidRDefault="00BF5BB6" w:rsidP="00F72DEA">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не име</w:t>
      </w:r>
      <w:r>
        <w:rPr>
          <w:rFonts w:ascii="Times New Roman" w:hAnsi="Times New Roman"/>
          <w:sz w:val="28"/>
          <w:szCs w:val="28"/>
        </w:rPr>
        <w:t xml:space="preserve">ющие </w:t>
      </w:r>
      <w:r w:rsidRPr="00F16859">
        <w:rPr>
          <w:rFonts w:ascii="Times New Roman" w:hAnsi="Times New Roman"/>
          <w:sz w:val="28"/>
          <w:szCs w:val="28"/>
        </w:rPr>
        <w:t>в организации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F16859" w:rsidRPr="00F16859" w:rsidRDefault="00F16859" w:rsidP="00F16859">
      <w:pPr>
        <w:pStyle w:val="ConsPlusNormal"/>
        <w:tabs>
          <w:tab w:val="left" w:pos="851"/>
        </w:tabs>
        <w:ind w:firstLine="709"/>
        <w:jc w:val="both"/>
        <w:rPr>
          <w:rFonts w:ascii="Times New Roman" w:hAnsi="Times New Roman" w:cs="Times New Roman"/>
          <w:sz w:val="28"/>
          <w:szCs w:val="28"/>
        </w:rPr>
      </w:pPr>
    </w:p>
    <w:p w:rsidR="00F16859" w:rsidRPr="00F16859" w:rsidRDefault="00F16859" w:rsidP="00F16859">
      <w:pPr>
        <w:pStyle w:val="ab"/>
        <w:numPr>
          <w:ilvl w:val="0"/>
          <w:numId w:val="13"/>
        </w:numPr>
        <w:autoSpaceDE w:val="0"/>
        <w:autoSpaceDN w:val="0"/>
        <w:adjustRightInd w:val="0"/>
        <w:spacing w:after="0" w:line="240" w:lineRule="auto"/>
        <w:ind w:left="0" w:firstLine="709"/>
        <w:jc w:val="center"/>
        <w:rPr>
          <w:rFonts w:ascii="Times New Roman" w:hAnsi="Times New Roman"/>
          <w:b/>
          <w:sz w:val="28"/>
          <w:szCs w:val="28"/>
        </w:rPr>
      </w:pPr>
      <w:r w:rsidRPr="00F16859">
        <w:rPr>
          <w:rFonts w:ascii="Times New Roman" w:hAnsi="Times New Roman"/>
          <w:b/>
          <w:sz w:val="28"/>
          <w:szCs w:val="28"/>
        </w:rPr>
        <w:t>Условия и порядок предоставления субсидии</w:t>
      </w:r>
    </w:p>
    <w:p w:rsidR="002413FC" w:rsidRDefault="002413FC" w:rsidP="00F16859">
      <w:pPr>
        <w:pStyle w:val="ab"/>
        <w:autoSpaceDE w:val="0"/>
        <w:autoSpaceDN w:val="0"/>
        <w:adjustRightInd w:val="0"/>
        <w:spacing w:after="0" w:line="240" w:lineRule="auto"/>
        <w:ind w:left="0" w:firstLine="709"/>
        <w:rPr>
          <w:rFonts w:ascii="Times New Roman" w:hAnsi="Times New Roman"/>
          <w:b/>
          <w:sz w:val="28"/>
          <w:szCs w:val="28"/>
        </w:rPr>
      </w:pPr>
    </w:p>
    <w:p w:rsidR="002413FC" w:rsidRDefault="002413FC" w:rsidP="002413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 Условиями предоставления субсидии являются:</w:t>
      </w:r>
    </w:p>
    <w:p w:rsidR="002413FC" w:rsidRDefault="002413FC" w:rsidP="002413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соответствие работодателя критериям, установленным в пункте 1.6 настоящего Порядка;</w:t>
      </w:r>
    </w:p>
    <w:p w:rsidR="002413FC" w:rsidRDefault="002413FC" w:rsidP="002413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 заключение с ГКУ ЦЗН Соглашения, указанного в пункте 1.5. настоящего Порядка;</w:t>
      </w:r>
      <w:r w:rsidRPr="002413FC">
        <w:rPr>
          <w:rFonts w:ascii="Times New Roman" w:hAnsi="Times New Roman"/>
          <w:sz w:val="28"/>
          <w:szCs w:val="28"/>
          <w:lang w:eastAsia="ru-RU"/>
        </w:rPr>
        <w:t xml:space="preserve"> </w:t>
      </w:r>
    </w:p>
    <w:p w:rsidR="002413FC" w:rsidRDefault="002413FC" w:rsidP="00C065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 </w:t>
      </w:r>
      <w:r w:rsidR="00246991">
        <w:rPr>
          <w:rFonts w:ascii="Times New Roman" w:hAnsi="Times New Roman"/>
          <w:sz w:val="28"/>
          <w:szCs w:val="28"/>
          <w:lang w:eastAsia="ru-RU"/>
        </w:rPr>
        <w:t xml:space="preserve">наличие </w:t>
      </w:r>
      <w:r>
        <w:rPr>
          <w:rFonts w:ascii="Times New Roman" w:hAnsi="Times New Roman"/>
          <w:sz w:val="28"/>
          <w:szCs w:val="28"/>
          <w:lang w:eastAsia="ru-RU"/>
        </w:rPr>
        <w:t>договор</w:t>
      </w:r>
      <w:r w:rsidR="00246991">
        <w:rPr>
          <w:rFonts w:ascii="Times New Roman" w:hAnsi="Times New Roman"/>
          <w:sz w:val="28"/>
          <w:szCs w:val="28"/>
          <w:lang w:eastAsia="ru-RU"/>
        </w:rPr>
        <w:t>а</w:t>
      </w:r>
      <w:r>
        <w:rPr>
          <w:rFonts w:ascii="Times New Roman" w:hAnsi="Times New Roman"/>
          <w:sz w:val="28"/>
          <w:szCs w:val="28"/>
          <w:lang w:eastAsia="ru-RU"/>
        </w:rPr>
        <w:t xml:space="preserve"> о совместной деятельности между ГКУ ЦЗН, орган</w:t>
      </w:r>
      <w:r w:rsidR="00246991">
        <w:rPr>
          <w:rFonts w:ascii="Times New Roman" w:hAnsi="Times New Roman"/>
          <w:sz w:val="28"/>
          <w:szCs w:val="28"/>
          <w:lang w:eastAsia="ru-RU"/>
        </w:rPr>
        <w:t xml:space="preserve">ом </w:t>
      </w:r>
      <w:r>
        <w:rPr>
          <w:rFonts w:ascii="Times New Roman" w:hAnsi="Times New Roman"/>
          <w:sz w:val="28"/>
          <w:szCs w:val="28"/>
          <w:lang w:eastAsia="ru-RU"/>
        </w:rPr>
        <w:t xml:space="preserve"> местного самоуправления и </w:t>
      </w:r>
      <w:r w:rsidR="00246991">
        <w:rPr>
          <w:rFonts w:ascii="Times New Roman" w:hAnsi="Times New Roman"/>
          <w:sz w:val="28"/>
          <w:szCs w:val="28"/>
          <w:lang w:eastAsia="ru-RU"/>
        </w:rPr>
        <w:t>работодателем</w:t>
      </w:r>
      <w:r>
        <w:rPr>
          <w:rFonts w:ascii="Times New Roman" w:hAnsi="Times New Roman"/>
          <w:sz w:val="28"/>
          <w:szCs w:val="28"/>
          <w:lang w:eastAsia="ru-RU"/>
        </w:rPr>
        <w:t xml:space="preserve"> о совместной деятельности по организации и проведению общественных работ.</w:t>
      </w:r>
    </w:p>
    <w:p w:rsidR="00D02256" w:rsidRDefault="002413FC" w:rsidP="00C06559">
      <w:pPr>
        <w:pStyle w:val="ConsPlusNormal"/>
        <w:numPr>
          <w:ilvl w:val="1"/>
          <w:numId w:val="23"/>
        </w:numPr>
        <w:tabs>
          <w:tab w:val="left" w:pos="851"/>
        </w:tabs>
        <w:ind w:left="0" w:firstLine="709"/>
        <w:jc w:val="both"/>
        <w:rPr>
          <w:rFonts w:ascii="Times New Roman" w:hAnsi="Times New Roman"/>
          <w:sz w:val="28"/>
          <w:szCs w:val="28"/>
        </w:rPr>
      </w:pPr>
      <w:r w:rsidRPr="00D02256">
        <w:rPr>
          <w:rFonts w:ascii="Times New Roman" w:hAnsi="Times New Roman" w:cs="Times New Roman"/>
          <w:sz w:val="28"/>
          <w:szCs w:val="28"/>
        </w:rPr>
        <w:t>Для получения субсидии работодатели, в соответствии с условиями, указанными в пункте 2.1. настоящего Порядка, представляют в ГКУ ЦЗН по месту своего нахождения не позднее 10 сентября 2020 года следующие документы:</w:t>
      </w:r>
    </w:p>
    <w:p w:rsidR="00D02256" w:rsidRDefault="002413FC" w:rsidP="00C06559">
      <w:pPr>
        <w:pStyle w:val="ConsPlusNormal"/>
        <w:numPr>
          <w:ilvl w:val="2"/>
          <w:numId w:val="23"/>
        </w:numPr>
        <w:tabs>
          <w:tab w:val="left" w:pos="851"/>
        </w:tabs>
        <w:ind w:left="0" w:firstLine="709"/>
        <w:jc w:val="both"/>
        <w:rPr>
          <w:rFonts w:ascii="Times New Roman" w:hAnsi="Times New Roman"/>
          <w:sz w:val="28"/>
          <w:szCs w:val="28"/>
        </w:rPr>
      </w:pPr>
      <w:r w:rsidRPr="00D02256">
        <w:rPr>
          <w:rFonts w:ascii="Times New Roman" w:hAnsi="Times New Roman"/>
          <w:sz w:val="28"/>
          <w:szCs w:val="28"/>
        </w:rPr>
        <w:t xml:space="preserve">заявление о включении в Реестр получателей субсидии из бюджета Пермского края </w:t>
      </w:r>
      <w:r w:rsidR="00DC3E76" w:rsidRPr="00D02256">
        <w:rPr>
          <w:rFonts w:ascii="Times New Roman" w:hAnsi="Times New Roman" w:cs="Times New Roman"/>
          <w:sz w:val="28"/>
          <w:szCs w:val="28"/>
        </w:rPr>
        <w:t>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r w:rsidR="00DC3E76" w:rsidRPr="00D02256">
        <w:rPr>
          <w:rFonts w:ascii="Times New Roman" w:hAnsi="Times New Roman"/>
          <w:sz w:val="28"/>
          <w:szCs w:val="28"/>
        </w:rPr>
        <w:t xml:space="preserve"> </w:t>
      </w:r>
      <w:r w:rsidRPr="00D02256">
        <w:rPr>
          <w:rFonts w:ascii="Times New Roman" w:hAnsi="Times New Roman"/>
          <w:sz w:val="28"/>
          <w:szCs w:val="28"/>
        </w:rPr>
        <w:t>согласно приложению 1 к настоящему Порядку (далее соответственно – заявление, Реестр получателей);</w:t>
      </w:r>
    </w:p>
    <w:p w:rsidR="002413FC" w:rsidRPr="00D02256" w:rsidRDefault="002413FC" w:rsidP="00C06559">
      <w:pPr>
        <w:pStyle w:val="ConsPlusNormal"/>
        <w:numPr>
          <w:ilvl w:val="2"/>
          <w:numId w:val="23"/>
        </w:numPr>
        <w:tabs>
          <w:tab w:val="left" w:pos="851"/>
        </w:tabs>
        <w:ind w:left="0" w:firstLine="709"/>
        <w:jc w:val="both"/>
        <w:rPr>
          <w:rFonts w:ascii="Times New Roman" w:hAnsi="Times New Roman"/>
          <w:sz w:val="28"/>
          <w:szCs w:val="28"/>
        </w:rPr>
      </w:pPr>
      <w:r w:rsidRPr="00D02256">
        <w:rPr>
          <w:rFonts w:ascii="Times New Roman" w:hAnsi="Times New Roman" w:cs="Times New Roman"/>
          <w:sz w:val="28"/>
          <w:szCs w:val="28"/>
        </w:rPr>
        <w:t>сведения о том, что работодатель по состоянию на первое число месяца, предшествующего месяцу, в котором планируется заключение Соглашения:</w:t>
      </w:r>
    </w:p>
    <w:p w:rsidR="002413FC" w:rsidRPr="00F16859" w:rsidRDefault="002413FC" w:rsidP="00C06559">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юридическое лицо, не находящееся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2413FC" w:rsidRPr="00F16859" w:rsidRDefault="002413FC" w:rsidP="00C06559">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не имеет просроченной задолженности по возврату в бюджет Пермского края, субсидий, бюджетных инвестиций, предоставленных в том числе </w:t>
      </w:r>
      <w:r w:rsidRPr="00F16859">
        <w:rPr>
          <w:rFonts w:ascii="Times New Roman" w:hAnsi="Times New Roman"/>
          <w:sz w:val="28"/>
          <w:szCs w:val="28"/>
        </w:rPr>
        <w:br/>
      </w:r>
      <w:r w:rsidRPr="00F16859">
        <w:rPr>
          <w:rFonts w:ascii="Times New Roman" w:hAnsi="Times New Roman"/>
          <w:sz w:val="28"/>
          <w:szCs w:val="28"/>
        </w:rPr>
        <w:lastRenderedPageBreak/>
        <w:t>в соответствии с иными правовыми актами, и иной просроченной задолженности перед бюджетом Пермского края;</w:t>
      </w:r>
    </w:p>
    <w:p w:rsidR="00C06559" w:rsidRDefault="002413FC" w:rsidP="00C06559">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F16859">
        <w:rPr>
          <w:rFonts w:ascii="Times New Roman" w:hAnsi="Times New Roman"/>
          <w:sz w:val="28"/>
          <w:szCs w:val="28"/>
        </w:rPr>
        <w:br/>
        <w:t xml:space="preserve">и (или) не предусматривающих раскрытия и предоставления информации </w:t>
      </w:r>
      <w:r w:rsidRPr="00F16859">
        <w:rPr>
          <w:rFonts w:ascii="Times New Roman" w:hAnsi="Times New Roman"/>
          <w:sz w:val="28"/>
          <w:szCs w:val="28"/>
        </w:rPr>
        <w:br/>
        <w:t>при проведении финансовых операций (офшорные зоны) в отношении таких юридических лиц, в совокупности превышает 50 процентов:</w:t>
      </w:r>
    </w:p>
    <w:p w:rsidR="002413FC" w:rsidRPr="00C06559" w:rsidRDefault="002413FC" w:rsidP="00C06559">
      <w:pPr>
        <w:pStyle w:val="ab"/>
        <w:numPr>
          <w:ilvl w:val="2"/>
          <w:numId w:val="23"/>
        </w:numPr>
        <w:autoSpaceDE w:val="0"/>
        <w:autoSpaceDN w:val="0"/>
        <w:adjustRightInd w:val="0"/>
        <w:spacing w:after="0" w:line="240" w:lineRule="auto"/>
        <w:ind w:left="0" w:firstLine="709"/>
        <w:jc w:val="both"/>
        <w:rPr>
          <w:rFonts w:ascii="Times New Roman" w:hAnsi="Times New Roman"/>
          <w:sz w:val="28"/>
          <w:szCs w:val="28"/>
        </w:rPr>
      </w:pPr>
      <w:r w:rsidRPr="00C06559">
        <w:rPr>
          <w:rFonts w:ascii="Times New Roman" w:hAnsi="Times New Roman"/>
          <w:sz w:val="28"/>
          <w:szCs w:val="28"/>
          <w:lang w:eastAsia="ru-RU"/>
        </w:rPr>
        <w:t>справку по установленной форме,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06559">
        <w:rPr>
          <w:rFonts w:ascii="Times New Roman" w:hAnsi="Times New Roman"/>
          <w:sz w:val="28"/>
          <w:szCs w:val="28"/>
        </w:rPr>
        <w:t xml:space="preserve"> </w:t>
      </w:r>
    </w:p>
    <w:p w:rsidR="00C06559" w:rsidRDefault="002413FC" w:rsidP="00C06559">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случае непредставления работодателем по собственной инициативе указанного документа ГКУ ЦЗН запрашивает в течение 3 рабочих дней с даты получения заявления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w:t>
      </w:r>
      <w:r>
        <w:rPr>
          <w:rFonts w:ascii="Times New Roman" w:hAnsi="Times New Roman"/>
          <w:sz w:val="28"/>
          <w:szCs w:val="28"/>
        </w:rPr>
        <w:t>го электронного взаимодействия.</w:t>
      </w:r>
    </w:p>
    <w:p w:rsidR="00C06559" w:rsidRDefault="002413FC" w:rsidP="00C06559">
      <w:pPr>
        <w:pStyle w:val="ab"/>
        <w:numPr>
          <w:ilvl w:val="2"/>
          <w:numId w:val="23"/>
        </w:numPr>
        <w:autoSpaceDE w:val="0"/>
        <w:autoSpaceDN w:val="0"/>
        <w:adjustRightInd w:val="0"/>
        <w:spacing w:after="0" w:line="240" w:lineRule="auto"/>
        <w:ind w:left="0" w:firstLine="709"/>
        <w:jc w:val="both"/>
        <w:rPr>
          <w:rFonts w:ascii="Times New Roman" w:hAnsi="Times New Roman"/>
          <w:sz w:val="28"/>
          <w:szCs w:val="28"/>
        </w:rPr>
      </w:pPr>
      <w:r w:rsidRPr="00C06559">
        <w:rPr>
          <w:rFonts w:ascii="Times New Roman" w:hAnsi="Times New Roman"/>
          <w:sz w:val="28"/>
          <w:szCs w:val="28"/>
        </w:rPr>
        <w:t>письмо-подтверждение работодателя об отсутствии в организации,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C06559" w:rsidRDefault="002413FC" w:rsidP="00C06559">
      <w:pPr>
        <w:pStyle w:val="ab"/>
        <w:numPr>
          <w:ilvl w:val="2"/>
          <w:numId w:val="23"/>
        </w:numPr>
        <w:autoSpaceDE w:val="0"/>
        <w:autoSpaceDN w:val="0"/>
        <w:adjustRightInd w:val="0"/>
        <w:spacing w:after="0" w:line="240" w:lineRule="auto"/>
        <w:ind w:left="0" w:firstLine="709"/>
        <w:jc w:val="both"/>
        <w:rPr>
          <w:rFonts w:ascii="Times New Roman" w:hAnsi="Times New Roman"/>
          <w:sz w:val="28"/>
          <w:szCs w:val="28"/>
        </w:rPr>
      </w:pPr>
      <w:r w:rsidRPr="00C06559">
        <w:rPr>
          <w:rFonts w:ascii="Times New Roman" w:hAnsi="Times New Roman"/>
          <w:sz w:val="28"/>
          <w:szCs w:val="28"/>
        </w:rPr>
        <w:t xml:space="preserve">копию приказа (выписки из приказа) работодателя </w:t>
      </w:r>
      <w:r w:rsidR="00DC3E76" w:rsidRPr="00C06559">
        <w:rPr>
          <w:rFonts w:ascii="Times New Roman" w:hAnsi="Times New Roman"/>
          <w:sz w:val="28"/>
          <w:szCs w:val="28"/>
        </w:rPr>
        <w:t>об организации общественных работ</w:t>
      </w:r>
      <w:r w:rsidR="00C06559">
        <w:rPr>
          <w:rFonts w:ascii="Times New Roman" w:hAnsi="Times New Roman"/>
          <w:sz w:val="28"/>
          <w:szCs w:val="28"/>
        </w:rPr>
        <w:t xml:space="preserve"> по направлениям</w:t>
      </w:r>
      <w:r w:rsidR="00DC3E76" w:rsidRPr="00C06559">
        <w:rPr>
          <w:rFonts w:ascii="Times New Roman" w:hAnsi="Times New Roman"/>
          <w:sz w:val="28"/>
          <w:szCs w:val="28"/>
        </w:rPr>
        <w:t>;</w:t>
      </w:r>
    </w:p>
    <w:p w:rsidR="002413FC" w:rsidRPr="00B634F6" w:rsidRDefault="002413FC" w:rsidP="00C06559">
      <w:pPr>
        <w:pStyle w:val="ConsPlusNormal"/>
        <w:numPr>
          <w:ilvl w:val="1"/>
          <w:numId w:val="23"/>
        </w:numPr>
        <w:adjustRightInd w:val="0"/>
        <w:ind w:left="0" w:firstLine="709"/>
        <w:jc w:val="both"/>
        <w:rPr>
          <w:rFonts w:ascii="Times New Roman" w:hAnsi="Times New Roman"/>
          <w:sz w:val="28"/>
          <w:szCs w:val="28"/>
        </w:rPr>
      </w:pPr>
      <w:r w:rsidRPr="00B634F6">
        <w:rPr>
          <w:rFonts w:ascii="Times New Roman" w:hAnsi="Times New Roman" w:cs="Times New Roman"/>
          <w:sz w:val="28"/>
          <w:szCs w:val="28"/>
        </w:rPr>
        <w:t>Работодатель вправе по собственной инициативе дополнительно представить</w:t>
      </w:r>
      <w:r>
        <w:rPr>
          <w:rFonts w:ascii="Times New Roman" w:hAnsi="Times New Roman" w:cs="Times New Roman"/>
          <w:sz w:val="28"/>
          <w:szCs w:val="28"/>
        </w:rPr>
        <w:t xml:space="preserve"> </w:t>
      </w:r>
      <w:r w:rsidRPr="00B634F6">
        <w:rPr>
          <w:rFonts w:ascii="Times New Roman" w:hAnsi="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даты подачи заявления.</w:t>
      </w:r>
    </w:p>
    <w:p w:rsidR="002413FC" w:rsidRPr="00F16859" w:rsidRDefault="002413FC" w:rsidP="00C06559">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случае непредставления работодателем по собственной инициативе указанного документа ГКУ ЦЗН получает указанный документ посредством использования официального интернет-ресурс</w:t>
      </w:r>
      <w:r>
        <w:rPr>
          <w:rFonts w:ascii="Times New Roman" w:hAnsi="Times New Roman"/>
          <w:sz w:val="28"/>
          <w:szCs w:val="28"/>
        </w:rPr>
        <w:t>а Федеральной налоговой службы.</w:t>
      </w:r>
    </w:p>
    <w:p w:rsidR="002413FC" w:rsidRPr="00F16859" w:rsidRDefault="002413FC" w:rsidP="00C06559">
      <w:pPr>
        <w:pStyle w:val="ab"/>
        <w:numPr>
          <w:ilvl w:val="1"/>
          <w:numId w:val="23"/>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Документы представляются работодателями на бумажном и электронном носителях.</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Представленные документы не должны иметь подчисток, приписок, зачеркнутых слов и иных не оговоренных в них исправлений, а также </w:t>
      </w:r>
      <w:r w:rsidRPr="00F16859">
        <w:rPr>
          <w:rFonts w:ascii="Times New Roman" w:hAnsi="Times New Roman"/>
          <w:sz w:val="28"/>
          <w:szCs w:val="28"/>
        </w:rPr>
        <w:br/>
        <w:t xml:space="preserve">не должны быть исполнены карандашом и иметь серьезные повреждения, </w:t>
      </w:r>
      <w:r w:rsidRPr="00F16859">
        <w:rPr>
          <w:rFonts w:ascii="Times New Roman" w:hAnsi="Times New Roman"/>
          <w:sz w:val="28"/>
          <w:szCs w:val="28"/>
        </w:rPr>
        <w:br/>
        <w:t>не позволяющие однозначно истолковать содержание таких документов.</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Документы, представленные на бумажном носителе, должны быть прошиты, пронумерованы, заверены подписью руководителя или иного уполномоченного лица работодателя – если работодатель является </w:t>
      </w:r>
      <w:r w:rsidRPr="00F16859">
        <w:rPr>
          <w:rFonts w:ascii="Times New Roman" w:hAnsi="Times New Roman"/>
          <w:sz w:val="28"/>
          <w:szCs w:val="28"/>
        </w:rPr>
        <w:lastRenderedPageBreak/>
        <w:t>юридическим лицом, подписью работодателя или иного уполномоченного лица работодателя – если работодатель является индивидуальным предпринимателем, иметь оттиск печати (при наличии).</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В случае подписания документов иным уполномоченным на это лицом </w:t>
      </w:r>
      <w:r w:rsidRPr="00F16859">
        <w:rPr>
          <w:rFonts w:ascii="Times New Roman" w:hAnsi="Times New Roman"/>
          <w:sz w:val="28"/>
          <w:szCs w:val="28"/>
        </w:rPr>
        <w:br/>
        <w:t xml:space="preserve">к документам должна быть приложена выданная в соответствии </w:t>
      </w:r>
      <w:r w:rsidRPr="00F16859">
        <w:rPr>
          <w:rFonts w:ascii="Times New Roman" w:hAnsi="Times New Roman"/>
          <w:sz w:val="28"/>
          <w:szCs w:val="28"/>
        </w:rPr>
        <w:br/>
        <w:t xml:space="preserve">с действующим законодательством доверенность, из которой явно следуют полномочия доверенного лица на подписание данных документов, </w:t>
      </w:r>
      <w:r w:rsidRPr="00F16859">
        <w:rPr>
          <w:rFonts w:ascii="Times New Roman" w:hAnsi="Times New Roman"/>
          <w:sz w:val="28"/>
          <w:szCs w:val="28"/>
        </w:rPr>
        <w:br/>
        <w:t>или нотариально заверенная копия такой доверенности.</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Заявление и приложенные к нему документы хранятся в ГКУ ЦЗН </w:t>
      </w:r>
      <w:r w:rsidRPr="00F16859">
        <w:rPr>
          <w:rFonts w:ascii="Times New Roman" w:hAnsi="Times New Roman"/>
          <w:sz w:val="28"/>
          <w:szCs w:val="28"/>
        </w:rPr>
        <w:br/>
        <w:t>и возврату не подлежат.</w:t>
      </w:r>
    </w:p>
    <w:p w:rsidR="002413FC" w:rsidRPr="00F16859" w:rsidRDefault="002413FC" w:rsidP="00C06559">
      <w:pPr>
        <w:pStyle w:val="ab"/>
        <w:numPr>
          <w:ilvl w:val="1"/>
          <w:numId w:val="23"/>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 xml:space="preserve">ГКУ ЦЗН осуществляет прием и регистрацию документов, представленных работодателями, в порядке их поступления, с присвоением порядкового номера в журнале регистрации заявлений (далее – журнал регистрации), который должен быть пронумерован, прошнурован и скреплен оттиском печати ГКУ ЦЗН. </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ГКУ ЦЗН.</w:t>
      </w:r>
    </w:p>
    <w:p w:rsidR="002413FC" w:rsidRPr="00F16859" w:rsidRDefault="002413FC" w:rsidP="00C06559">
      <w:pPr>
        <w:pStyle w:val="ab"/>
        <w:numPr>
          <w:ilvl w:val="1"/>
          <w:numId w:val="23"/>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 xml:space="preserve">ГКУ ЦЗН в срок, не превышающий 5 рабочих дней со дня регистрации заявления в журнале регистрации, осуществляет проверку </w:t>
      </w:r>
      <w:r w:rsidRPr="00122D18">
        <w:rPr>
          <w:rFonts w:ascii="Times New Roman" w:hAnsi="Times New Roman"/>
          <w:sz w:val="28"/>
          <w:szCs w:val="28"/>
        </w:rPr>
        <w:t>заявления и документов, указанных в пунктах 2.2, 2.3 настоящего Порядка, на</w:t>
      </w:r>
      <w:r w:rsidRPr="00F16859">
        <w:rPr>
          <w:rFonts w:ascii="Times New Roman" w:hAnsi="Times New Roman"/>
          <w:sz w:val="28"/>
          <w:szCs w:val="28"/>
        </w:rPr>
        <w:t xml:space="preserve"> предмет соответствия критериям</w:t>
      </w:r>
      <w:r>
        <w:rPr>
          <w:rFonts w:ascii="Times New Roman" w:hAnsi="Times New Roman"/>
          <w:sz w:val="28"/>
          <w:szCs w:val="28"/>
        </w:rPr>
        <w:t>, условиям</w:t>
      </w:r>
      <w:r w:rsidRPr="00F16859">
        <w:rPr>
          <w:rFonts w:ascii="Times New Roman" w:hAnsi="Times New Roman"/>
          <w:sz w:val="28"/>
          <w:szCs w:val="28"/>
        </w:rPr>
        <w:t xml:space="preserve">, </w:t>
      </w:r>
      <w:r>
        <w:rPr>
          <w:rFonts w:ascii="Times New Roman" w:hAnsi="Times New Roman"/>
          <w:sz w:val="28"/>
          <w:szCs w:val="28"/>
        </w:rPr>
        <w:t xml:space="preserve">требованиям </w:t>
      </w:r>
      <w:r w:rsidRPr="00F16859">
        <w:rPr>
          <w:rFonts w:ascii="Times New Roman" w:hAnsi="Times New Roman"/>
          <w:sz w:val="28"/>
          <w:szCs w:val="28"/>
        </w:rPr>
        <w:t xml:space="preserve">предусмотренным пунктами 1.6, </w:t>
      </w:r>
      <w:r>
        <w:rPr>
          <w:rFonts w:ascii="Times New Roman" w:hAnsi="Times New Roman"/>
          <w:sz w:val="28"/>
          <w:szCs w:val="28"/>
        </w:rPr>
        <w:t>2.1, 2.4</w:t>
      </w:r>
      <w:r w:rsidRPr="00F16859">
        <w:rPr>
          <w:rFonts w:ascii="Times New Roman" w:hAnsi="Times New Roman"/>
          <w:sz w:val="28"/>
          <w:szCs w:val="28"/>
        </w:rPr>
        <w:t xml:space="preserve"> настоящего Порядка. </w:t>
      </w:r>
    </w:p>
    <w:p w:rsidR="002413FC" w:rsidRPr="00F16859" w:rsidRDefault="002413FC" w:rsidP="00C06559">
      <w:pPr>
        <w:numPr>
          <w:ilvl w:val="1"/>
          <w:numId w:val="23"/>
        </w:numPr>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t xml:space="preserve">Работодатели, соответствующие </w:t>
      </w:r>
      <w:r>
        <w:rPr>
          <w:rFonts w:ascii="Times New Roman" w:hAnsi="Times New Roman"/>
          <w:sz w:val="28"/>
          <w:szCs w:val="28"/>
        </w:rPr>
        <w:t>критериям и условиям</w:t>
      </w:r>
      <w:r w:rsidRPr="00F16859">
        <w:rPr>
          <w:rFonts w:ascii="Times New Roman" w:hAnsi="Times New Roman"/>
          <w:sz w:val="28"/>
          <w:szCs w:val="28"/>
        </w:rPr>
        <w:t xml:space="preserve"> настоящего Порядка, включаются ГКУ ЦЗН в Реестр получателей с указанием размера субсидии, по форме согласно приложению 2 к настоящему Порядку, в течение одного рабочего дня по истечении срока, указанного в пункте 2.</w:t>
      </w:r>
      <w:r>
        <w:rPr>
          <w:rFonts w:ascii="Times New Roman" w:hAnsi="Times New Roman"/>
          <w:sz w:val="28"/>
          <w:szCs w:val="28"/>
        </w:rPr>
        <w:t>6</w:t>
      </w:r>
      <w:r w:rsidRPr="00F16859">
        <w:rPr>
          <w:rFonts w:ascii="Times New Roman" w:hAnsi="Times New Roman"/>
          <w:sz w:val="28"/>
          <w:szCs w:val="28"/>
        </w:rPr>
        <w:t>. настоящего Порядка.</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w:t>
      </w:r>
      <w:r>
        <w:rPr>
          <w:rFonts w:ascii="Times New Roman" w:hAnsi="Times New Roman"/>
          <w:sz w:val="28"/>
          <w:szCs w:val="28"/>
        </w:rPr>
        <w:t>8</w:t>
      </w:r>
      <w:r w:rsidRPr="00F16859">
        <w:rPr>
          <w:rFonts w:ascii="Times New Roman" w:hAnsi="Times New Roman"/>
          <w:sz w:val="28"/>
          <w:szCs w:val="28"/>
        </w:rPr>
        <w:t xml:space="preserve">. Включение в Реестр получателей осуществляется в порядке очередности регистрации заявлений ГКУ ЦЗН в журнале регистрации </w:t>
      </w:r>
      <w:r w:rsidRPr="00F16859">
        <w:rPr>
          <w:rFonts w:ascii="Times New Roman" w:hAnsi="Times New Roman"/>
          <w:sz w:val="28"/>
          <w:szCs w:val="28"/>
        </w:rPr>
        <w:br/>
        <w:t>до распределения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цель, предусмотренную пунктом 1.3 настоящего Порядка.</w:t>
      </w:r>
    </w:p>
    <w:p w:rsidR="002413FC" w:rsidRPr="00F16859" w:rsidRDefault="002413FC" w:rsidP="00241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16859">
        <w:rPr>
          <w:rFonts w:ascii="Times New Roman" w:hAnsi="Times New Roman" w:cs="Times New Roman"/>
          <w:sz w:val="28"/>
          <w:szCs w:val="28"/>
        </w:rPr>
        <w:t>. ГКУ ЦЗН в течение одного рабочего дня со дня истечения срока, указанного в пункте 2.</w:t>
      </w:r>
      <w:r>
        <w:rPr>
          <w:rFonts w:ascii="Times New Roman" w:hAnsi="Times New Roman" w:cs="Times New Roman"/>
          <w:sz w:val="28"/>
          <w:szCs w:val="28"/>
        </w:rPr>
        <w:t>7</w:t>
      </w:r>
      <w:r w:rsidRPr="00F16859">
        <w:rPr>
          <w:rFonts w:ascii="Times New Roman" w:hAnsi="Times New Roman" w:cs="Times New Roman"/>
          <w:sz w:val="28"/>
          <w:szCs w:val="28"/>
        </w:rPr>
        <w:t>. настоящего Порядка:</w:t>
      </w:r>
    </w:p>
    <w:p w:rsidR="002413FC" w:rsidRPr="00F16859" w:rsidRDefault="002413FC" w:rsidP="002413FC">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 xml:space="preserve">уведомляет работодателя о включении (об отказе во включении) в Реестр получателей в письменном виде нарочным способом или заказным письмом </w:t>
      </w:r>
      <w:r w:rsidRPr="00F16859">
        <w:rPr>
          <w:rFonts w:ascii="Times New Roman" w:hAnsi="Times New Roman" w:cs="Times New Roman"/>
          <w:sz w:val="28"/>
          <w:szCs w:val="28"/>
        </w:rPr>
        <w:br/>
        <w:t>с уведомлением о вручении либо с использованием средств электронной почты или иных средств связи, позволяющих зафиксировать факт их получения;</w:t>
      </w:r>
    </w:p>
    <w:p w:rsidR="002413FC" w:rsidRPr="00F16859" w:rsidRDefault="002413FC" w:rsidP="002413FC">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направляет один экземпляр Реестра получателей в Министерство.</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2.1</w:t>
      </w:r>
      <w:r>
        <w:rPr>
          <w:rFonts w:ascii="Times New Roman" w:hAnsi="Times New Roman"/>
          <w:sz w:val="28"/>
          <w:szCs w:val="28"/>
        </w:rPr>
        <w:t>0</w:t>
      </w:r>
      <w:r w:rsidRPr="00F16859">
        <w:rPr>
          <w:rFonts w:ascii="Times New Roman" w:hAnsi="Times New Roman"/>
          <w:sz w:val="28"/>
          <w:szCs w:val="28"/>
        </w:rPr>
        <w:t>. Основаниями для отказа во включении в Реестр получателей являются:</w:t>
      </w:r>
    </w:p>
    <w:p w:rsidR="002413FC" w:rsidRPr="00F16859" w:rsidRDefault="002413FC" w:rsidP="002413FC">
      <w:pPr>
        <w:pStyle w:val="ab"/>
        <w:autoSpaceDE w:val="0"/>
        <w:autoSpaceDN w:val="0"/>
        <w:adjustRightInd w:val="0"/>
        <w:spacing w:after="0" w:line="240" w:lineRule="auto"/>
        <w:ind w:left="0" w:firstLine="709"/>
        <w:jc w:val="both"/>
        <w:rPr>
          <w:rFonts w:ascii="Times New Roman" w:hAnsi="Times New Roman"/>
          <w:sz w:val="28"/>
          <w:szCs w:val="28"/>
        </w:rPr>
      </w:pPr>
      <w:r w:rsidRPr="00F16859">
        <w:rPr>
          <w:rFonts w:ascii="Times New Roman" w:hAnsi="Times New Roman"/>
          <w:sz w:val="28"/>
          <w:szCs w:val="28"/>
        </w:rPr>
        <w:lastRenderedPageBreak/>
        <w:t>несоответствие работодателя и представленных им документов  критериям,</w:t>
      </w:r>
      <w:r>
        <w:rPr>
          <w:rFonts w:ascii="Times New Roman" w:hAnsi="Times New Roman"/>
          <w:sz w:val="28"/>
          <w:szCs w:val="28"/>
        </w:rPr>
        <w:t xml:space="preserve"> условиям и требованиям</w:t>
      </w:r>
      <w:r w:rsidRPr="00F16859">
        <w:rPr>
          <w:rFonts w:ascii="Times New Roman" w:hAnsi="Times New Roman"/>
          <w:sz w:val="28"/>
          <w:szCs w:val="28"/>
        </w:rPr>
        <w:t xml:space="preserve"> предусмотренным пунктами 1.6, </w:t>
      </w:r>
      <w:r>
        <w:rPr>
          <w:rFonts w:ascii="Times New Roman" w:hAnsi="Times New Roman"/>
          <w:sz w:val="28"/>
          <w:szCs w:val="28"/>
        </w:rPr>
        <w:t>2.1,</w:t>
      </w:r>
      <w:r w:rsidRPr="00F16859">
        <w:rPr>
          <w:rFonts w:ascii="Times New Roman" w:hAnsi="Times New Roman"/>
          <w:sz w:val="28"/>
          <w:szCs w:val="28"/>
        </w:rPr>
        <w:t xml:space="preserve"> 2.4 настоящего Порядка;</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недостоверность представленной работодателями информации.</w:t>
      </w:r>
    </w:p>
    <w:p w:rsidR="002413FC" w:rsidRPr="00F16859"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Работодатели вправе повторно обратиться в ГКУ ЦЗН с заявлением, устранив обстоятельства, явившиеся основанием для отказа.</w:t>
      </w:r>
    </w:p>
    <w:p w:rsidR="002413FC" w:rsidRPr="00F94C88" w:rsidRDefault="002413FC" w:rsidP="002413FC">
      <w:pPr>
        <w:autoSpaceDE w:val="0"/>
        <w:autoSpaceDN w:val="0"/>
        <w:adjustRightInd w:val="0"/>
        <w:spacing w:after="0" w:line="240" w:lineRule="auto"/>
        <w:ind w:firstLine="709"/>
        <w:jc w:val="both"/>
        <w:rPr>
          <w:rFonts w:ascii="Times New Roman" w:hAnsi="Times New Roman"/>
          <w:sz w:val="28"/>
          <w:szCs w:val="28"/>
        </w:rPr>
      </w:pPr>
      <w:r w:rsidRPr="00F94C88">
        <w:rPr>
          <w:rFonts w:ascii="Times New Roman" w:hAnsi="Times New Roman"/>
          <w:sz w:val="28"/>
          <w:szCs w:val="28"/>
        </w:rPr>
        <w:t>2.1</w:t>
      </w:r>
      <w:r>
        <w:rPr>
          <w:rFonts w:ascii="Times New Roman" w:hAnsi="Times New Roman"/>
          <w:sz w:val="28"/>
          <w:szCs w:val="28"/>
        </w:rPr>
        <w:t>1</w:t>
      </w:r>
      <w:r w:rsidRPr="00F94C88">
        <w:rPr>
          <w:rFonts w:ascii="Times New Roman" w:hAnsi="Times New Roman"/>
          <w:sz w:val="28"/>
          <w:szCs w:val="28"/>
        </w:rPr>
        <w:t xml:space="preserve">. Работодатели в течение 7 рабочих дней со дня получения уведомления о включении в Реестр получателей заключают с ГКУ ЦЗН Соглашение в </w:t>
      </w:r>
      <w:r w:rsidRPr="00F94C88">
        <w:rPr>
          <w:rFonts w:ascii="Times New Roman" w:hAnsi="Times New Roman"/>
          <w:color w:val="000000"/>
          <w:sz w:val="28"/>
          <w:szCs w:val="28"/>
        </w:rPr>
        <w:t>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в форме электронного документа, подписываемого усиленными квалифицированными электронными подписями лиц, имеющих право действовать от имени каждой из сторон Соглашения.</w:t>
      </w:r>
    </w:p>
    <w:p w:rsidR="002413FC" w:rsidRPr="00F16859" w:rsidRDefault="002413FC" w:rsidP="002413FC">
      <w:pPr>
        <w:pStyle w:val="ConsPlusNormal"/>
        <w:ind w:firstLine="709"/>
        <w:jc w:val="both"/>
        <w:rPr>
          <w:rFonts w:ascii="Times New Roman" w:hAnsi="Times New Roman" w:cs="Times New Roman"/>
          <w:i/>
          <w:sz w:val="28"/>
          <w:szCs w:val="28"/>
        </w:rPr>
      </w:pPr>
      <w:r w:rsidRPr="00F94C88">
        <w:rPr>
          <w:rFonts w:ascii="Times New Roman" w:hAnsi="Times New Roman" w:cs="Times New Roman"/>
          <w:sz w:val="28"/>
          <w:szCs w:val="28"/>
        </w:rPr>
        <w:t>В случае если Соглашение в течение указанного срока не заключено работодателем, работодатель исключается из Реестра получателей, в течение 3 рабочих дней со дня истечения срока, указанного в абзаце первом настоящего пункта и утрачивает право</w:t>
      </w:r>
      <w:r w:rsidRPr="00F16859">
        <w:rPr>
          <w:rFonts w:ascii="Times New Roman" w:hAnsi="Times New Roman" w:cs="Times New Roman"/>
          <w:sz w:val="28"/>
          <w:szCs w:val="28"/>
        </w:rPr>
        <w:t xml:space="preserve"> на получение субсидии. </w:t>
      </w:r>
    </w:p>
    <w:p w:rsidR="002413FC" w:rsidRPr="00F16859" w:rsidRDefault="002413FC" w:rsidP="002413FC">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2.1</w:t>
      </w:r>
      <w:r>
        <w:rPr>
          <w:rFonts w:ascii="Times New Roman" w:hAnsi="Times New Roman" w:cs="Times New Roman"/>
          <w:sz w:val="28"/>
          <w:szCs w:val="28"/>
        </w:rPr>
        <w:t>2</w:t>
      </w:r>
      <w:r w:rsidRPr="00F16859">
        <w:rPr>
          <w:rFonts w:ascii="Times New Roman" w:hAnsi="Times New Roman" w:cs="Times New Roman"/>
          <w:sz w:val="28"/>
          <w:szCs w:val="28"/>
        </w:rPr>
        <w:t xml:space="preserve">. Субсидия перечисляется работодателю ежемесячно по фактически произведенным расходам на </w:t>
      </w:r>
      <w:r w:rsidR="00C1295B">
        <w:rPr>
          <w:rFonts w:ascii="Times New Roman" w:hAnsi="Times New Roman" w:cs="Times New Roman"/>
          <w:sz w:val="28"/>
          <w:szCs w:val="28"/>
        </w:rPr>
        <w:t xml:space="preserve">заработную плату </w:t>
      </w:r>
      <w:r w:rsidR="00F920B7">
        <w:rPr>
          <w:rFonts w:ascii="Times New Roman" w:hAnsi="Times New Roman" w:cs="Times New Roman"/>
          <w:sz w:val="28"/>
          <w:szCs w:val="28"/>
        </w:rPr>
        <w:t xml:space="preserve">гражданина, ищущего работу, а также безработного гражданина, </w:t>
      </w:r>
      <w:r w:rsidR="00C1295B">
        <w:rPr>
          <w:rFonts w:ascii="Times New Roman" w:hAnsi="Times New Roman" w:cs="Times New Roman"/>
          <w:sz w:val="28"/>
          <w:szCs w:val="28"/>
        </w:rPr>
        <w:t xml:space="preserve">направленного на общественные работы, </w:t>
      </w:r>
      <w:r w:rsidRPr="00F16859">
        <w:rPr>
          <w:rFonts w:ascii="Times New Roman" w:hAnsi="Times New Roman" w:cs="Times New Roman"/>
          <w:sz w:val="28"/>
          <w:szCs w:val="28"/>
        </w:rPr>
        <w:t>но не более размера величины минимального размера оплаты труда, установленного Федеральным законом «О минимальном размере оплаты труда», увеличенного на сумму страховых взносов в государственные внебюджетные фонды и районный коэффициент.</w:t>
      </w:r>
    </w:p>
    <w:p w:rsidR="00C1295B" w:rsidRPr="00F16859" w:rsidRDefault="00C1295B" w:rsidP="00F920B7">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2.1</w:t>
      </w:r>
      <w:r>
        <w:rPr>
          <w:rFonts w:ascii="Times New Roman" w:hAnsi="Times New Roman" w:cs="Times New Roman"/>
          <w:sz w:val="28"/>
          <w:szCs w:val="28"/>
        </w:rPr>
        <w:t>3</w:t>
      </w:r>
      <w:r w:rsidRPr="00F16859">
        <w:rPr>
          <w:rFonts w:ascii="Times New Roman" w:hAnsi="Times New Roman" w:cs="Times New Roman"/>
          <w:sz w:val="28"/>
          <w:szCs w:val="28"/>
        </w:rPr>
        <w:t>. Размер предоставляемой работодателю субсидии определяется по формуле:</w:t>
      </w:r>
    </w:p>
    <w:p w:rsidR="00C1295B" w:rsidRPr="00F16859" w:rsidRDefault="00C1295B" w:rsidP="00F920B7">
      <w:pPr>
        <w:pStyle w:val="ConsPlusNormal"/>
        <w:ind w:firstLine="709"/>
        <w:jc w:val="center"/>
        <w:rPr>
          <w:rFonts w:ascii="Times New Roman" w:hAnsi="Times New Roman" w:cs="Times New Roman"/>
          <w:sz w:val="28"/>
          <w:szCs w:val="28"/>
        </w:rPr>
      </w:pPr>
      <w:r w:rsidRPr="00F16859">
        <w:rPr>
          <w:rFonts w:ascii="Times New Roman" w:hAnsi="Times New Roman" w:cs="Times New Roman"/>
          <w:sz w:val="28"/>
          <w:szCs w:val="28"/>
          <w:lang w:val="en-US"/>
        </w:rPr>
        <w:t>Sp</w:t>
      </w:r>
      <w:r w:rsidRPr="00F16859">
        <w:rPr>
          <w:rFonts w:ascii="Times New Roman" w:hAnsi="Times New Roman" w:cs="Times New Roman"/>
          <w:sz w:val="28"/>
          <w:szCs w:val="28"/>
        </w:rPr>
        <w:t xml:space="preserve"> = (Зпл + Вз+ Рк) х М,</w:t>
      </w:r>
    </w:p>
    <w:p w:rsidR="00C1295B" w:rsidRPr="00F16859" w:rsidRDefault="00C1295B" w:rsidP="00F920B7">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где:</w:t>
      </w:r>
    </w:p>
    <w:p w:rsidR="00C1295B" w:rsidRPr="00F16859" w:rsidRDefault="00C1295B" w:rsidP="00F920B7">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lang w:val="en-US"/>
        </w:rPr>
        <w:t>Sp</w:t>
      </w:r>
      <w:r w:rsidRPr="00F16859">
        <w:rPr>
          <w:rFonts w:ascii="Times New Roman" w:hAnsi="Times New Roman" w:cs="Times New Roman"/>
          <w:sz w:val="28"/>
          <w:szCs w:val="28"/>
        </w:rPr>
        <w:t xml:space="preserve"> -  размер субсидии на одного гражданина ищущего работу, безработного гражданина, направленного на общественные работы;</w:t>
      </w:r>
    </w:p>
    <w:p w:rsidR="00C1295B" w:rsidRPr="00F16859" w:rsidRDefault="00C1295B" w:rsidP="00F920B7">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Зпл – размер возмещения работодателю расходов на оплату труда гражданина ищущего работу, безработного гражданина, направленного на общественные работы</w:t>
      </w:r>
      <w:r>
        <w:rPr>
          <w:rFonts w:ascii="Times New Roman" w:hAnsi="Times New Roman" w:cs="Times New Roman"/>
          <w:sz w:val="28"/>
          <w:szCs w:val="28"/>
        </w:rPr>
        <w:t>, равный минимальному размеру оплаты труда</w:t>
      </w:r>
      <w:r w:rsidRPr="00F16859">
        <w:rPr>
          <w:rFonts w:ascii="Times New Roman" w:hAnsi="Times New Roman" w:cs="Times New Roman"/>
          <w:sz w:val="28"/>
          <w:szCs w:val="28"/>
        </w:rPr>
        <w:t>;</w:t>
      </w:r>
    </w:p>
    <w:p w:rsidR="00C1295B" w:rsidRPr="00F16859" w:rsidRDefault="00C1295B" w:rsidP="00F920B7">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Вз – страховые взносы в государственные внебюджетные фонды, подлежащие уплате с фактически произведенных затрат, но не более чем с МРОТ;</w:t>
      </w:r>
    </w:p>
    <w:p w:rsidR="00C1295B" w:rsidRPr="00F16859" w:rsidRDefault="00C1295B" w:rsidP="00F920B7">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Рк – районный коэффициент;</w:t>
      </w:r>
    </w:p>
    <w:p w:rsidR="00C1295B" w:rsidRPr="00F16859" w:rsidRDefault="00C1295B" w:rsidP="00F920B7">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М – период занятости на общественных работах (количество месяцев) гражданина ищущего работу, безработного гражданина, не более 3 месяцев.</w:t>
      </w:r>
    </w:p>
    <w:p w:rsidR="00C1295B" w:rsidRPr="00F16859" w:rsidRDefault="00C1295B" w:rsidP="00F920B7">
      <w:pPr>
        <w:autoSpaceDE w:val="0"/>
        <w:autoSpaceDN w:val="0"/>
        <w:adjustRightInd w:val="0"/>
        <w:spacing w:after="0" w:line="240" w:lineRule="auto"/>
        <w:ind w:firstLine="709"/>
        <w:jc w:val="both"/>
        <w:rPr>
          <w:rFonts w:ascii="Times New Roman" w:hAnsi="Times New Roman"/>
          <w:sz w:val="28"/>
          <w:szCs w:val="28"/>
        </w:rPr>
      </w:pPr>
    </w:p>
    <w:p w:rsidR="00C1295B" w:rsidRPr="00F16859" w:rsidRDefault="00C1295B" w:rsidP="00F920B7">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В случае занятости на общественные работы нескольких граждан, ищущих работу, безработных граждан, размер субсидии определяется по формуле:</w:t>
      </w:r>
    </w:p>
    <w:p w:rsidR="00C1295B" w:rsidRPr="00F16859" w:rsidRDefault="00C1295B" w:rsidP="00F920B7">
      <w:pPr>
        <w:autoSpaceDE w:val="0"/>
        <w:autoSpaceDN w:val="0"/>
        <w:adjustRightInd w:val="0"/>
        <w:spacing w:after="0" w:line="240" w:lineRule="auto"/>
        <w:ind w:firstLine="709"/>
        <w:jc w:val="both"/>
        <w:outlineLvl w:val="0"/>
        <w:rPr>
          <w:rFonts w:ascii="Times New Roman" w:hAnsi="Times New Roman"/>
          <w:sz w:val="28"/>
          <w:szCs w:val="28"/>
        </w:rPr>
      </w:pPr>
    </w:p>
    <w:p w:rsidR="00C1295B" w:rsidRPr="00F16859" w:rsidRDefault="00C1295B" w:rsidP="00F920B7">
      <w:pPr>
        <w:autoSpaceDE w:val="0"/>
        <w:autoSpaceDN w:val="0"/>
        <w:adjustRightInd w:val="0"/>
        <w:spacing w:after="0" w:line="240" w:lineRule="auto"/>
        <w:ind w:firstLine="709"/>
        <w:jc w:val="center"/>
        <w:rPr>
          <w:rFonts w:ascii="Times New Roman" w:hAnsi="Times New Roman"/>
          <w:sz w:val="28"/>
          <w:szCs w:val="28"/>
        </w:rPr>
      </w:pPr>
      <w:r w:rsidRPr="00F16859">
        <w:rPr>
          <w:rFonts w:ascii="Times New Roman" w:hAnsi="Times New Roman"/>
          <w:sz w:val="28"/>
          <w:szCs w:val="28"/>
        </w:rPr>
        <w:lastRenderedPageBreak/>
        <w:t>Sнр = Sp1 + Sp2 + Sp3 + ...,</w:t>
      </w:r>
    </w:p>
    <w:p w:rsidR="00C1295B" w:rsidRPr="00F16859" w:rsidRDefault="00C1295B" w:rsidP="00F920B7">
      <w:pPr>
        <w:autoSpaceDE w:val="0"/>
        <w:autoSpaceDN w:val="0"/>
        <w:adjustRightInd w:val="0"/>
        <w:spacing w:after="0" w:line="240" w:lineRule="auto"/>
        <w:ind w:firstLine="709"/>
        <w:jc w:val="both"/>
        <w:rPr>
          <w:rFonts w:ascii="Times New Roman" w:hAnsi="Times New Roman"/>
          <w:sz w:val="28"/>
          <w:szCs w:val="28"/>
        </w:rPr>
      </w:pPr>
    </w:p>
    <w:p w:rsidR="00C1295B" w:rsidRPr="00F16859" w:rsidRDefault="00C1295B" w:rsidP="00F920B7">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где:</w:t>
      </w:r>
    </w:p>
    <w:p w:rsidR="00C1295B" w:rsidRPr="00F16859" w:rsidRDefault="00C1295B" w:rsidP="00F920B7">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Sнр - размер субсидии на нескольких граждан, ищущих работу, безработных граждан, направленных на общественные работы;</w:t>
      </w:r>
    </w:p>
    <w:p w:rsidR="00C1295B" w:rsidRPr="00F16E08" w:rsidRDefault="00C1295B" w:rsidP="00F920B7">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Sp1, Sp2, Sp3... - размер субсидии на граждан, ищущих работу, </w:t>
      </w:r>
      <w:r w:rsidRPr="00F16E08">
        <w:rPr>
          <w:rFonts w:ascii="Times New Roman" w:hAnsi="Times New Roman"/>
          <w:sz w:val="28"/>
          <w:szCs w:val="28"/>
        </w:rPr>
        <w:t>безработных граждан, направленных на общественные работы.</w:t>
      </w:r>
    </w:p>
    <w:p w:rsidR="002413FC" w:rsidRPr="00F16E08" w:rsidRDefault="002413FC" w:rsidP="00F16E08">
      <w:pPr>
        <w:pStyle w:val="ConsPlusNormal"/>
        <w:numPr>
          <w:ilvl w:val="1"/>
          <w:numId w:val="24"/>
        </w:numPr>
        <w:ind w:left="0" w:firstLine="709"/>
        <w:jc w:val="both"/>
        <w:rPr>
          <w:rFonts w:ascii="Times New Roman" w:hAnsi="Times New Roman" w:cs="Times New Roman"/>
          <w:sz w:val="28"/>
          <w:szCs w:val="28"/>
        </w:rPr>
      </w:pPr>
      <w:r w:rsidRPr="00F16E08">
        <w:rPr>
          <w:rFonts w:ascii="Times New Roman" w:hAnsi="Times New Roman" w:cs="Times New Roman"/>
          <w:sz w:val="28"/>
          <w:szCs w:val="28"/>
        </w:rPr>
        <w:t xml:space="preserve">Средства субсидии направляются работодателем исключительно на оплату труда </w:t>
      </w:r>
      <w:r w:rsidR="00F16E08" w:rsidRPr="00F16E08">
        <w:rPr>
          <w:rFonts w:ascii="Times New Roman" w:hAnsi="Times New Roman"/>
          <w:sz w:val="28"/>
          <w:szCs w:val="28"/>
        </w:rPr>
        <w:t>граждан, ищущих работу, безработных граждан, направленных на общественные работы</w:t>
      </w:r>
      <w:r w:rsidRPr="00F16E08">
        <w:rPr>
          <w:rFonts w:ascii="Times New Roman" w:hAnsi="Times New Roman" w:cs="Times New Roman"/>
          <w:sz w:val="28"/>
          <w:szCs w:val="28"/>
        </w:rPr>
        <w:t>.</w:t>
      </w:r>
    </w:p>
    <w:p w:rsidR="00F920B7" w:rsidRPr="00F920B7" w:rsidRDefault="00F920B7" w:rsidP="00F16E08">
      <w:pPr>
        <w:autoSpaceDE w:val="0"/>
        <w:autoSpaceDN w:val="0"/>
        <w:adjustRightInd w:val="0"/>
        <w:spacing w:after="0" w:line="240" w:lineRule="auto"/>
        <w:ind w:firstLine="709"/>
        <w:jc w:val="both"/>
        <w:rPr>
          <w:rFonts w:ascii="Times New Roman" w:hAnsi="Times New Roman"/>
          <w:sz w:val="28"/>
          <w:szCs w:val="28"/>
        </w:rPr>
      </w:pPr>
      <w:r w:rsidRPr="00F16E08">
        <w:rPr>
          <w:rFonts w:ascii="Times New Roman" w:hAnsi="Times New Roman"/>
          <w:sz w:val="28"/>
          <w:szCs w:val="28"/>
        </w:rPr>
        <w:t xml:space="preserve">2.15. Работодатель представляет в ГКУ ЦЗН до </w:t>
      </w:r>
      <w:r w:rsidR="00F16E08" w:rsidRPr="00F16E08">
        <w:rPr>
          <w:rFonts w:ascii="Times New Roman" w:hAnsi="Times New Roman"/>
          <w:sz w:val="28"/>
          <w:szCs w:val="28"/>
        </w:rPr>
        <w:t>10</w:t>
      </w:r>
      <w:r w:rsidRPr="00F16E08">
        <w:rPr>
          <w:rFonts w:ascii="Times New Roman" w:hAnsi="Times New Roman"/>
          <w:sz w:val="28"/>
          <w:szCs w:val="28"/>
        </w:rPr>
        <w:t xml:space="preserve"> числа месяца заявку </w:t>
      </w:r>
      <w:r w:rsidRPr="00F16E08">
        <w:rPr>
          <w:rFonts w:ascii="Times New Roman" w:hAnsi="Times New Roman"/>
          <w:sz w:val="28"/>
          <w:szCs w:val="28"/>
        </w:rPr>
        <w:br/>
        <w:t>на перечисление субсидии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(далее – заявка) по форме согласно приложению 3 к настоящему Порядку с приложением следующих документов:</w:t>
      </w:r>
    </w:p>
    <w:p w:rsidR="00F920B7" w:rsidRPr="00F920B7" w:rsidRDefault="00F920B7" w:rsidP="00F16E08">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копии приказов о приеме граждан, ищущих работу, безработных граждан, направленных на общественные работы;</w:t>
      </w:r>
    </w:p>
    <w:p w:rsidR="00F920B7" w:rsidRPr="00F920B7" w:rsidRDefault="00F920B7" w:rsidP="00F16E08">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копии документов, подтверждающих фактически произведенные затраты на оплату труда граждан, ищущих работу, безработных граждан, направленных на общественные работы, а также на уплату страховых взносов в государственные внебюджетные фонды, с районным коэффициентом.</w:t>
      </w:r>
    </w:p>
    <w:p w:rsidR="00F920B7" w:rsidRPr="00F16859" w:rsidRDefault="00F920B7" w:rsidP="00524B0E">
      <w:pPr>
        <w:pStyle w:val="ConsPlusNormal"/>
        <w:ind w:firstLine="709"/>
        <w:jc w:val="both"/>
        <w:rPr>
          <w:rFonts w:ascii="Times New Roman" w:hAnsi="Times New Roman" w:cs="Times New Roman"/>
          <w:sz w:val="28"/>
          <w:szCs w:val="28"/>
        </w:rPr>
      </w:pPr>
      <w:r w:rsidRPr="00F16859">
        <w:rPr>
          <w:rFonts w:ascii="Times New Roman" w:hAnsi="Times New Roman" w:cs="Times New Roman"/>
          <w:sz w:val="28"/>
          <w:szCs w:val="28"/>
        </w:rPr>
        <w:t>К документам работодателя, содержащим персональные данные граждан, ищущих работу, безработных граждан, направленных на общественные работы,  должны быть приложены копии их согласий на обработку персональных данных, содержащих условие о праве передачи таких документов в ГКУ ЦЗН, Министерство.</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2.16. Предоставление документов, указанных в пункте 2.15 настоящего Порядка, осуществляется посредством направления их в ГКУ ЦЗН </w:t>
      </w:r>
      <w:r w:rsidRPr="00F920B7">
        <w:rPr>
          <w:rFonts w:ascii="Times New Roman" w:hAnsi="Times New Roman"/>
          <w:sz w:val="28"/>
          <w:szCs w:val="28"/>
        </w:rPr>
        <w:br/>
        <w:t>на бумажном носителе.</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Представленные документы не должны иметь подчисток, приписок, зачеркнутых слов и иных не оговоренных в них исправлений, а также </w:t>
      </w:r>
      <w:r w:rsidRPr="00F920B7">
        <w:rPr>
          <w:rFonts w:ascii="Times New Roman" w:hAnsi="Times New Roman"/>
          <w:sz w:val="28"/>
          <w:szCs w:val="28"/>
        </w:rPr>
        <w:br/>
        <w:t xml:space="preserve">не должны быть исполнены карандашом и иметь серьезные повреждения, </w:t>
      </w:r>
      <w:r w:rsidRPr="00F920B7">
        <w:rPr>
          <w:rFonts w:ascii="Times New Roman" w:hAnsi="Times New Roman"/>
          <w:sz w:val="28"/>
          <w:szCs w:val="28"/>
        </w:rPr>
        <w:br/>
        <w:t>не позволяющие однозначно истолковать содержание таких документов.</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Документы, представленные на бумажном носителе, должны быть прошиты, пронумерованы, заверены подписью руководителя или иного уполномоченного лица работодателя – если работодатель является юридическим лицом, подписью работодателя или иного уполномоченного лица работодателя – если работодатель является индивидуальным предпринимателем, иметь оттиск печати (при наличии).</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В случае подписания документов иным уполномоченным лицом предоставляются документы, подтверждающие полномочия данного лица </w:t>
      </w:r>
      <w:r w:rsidRPr="00F920B7">
        <w:rPr>
          <w:rFonts w:ascii="Times New Roman" w:hAnsi="Times New Roman"/>
          <w:sz w:val="28"/>
          <w:szCs w:val="28"/>
        </w:rPr>
        <w:br/>
        <w:t xml:space="preserve">на осуществление действий от имени работодателя (копия решения </w:t>
      </w:r>
      <w:r w:rsidRPr="00F920B7">
        <w:rPr>
          <w:rFonts w:ascii="Times New Roman" w:hAnsi="Times New Roman"/>
          <w:sz w:val="28"/>
          <w:szCs w:val="28"/>
        </w:rPr>
        <w:br/>
      </w:r>
      <w:r w:rsidRPr="00F920B7">
        <w:rPr>
          <w:rFonts w:ascii="Times New Roman" w:hAnsi="Times New Roman"/>
          <w:sz w:val="28"/>
          <w:szCs w:val="28"/>
        </w:rPr>
        <w:lastRenderedPageBreak/>
        <w:t>об избрании руководителя, копия приказа о назначении на должность, доверенность, оформленная в соответствии с гражданским законодательством).</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2.17. ГКУ ЦЗН в течение 2 рабочих дней со дня получения заявки </w:t>
      </w:r>
      <w:r w:rsidRPr="00F920B7">
        <w:rPr>
          <w:rFonts w:ascii="Times New Roman" w:hAnsi="Times New Roman"/>
          <w:sz w:val="28"/>
          <w:szCs w:val="28"/>
        </w:rPr>
        <w:br/>
        <w:t xml:space="preserve">на перечисление субсидии осуществляет проверку такой заявки и приложенных к ней документов на предмет отсутствия обстоятельств, являющихся основанием для отказа в предоставлении субсидии в соответствии с пунктом 2.18 настоящего Порядка, и издает приказ о предоставлении субсидии с указанием ее размера или об отказе в предоставлении субсидии (далее – Приказ </w:t>
      </w:r>
      <w:r w:rsidRPr="00F920B7">
        <w:rPr>
          <w:rFonts w:ascii="Times New Roman" w:hAnsi="Times New Roman"/>
          <w:sz w:val="28"/>
          <w:szCs w:val="28"/>
        </w:rPr>
        <w:br/>
        <w:t>о предоставлении субсидии).</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2.18. Основаниями для отказа в предоставлении субсидии являются:</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2.18.1. наличие арифметических ошибок, содержащихся в представленной заявке на перечисление субсидии;</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2.18.2. несоответствие формы заявки на перечисление субсидии форме согласно приложению 3 к настоящему Порядку;</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2.18.3. несоответствие представленных работодателем документов требованиям, определенным пунктом 2.16 настоящего Порядка, </w:t>
      </w:r>
      <w:r w:rsidRPr="00F920B7">
        <w:rPr>
          <w:rFonts w:ascii="Times New Roman" w:hAnsi="Times New Roman"/>
          <w:sz w:val="28"/>
          <w:szCs w:val="28"/>
        </w:rPr>
        <w:br/>
        <w:t>или непредставление (предоставление не в полном объеме) документов, указанных в пункте 2.15 настоящего Порядка;</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2.18.4. недостоверность представленной работодателем информации;</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2.18.5. предоставление работодателем документов, указанных в пункте 2.15 настоящего Порядка, после 15 декабря текущего года.</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2.19. В случае выявления обстоятельств, являющихся основанием </w:t>
      </w:r>
      <w:r w:rsidRPr="00F920B7">
        <w:rPr>
          <w:rFonts w:ascii="Times New Roman" w:hAnsi="Times New Roman"/>
          <w:sz w:val="28"/>
          <w:szCs w:val="28"/>
        </w:rPr>
        <w:br/>
        <w:t>для отказа в предоставлении субсидии, ГКУ ЦЗН в течение 2 рабочих дней со дня истечения срока, указанного в пункте 2.17 настоящего Порядка, возвращает работодателю представленную заявку с указанием обстоятельств, послуживших основанием для отказа в перечислении субсидии.</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Работодатель вправе после устранения обстоятельств, послуживших основанием для отказа в перечислении субсидии, направить заявку </w:t>
      </w:r>
      <w:r w:rsidRPr="00F920B7">
        <w:rPr>
          <w:rFonts w:ascii="Times New Roman" w:hAnsi="Times New Roman"/>
          <w:sz w:val="28"/>
          <w:szCs w:val="28"/>
        </w:rPr>
        <w:br/>
        <w:t>для повторного рассмотрения.</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Повторное рассмотрение ГКУ ЦЗН заявки осуществляется в порядке, предусмотренном пунктом 2.17 настоящего Порядка.</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2.20. В случае отсутствия обстоятельств, являющихся основанием </w:t>
      </w:r>
      <w:r w:rsidRPr="00F920B7">
        <w:rPr>
          <w:rFonts w:ascii="Times New Roman" w:hAnsi="Times New Roman"/>
          <w:sz w:val="28"/>
          <w:szCs w:val="28"/>
        </w:rPr>
        <w:br/>
        <w:t xml:space="preserve">для отказа в предоставлении субсидии, ГКУ ЦЗН осуществляет перечисление субсидии в установленном порядке на расчетный счет работодателя, открытый в кредитной организации или учреждениях Центрального банка Российской Федерации, не позднее 10-го рабочего дня со дня издания ГКУ ЦЗН Приказа </w:t>
      </w:r>
      <w:r w:rsidRPr="00F920B7">
        <w:rPr>
          <w:rFonts w:ascii="Times New Roman" w:hAnsi="Times New Roman"/>
          <w:sz w:val="28"/>
          <w:szCs w:val="28"/>
        </w:rPr>
        <w:br/>
        <w:t>о предоставлении субсидии, а в декабре – в срок, установленный настоящим пунктом, но не позднее 20 декабря текущего года.</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2.21. Результатом предоставления субсидий является количество граждан, ищущих работу, безработных граждан, направленных на общественные работы, в 2020 году.</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Значение результата предоставления субсидий в отношении конкретного работодателя устанавливается ГКУ ЦЗН в Соглашении.</w:t>
      </w:r>
    </w:p>
    <w:p w:rsidR="00F920B7" w:rsidRPr="00F920B7" w:rsidRDefault="00F920B7" w:rsidP="00524B0E">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Расторжение трудового договора с работником по основаниям, предусмотренным статьей 77, пунктами 5-8, 11 статьи 81  Трудового кодекса </w:t>
      </w:r>
      <w:r w:rsidRPr="00F920B7">
        <w:rPr>
          <w:rFonts w:ascii="Times New Roman" w:hAnsi="Times New Roman"/>
          <w:sz w:val="28"/>
          <w:szCs w:val="28"/>
        </w:rPr>
        <w:lastRenderedPageBreak/>
        <w:t>Российской Федерации, не влияет на значение результата предоставления субсидий.</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2.22. ГКУ ЦЗН в срок до 20 января года, следующего за годом предоставления субсидии, осуществляет оценку достижения значений результатов предоставления субсидии путем сравнения фактически достигнутых значений результатов предоставления субсидий из бюджета Пермского края за соответствующий год со значениями результатов предоставления субсидий, предусмотренными Соглашением.</w:t>
      </w:r>
    </w:p>
    <w:p w:rsidR="00F920B7" w:rsidRPr="00F920B7" w:rsidRDefault="00F920B7" w:rsidP="009308B3">
      <w:pPr>
        <w:autoSpaceDE w:val="0"/>
        <w:autoSpaceDN w:val="0"/>
        <w:adjustRightInd w:val="0"/>
        <w:spacing w:after="0" w:line="240" w:lineRule="auto"/>
        <w:ind w:firstLine="709"/>
        <w:jc w:val="center"/>
        <w:outlineLvl w:val="1"/>
        <w:rPr>
          <w:rFonts w:ascii="Times New Roman" w:hAnsi="Times New Roman"/>
          <w:b/>
          <w:bCs/>
          <w:sz w:val="28"/>
          <w:szCs w:val="28"/>
        </w:rPr>
      </w:pPr>
    </w:p>
    <w:p w:rsidR="00F920B7" w:rsidRPr="00F920B7" w:rsidRDefault="00F920B7" w:rsidP="009308B3">
      <w:pPr>
        <w:autoSpaceDE w:val="0"/>
        <w:autoSpaceDN w:val="0"/>
        <w:adjustRightInd w:val="0"/>
        <w:spacing w:after="0" w:line="240" w:lineRule="auto"/>
        <w:ind w:firstLine="709"/>
        <w:jc w:val="center"/>
        <w:outlineLvl w:val="1"/>
        <w:rPr>
          <w:rFonts w:ascii="Times New Roman" w:hAnsi="Times New Roman"/>
          <w:b/>
          <w:bCs/>
          <w:sz w:val="28"/>
          <w:szCs w:val="28"/>
        </w:rPr>
      </w:pPr>
      <w:r w:rsidRPr="00F920B7">
        <w:rPr>
          <w:rFonts w:ascii="Times New Roman" w:hAnsi="Times New Roman"/>
          <w:b/>
          <w:bCs/>
          <w:sz w:val="28"/>
          <w:szCs w:val="28"/>
        </w:rPr>
        <w:t>III. Отчетность</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3.1. Работодатели в срок до 15 января года, следующего за годом предоставления субсидии, представляют в ГКУ ЦЗН отчет о достижении значений результатов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по форме согласно приложению 4 к настоящему Порядку.</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3.2. </w:t>
      </w:r>
      <w:r w:rsidR="009308B3" w:rsidRPr="00F16859">
        <w:rPr>
          <w:rFonts w:ascii="Times New Roman" w:hAnsi="Times New Roman"/>
          <w:sz w:val="28"/>
          <w:szCs w:val="28"/>
        </w:rPr>
        <w:t>ГКУ ЦЗН еже</w:t>
      </w:r>
      <w:r w:rsidR="009308B3">
        <w:rPr>
          <w:rFonts w:ascii="Times New Roman" w:hAnsi="Times New Roman"/>
          <w:sz w:val="28"/>
          <w:szCs w:val="28"/>
        </w:rPr>
        <w:t>месячно</w:t>
      </w:r>
      <w:r w:rsidR="009308B3" w:rsidRPr="00F16859">
        <w:rPr>
          <w:rFonts w:ascii="Times New Roman" w:hAnsi="Times New Roman"/>
          <w:sz w:val="28"/>
          <w:szCs w:val="28"/>
        </w:rPr>
        <w:t xml:space="preserve">, не позднее </w:t>
      </w:r>
      <w:r w:rsidR="009308B3">
        <w:rPr>
          <w:rFonts w:ascii="Times New Roman" w:hAnsi="Times New Roman"/>
          <w:sz w:val="28"/>
          <w:szCs w:val="28"/>
        </w:rPr>
        <w:t>05</w:t>
      </w:r>
      <w:r w:rsidR="009308B3" w:rsidRPr="00F16859">
        <w:rPr>
          <w:rFonts w:ascii="Times New Roman" w:hAnsi="Times New Roman"/>
          <w:sz w:val="28"/>
          <w:szCs w:val="28"/>
        </w:rPr>
        <w:t xml:space="preserve"> числа месяца, следующего </w:t>
      </w:r>
      <w:r w:rsidR="009308B3" w:rsidRPr="00F16859">
        <w:rPr>
          <w:rFonts w:ascii="Times New Roman" w:hAnsi="Times New Roman"/>
          <w:sz w:val="28"/>
          <w:szCs w:val="28"/>
        </w:rPr>
        <w:br/>
        <w:t>за отчетным</w:t>
      </w:r>
      <w:r w:rsidRPr="00F920B7">
        <w:rPr>
          <w:rFonts w:ascii="Times New Roman" w:hAnsi="Times New Roman"/>
          <w:sz w:val="28"/>
          <w:szCs w:val="28"/>
        </w:rPr>
        <w:t>, направляет в Министерство отчет об использовании субсидии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по форме согласно приложению 5 к настоящему Порядку.</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p>
    <w:p w:rsidR="00F920B7" w:rsidRPr="00F920B7" w:rsidRDefault="00F920B7" w:rsidP="009308B3">
      <w:pPr>
        <w:autoSpaceDE w:val="0"/>
        <w:autoSpaceDN w:val="0"/>
        <w:adjustRightInd w:val="0"/>
        <w:spacing w:after="0" w:line="240" w:lineRule="auto"/>
        <w:ind w:firstLine="709"/>
        <w:jc w:val="center"/>
        <w:outlineLvl w:val="1"/>
        <w:rPr>
          <w:rFonts w:ascii="Times New Roman" w:hAnsi="Times New Roman"/>
          <w:b/>
          <w:bCs/>
          <w:sz w:val="28"/>
          <w:szCs w:val="28"/>
        </w:rPr>
      </w:pPr>
      <w:r w:rsidRPr="00F920B7">
        <w:rPr>
          <w:rFonts w:ascii="Times New Roman" w:hAnsi="Times New Roman"/>
          <w:b/>
          <w:bCs/>
          <w:sz w:val="28"/>
          <w:szCs w:val="28"/>
        </w:rPr>
        <w:t>IV. Контроль за соблюдением условий, целей и порядка</w:t>
      </w:r>
    </w:p>
    <w:p w:rsidR="00F920B7" w:rsidRPr="00F920B7" w:rsidRDefault="00F920B7" w:rsidP="009308B3">
      <w:pPr>
        <w:autoSpaceDE w:val="0"/>
        <w:autoSpaceDN w:val="0"/>
        <w:adjustRightInd w:val="0"/>
        <w:spacing w:after="0" w:line="240" w:lineRule="auto"/>
        <w:ind w:firstLine="709"/>
        <w:jc w:val="center"/>
        <w:rPr>
          <w:rFonts w:ascii="Times New Roman" w:hAnsi="Times New Roman"/>
          <w:b/>
          <w:bCs/>
          <w:sz w:val="28"/>
          <w:szCs w:val="28"/>
        </w:rPr>
      </w:pPr>
      <w:r w:rsidRPr="00F920B7">
        <w:rPr>
          <w:rFonts w:ascii="Times New Roman" w:hAnsi="Times New Roman"/>
          <w:b/>
          <w:bCs/>
          <w:sz w:val="28"/>
          <w:szCs w:val="28"/>
        </w:rPr>
        <w:t>предоставления субсидий</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4.1. ГКУ ЦЗН, Министерство и органы государственного финансового контроля в пределах своих полномочий проводят обязательную проверку соблюдения работодателем условий, целей и порядка предоставления субсидий, установленных настоящим Порядком и Соглашением.</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4.2. В случае установления по итогам проверки, проведенной ГКУ ЦЗН, Министерством, и (или) органом государственного финансового контроля, факта нарушения работодателем условий, целей и порядка предоставления субсидии, установленных настоящим Порядком и Соглашением, субсидии подлежат возврату в бюджет Пермского края.</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4.3. Возврат субсидий в случае выявления ГКУ ЦЗН нарушения условий, целей и порядка предоставления субсидий осуществляется в следующем порядке:</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в течение 5 рабочих дней со дня выявления факта нарушения условий, целей и порядка, установленных настоящим Порядком и Соглашением, ГКУ ЦЗН, Министерство направляют работодателю требование о возврате субсидии;</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 xml:space="preserve">требование о возврате субсидии должно быть исполнено работодателем </w:t>
      </w:r>
      <w:r w:rsidRPr="00F920B7">
        <w:rPr>
          <w:rFonts w:ascii="Times New Roman" w:hAnsi="Times New Roman"/>
          <w:sz w:val="28"/>
          <w:szCs w:val="28"/>
        </w:rPr>
        <w:br/>
        <w:t>в течение 30 календарных дней со дня получения указанного требования.</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lastRenderedPageBreak/>
        <w:t>В случае невыполнения работодателем в установленный срок требования о возврате субсидии ГКУ ЦЗН, Министерство обеспечивает взыскание субсидий в судебном порядке.</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4.4. Возврат субсидии в случае выявления факта нарушения работодателем условий, целей и порядка предоставления субсидии, установленных настоящим Порядком и Соглашением, по результатам проверки, проведенной органами государственного финансового контроля, осуществляется в порядке и сроки, установленные бюджетным законодательством.</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4.5. В случае если работодателем по состоянию на 31 декабря года предоставления субсидий не достигнуто значение результатов предоставления субсидий, установленных в Соглашении, объем средств, подлежащих возврату в бюджет Пермского края (V</w:t>
      </w:r>
      <w:r w:rsidRPr="00F920B7">
        <w:rPr>
          <w:rFonts w:ascii="Times New Roman" w:hAnsi="Times New Roman"/>
          <w:sz w:val="28"/>
          <w:szCs w:val="28"/>
          <w:vertAlign w:val="subscript"/>
        </w:rPr>
        <w:t>возврата</w:t>
      </w:r>
      <w:r w:rsidRPr="00F920B7">
        <w:rPr>
          <w:rFonts w:ascii="Times New Roman" w:hAnsi="Times New Roman"/>
          <w:sz w:val="28"/>
          <w:szCs w:val="28"/>
        </w:rPr>
        <w:t>), рассчитывается по формуле:</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p>
    <w:p w:rsidR="00F920B7" w:rsidRPr="00F920B7" w:rsidRDefault="00F920B7" w:rsidP="009308B3">
      <w:pPr>
        <w:autoSpaceDE w:val="0"/>
        <w:autoSpaceDN w:val="0"/>
        <w:adjustRightInd w:val="0"/>
        <w:spacing w:after="0" w:line="240" w:lineRule="auto"/>
        <w:ind w:firstLine="709"/>
        <w:jc w:val="center"/>
        <w:rPr>
          <w:rFonts w:ascii="Times New Roman" w:hAnsi="Times New Roman"/>
          <w:sz w:val="28"/>
          <w:szCs w:val="28"/>
        </w:rPr>
      </w:pPr>
      <w:r w:rsidRPr="00F920B7">
        <w:rPr>
          <w:rFonts w:ascii="Times New Roman" w:hAnsi="Times New Roman"/>
          <w:sz w:val="28"/>
          <w:szCs w:val="28"/>
        </w:rPr>
        <w:t>V</w:t>
      </w:r>
      <w:r w:rsidRPr="00F920B7">
        <w:rPr>
          <w:rFonts w:ascii="Times New Roman" w:hAnsi="Times New Roman"/>
          <w:sz w:val="28"/>
          <w:szCs w:val="28"/>
          <w:vertAlign w:val="subscript"/>
        </w:rPr>
        <w:t>возврата</w:t>
      </w:r>
      <w:r w:rsidRPr="00F920B7">
        <w:rPr>
          <w:rFonts w:ascii="Times New Roman" w:hAnsi="Times New Roman"/>
          <w:sz w:val="28"/>
          <w:szCs w:val="28"/>
        </w:rPr>
        <w:t xml:space="preserve"> = (V</w:t>
      </w:r>
      <w:r w:rsidRPr="00F920B7">
        <w:rPr>
          <w:rFonts w:ascii="Times New Roman" w:hAnsi="Times New Roman"/>
          <w:sz w:val="28"/>
          <w:szCs w:val="28"/>
          <w:vertAlign w:val="subscript"/>
        </w:rPr>
        <w:t>субсидии</w:t>
      </w:r>
      <w:r w:rsidRPr="00F920B7">
        <w:rPr>
          <w:rFonts w:ascii="Times New Roman" w:hAnsi="Times New Roman"/>
          <w:sz w:val="28"/>
          <w:szCs w:val="28"/>
        </w:rPr>
        <w:t xml:space="preserve"> x k) x 0,01,</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где:</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V</w:t>
      </w:r>
      <w:r w:rsidRPr="00F920B7">
        <w:rPr>
          <w:rFonts w:ascii="Times New Roman" w:hAnsi="Times New Roman"/>
          <w:sz w:val="28"/>
          <w:szCs w:val="28"/>
          <w:vertAlign w:val="subscript"/>
        </w:rPr>
        <w:t>субсидии</w:t>
      </w:r>
      <w:r w:rsidRPr="00F920B7">
        <w:rPr>
          <w:rFonts w:ascii="Times New Roman" w:hAnsi="Times New Roman"/>
          <w:sz w:val="28"/>
          <w:szCs w:val="28"/>
        </w:rPr>
        <w:t xml:space="preserve"> – размер субсидии, предусмотренной Соглашением в отчетном финансовом году;</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k – коэффициент возврата субсидии.</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Коэффициент возврата субсидии рассчитывается по формуле:</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p>
    <w:p w:rsidR="00F920B7" w:rsidRPr="00F920B7" w:rsidRDefault="00F920B7" w:rsidP="009308B3">
      <w:pPr>
        <w:autoSpaceDE w:val="0"/>
        <w:autoSpaceDN w:val="0"/>
        <w:adjustRightInd w:val="0"/>
        <w:spacing w:after="0" w:line="240" w:lineRule="auto"/>
        <w:ind w:firstLine="709"/>
        <w:jc w:val="center"/>
        <w:rPr>
          <w:rFonts w:ascii="Times New Roman" w:hAnsi="Times New Roman"/>
          <w:sz w:val="28"/>
          <w:szCs w:val="28"/>
        </w:rPr>
      </w:pPr>
      <w:r w:rsidRPr="00F920B7">
        <w:rPr>
          <w:rFonts w:ascii="Times New Roman" w:hAnsi="Times New Roman"/>
          <w:sz w:val="28"/>
          <w:szCs w:val="28"/>
        </w:rPr>
        <w:t>k = 1 - T / S,</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где:</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T – фактически достигнутое значение результата предоставления субсидии на отчетную дату;</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S – плановое значение результата предоставления субсидии, установленное Соглашением.</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Возврат средств осуществляется в следующем порядке:</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ГКУ ЦЗН, Министерство  в течение 5 рабочих дней со дня выявления факта недостижения значения результатов предоставления субсидий направляет работодателю требование о возврате соответствующих средств;</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требование о возврате соответствующих средств должно быть исполнено работодателем в течение 30 календарных дней со дня получения указанного требования.</w:t>
      </w:r>
    </w:p>
    <w:p w:rsidR="00F920B7" w:rsidRPr="00F920B7" w:rsidRDefault="00F920B7" w:rsidP="009308B3">
      <w:pPr>
        <w:autoSpaceDE w:val="0"/>
        <w:autoSpaceDN w:val="0"/>
        <w:adjustRightInd w:val="0"/>
        <w:spacing w:after="0" w:line="240" w:lineRule="auto"/>
        <w:ind w:firstLine="709"/>
        <w:jc w:val="both"/>
        <w:rPr>
          <w:rFonts w:ascii="Times New Roman" w:hAnsi="Times New Roman"/>
          <w:sz w:val="28"/>
          <w:szCs w:val="28"/>
        </w:rPr>
      </w:pPr>
      <w:r w:rsidRPr="00F920B7">
        <w:rPr>
          <w:rFonts w:ascii="Times New Roman" w:hAnsi="Times New Roman"/>
          <w:sz w:val="28"/>
          <w:szCs w:val="28"/>
        </w:rPr>
        <w:t>В случае невыполнения работодателем в установленный срок требования о возврате соответствующих средств ГКУ ЦЗН, Министерство  обеспечивает их взыскание в судебном порядке.</w:t>
      </w:r>
    </w:p>
    <w:p w:rsidR="002413FC" w:rsidRPr="00F920B7" w:rsidRDefault="002413FC" w:rsidP="00F920B7">
      <w:pPr>
        <w:autoSpaceDE w:val="0"/>
        <w:autoSpaceDN w:val="0"/>
        <w:adjustRightInd w:val="0"/>
        <w:spacing w:after="0" w:line="240" w:lineRule="auto"/>
        <w:rPr>
          <w:rFonts w:ascii="Times New Roman" w:hAnsi="Times New Roman"/>
          <w:b/>
          <w:sz w:val="28"/>
          <w:szCs w:val="28"/>
        </w:rPr>
      </w:pPr>
    </w:p>
    <w:p w:rsidR="002413FC" w:rsidRDefault="002413FC" w:rsidP="00F16859">
      <w:pPr>
        <w:pStyle w:val="ab"/>
        <w:autoSpaceDE w:val="0"/>
        <w:autoSpaceDN w:val="0"/>
        <w:adjustRightInd w:val="0"/>
        <w:spacing w:after="0" w:line="240" w:lineRule="auto"/>
        <w:ind w:left="0" w:firstLine="709"/>
        <w:rPr>
          <w:rFonts w:ascii="Times New Roman" w:hAnsi="Times New Roman"/>
          <w:b/>
          <w:sz w:val="28"/>
          <w:szCs w:val="28"/>
        </w:rPr>
      </w:pPr>
    </w:p>
    <w:p w:rsidR="00F16859" w:rsidRPr="00F16859" w:rsidRDefault="00F16859" w:rsidP="00F16859">
      <w:pPr>
        <w:rPr>
          <w:rFonts w:ascii="Times New Roman" w:hAnsi="Times New Roman"/>
          <w:sz w:val="28"/>
          <w:szCs w:val="28"/>
        </w:rPr>
      </w:pPr>
    </w:p>
    <w:p w:rsidR="009B7107" w:rsidRDefault="009B7107">
      <w:pPr>
        <w:spacing w:after="0" w:line="240" w:lineRule="auto"/>
        <w:rPr>
          <w:rFonts w:ascii="Times New Roman" w:hAnsi="Times New Roman"/>
          <w:sz w:val="28"/>
          <w:szCs w:val="28"/>
        </w:rPr>
      </w:pPr>
      <w:r>
        <w:rPr>
          <w:rFonts w:ascii="Times New Roman" w:hAnsi="Times New Roman"/>
          <w:sz w:val="28"/>
          <w:szCs w:val="28"/>
        </w:rPr>
        <w:br w:type="page"/>
      </w:r>
    </w:p>
    <w:p w:rsidR="00F16859" w:rsidRPr="00F16859" w:rsidRDefault="00F16859" w:rsidP="00B045A4">
      <w:pPr>
        <w:spacing w:after="0" w:line="240" w:lineRule="exact"/>
        <w:ind w:left="5670"/>
        <w:rPr>
          <w:rFonts w:ascii="Times New Roman" w:hAnsi="Times New Roman"/>
          <w:sz w:val="28"/>
          <w:szCs w:val="28"/>
        </w:rPr>
      </w:pPr>
      <w:r w:rsidRPr="00F16859">
        <w:rPr>
          <w:rFonts w:ascii="Times New Roman" w:hAnsi="Times New Roman"/>
          <w:sz w:val="28"/>
          <w:szCs w:val="28"/>
        </w:rPr>
        <w:t>Приложение 1</w:t>
      </w:r>
    </w:p>
    <w:p w:rsidR="00F16859" w:rsidRPr="00F16859" w:rsidRDefault="00F16859" w:rsidP="00B045A4">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B045A4">
      <w:pPr>
        <w:spacing w:after="0" w:line="240" w:lineRule="exact"/>
        <w:ind w:left="5670"/>
        <w:rPr>
          <w:rFonts w:ascii="Times New Roman" w:hAnsi="Times New Roman"/>
          <w:sz w:val="28"/>
          <w:szCs w:val="28"/>
        </w:rPr>
      </w:pPr>
    </w:p>
    <w:p w:rsidR="00F16859" w:rsidRPr="00F16859" w:rsidRDefault="00F16859" w:rsidP="00B045A4">
      <w:pPr>
        <w:spacing w:after="0" w:line="240" w:lineRule="exact"/>
        <w:ind w:left="5670"/>
        <w:rPr>
          <w:rFonts w:ascii="Times New Roman" w:hAnsi="Times New Roman"/>
          <w:sz w:val="28"/>
          <w:szCs w:val="28"/>
        </w:rPr>
      </w:pPr>
      <w:r w:rsidRPr="00F16859">
        <w:rPr>
          <w:rFonts w:ascii="Times New Roman" w:hAnsi="Times New Roman"/>
          <w:sz w:val="28"/>
          <w:szCs w:val="28"/>
        </w:rPr>
        <w:t>ФОРМА</w:t>
      </w:r>
    </w:p>
    <w:p w:rsidR="00F16859" w:rsidRPr="00F16859" w:rsidRDefault="00F16859" w:rsidP="00B045A4">
      <w:pPr>
        <w:spacing w:after="0" w:line="240" w:lineRule="exact"/>
        <w:rPr>
          <w:rFonts w:ascii="Times New Roman" w:hAnsi="Times New Roman"/>
          <w:sz w:val="28"/>
          <w:szCs w:val="28"/>
        </w:rPr>
      </w:pPr>
    </w:p>
    <w:p w:rsidR="00F16859" w:rsidRPr="00F16859" w:rsidRDefault="00F16859" w:rsidP="00B045A4">
      <w:pPr>
        <w:spacing w:after="0" w:line="240" w:lineRule="exact"/>
        <w:ind w:left="4248"/>
        <w:rPr>
          <w:rFonts w:ascii="Times New Roman" w:hAnsi="Times New Roman"/>
          <w:bCs/>
          <w:sz w:val="28"/>
          <w:szCs w:val="28"/>
        </w:rPr>
      </w:pPr>
      <w:r w:rsidRPr="00F16859">
        <w:rPr>
          <w:rFonts w:ascii="Times New Roman" w:hAnsi="Times New Roman"/>
          <w:bCs/>
          <w:sz w:val="28"/>
          <w:szCs w:val="28"/>
        </w:rPr>
        <w:t xml:space="preserve">ГКУ Центр занятости населения Пермского края </w:t>
      </w:r>
    </w:p>
    <w:p w:rsidR="00F16859" w:rsidRPr="00F16859" w:rsidRDefault="00F16859" w:rsidP="00B045A4">
      <w:pPr>
        <w:spacing w:after="0" w:line="240" w:lineRule="exact"/>
        <w:ind w:left="3540"/>
        <w:rPr>
          <w:rFonts w:ascii="Times New Roman" w:hAnsi="Times New Roman"/>
          <w:b/>
          <w:bCs/>
          <w:sz w:val="28"/>
          <w:szCs w:val="28"/>
        </w:rPr>
      </w:pPr>
    </w:p>
    <w:p w:rsidR="00F16859" w:rsidRPr="009B7107" w:rsidRDefault="00F16859" w:rsidP="00B045A4">
      <w:pPr>
        <w:spacing w:after="0" w:line="240" w:lineRule="exact"/>
        <w:ind w:left="3540"/>
        <w:rPr>
          <w:rFonts w:ascii="Times New Roman" w:hAnsi="Times New Roman"/>
          <w:sz w:val="24"/>
          <w:szCs w:val="28"/>
        </w:rPr>
      </w:pPr>
      <w:r w:rsidRPr="009B7107">
        <w:rPr>
          <w:rFonts w:ascii="Times New Roman" w:hAnsi="Times New Roman"/>
          <w:sz w:val="24"/>
          <w:szCs w:val="28"/>
        </w:rPr>
        <w:t xml:space="preserve">                      (ФИО заявителя)</w:t>
      </w:r>
    </w:p>
    <w:p w:rsidR="00F16859" w:rsidRPr="00F16859" w:rsidRDefault="00F16859" w:rsidP="00B045A4">
      <w:pPr>
        <w:spacing w:after="0" w:line="240" w:lineRule="exact"/>
        <w:ind w:left="3540"/>
        <w:rPr>
          <w:rFonts w:ascii="Times New Roman" w:hAnsi="Times New Roman"/>
          <w:sz w:val="28"/>
          <w:szCs w:val="28"/>
        </w:rPr>
      </w:pPr>
      <w:r w:rsidRPr="00F16859">
        <w:rPr>
          <w:rFonts w:ascii="Times New Roman" w:hAnsi="Times New Roman"/>
          <w:sz w:val="28"/>
          <w:szCs w:val="28"/>
        </w:rPr>
        <w:t xml:space="preserve">           _____________________________________</w:t>
      </w:r>
    </w:p>
    <w:p w:rsidR="00F16859" w:rsidRPr="00F16859" w:rsidRDefault="00F16859" w:rsidP="00B045A4">
      <w:pPr>
        <w:spacing w:after="0" w:line="240" w:lineRule="exact"/>
        <w:ind w:left="4248"/>
        <w:rPr>
          <w:rFonts w:ascii="Times New Roman" w:hAnsi="Times New Roman"/>
          <w:sz w:val="28"/>
          <w:szCs w:val="28"/>
        </w:rPr>
      </w:pPr>
      <w:r w:rsidRPr="009B7107">
        <w:rPr>
          <w:rFonts w:ascii="Times New Roman" w:hAnsi="Times New Roman"/>
          <w:sz w:val="24"/>
          <w:szCs w:val="28"/>
        </w:rPr>
        <w:t xml:space="preserve">          (адрес регистрации по месту жительства)                                      </w:t>
      </w:r>
      <w:r w:rsidRPr="00F16859">
        <w:rPr>
          <w:rFonts w:ascii="Times New Roman" w:hAnsi="Times New Roman"/>
          <w:sz w:val="28"/>
          <w:szCs w:val="28"/>
        </w:rPr>
        <w:t>_____________________________________</w:t>
      </w:r>
    </w:p>
    <w:p w:rsidR="00F16859" w:rsidRPr="00F16859" w:rsidRDefault="00F16859" w:rsidP="00B045A4">
      <w:pPr>
        <w:spacing w:after="0" w:line="240" w:lineRule="exact"/>
        <w:ind w:left="4248" w:firstLine="1317"/>
        <w:rPr>
          <w:rFonts w:ascii="Times New Roman" w:hAnsi="Times New Roman"/>
          <w:sz w:val="28"/>
          <w:szCs w:val="28"/>
        </w:rPr>
      </w:pPr>
      <w:r w:rsidRPr="009B7107">
        <w:rPr>
          <w:rFonts w:ascii="Times New Roman" w:hAnsi="Times New Roman"/>
          <w:sz w:val="24"/>
          <w:szCs w:val="28"/>
        </w:rPr>
        <w:t xml:space="preserve">(контактный телефон)                                   </w:t>
      </w:r>
      <w:r w:rsidRPr="00F16859">
        <w:rPr>
          <w:rFonts w:ascii="Times New Roman" w:hAnsi="Times New Roman"/>
          <w:sz w:val="28"/>
          <w:szCs w:val="28"/>
        </w:rPr>
        <w:t>____________________________________</w:t>
      </w:r>
    </w:p>
    <w:p w:rsidR="00F16859" w:rsidRPr="009B7107" w:rsidRDefault="00F16859" w:rsidP="00B045A4">
      <w:pPr>
        <w:spacing w:after="0" w:line="240" w:lineRule="exact"/>
        <w:ind w:left="3540"/>
        <w:rPr>
          <w:rFonts w:ascii="Times New Roman" w:hAnsi="Times New Roman"/>
          <w:sz w:val="24"/>
          <w:szCs w:val="28"/>
        </w:rPr>
      </w:pPr>
      <w:r w:rsidRPr="009B7107">
        <w:rPr>
          <w:rFonts w:ascii="Times New Roman" w:hAnsi="Times New Roman"/>
          <w:sz w:val="24"/>
          <w:szCs w:val="28"/>
        </w:rPr>
        <w:t xml:space="preserve">                (документ, удостоверяющий личность)</w:t>
      </w:r>
    </w:p>
    <w:p w:rsidR="00F16859" w:rsidRPr="00F16859" w:rsidRDefault="009B7107" w:rsidP="00B045A4">
      <w:pPr>
        <w:spacing w:after="0" w:line="240" w:lineRule="exact"/>
        <w:ind w:left="3540"/>
        <w:rPr>
          <w:rFonts w:ascii="Times New Roman" w:hAnsi="Times New Roman"/>
          <w:sz w:val="28"/>
          <w:szCs w:val="28"/>
        </w:rPr>
      </w:pPr>
      <w:r>
        <w:rPr>
          <w:rFonts w:ascii="Times New Roman" w:hAnsi="Times New Roman"/>
          <w:sz w:val="28"/>
          <w:szCs w:val="28"/>
        </w:rPr>
        <w:t xml:space="preserve">           серия ___________ №</w:t>
      </w:r>
      <w:r w:rsidR="00F16859" w:rsidRPr="00F16859">
        <w:rPr>
          <w:rFonts w:ascii="Times New Roman" w:hAnsi="Times New Roman"/>
          <w:sz w:val="28"/>
          <w:szCs w:val="28"/>
        </w:rPr>
        <w:t xml:space="preserve"> _________________</w:t>
      </w:r>
    </w:p>
    <w:p w:rsidR="00F16859" w:rsidRPr="00F16859" w:rsidRDefault="00F16859" w:rsidP="00B045A4">
      <w:pPr>
        <w:spacing w:after="0" w:line="240" w:lineRule="exact"/>
        <w:ind w:left="3540"/>
        <w:rPr>
          <w:rFonts w:ascii="Times New Roman" w:hAnsi="Times New Roman"/>
          <w:sz w:val="28"/>
          <w:szCs w:val="28"/>
        </w:rPr>
      </w:pPr>
      <w:r w:rsidRPr="00F16859">
        <w:rPr>
          <w:rFonts w:ascii="Times New Roman" w:hAnsi="Times New Roman"/>
          <w:sz w:val="28"/>
          <w:szCs w:val="28"/>
        </w:rPr>
        <w:t xml:space="preserve">           выдан ________________________________</w:t>
      </w:r>
    </w:p>
    <w:p w:rsidR="00F16859" w:rsidRPr="00F16859" w:rsidRDefault="00F16859" w:rsidP="00B045A4">
      <w:pPr>
        <w:spacing w:after="0" w:line="240" w:lineRule="exact"/>
        <w:ind w:left="1416"/>
        <w:jc w:val="both"/>
        <w:rPr>
          <w:rFonts w:ascii="Times New Roman" w:hAnsi="Times New Roman"/>
          <w:sz w:val="28"/>
          <w:szCs w:val="28"/>
        </w:rPr>
      </w:pPr>
    </w:p>
    <w:p w:rsidR="00F16859" w:rsidRPr="00F16859" w:rsidRDefault="00F16859" w:rsidP="00B045A4">
      <w:pPr>
        <w:spacing w:after="0" w:line="240" w:lineRule="exact"/>
        <w:jc w:val="center"/>
        <w:rPr>
          <w:rFonts w:ascii="Times New Roman" w:hAnsi="Times New Roman"/>
          <w:b/>
          <w:bCs/>
          <w:sz w:val="28"/>
          <w:szCs w:val="28"/>
        </w:rPr>
      </w:pPr>
    </w:p>
    <w:p w:rsidR="00F16859" w:rsidRPr="00F16859" w:rsidRDefault="00F16859" w:rsidP="00B045A4">
      <w:pPr>
        <w:spacing w:after="0" w:line="240" w:lineRule="exact"/>
        <w:jc w:val="center"/>
        <w:rPr>
          <w:rFonts w:ascii="Times New Roman" w:hAnsi="Times New Roman"/>
          <w:b/>
          <w:bCs/>
          <w:sz w:val="28"/>
          <w:szCs w:val="28"/>
        </w:rPr>
      </w:pPr>
      <w:r w:rsidRPr="00F16859">
        <w:rPr>
          <w:rFonts w:ascii="Times New Roman" w:hAnsi="Times New Roman"/>
          <w:b/>
          <w:bCs/>
          <w:sz w:val="28"/>
          <w:szCs w:val="28"/>
        </w:rPr>
        <w:t>ЗАЯВЛЕНИЕ</w:t>
      </w:r>
    </w:p>
    <w:p w:rsidR="00F16859" w:rsidRPr="00F16859" w:rsidRDefault="00F16859" w:rsidP="00B045A4">
      <w:pPr>
        <w:spacing w:after="0" w:line="240" w:lineRule="exact"/>
        <w:jc w:val="center"/>
        <w:rPr>
          <w:rFonts w:ascii="Times New Roman" w:hAnsi="Times New Roman"/>
          <w:b/>
          <w:sz w:val="28"/>
          <w:szCs w:val="28"/>
        </w:rPr>
      </w:pPr>
      <w:r w:rsidRPr="00F16859">
        <w:rPr>
          <w:rFonts w:ascii="Times New Roman" w:hAnsi="Times New Roman"/>
          <w:b/>
          <w:sz w:val="28"/>
          <w:szCs w:val="28"/>
        </w:rPr>
        <w:t>о включении в Реестр получателей субсидии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B045A4">
      <w:pPr>
        <w:spacing w:after="0" w:line="240" w:lineRule="exact"/>
        <w:jc w:val="center"/>
        <w:rPr>
          <w:rFonts w:ascii="Times New Roman" w:hAnsi="Times New Roman"/>
          <w:sz w:val="28"/>
          <w:szCs w:val="28"/>
        </w:rPr>
      </w:pPr>
    </w:p>
    <w:p w:rsidR="00F16859" w:rsidRPr="00F16859" w:rsidRDefault="00F16859" w:rsidP="00B045A4">
      <w:pPr>
        <w:spacing w:after="0" w:line="240" w:lineRule="auto"/>
        <w:ind w:firstLine="709"/>
        <w:jc w:val="both"/>
        <w:rPr>
          <w:rFonts w:ascii="Times New Roman" w:hAnsi="Times New Roman"/>
          <w:sz w:val="28"/>
          <w:szCs w:val="28"/>
        </w:rPr>
      </w:pPr>
      <w:r w:rsidRPr="00F16859">
        <w:rPr>
          <w:rFonts w:ascii="Times New Roman" w:hAnsi="Times New Roman"/>
          <w:sz w:val="28"/>
          <w:szCs w:val="28"/>
        </w:rPr>
        <w:t>В соответствии с Порядком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от «__» _________ 20__ г. №__,</w:t>
      </w:r>
    </w:p>
    <w:p w:rsidR="00F16859" w:rsidRPr="00F16859" w:rsidRDefault="00F16859" w:rsidP="00B045A4">
      <w:pPr>
        <w:spacing w:after="0" w:line="240" w:lineRule="auto"/>
        <w:ind w:firstLine="709"/>
        <w:jc w:val="both"/>
        <w:rPr>
          <w:rFonts w:ascii="Times New Roman" w:hAnsi="Times New Roman"/>
          <w:sz w:val="28"/>
          <w:szCs w:val="28"/>
        </w:rPr>
      </w:pPr>
    </w:p>
    <w:p w:rsidR="00F16859" w:rsidRPr="00B045A4" w:rsidRDefault="00F16859" w:rsidP="00B045A4">
      <w:pPr>
        <w:pBdr>
          <w:top w:val="single" w:sz="4" w:space="1" w:color="auto"/>
        </w:pBdr>
        <w:spacing w:after="0" w:line="240" w:lineRule="auto"/>
        <w:jc w:val="center"/>
        <w:rPr>
          <w:rFonts w:ascii="Times New Roman" w:hAnsi="Times New Roman"/>
          <w:sz w:val="24"/>
          <w:szCs w:val="28"/>
        </w:rPr>
      </w:pPr>
      <w:r w:rsidRPr="00B045A4">
        <w:rPr>
          <w:rFonts w:ascii="Times New Roman" w:hAnsi="Times New Roman"/>
          <w:sz w:val="24"/>
          <w:szCs w:val="28"/>
        </w:rPr>
        <w:t>(полное наименование работодателя)</w:t>
      </w:r>
    </w:p>
    <w:p w:rsidR="00F16859" w:rsidRPr="00F16859" w:rsidRDefault="00F16859" w:rsidP="00B045A4">
      <w:pPr>
        <w:pBdr>
          <w:top w:val="single" w:sz="4" w:space="1" w:color="auto"/>
        </w:pBdr>
        <w:spacing w:after="0" w:line="240" w:lineRule="auto"/>
        <w:jc w:val="center"/>
        <w:rPr>
          <w:rFonts w:ascii="Times New Roman" w:hAnsi="Times New Roman"/>
          <w:sz w:val="28"/>
          <w:szCs w:val="28"/>
        </w:rPr>
      </w:pPr>
      <w:r w:rsidRPr="00F16859">
        <w:rPr>
          <w:rFonts w:ascii="Times New Roman" w:hAnsi="Times New Roman"/>
          <w:sz w:val="28"/>
          <w:szCs w:val="28"/>
        </w:rPr>
        <w:t>____________________________________________________________________</w:t>
      </w:r>
    </w:p>
    <w:p w:rsidR="00F16859" w:rsidRPr="00F16859" w:rsidRDefault="00F16859" w:rsidP="00B045A4">
      <w:pPr>
        <w:tabs>
          <w:tab w:val="left" w:pos="709"/>
          <w:tab w:val="left" w:pos="1276"/>
        </w:tabs>
        <w:spacing w:after="0" w:line="240" w:lineRule="auto"/>
        <w:ind w:firstLine="709"/>
        <w:jc w:val="both"/>
        <w:rPr>
          <w:rFonts w:ascii="Times New Roman" w:hAnsi="Times New Roman"/>
          <w:sz w:val="28"/>
          <w:szCs w:val="28"/>
        </w:rPr>
      </w:pPr>
      <w:r w:rsidRPr="00F16859">
        <w:rPr>
          <w:rFonts w:ascii="Times New Roman" w:hAnsi="Times New Roman"/>
          <w:sz w:val="28"/>
          <w:szCs w:val="28"/>
        </w:rPr>
        <w:t>просит включить в Реестр получателей субсидии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B045A4">
      <w:pPr>
        <w:tabs>
          <w:tab w:val="left" w:pos="709"/>
          <w:tab w:val="left" w:pos="1276"/>
        </w:tabs>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Количество </w:t>
      </w:r>
      <w:r w:rsidR="00B045A4">
        <w:rPr>
          <w:rFonts w:ascii="Times New Roman" w:hAnsi="Times New Roman"/>
          <w:sz w:val="28"/>
          <w:szCs w:val="28"/>
        </w:rPr>
        <w:t xml:space="preserve">граждан, ищущих работу, а также безработных граждан, принимаемых на общественные работы, </w:t>
      </w:r>
      <w:r w:rsidRPr="00F16859">
        <w:rPr>
          <w:rFonts w:ascii="Times New Roman" w:hAnsi="Times New Roman"/>
          <w:sz w:val="28"/>
          <w:szCs w:val="28"/>
        </w:rPr>
        <w:t xml:space="preserve">составляет _________ чел. </w:t>
      </w:r>
    </w:p>
    <w:p w:rsidR="00F16859" w:rsidRPr="00F16859" w:rsidRDefault="00F16859" w:rsidP="00B045A4">
      <w:pPr>
        <w:tabs>
          <w:tab w:val="left" w:pos="709"/>
          <w:tab w:val="left" w:pos="1276"/>
        </w:tabs>
        <w:spacing w:after="0" w:line="240" w:lineRule="auto"/>
        <w:ind w:firstLine="709"/>
        <w:rPr>
          <w:rFonts w:ascii="Times New Roman" w:hAnsi="Times New Roman"/>
          <w:sz w:val="28"/>
          <w:szCs w:val="28"/>
        </w:rPr>
      </w:pPr>
      <w:r w:rsidRPr="00F16859">
        <w:rPr>
          <w:rFonts w:ascii="Times New Roman" w:hAnsi="Times New Roman"/>
          <w:sz w:val="28"/>
          <w:szCs w:val="28"/>
        </w:rPr>
        <w:t>Расчет размера субсидии: ____________________ руб., где: ____________ ____________________________________________________________________</w:t>
      </w:r>
    </w:p>
    <w:p w:rsidR="00F16859" w:rsidRPr="00B045A4" w:rsidRDefault="00F16859" w:rsidP="00B045A4">
      <w:pPr>
        <w:tabs>
          <w:tab w:val="left" w:pos="1276"/>
        </w:tabs>
        <w:spacing w:after="0" w:line="240" w:lineRule="auto"/>
        <w:ind w:firstLine="709"/>
        <w:jc w:val="center"/>
        <w:rPr>
          <w:rFonts w:ascii="Times New Roman" w:hAnsi="Times New Roman"/>
          <w:sz w:val="24"/>
          <w:szCs w:val="28"/>
        </w:rPr>
      </w:pPr>
      <w:r w:rsidRPr="00B045A4">
        <w:rPr>
          <w:rFonts w:ascii="Times New Roman" w:hAnsi="Times New Roman"/>
          <w:sz w:val="24"/>
          <w:szCs w:val="28"/>
        </w:rPr>
        <w:t>(указать порядок расчета)</w:t>
      </w:r>
    </w:p>
    <w:p w:rsidR="00F16859" w:rsidRPr="00F16859" w:rsidRDefault="00F16859" w:rsidP="00B045A4">
      <w:pPr>
        <w:tabs>
          <w:tab w:val="left" w:pos="1276"/>
        </w:tabs>
        <w:spacing w:after="0" w:line="360" w:lineRule="exact"/>
        <w:ind w:firstLine="709"/>
        <w:jc w:val="both"/>
        <w:rPr>
          <w:rFonts w:ascii="Times New Roman" w:hAnsi="Times New Roman"/>
          <w:sz w:val="28"/>
          <w:szCs w:val="28"/>
        </w:rPr>
      </w:pPr>
    </w:p>
    <w:p w:rsidR="00F16859" w:rsidRPr="009B7107" w:rsidRDefault="00F16859" w:rsidP="009B7107">
      <w:pPr>
        <w:tabs>
          <w:tab w:val="left" w:pos="1276"/>
        </w:tabs>
        <w:spacing w:after="0" w:line="240" w:lineRule="auto"/>
        <w:ind w:firstLine="709"/>
        <w:jc w:val="both"/>
        <w:rPr>
          <w:rFonts w:ascii="Times New Roman" w:hAnsi="Times New Roman"/>
          <w:sz w:val="28"/>
          <w:szCs w:val="28"/>
        </w:rPr>
      </w:pPr>
      <w:r w:rsidRPr="009B7107">
        <w:rPr>
          <w:rFonts w:ascii="Times New Roman" w:hAnsi="Times New Roman"/>
          <w:sz w:val="28"/>
          <w:szCs w:val="28"/>
        </w:rPr>
        <w:lastRenderedPageBreak/>
        <w:t xml:space="preserve">Осведомлен(-а) о том, что несу ответственность за достоверность </w:t>
      </w:r>
      <w:r w:rsidRPr="009B7107">
        <w:rPr>
          <w:rFonts w:ascii="Times New Roman" w:hAnsi="Times New Roman"/>
          <w:sz w:val="28"/>
          <w:szCs w:val="28"/>
        </w:rPr>
        <w:br/>
        <w:t xml:space="preserve">и подлинность представленных в ГКУ ЦЗН документов и сведений </w:t>
      </w:r>
      <w:r w:rsidRPr="009B7107">
        <w:rPr>
          <w:rFonts w:ascii="Times New Roman" w:hAnsi="Times New Roman"/>
          <w:sz w:val="28"/>
          <w:szCs w:val="28"/>
        </w:rPr>
        <w:br/>
        <w:t>в соответствии с законодательством Российской Федерации.</w:t>
      </w:r>
    </w:p>
    <w:p w:rsidR="0011243B" w:rsidRPr="009B7107" w:rsidRDefault="0011243B" w:rsidP="009B7107">
      <w:pPr>
        <w:tabs>
          <w:tab w:val="left" w:pos="1276"/>
        </w:tabs>
        <w:spacing w:after="0" w:line="240" w:lineRule="auto"/>
        <w:ind w:firstLine="709"/>
        <w:jc w:val="both"/>
        <w:rPr>
          <w:rFonts w:ascii="Times New Roman" w:hAnsi="Times New Roman"/>
          <w:sz w:val="28"/>
          <w:szCs w:val="28"/>
        </w:rPr>
      </w:pPr>
    </w:p>
    <w:p w:rsidR="00F16859" w:rsidRPr="009B7107" w:rsidRDefault="00F16859" w:rsidP="009B7107">
      <w:pPr>
        <w:autoSpaceDE w:val="0"/>
        <w:autoSpaceDN w:val="0"/>
        <w:adjustRightInd w:val="0"/>
        <w:spacing w:after="0" w:line="240" w:lineRule="auto"/>
        <w:ind w:firstLine="709"/>
        <w:jc w:val="both"/>
        <w:rPr>
          <w:rFonts w:ascii="Times New Roman" w:hAnsi="Times New Roman"/>
          <w:sz w:val="28"/>
          <w:szCs w:val="28"/>
        </w:rPr>
      </w:pPr>
      <w:r w:rsidRPr="009B7107">
        <w:rPr>
          <w:rFonts w:ascii="Times New Roman" w:hAnsi="Times New Roman"/>
          <w:sz w:val="28"/>
          <w:szCs w:val="28"/>
        </w:rPr>
        <w:t>Подтверждаю отсутствие в организации,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11243B" w:rsidRPr="009B7107" w:rsidRDefault="0011243B" w:rsidP="009B7107">
      <w:pPr>
        <w:tabs>
          <w:tab w:val="left" w:pos="1276"/>
        </w:tabs>
        <w:spacing w:after="0" w:line="240" w:lineRule="auto"/>
        <w:ind w:firstLine="709"/>
        <w:jc w:val="both"/>
        <w:rPr>
          <w:rFonts w:ascii="Times New Roman" w:hAnsi="Times New Roman"/>
          <w:sz w:val="28"/>
          <w:szCs w:val="28"/>
        </w:rPr>
      </w:pPr>
    </w:p>
    <w:p w:rsidR="00F16859" w:rsidRPr="009B7107" w:rsidRDefault="00F16859" w:rsidP="009B7107">
      <w:pPr>
        <w:tabs>
          <w:tab w:val="left" w:pos="1276"/>
        </w:tabs>
        <w:spacing w:after="0" w:line="240" w:lineRule="auto"/>
        <w:ind w:firstLine="709"/>
        <w:jc w:val="both"/>
        <w:rPr>
          <w:rFonts w:ascii="Times New Roman" w:hAnsi="Times New Roman"/>
          <w:sz w:val="28"/>
          <w:szCs w:val="28"/>
        </w:rPr>
      </w:pPr>
      <w:r w:rsidRPr="009B7107">
        <w:rPr>
          <w:rFonts w:ascii="Times New Roman" w:hAnsi="Times New Roman"/>
          <w:sz w:val="28"/>
          <w:szCs w:val="28"/>
        </w:rPr>
        <w:t xml:space="preserve">В соответствии со статьей 9 Федерального закона от 27 июля 2006 г. </w:t>
      </w:r>
      <w:r w:rsidRPr="009B7107">
        <w:rPr>
          <w:rFonts w:ascii="Times New Roman" w:hAnsi="Times New Roman"/>
          <w:sz w:val="28"/>
          <w:szCs w:val="28"/>
        </w:rPr>
        <w:br/>
        <w:t xml:space="preserve">№ 152-ФЗ «О персональных данных» даю свое согласие ГКУ ЦЗН (г. Пермь, ул. Голева, 2 А), Министерству социального развития Пермского края (г. Пермь, ул. Ленина, д. 51) на автоматизированную, а также без использования средств автоматизации обработку моих персональных данных, а именно: фамилии, </w:t>
      </w:r>
      <w:r w:rsidRPr="009B7107">
        <w:rPr>
          <w:rFonts w:ascii="Times New Roman" w:hAnsi="Times New Roman"/>
          <w:sz w:val="28"/>
          <w:szCs w:val="24"/>
        </w:rPr>
        <w:t xml:space="preserve">имени, отчества, даты и места рождения, домашнего адреса, номера телефона, номера основного документа, удостоверяющего личность, сведений о дате выдачи указанного документа и выдавшем его органе, предоставляемых мною в соответствии с нормативными правовыми актами Пермского края для включения в Реестр получателей субсидии из бюджета Пермского края </w:t>
      </w:r>
      <w:r w:rsidR="0011243B" w:rsidRPr="009B7107">
        <w:rPr>
          <w:rFonts w:ascii="Times New Roman" w:hAnsi="Times New Roman"/>
          <w:sz w:val="28"/>
          <w:szCs w:val="24"/>
        </w:rPr>
        <w:t>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r w:rsidRPr="009B7107">
        <w:rPr>
          <w:rFonts w:ascii="Times New Roman" w:hAnsi="Times New Roman"/>
          <w:sz w:val="28"/>
          <w:szCs w:val="24"/>
        </w:rPr>
        <w:t>.</w:t>
      </w:r>
      <w:r w:rsidRPr="009B7107">
        <w:rPr>
          <w:rFonts w:ascii="Times New Roman" w:hAnsi="Times New Roman"/>
          <w:sz w:val="28"/>
          <w:szCs w:val="28"/>
        </w:rPr>
        <w:t xml:space="preserve"> </w:t>
      </w:r>
    </w:p>
    <w:p w:rsidR="0011243B" w:rsidRPr="009B7107" w:rsidRDefault="0011243B" w:rsidP="009B7107">
      <w:pPr>
        <w:tabs>
          <w:tab w:val="left" w:pos="1276"/>
        </w:tabs>
        <w:spacing w:after="0" w:line="240" w:lineRule="auto"/>
        <w:ind w:firstLine="709"/>
        <w:jc w:val="both"/>
        <w:rPr>
          <w:rFonts w:ascii="Times New Roman" w:hAnsi="Times New Roman"/>
          <w:sz w:val="28"/>
          <w:szCs w:val="28"/>
        </w:rPr>
      </w:pPr>
    </w:p>
    <w:p w:rsidR="00F16859" w:rsidRPr="009B7107" w:rsidRDefault="00F16859" w:rsidP="009B7107">
      <w:pPr>
        <w:tabs>
          <w:tab w:val="left" w:pos="1276"/>
        </w:tabs>
        <w:spacing w:after="0" w:line="240" w:lineRule="auto"/>
        <w:ind w:firstLine="709"/>
        <w:jc w:val="both"/>
        <w:rPr>
          <w:rFonts w:ascii="Times New Roman" w:hAnsi="Times New Roman"/>
          <w:sz w:val="28"/>
          <w:szCs w:val="28"/>
        </w:rPr>
      </w:pPr>
      <w:r w:rsidRPr="009B7107">
        <w:rPr>
          <w:rFonts w:ascii="Times New Roman" w:hAnsi="Times New Roman"/>
          <w:sz w:val="28"/>
          <w:szCs w:val="28"/>
        </w:rPr>
        <w:t xml:space="preserve">Согласен (согласна) на совершение действий, предусмотренных </w:t>
      </w:r>
      <w:r w:rsidRPr="009B7107">
        <w:rPr>
          <w:rFonts w:ascii="Times New Roman" w:hAnsi="Times New Roman"/>
          <w:sz w:val="28"/>
          <w:szCs w:val="28"/>
        </w:rPr>
        <w:br/>
      </w:r>
      <w:hyperlink r:id="rId12" w:history="1">
        <w:r w:rsidRPr="009B7107">
          <w:rPr>
            <w:rFonts w:ascii="Times New Roman" w:hAnsi="Times New Roman"/>
            <w:sz w:val="28"/>
            <w:szCs w:val="28"/>
          </w:rPr>
          <w:t>пунктом 3 части 1 статьи 3</w:t>
        </w:r>
      </w:hyperlink>
      <w:r w:rsidRPr="009B7107">
        <w:rPr>
          <w:rFonts w:ascii="Times New Roman" w:hAnsi="Times New Roman"/>
          <w:sz w:val="28"/>
          <w:szCs w:val="28"/>
        </w:rPr>
        <w:t xml:space="preserve"> Федерального закона от 27 июля 2006 г. № 152-ФЗ </w:t>
      </w:r>
      <w:r w:rsidRPr="009B7107">
        <w:rPr>
          <w:rFonts w:ascii="Times New Roman" w:hAnsi="Times New Roman"/>
          <w:sz w:val="28"/>
          <w:szCs w:val="28"/>
        </w:rPr>
        <w:br/>
        <w:t>«О персональных данных».</w:t>
      </w:r>
    </w:p>
    <w:p w:rsidR="0011243B" w:rsidRPr="009B7107" w:rsidRDefault="0011243B" w:rsidP="009B7107">
      <w:pPr>
        <w:tabs>
          <w:tab w:val="left" w:pos="1276"/>
        </w:tabs>
        <w:spacing w:after="0" w:line="240" w:lineRule="auto"/>
        <w:ind w:firstLine="709"/>
        <w:jc w:val="both"/>
        <w:rPr>
          <w:rFonts w:ascii="Times New Roman" w:hAnsi="Times New Roman"/>
          <w:sz w:val="28"/>
          <w:szCs w:val="28"/>
        </w:rPr>
      </w:pPr>
    </w:p>
    <w:p w:rsidR="00F16859" w:rsidRPr="009B7107" w:rsidRDefault="00F16859" w:rsidP="009B7107">
      <w:pPr>
        <w:autoSpaceDE w:val="0"/>
        <w:autoSpaceDN w:val="0"/>
        <w:adjustRightInd w:val="0"/>
        <w:spacing w:after="0" w:line="240" w:lineRule="auto"/>
        <w:ind w:firstLine="709"/>
        <w:jc w:val="both"/>
        <w:rPr>
          <w:rFonts w:ascii="Times New Roman" w:hAnsi="Times New Roman"/>
          <w:sz w:val="28"/>
          <w:szCs w:val="28"/>
        </w:rPr>
      </w:pPr>
      <w:r w:rsidRPr="009B7107">
        <w:rPr>
          <w:rFonts w:ascii="Times New Roman" w:hAnsi="Times New Roman"/>
          <w:sz w:val="28"/>
          <w:szCs w:val="28"/>
        </w:rPr>
        <w:t xml:space="preserve">Настоящее согласие действует со дня его подписания до дня отзыва </w:t>
      </w:r>
      <w:r w:rsidRPr="009B7107">
        <w:rPr>
          <w:rFonts w:ascii="Times New Roman" w:hAnsi="Times New Roman"/>
          <w:sz w:val="28"/>
          <w:szCs w:val="28"/>
        </w:rPr>
        <w:br/>
        <w:t>его мной в письменной форме.</w:t>
      </w:r>
    </w:p>
    <w:p w:rsidR="0011243B" w:rsidRPr="009B7107" w:rsidRDefault="0011243B" w:rsidP="009B7107">
      <w:pPr>
        <w:autoSpaceDE w:val="0"/>
        <w:autoSpaceDN w:val="0"/>
        <w:adjustRightInd w:val="0"/>
        <w:spacing w:after="0" w:line="240" w:lineRule="auto"/>
        <w:ind w:firstLine="709"/>
        <w:jc w:val="both"/>
        <w:rPr>
          <w:rFonts w:ascii="Times New Roman" w:hAnsi="Times New Roman"/>
          <w:sz w:val="28"/>
          <w:szCs w:val="28"/>
        </w:rPr>
      </w:pPr>
    </w:p>
    <w:p w:rsidR="00F16859" w:rsidRPr="009B7107" w:rsidRDefault="00F16859" w:rsidP="009B7107">
      <w:pPr>
        <w:tabs>
          <w:tab w:val="left" w:pos="5529"/>
          <w:tab w:val="left" w:pos="6521"/>
        </w:tabs>
        <w:spacing w:after="0" w:line="240" w:lineRule="auto"/>
        <w:ind w:firstLine="709"/>
        <w:rPr>
          <w:rFonts w:ascii="Times New Roman" w:hAnsi="Times New Roman"/>
          <w:sz w:val="28"/>
          <w:szCs w:val="28"/>
        </w:rPr>
      </w:pPr>
      <w:r w:rsidRPr="009B7107">
        <w:rPr>
          <w:rFonts w:ascii="Times New Roman" w:hAnsi="Times New Roman"/>
          <w:sz w:val="28"/>
          <w:szCs w:val="28"/>
        </w:rPr>
        <w:t>К заявлению прилагается опись документов на</w:t>
      </w:r>
      <w:r w:rsidRPr="009B7107">
        <w:rPr>
          <w:rFonts w:ascii="Times New Roman" w:hAnsi="Times New Roman"/>
          <w:sz w:val="28"/>
          <w:szCs w:val="28"/>
        </w:rPr>
        <w:tab/>
        <w:t>___ л. в 1 экз.</w:t>
      </w:r>
    </w:p>
    <w:p w:rsidR="00F16859" w:rsidRPr="00F16859" w:rsidRDefault="00F16859" w:rsidP="00B045A4">
      <w:pPr>
        <w:spacing w:after="0" w:line="240" w:lineRule="exact"/>
        <w:ind w:firstLine="709"/>
        <w:rPr>
          <w:rFonts w:ascii="Times New Roman" w:hAnsi="Times New Roman"/>
          <w:sz w:val="28"/>
          <w:szCs w:val="28"/>
        </w:rPr>
      </w:pPr>
    </w:p>
    <w:p w:rsidR="00F16859" w:rsidRPr="00F16859" w:rsidRDefault="00F16859" w:rsidP="00B045A4">
      <w:pPr>
        <w:spacing w:after="0" w:line="240" w:lineRule="exact"/>
        <w:rPr>
          <w:rFonts w:ascii="Times New Roman" w:hAnsi="Times New Roman"/>
          <w:sz w:val="28"/>
          <w:szCs w:val="28"/>
        </w:rPr>
      </w:pPr>
    </w:p>
    <w:p w:rsidR="00F16859" w:rsidRPr="00F16859" w:rsidRDefault="00F16859" w:rsidP="00B045A4">
      <w:pPr>
        <w:spacing w:after="0" w:line="240" w:lineRule="exact"/>
        <w:rPr>
          <w:rFonts w:ascii="Times New Roman" w:hAnsi="Times New Roman"/>
          <w:sz w:val="28"/>
          <w:szCs w:val="28"/>
        </w:rPr>
      </w:pPr>
      <w:r w:rsidRPr="00F16859">
        <w:rPr>
          <w:rFonts w:ascii="Times New Roman" w:hAnsi="Times New Roman"/>
          <w:sz w:val="28"/>
          <w:szCs w:val="28"/>
        </w:rPr>
        <w:t>Руководитель юридического лица</w:t>
      </w:r>
    </w:p>
    <w:p w:rsidR="00F16859" w:rsidRPr="00F16859" w:rsidRDefault="00F16859" w:rsidP="00B045A4">
      <w:pPr>
        <w:tabs>
          <w:tab w:val="left" w:pos="3997"/>
          <w:tab w:val="left" w:pos="6691"/>
          <w:tab w:val="left" w:pos="6833"/>
          <w:tab w:val="left" w:pos="9667"/>
        </w:tabs>
        <w:spacing w:after="0" w:line="240" w:lineRule="exact"/>
        <w:rPr>
          <w:rFonts w:ascii="Times New Roman" w:hAnsi="Times New Roman"/>
          <w:sz w:val="28"/>
          <w:szCs w:val="28"/>
        </w:rPr>
      </w:pPr>
      <w:r w:rsidRPr="00F16859">
        <w:rPr>
          <w:rFonts w:ascii="Times New Roman" w:hAnsi="Times New Roman"/>
          <w:sz w:val="28"/>
          <w:szCs w:val="28"/>
        </w:rPr>
        <w:t>(индивидуальный предприниматель)__________________________/_______________/</w:t>
      </w:r>
    </w:p>
    <w:p w:rsidR="00F16859" w:rsidRPr="00347DC2" w:rsidRDefault="00F16859" w:rsidP="00347DC2">
      <w:pPr>
        <w:tabs>
          <w:tab w:val="left" w:pos="2268"/>
          <w:tab w:val="left" w:pos="6691"/>
          <w:tab w:val="left" w:pos="6833"/>
          <w:tab w:val="left" w:pos="9667"/>
        </w:tabs>
        <w:spacing w:after="0" w:line="240" w:lineRule="exact"/>
        <w:rPr>
          <w:rFonts w:ascii="Times New Roman" w:hAnsi="Times New Roman"/>
          <w:sz w:val="24"/>
          <w:szCs w:val="28"/>
        </w:rPr>
      </w:pPr>
      <w:r w:rsidRPr="00347DC2">
        <w:rPr>
          <w:rFonts w:ascii="Times New Roman" w:hAnsi="Times New Roman"/>
          <w:sz w:val="24"/>
          <w:szCs w:val="28"/>
        </w:rPr>
        <w:tab/>
        <w:t xml:space="preserve">                        (подпис</w:t>
      </w:r>
      <w:r w:rsidR="00347DC2">
        <w:rPr>
          <w:rFonts w:ascii="Times New Roman" w:hAnsi="Times New Roman"/>
          <w:sz w:val="24"/>
          <w:szCs w:val="28"/>
        </w:rPr>
        <w:t>ь)</w:t>
      </w:r>
      <w:r w:rsidR="00347DC2">
        <w:rPr>
          <w:rFonts w:ascii="Times New Roman" w:hAnsi="Times New Roman"/>
          <w:sz w:val="24"/>
          <w:szCs w:val="28"/>
        </w:rPr>
        <w:tab/>
      </w:r>
      <w:r w:rsidR="00347DC2">
        <w:rPr>
          <w:rFonts w:ascii="Times New Roman" w:hAnsi="Times New Roman"/>
          <w:sz w:val="24"/>
          <w:szCs w:val="28"/>
        </w:rPr>
        <w:tab/>
      </w:r>
      <w:r w:rsidRPr="00347DC2">
        <w:rPr>
          <w:rFonts w:ascii="Times New Roman" w:hAnsi="Times New Roman"/>
          <w:sz w:val="24"/>
          <w:szCs w:val="28"/>
        </w:rPr>
        <w:t>(ФИО)</w:t>
      </w:r>
      <w:r w:rsidRPr="00347DC2">
        <w:rPr>
          <w:rFonts w:ascii="Times New Roman" w:hAnsi="Times New Roman"/>
          <w:sz w:val="24"/>
          <w:szCs w:val="28"/>
        </w:rPr>
        <w:tab/>
      </w:r>
    </w:p>
    <w:p w:rsidR="00F16859" w:rsidRPr="00F16859" w:rsidRDefault="00F16859" w:rsidP="00B045A4">
      <w:pPr>
        <w:spacing w:after="0" w:line="240" w:lineRule="exact"/>
        <w:rPr>
          <w:rFonts w:ascii="Times New Roman" w:hAnsi="Times New Roman"/>
          <w:sz w:val="28"/>
          <w:szCs w:val="28"/>
        </w:rPr>
      </w:pPr>
    </w:p>
    <w:p w:rsidR="00F16859" w:rsidRPr="00F16859" w:rsidRDefault="00F16859" w:rsidP="00B045A4">
      <w:pPr>
        <w:spacing w:after="0" w:line="240" w:lineRule="exact"/>
        <w:rPr>
          <w:rFonts w:ascii="Times New Roman" w:hAnsi="Times New Roman"/>
          <w:sz w:val="28"/>
          <w:szCs w:val="28"/>
        </w:rPr>
      </w:pPr>
      <w:r w:rsidRPr="00F16859">
        <w:rPr>
          <w:rFonts w:ascii="Times New Roman" w:hAnsi="Times New Roman"/>
          <w:sz w:val="28"/>
          <w:szCs w:val="28"/>
        </w:rPr>
        <w:t>М.П. (при наличии)</w:t>
      </w:r>
    </w:p>
    <w:p w:rsidR="00F16859" w:rsidRPr="00F16859" w:rsidRDefault="00F16859" w:rsidP="00B045A4">
      <w:pPr>
        <w:spacing w:after="0"/>
        <w:rPr>
          <w:rFonts w:ascii="Times New Roman" w:hAnsi="Times New Roman"/>
          <w:sz w:val="28"/>
          <w:szCs w:val="28"/>
        </w:rPr>
      </w:pPr>
      <w:r w:rsidRPr="00F16859">
        <w:rPr>
          <w:rFonts w:ascii="Times New Roman" w:hAnsi="Times New Roman"/>
          <w:sz w:val="28"/>
          <w:szCs w:val="28"/>
        </w:rPr>
        <w:br w:type="page"/>
      </w:r>
    </w:p>
    <w:p w:rsidR="00F16859" w:rsidRPr="00F16859" w:rsidRDefault="00F16859" w:rsidP="0011243B">
      <w:pPr>
        <w:spacing w:after="0" w:line="240" w:lineRule="exact"/>
        <w:ind w:left="5670"/>
        <w:rPr>
          <w:rFonts w:ascii="Times New Roman" w:hAnsi="Times New Roman"/>
          <w:sz w:val="28"/>
          <w:szCs w:val="28"/>
        </w:rPr>
      </w:pPr>
      <w:r w:rsidRPr="00F16859">
        <w:rPr>
          <w:rFonts w:ascii="Times New Roman" w:hAnsi="Times New Roman"/>
          <w:sz w:val="28"/>
          <w:szCs w:val="28"/>
        </w:rPr>
        <w:t>Приложение 2</w:t>
      </w:r>
    </w:p>
    <w:p w:rsidR="00F16859" w:rsidRPr="00F16859" w:rsidRDefault="00F16859" w:rsidP="0011243B">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11243B">
      <w:pPr>
        <w:spacing w:after="0" w:line="240" w:lineRule="exact"/>
        <w:rPr>
          <w:rFonts w:ascii="Times New Roman" w:hAnsi="Times New Roman"/>
          <w:sz w:val="28"/>
          <w:szCs w:val="28"/>
        </w:rPr>
      </w:pPr>
    </w:p>
    <w:p w:rsidR="00F16859" w:rsidRPr="00F16859" w:rsidRDefault="00F16859" w:rsidP="00F16859">
      <w:pPr>
        <w:spacing w:after="120" w:line="240" w:lineRule="exact"/>
        <w:jc w:val="center"/>
        <w:rPr>
          <w:rFonts w:ascii="Times New Roman" w:hAnsi="Times New Roman"/>
          <w:b/>
          <w:sz w:val="28"/>
          <w:szCs w:val="28"/>
        </w:rPr>
      </w:pPr>
      <w:r w:rsidRPr="00F16859">
        <w:rPr>
          <w:rFonts w:ascii="Times New Roman" w:hAnsi="Times New Roman"/>
          <w:b/>
          <w:sz w:val="28"/>
          <w:szCs w:val="28"/>
        </w:rPr>
        <w:t xml:space="preserve">РЕЕСТР </w:t>
      </w:r>
    </w:p>
    <w:p w:rsidR="00F16859" w:rsidRPr="00F16859" w:rsidRDefault="00F16859" w:rsidP="00F16859">
      <w:pPr>
        <w:spacing w:line="240" w:lineRule="exact"/>
        <w:jc w:val="center"/>
        <w:rPr>
          <w:rFonts w:ascii="Times New Roman" w:hAnsi="Times New Roman"/>
          <w:b/>
          <w:sz w:val="28"/>
          <w:szCs w:val="28"/>
        </w:rPr>
      </w:pPr>
      <w:r w:rsidRPr="00F16859">
        <w:rPr>
          <w:rFonts w:ascii="Times New Roman" w:hAnsi="Times New Roman"/>
          <w:b/>
          <w:sz w:val="28"/>
          <w:szCs w:val="28"/>
        </w:rPr>
        <w:t>получателей субсидии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F16859">
      <w:pPr>
        <w:spacing w:line="240" w:lineRule="exact"/>
        <w:jc w:val="center"/>
        <w:rPr>
          <w:rFonts w:ascii="Times New Roman" w:hAnsi="Times New Roman"/>
          <w:b/>
          <w:sz w:val="28"/>
          <w:szCs w:val="28"/>
        </w:rPr>
      </w:pPr>
    </w:p>
    <w:tbl>
      <w:tblPr>
        <w:tblW w:w="9513" w:type="dxa"/>
        <w:tblInd w:w="93" w:type="dxa"/>
        <w:tblLook w:val="04A0" w:firstRow="1" w:lastRow="0" w:firstColumn="1" w:lastColumn="0" w:noHBand="0" w:noVBand="1"/>
      </w:tblPr>
      <w:tblGrid>
        <w:gridCol w:w="873"/>
        <w:gridCol w:w="2544"/>
        <w:gridCol w:w="1418"/>
        <w:gridCol w:w="1559"/>
        <w:gridCol w:w="3119"/>
      </w:tblGrid>
      <w:tr w:rsidR="00F16859" w:rsidRPr="0011243B" w:rsidTr="003B71AA">
        <w:trPr>
          <w:trHeight w:val="1545"/>
        </w:trPr>
        <w:tc>
          <w:tcPr>
            <w:tcW w:w="873" w:type="dxa"/>
            <w:tcBorders>
              <w:top w:val="single" w:sz="4" w:space="0" w:color="auto"/>
              <w:left w:val="single" w:sz="4" w:space="0" w:color="auto"/>
              <w:bottom w:val="nil"/>
              <w:right w:val="single" w:sz="4" w:space="0" w:color="000000"/>
            </w:tcBorders>
            <w:shd w:val="clear" w:color="auto" w:fill="auto"/>
            <w:noWrap/>
            <w:vAlign w:val="center"/>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 п/п</w:t>
            </w:r>
          </w:p>
        </w:tc>
        <w:tc>
          <w:tcPr>
            <w:tcW w:w="2544" w:type="dxa"/>
            <w:tcBorders>
              <w:top w:val="single" w:sz="4" w:space="0" w:color="auto"/>
              <w:left w:val="nil"/>
              <w:bottom w:val="nil"/>
              <w:right w:val="single" w:sz="4" w:space="0" w:color="000000"/>
            </w:tcBorders>
            <w:shd w:val="clear" w:color="auto" w:fill="auto"/>
            <w:vAlign w:val="center"/>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 xml:space="preserve">Наименование </w:t>
            </w:r>
            <w:r w:rsidRPr="0011243B">
              <w:rPr>
                <w:rFonts w:ascii="Times New Roman" w:hAnsi="Times New Roman"/>
                <w:sz w:val="24"/>
                <w:szCs w:val="28"/>
              </w:rPr>
              <w:br/>
              <w:t xml:space="preserve">работодателя  </w:t>
            </w:r>
          </w:p>
        </w:tc>
        <w:tc>
          <w:tcPr>
            <w:tcW w:w="1418" w:type="dxa"/>
            <w:tcBorders>
              <w:top w:val="single" w:sz="4" w:space="0" w:color="auto"/>
              <w:left w:val="nil"/>
              <w:bottom w:val="nil"/>
              <w:right w:val="single" w:sz="4" w:space="0" w:color="000000"/>
            </w:tcBorders>
            <w:shd w:val="clear" w:color="auto" w:fill="auto"/>
            <w:vAlign w:val="center"/>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ИНН</w:t>
            </w:r>
          </w:p>
        </w:tc>
        <w:tc>
          <w:tcPr>
            <w:tcW w:w="1559" w:type="dxa"/>
            <w:tcBorders>
              <w:top w:val="single" w:sz="4" w:space="0" w:color="auto"/>
              <w:left w:val="nil"/>
              <w:bottom w:val="nil"/>
              <w:right w:val="single" w:sz="4" w:space="0" w:color="000000"/>
            </w:tcBorders>
            <w:shd w:val="clear" w:color="auto" w:fill="auto"/>
            <w:vAlign w:val="center"/>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 xml:space="preserve">Размер субсидии, рублей </w:t>
            </w:r>
          </w:p>
        </w:tc>
        <w:tc>
          <w:tcPr>
            <w:tcW w:w="3119" w:type="dxa"/>
            <w:tcBorders>
              <w:top w:val="single" w:sz="4" w:space="0" w:color="auto"/>
              <w:left w:val="nil"/>
              <w:bottom w:val="nil"/>
              <w:right w:val="single" w:sz="4" w:space="0" w:color="000000"/>
            </w:tcBorders>
            <w:shd w:val="clear" w:color="auto" w:fill="auto"/>
            <w:vAlign w:val="center"/>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Количество граждан, ищущих работу, безработных граждан, направленных на общественные работы, чел.</w:t>
            </w:r>
          </w:p>
        </w:tc>
      </w:tr>
      <w:tr w:rsidR="00F16859" w:rsidRPr="0011243B" w:rsidTr="003B71AA">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1</w:t>
            </w:r>
          </w:p>
        </w:tc>
        <w:tc>
          <w:tcPr>
            <w:tcW w:w="2544" w:type="dxa"/>
            <w:tcBorders>
              <w:top w:val="single" w:sz="4" w:space="0" w:color="auto"/>
              <w:left w:val="nil"/>
              <w:bottom w:val="single" w:sz="4" w:space="0" w:color="auto"/>
              <w:right w:val="single" w:sz="4" w:space="0" w:color="auto"/>
            </w:tcBorders>
            <w:shd w:val="clear" w:color="auto" w:fill="auto"/>
            <w:noWrap/>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2</w:t>
            </w:r>
          </w:p>
        </w:tc>
        <w:tc>
          <w:tcPr>
            <w:tcW w:w="1418" w:type="dxa"/>
            <w:tcBorders>
              <w:top w:val="single" w:sz="4" w:space="0" w:color="auto"/>
              <w:left w:val="nil"/>
              <w:bottom w:val="single" w:sz="4" w:space="0" w:color="auto"/>
              <w:right w:val="single" w:sz="4" w:space="0" w:color="auto"/>
            </w:tcBorders>
            <w:shd w:val="clear" w:color="auto" w:fill="auto"/>
            <w:noWrap/>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3</w:t>
            </w:r>
          </w:p>
        </w:tc>
        <w:tc>
          <w:tcPr>
            <w:tcW w:w="1559" w:type="dxa"/>
            <w:tcBorders>
              <w:top w:val="single" w:sz="4" w:space="0" w:color="auto"/>
              <w:left w:val="nil"/>
              <w:bottom w:val="single" w:sz="4" w:space="0" w:color="auto"/>
              <w:right w:val="single" w:sz="4" w:space="0" w:color="auto"/>
            </w:tcBorders>
            <w:shd w:val="clear" w:color="auto" w:fill="auto"/>
            <w:noWrap/>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 xml:space="preserve">4 </w:t>
            </w:r>
          </w:p>
        </w:tc>
        <w:tc>
          <w:tcPr>
            <w:tcW w:w="3119" w:type="dxa"/>
            <w:tcBorders>
              <w:top w:val="single" w:sz="4" w:space="0" w:color="auto"/>
              <w:left w:val="nil"/>
              <w:bottom w:val="single" w:sz="4" w:space="0" w:color="auto"/>
              <w:right w:val="single" w:sz="4" w:space="0" w:color="auto"/>
            </w:tcBorders>
            <w:shd w:val="clear" w:color="auto" w:fill="auto"/>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5</w:t>
            </w:r>
          </w:p>
        </w:tc>
      </w:tr>
      <w:tr w:rsidR="00F16859" w:rsidRPr="0011243B" w:rsidTr="003B71AA">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 </w:t>
            </w:r>
          </w:p>
        </w:tc>
        <w:tc>
          <w:tcPr>
            <w:tcW w:w="2544" w:type="dxa"/>
            <w:tcBorders>
              <w:top w:val="single" w:sz="4" w:space="0" w:color="auto"/>
              <w:left w:val="nil"/>
              <w:bottom w:val="single" w:sz="4" w:space="0" w:color="auto"/>
              <w:right w:val="single" w:sz="4" w:space="0" w:color="000000"/>
            </w:tcBorders>
            <w:shd w:val="clear" w:color="auto" w:fill="auto"/>
            <w:vAlign w:val="center"/>
            <w:hideMark/>
          </w:tcPr>
          <w:p w:rsidR="00F16859" w:rsidRPr="0011243B" w:rsidRDefault="00F16859" w:rsidP="0011243B">
            <w:pPr>
              <w:spacing w:after="0" w:line="240" w:lineRule="auto"/>
              <w:rPr>
                <w:rFonts w:ascii="Times New Roman" w:hAnsi="Times New Roman"/>
                <w:sz w:val="24"/>
                <w:szCs w:val="28"/>
              </w:rPr>
            </w:pPr>
            <w:r w:rsidRPr="0011243B">
              <w:rPr>
                <w:rFonts w:ascii="Times New Roman" w:hAnsi="Times New Roman"/>
                <w:sz w:val="24"/>
                <w:szCs w:val="2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859" w:rsidRPr="0011243B" w:rsidRDefault="00F16859" w:rsidP="0011243B">
            <w:pPr>
              <w:spacing w:after="0" w:line="240" w:lineRule="auto"/>
              <w:jc w:val="center"/>
              <w:rPr>
                <w:rFonts w:ascii="Times New Roman" w:hAnsi="Times New Roman"/>
                <w:sz w:val="24"/>
                <w:szCs w:val="28"/>
              </w:rPr>
            </w:pPr>
            <w:r w:rsidRPr="0011243B">
              <w:rPr>
                <w:rFonts w:ascii="Times New Roman" w:hAnsi="Times New Roman"/>
                <w:sz w:val="24"/>
                <w:szCs w:val="28"/>
              </w:rPr>
              <w:t xml:space="preserve">     </w:t>
            </w:r>
          </w:p>
        </w:tc>
        <w:tc>
          <w:tcPr>
            <w:tcW w:w="3119" w:type="dxa"/>
            <w:tcBorders>
              <w:top w:val="single" w:sz="4" w:space="0" w:color="auto"/>
              <w:left w:val="nil"/>
              <w:bottom w:val="single" w:sz="4" w:space="0" w:color="auto"/>
              <w:right w:val="single" w:sz="4" w:space="0" w:color="auto"/>
            </w:tcBorders>
            <w:shd w:val="clear" w:color="auto" w:fill="auto"/>
          </w:tcPr>
          <w:p w:rsidR="00F16859" w:rsidRPr="0011243B" w:rsidRDefault="00F16859" w:rsidP="0011243B">
            <w:pPr>
              <w:spacing w:after="0" w:line="240" w:lineRule="auto"/>
              <w:jc w:val="center"/>
              <w:rPr>
                <w:rFonts w:ascii="Times New Roman" w:hAnsi="Times New Roman"/>
                <w:sz w:val="24"/>
                <w:szCs w:val="28"/>
              </w:rPr>
            </w:pPr>
          </w:p>
        </w:tc>
      </w:tr>
    </w:tbl>
    <w:p w:rsidR="00F16859" w:rsidRPr="00F16859" w:rsidRDefault="00F16859" w:rsidP="00F16859">
      <w:pPr>
        <w:autoSpaceDE w:val="0"/>
        <w:autoSpaceDN w:val="0"/>
        <w:adjustRightInd w:val="0"/>
        <w:jc w:val="both"/>
        <w:rPr>
          <w:rFonts w:ascii="Times New Roman" w:hAnsi="Times New Roman"/>
          <w:sz w:val="28"/>
          <w:szCs w:val="28"/>
        </w:rPr>
      </w:pPr>
    </w:p>
    <w:p w:rsidR="00F16859" w:rsidRPr="00F16859" w:rsidRDefault="00F16859" w:rsidP="00F16859">
      <w:pPr>
        <w:autoSpaceDE w:val="0"/>
        <w:autoSpaceDN w:val="0"/>
        <w:adjustRightInd w:val="0"/>
        <w:jc w:val="both"/>
        <w:rPr>
          <w:rFonts w:ascii="Times New Roman" w:hAnsi="Times New Roman"/>
          <w:sz w:val="28"/>
          <w:szCs w:val="28"/>
        </w:rPr>
      </w:pPr>
    </w:p>
    <w:p w:rsidR="00F16859" w:rsidRPr="00F16859" w:rsidRDefault="00F16859" w:rsidP="00F16859">
      <w:pPr>
        <w:autoSpaceDE w:val="0"/>
        <w:autoSpaceDN w:val="0"/>
        <w:adjustRightInd w:val="0"/>
        <w:spacing w:line="360" w:lineRule="exact"/>
        <w:jc w:val="both"/>
        <w:rPr>
          <w:rFonts w:ascii="Times New Roman" w:hAnsi="Times New Roman"/>
          <w:sz w:val="28"/>
          <w:szCs w:val="28"/>
        </w:rPr>
      </w:pPr>
      <w:r w:rsidRPr="00F16859">
        <w:rPr>
          <w:rFonts w:ascii="Times New Roman" w:hAnsi="Times New Roman"/>
          <w:sz w:val="28"/>
          <w:szCs w:val="28"/>
        </w:rPr>
        <w:t>Дата «__» _____________ 2020 г.</w:t>
      </w:r>
    </w:p>
    <w:p w:rsidR="00F16859" w:rsidRPr="00F16859" w:rsidRDefault="00F16859" w:rsidP="00F16859">
      <w:pPr>
        <w:pStyle w:val="1"/>
        <w:keepNext w:val="0"/>
        <w:autoSpaceDE w:val="0"/>
        <w:autoSpaceDN w:val="0"/>
        <w:adjustRightInd w:val="0"/>
        <w:spacing w:before="0" w:after="0" w:line="360" w:lineRule="exact"/>
        <w:jc w:val="both"/>
        <w:rPr>
          <w:rFonts w:ascii="Times New Roman" w:eastAsia="Calibri" w:hAnsi="Times New Roman" w:cs="Times New Roman"/>
          <w:b w:val="0"/>
          <w:bCs w:val="0"/>
          <w:sz w:val="28"/>
          <w:szCs w:val="28"/>
          <w:lang w:eastAsia="en-US"/>
        </w:rPr>
      </w:pPr>
      <w:r w:rsidRPr="00F16859">
        <w:rPr>
          <w:rFonts w:ascii="Times New Roman" w:eastAsia="Calibri" w:hAnsi="Times New Roman" w:cs="Times New Roman"/>
          <w:b w:val="0"/>
          <w:bCs w:val="0"/>
          <w:sz w:val="28"/>
          <w:szCs w:val="28"/>
          <w:lang w:eastAsia="en-US"/>
        </w:rPr>
        <w:t>Подпись ______________/________________________</w:t>
      </w:r>
    </w:p>
    <w:p w:rsidR="00F16859" w:rsidRPr="0011243B" w:rsidRDefault="0011243B" w:rsidP="00F16859">
      <w:pPr>
        <w:pStyle w:val="1"/>
        <w:keepNext w:val="0"/>
        <w:autoSpaceDE w:val="0"/>
        <w:autoSpaceDN w:val="0"/>
        <w:adjustRightInd w:val="0"/>
        <w:spacing w:before="0" w:after="0" w:line="240" w:lineRule="exact"/>
        <w:jc w:val="both"/>
        <w:rPr>
          <w:rFonts w:ascii="Times New Roman" w:eastAsia="Calibri" w:hAnsi="Times New Roman" w:cs="Times New Roman"/>
          <w:b w:val="0"/>
          <w:bCs w:val="0"/>
          <w:sz w:val="24"/>
          <w:szCs w:val="28"/>
          <w:lang w:eastAsia="en-US"/>
        </w:rPr>
      </w:pPr>
      <w:r>
        <w:rPr>
          <w:rFonts w:ascii="Times New Roman" w:eastAsia="Calibri" w:hAnsi="Times New Roman" w:cs="Times New Roman"/>
          <w:b w:val="0"/>
          <w:bCs w:val="0"/>
          <w:sz w:val="24"/>
          <w:szCs w:val="28"/>
          <w:lang w:eastAsia="en-US"/>
        </w:rPr>
        <w:t xml:space="preserve">                   </w:t>
      </w:r>
      <w:r w:rsidR="00F16859" w:rsidRPr="0011243B">
        <w:rPr>
          <w:rFonts w:ascii="Times New Roman" w:eastAsia="Calibri" w:hAnsi="Times New Roman" w:cs="Times New Roman"/>
          <w:b w:val="0"/>
          <w:bCs w:val="0"/>
          <w:sz w:val="24"/>
          <w:szCs w:val="28"/>
          <w:lang w:eastAsia="en-US"/>
        </w:rPr>
        <w:t>(руководитель территориального отдела ГКУ ЦЗН)</w:t>
      </w:r>
    </w:p>
    <w:p w:rsidR="00F16859" w:rsidRPr="00F16859" w:rsidRDefault="00F16859" w:rsidP="00F16859">
      <w:pPr>
        <w:rPr>
          <w:rFonts w:ascii="Times New Roman" w:hAnsi="Times New Roman"/>
          <w:sz w:val="28"/>
          <w:szCs w:val="28"/>
        </w:rPr>
      </w:pPr>
      <w:r w:rsidRPr="00F16859">
        <w:rPr>
          <w:rFonts w:ascii="Times New Roman" w:hAnsi="Times New Roman"/>
          <w:sz w:val="28"/>
          <w:szCs w:val="28"/>
        </w:rPr>
        <w:br w:type="page"/>
      </w:r>
    </w:p>
    <w:p w:rsidR="00F16859" w:rsidRPr="00F16859" w:rsidRDefault="00F16859" w:rsidP="0011243B">
      <w:pPr>
        <w:spacing w:after="0" w:line="240" w:lineRule="exact"/>
        <w:ind w:left="5670"/>
        <w:rPr>
          <w:rFonts w:ascii="Times New Roman" w:hAnsi="Times New Roman"/>
          <w:sz w:val="28"/>
          <w:szCs w:val="28"/>
        </w:rPr>
      </w:pPr>
      <w:r w:rsidRPr="00F16859">
        <w:rPr>
          <w:rFonts w:ascii="Times New Roman" w:hAnsi="Times New Roman"/>
          <w:sz w:val="28"/>
          <w:szCs w:val="28"/>
        </w:rPr>
        <w:t>Приложение 3</w:t>
      </w:r>
    </w:p>
    <w:p w:rsidR="00F16859" w:rsidRPr="00F16859" w:rsidRDefault="00F16859" w:rsidP="0011243B">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F16859">
      <w:pPr>
        <w:spacing w:line="240" w:lineRule="exact"/>
        <w:ind w:left="5670"/>
        <w:rPr>
          <w:rFonts w:ascii="Times New Roman" w:hAnsi="Times New Roman"/>
          <w:bCs/>
          <w:sz w:val="28"/>
          <w:szCs w:val="28"/>
          <w:highlight w:val="yellow"/>
        </w:rPr>
      </w:pPr>
    </w:p>
    <w:p w:rsidR="00F16859" w:rsidRPr="00F16859" w:rsidRDefault="00F16859" w:rsidP="0011243B">
      <w:pPr>
        <w:spacing w:after="0" w:line="240" w:lineRule="exact"/>
        <w:ind w:left="4248"/>
        <w:rPr>
          <w:rFonts w:ascii="Times New Roman" w:hAnsi="Times New Roman"/>
          <w:bCs/>
          <w:sz w:val="28"/>
          <w:szCs w:val="28"/>
        </w:rPr>
      </w:pPr>
      <w:r w:rsidRPr="00F16859">
        <w:rPr>
          <w:rFonts w:ascii="Times New Roman" w:hAnsi="Times New Roman"/>
          <w:bCs/>
          <w:sz w:val="28"/>
          <w:szCs w:val="28"/>
        </w:rPr>
        <w:t xml:space="preserve">ГКУ Центр занятости населения Пермского края </w:t>
      </w:r>
    </w:p>
    <w:p w:rsidR="00F16859" w:rsidRPr="00F16859" w:rsidRDefault="00F16859" w:rsidP="0011243B">
      <w:pPr>
        <w:spacing w:after="0" w:line="240" w:lineRule="exact"/>
        <w:ind w:left="3540"/>
        <w:rPr>
          <w:rFonts w:ascii="Times New Roman" w:hAnsi="Times New Roman"/>
          <w:b/>
          <w:bCs/>
          <w:sz w:val="28"/>
          <w:szCs w:val="28"/>
        </w:rPr>
      </w:pPr>
    </w:p>
    <w:p w:rsidR="00F16859" w:rsidRPr="0011243B" w:rsidRDefault="00F16859" w:rsidP="0011243B">
      <w:pPr>
        <w:spacing w:after="0" w:line="240" w:lineRule="exact"/>
        <w:ind w:left="3540"/>
        <w:rPr>
          <w:rFonts w:ascii="Times New Roman" w:hAnsi="Times New Roman"/>
          <w:sz w:val="24"/>
          <w:szCs w:val="28"/>
        </w:rPr>
      </w:pPr>
      <w:r w:rsidRPr="0011243B">
        <w:rPr>
          <w:rFonts w:ascii="Times New Roman" w:hAnsi="Times New Roman"/>
          <w:sz w:val="24"/>
          <w:szCs w:val="28"/>
        </w:rPr>
        <w:t xml:space="preserve">                      (ФИО заявителя)</w:t>
      </w:r>
    </w:p>
    <w:p w:rsidR="00F16859" w:rsidRPr="00F16859" w:rsidRDefault="00F16859" w:rsidP="0011243B">
      <w:pPr>
        <w:spacing w:after="0" w:line="240" w:lineRule="exact"/>
        <w:ind w:left="3540"/>
        <w:rPr>
          <w:rFonts w:ascii="Times New Roman" w:hAnsi="Times New Roman"/>
          <w:sz w:val="28"/>
          <w:szCs w:val="28"/>
        </w:rPr>
      </w:pPr>
      <w:r w:rsidRPr="00F16859">
        <w:rPr>
          <w:rFonts w:ascii="Times New Roman" w:hAnsi="Times New Roman"/>
          <w:sz w:val="28"/>
          <w:szCs w:val="28"/>
        </w:rPr>
        <w:t xml:space="preserve">           _____________________________________</w:t>
      </w:r>
    </w:p>
    <w:p w:rsidR="00F16859" w:rsidRPr="00F16859" w:rsidRDefault="00F16859" w:rsidP="0011243B">
      <w:pPr>
        <w:spacing w:after="0" w:line="240" w:lineRule="exact"/>
        <w:ind w:left="4248"/>
        <w:rPr>
          <w:rFonts w:ascii="Times New Roman" w:hAnsi="Times New Roman"/>
          <w:sz w:val="28"/>
          <w:szCs w:val="28"/>
        </w:rPr>
      </w:pPr>
      <w:r w:rsidRPr="0011243B">
        <w:rPr>
          <w:rFonts w:ascii="Times New Roman" w:hAnsi="Times New Roman"/>
          <w:sz w:val="24"/>
          <w:szCs w:val="28"/>
        </w:rPr>
        <w:t xml:space="preserve">          (адрес регистрации по месту жительства)                                      </w:t>
      </w:r>
      <w:r w:rsidRPr="00F16859">
        <w:rPr>
          <w:rFonts w:ascii="Times New Roman" w:hAnsi="Times New Roman"/>
          <w:sz w:val="28"/>
          <w:szCs w:val="28"/>
        </w:rPr>
        <w:t>_____________________________________</w:t>
      </w:r>
    </w:p>
    <w:p w:rsidR="00F16859" w:rsidRPr="00F16859" w:rsidRDefault="00F16859" w:rsidP="0011243B">
      <w:pPr>
        <w:spacing w:after="0" w:line="240" w:lineRule="exact"/>
        <w:ind w:left="4248" w:firstLine="1317"/>
        <w:rPr>
          <w:rFonts w:ascii="Times New Roman" w:hAnsi="Times New Roman"/>
          <w:sz w:val="28"/>
          <w:szCs w:val="28"/>
        </w:rPr>
      </w:pPr>
      <w:r w:rsidRPr="0011243B">
        <w:rPr>
          <w:rFonts w:ascii="Times New Roman" w:hAnsi="Times New Roman"/>
          <w:sz w:val="24"/>
          <w:szCs w:val="28"/>
        </w:rPr>
        <w:t xml:space="preserve">(контактный телефон)                                   </w:t>
      </w:r>
      <w:r w:rsidRPr="00F16859">
        <w:rPr>
          <w:rFonts w:ascii="Times New Roman" w:hAnsi="Times New Roman"/>
          <w:sz w:val="28"/>
          <w:szCs w:val="28"/>
        </w:rPr>
        <w:t>____________________________________</w:t>
      </w:r>
    </w:p>
    <w:p w:rsidR="00F16859" w:rsidRPr="0011243B" w:rsidRDefault="00F16859" w:rsidP="0011243B">
      <w:pPr>
        <w:spacing w:after="0" w:line="240" w:lineRule="exact"/>
        <w:ind w:left="3540"/>
        <w:rPr>
          <w:rFonts w:ascii="Times New Roman" w:hAnsi="Times New Roman"/>
          <w:sz w:val="24"/>
          <w:szCs w:val="28"/>
        </w:rPr>
      </w:pPr>
      <w:r w:rsidRPr="00F16859">
        <w:rPr>
          <w:rFonts w:ascii="Times New Roman" w:hAnsi="Times New Roman"/>
          <w:sz w:val="28"/>
          <w:szCs w:val="28"/>
        </w:rPr>
        <w:t xml:space="preserve">                </w:t>
      </w:r>
      <w:r w:rsidRPr="0011243B">
        <w:rPr>
          <w:rFonts w:ascii="Times New Roman" w:hAnsi="Times New Roman"/>
          <w:sz w:val="24"/>
          <w:szCs w:val="28"/>
        </w:rPr>
        <w:t>(документ, удостоверяющий личность)</w:t>
      </w:r>
    </w:p>
    <w:p w:rsidR="00F16859" w:rsidRPr="00F16859" w:rsidRDefault="00F16859" w:rsidP="0011243B">
      <w:pPr>
        <w:spacing w:after="0" w:line="240" w:lineRule="exact"/>
        <w:ind w:left="3540"/>
        <w:rPr>
          <w:rFonts w:ascii="Times New Roman" w:hAnsi="Times New Roman"/>
          <w:sz w:val="28"/>
          <w:szCs w:val="28"/>
        </w:rPr>
      </w:pPr>
      <w:r w:rsidRPr="00F16859">
        <w:rPr>
          <w:rFonts w:ascii="Times New Roman" w:hAnsi="Times New Roman"/>
          <w:sz w:val="28"/>
          <w:szCs w:val="28"/>
        </w:rPr>
        <w:t xml:space="preserve">           серия _____ N _______</w:t>
      </w:r>
    </w:p>
    <w:p w:rsidR="00F16859" w:rsidRPr="00F16859" w:rsidRDefault="00F16859" w:rsidP="0011243B">
      <w:pPr>
        <w:spacing w:after="0" w:line="240" w:lineRule="exact"/>
        <w:ind w:left="3540"/>
        <w:rPr>
          <w:rFonts w:ascii="Times New Roman" w:hAnsi="Times New Roman"/>
          <w:sz w:val="28"/>
          <w:szCs w:val="28"/>
        </w:rPr>
      </w:pPr>
      <w:r w:rsidRPr="00F16859">
        <w:rPr>
          <w:rFonts w:ascii="Times New Roman" w:hAnsi="Times New Roman"/>
          <w:sz w:val="28"/>
          <w:szCs w:val="28"/>
        </w:rPr>
        <w:t xml:space="preserve">           выдан ________________________________</w:t>
      </w:r>
    </w:p>
    <w:p w:rsidR="00F16859" w:rsidRPr="00F16859" w:rsidRDefault="00F16859" w:rsidP="0011243B">
      <w:pPr>
        <w:spacing w:after="0"/>
        <w:jc w:val="right"/>
        <w:rPr>
          <w:rFonts w:ascii="Times New Roman" w:hAnsi="Times New Roman"/>
          <w:sz w:val="28"/>
          <w:szCs w:val="28"/>
        </w:rPr>
      </w:pPr>
    </w:p>
    <w:p w:rsidR="00F16859" w:rsidRPr="00F16859" w:rsidRDefault="00F16859" w:rsidP="0011243B">
      <w:pPr>
        <w:spacing w:after="0" w:line="240" w:lineRule="exact"/>
        <w:jc w:val="center"/>
        <w:rPr>
          <w:rFonts w:ascii="Times New Roman" w:hAnsi="Times New Roman"/>
          <w:b/>
          <w:sz w:val="28"/>
          <w:szCs w:val="28"/>
        </w:rPr>
      </w:pPr>
      <w:r w:rsidRPr="00F16859">
        <w:rPr>
          <w:rFonts w:ascii="Times New Roman" w:hAnsi="Times New Roman"/>
          <w:b/>
          <w:sz w:val="28"/>
          <w:szCs w:val="28"/>
        </w:rPr>
        <w:t xml:space="preserve">ЗАЯВКА </w:t>
      </w:r>
    </w:p>
    <w:p w:rsidR="00F16859" w:rsidRPr="00F16859" w:rsidRDefault="00F16859" w:rsidP="0011243B">
      <w:pPr>
        <w:spacing w:after="0" w:line="240" w:lineRule="exact"/>
        <w:jc w:val="center"/>
        <w:rPr>
          <w:rFonts w:ascii="Times New Roman" w:hAnsi="Times New Roman"/>
          <w:b/>
          <w:sz w:val="28"/>
          <w:szCs w:val="28"/>
        </w:rPr>
      </w:pPr>
      <w:r w:rsidRPr="00F16859">
        <w:rPr>
          <w:rFonts w:ascii="Times New Roman" w:hAnsi="Times New Roman"/>
          <w:b/>
          <w:sz w:val="28"/>
          <w:szCs w:val="28"/>
        </w:rPr>
        <w:t xml:space="preserve">на перечисление субсидии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p>
    <w:p w:rsidR="00F16859" w:rsidRPr="00F16859" w:rsidRDefault="00F16859" w:rsidP="0011243B">
      <w:pPr>
        <w:spacing w:after="0" w:line="240" w:lineRule="exact"/>
        <w:jc w:val="center"/>
        <w:rPr>
          <w:rFonts w:ascii="Times New Roman" w:hAnsi="Times New Roman"/>
          <w:sz w:val="28"/>
          <w:szCs w:val="28"/>
        </w:rPr>
      </w:pPr>
    </w:p>
    <w:p w:rsidR="00F16859" w:rsidRPr="00F16859" w:rsidRDefault="00F16859" w:rsidP="00347DC2">
      <w:pPr>
        <w:spacing w:after="0" w:line="240" w:lineRule="auto"/>
        <w:ind w:firstLine="709"/>
        <w:jc w:val="both"/>
        <w:rPr>
          <w:rFonts w:ascii="Times New Roman" w:hAnsi="Times New Roman"/>
          <w:sz w:val="28"/>
          <w:szCs w:val="28"/>
        </w:rPr>
      </w:pPr>
      <w:r w:rsidRPr="00F16859">
        <w:rPr>
          <w:rFonts w:ascii="Times New Roman" w:hAnsi="Times New Roman"/>
          <w:sz w:val="28"/>
          <w:szCs w:val="28"/>
        </w:rPr>
        <w:t>В соответствии с Порядком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утвержденным постановлением Правительства Пермского края от «__» _________ 20__ г. №__,</w:t>
      </w:r>
    </w:p>
    <w:p w:rsidR="00F16859" w:rsidRPr="00F16859" w:rsidRDefault="00F16859" w:rsidP="00347DC2">
      <w:pPr>
        <w:spacing w:after="0" w:line="240" w:lineRule="auto"/>
        <w:ind w:firstLine="709"/>
        <w:jc w:val="both"/>
        <w:rPr>
          <w:rFonts w:ascii="Times New Roman" w:hAnsi="Times New Roman"/>
          <w:sz w:val="28"/>
          <w:szCs w:val="28"/>
        </w:rPr>
      </w:pPr>
    </w:p>
    <w:p w:rsidR="00F16859" w:rsidRPr="00347DC2" w:rsidRDefault="00F16859" w:rsidP="00347DC2">
      <w:pPr>
        <w:pBdr>
          <w:top w:val="single" w:sz="4" w:space="1" w:color="auto"/>
        </w:pBdr>
        <w:spacing w:after="0" w:line="240" w:lineRule="auto"/>
        <w:jc w:val="center"/>
        <w:rPr>
          <w:rFonts w:ascii="Times New Roman" w:hAnsi="Times New Roman"/>
          <w:sz w:val="24"/>
          <w:szCs w:val="28"/>
        </w:rPr>
      </w:pPr>
      <w:r w:rsidRPr="00347DC2">
        <w:rPr>
          <w:rFonts w:ascii="Times New Roman" w:hAnsi="Times New Roman"/>
          <w:sz w:val="24"/>
          <w:szCs w:val="28"/>
        </w:rPr>
        <w:t>(полное наименование работодателя)</w:t>
      </w:r>
    </w:p>
    <w:p w:rsidR="00F16859" w:rsidRPr="00F16859" w:rsidRDefault="00F16859" w:rsidP="00347DC2">
      <w:pPr>
        <w:pBdr>
          <w:top w:val="single" w:sz="4" w:space="1" w:color="auto"/>
        </w:pBdr>
        <w:spacing w:after="0" w:line="240" w:lineRule="auto"/>
        <w:jc w:val="center"/>
        <w:rPr>
          <w:rFonts w:ascii="Times New Roman" w:hAnsi="Times New Roman"/>
          <w:sz w:val="28"/>
          <w:szCs w:val="28"/>
        </w:rPr>
      </w:pPr>
      <w:r w:rsidRPr="00F16859">
        <w:rPr>
          <w:rFonts w:ascii="Times New Roman" w:hAnsi="Times New Roman"/>
          <w:sz w:val="28"/>
          <w:szCs w:val="28"/>
        </w:rPr>
        <w:t>____________________________________________________________________</w:t>
      </w:r>
    </w:p>
    <w:p w:rsidR="00F16859" w:rsidRPr="00F16859" w:rsidRDefault="00F16859" w:rsidP="00347DC2">
      <w:pPr>
        <w:tabs>
          <w:tab w:val="left" w:pos="1276"/>
        </w:tabs>
        <w:spacing w:after="0" w:line="240" w:lineRule="auto"/>
        <w:jc w:val="both"/>
        <w:rPr>
          <w:rFonts w:ascii="Times New Roman" w:hAnsi="Times New Roman"/>
          <w:sz w:val="28"/>
          <w:szCs w:val="28"/>
        </w:rPr>
      </w:pPr>
      <w:r w:rsidRPr="00F16859">
        <w:rPr>
          <w:rFonts w:ascii="Times New Roman" w:hAnsi="Times New Roman"/>
          <w:sz w:val="28"/>
          <w:szCs w:val="28"/>
        </w:rPr>
        <w:t>просит перечислить субсидию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за __________________ 2020 года.</w:t>
      </w:r>
    </w:p>
    <w:p w:rsidR="00F16859" w:rsidRPr="00347DC2" w:rsidRDefault="00F16859" w:rsidP="00347DC2">
      <w:pPr>
        <w:tabs>
          <w:tab w:val="left" w:pos="1276"/>
        </w:tabs>
        <w:spacing w:after="0" w:line="240" w:lineRule="auto"/>
        <w:ind w:left="2832"/>
        <w:jc w:val="both"/>
        <w:rPr>
          <w:rFonts w:ascii="Times New Roman" w:hAnsi="Times New Roman"/>
          <w:sz w:val="24"/>
          <w:szCs w:val="28"/>
        </w:rPr>
      </w:pPr>
      <w:r w:rsidRPr="00347DC2">
        <w:rPr>
          <w:rFonts w:ascii="Times New Roman" w:hAnsi="Times New Roman"/>
          <w:sz w:val="24"/>
          <w:szCs w:val="28"/>
        </w:rPr>
        <w:t xml:space="preserve">            (месяц)</w:t>
      </w:r>
    </w:p>
    <w:p w:rsidR="00F16859" w:rsidRPr="00F16859" w:rsidRDefault="00F16859" w:rsidP="0011243B">
      <w:pPr>
        <w:tabs>
          <w:tab w:val="left" w:pos="1276"/>
        </w:tabs>
        <w:spacing w:after="0"/>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8"/>
        <w:gridCol w:w="1862"/>
        <w:gridCol w:w="2118"/>
        <w:gridCol w:w="1830"/>
      </w:tblGrid>
      <w:tr w:rsidR="00F16859" w:rsidRPr="00347DC2" w:rsidTr="003B71AA">
        <w:tc>
          <w:tcPr>
            <w:tcW w:w="959"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 п/п</w:t>
            </w:r>
          </w:p>
        </w:tc>
        <w:tc>
          <w:tcPr>
            <w:tcW w:w="2978"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 xml:space="preserve">ФИО гражданина, ищущего работу, </w:t>
            </w:r>
            <w:r w:rsidR="00347DC2">
              <w:rPr>
                <w:rFonts w:ascii="Times New Roman" w:hAnsi="Times New Roman"/>
                <w:sz w:val="24"/>
                <w:szCs w:val="28"/>
              </w:rPr>
              <w:t xml:space="preserve">а также </w:t>
            </w:r>
            <w:r w:rsidRPr="00347DC2">
              <w:rPr>
                <w:rFonts w:ascii="Times New Roman" w:hAnsi="Times New Roman"/>
                <w:sz w:val="24"/>
                <w:szCs w:val="28"/>
              </w:rPr>
              <w:t>безработного гражданина, направленного на общественные работы</w:t>
            </w:r>
          </w:p>
        </w:tc>
        <w:tc>
          <w:tcPr>
            <w:tcW w:w="1862"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 xml:space="preserve">СНИЛС гражданина, ищущего работу, безработного </w:t>
            </w:r>
            <w:r w:rsidRPr="00347DC2">
              <w:rPr>
                <w:rFonts w:ascii="Times New Roman" w:hAnsi="Times New Roman"/>
                <w:sz w:val="24"/>
                <w:szCs w:val="28"/>
              </w:rPr>
              <w:lastRenderedPageBreak/>
              <w:t>гражданина, направленного на общественные работы</w:t>
            </w:r>
          </w:p>
        </w:tc>
        <w:tc>
          <w:tcPr>
            <w:tcW w:w="2118"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lastRenderedPageBreak/>
              <w:t>Реквизиты приказа о приеме на общественные работы</w:t>
            </w:r>
          </w:p>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 xml:space="preserve"> (дата, номер)</w:t>
            </w:r>
          </w:p>
        </w:tc>
        <w:tc>
          <w:tcPr>
            <w:tcW w:w="1830"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Размер субсидии, рублей</w:t>
            </w:r>
          </w:p>
        </w:tc>
      </w:tr>
      <w:tr w:rsidR="00F16859" w:rsidRPr="00347DC2" w:rsidTr="003B71AA">
        <w:tc>
          <w:tcPr>
            <w:tcW w:w="959"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lastRenderedPageBreak/>
              <w:t>1</w:t>
            </w:r>
          </w:p>
        </w:tc>
        <w:tc>
          <w:tcPr>
            <w:tcW w:w="2978"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2</w:t>
            </w:r>
          </w:p>
        </w:tc>
        <w:tc>
          <w:tcPr>
            <w:tcW w:w="1862"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3</w:t>
            </w:r>
          </w:p>
        </w:tc>
        <w:tc>
          <w:tcPr>
            <w:tcW w:w="2118"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4</w:t>
            </w:r>
          </w:p>
        </w:tc>
        <w:tc>
          <w:tcPr>
            <w:tcW w:w="1830" w:type="dxa"/>
            <w:shd w:val="clear" w:color="auto" w:fill="auto"/>
            <w:vAlign w:val="center"/>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5</w:t>
            </w:r>
          </w:p>
        </w:tc>
      </w:tr>
      <w:tr w:rsidR="00F16859" w:rsidRPr="00347DC2" w:rsidTr="003B71AA">
        <w:tc>
          <w:tcPr>
            <w:tcW w:w="959" w:type="dxa"/>
            <w:shd w:val="clear" w:color="auto" w:fill="auto"/>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1</w:t>
            </w:r>
          </w:p>
        </w:tc>
        <w:tc>
          <w:tcPr>
            <w:tcW w:w="2978"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1862"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2118"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1830"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r>
      <w:tr w:rsidR="00F16859" w:rsidRPr="00347DC2" w:rsidTr="003B71AA">
        <w:tc>
          <w:tcPr>
            <w:tcW w:w="959" w:type="dxa"/>
            <w:shd w:val="clear" w:color="auto" w:fill="auto"/>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2</w:t>
            </w:r>
          </w:p>
        </w:tc>
        <w:tc>
          <w:tcPr>
            <w:tcW w:w="2978"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1862"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2118"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1830"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r>
      <w:tr w:rsidR="00F16859" w:rsidRPr="00347DC2" w:rsidTr="003B71AA">
        <w:tc>
          <w:tcPr>
            <w:tcW w:w="959" w:type="dxa"/>
            <w:shd w:val="clear" w:color="auto" w:fill="auto"/>
          </w:tcPr>
          <w:p w:rsidR="00F16859" w:rsidRPr="00347DC2" w:rsidRDefault="00F16859" w:rsidP="00347DC2">
            <w:pPr>
              <w:tabs>
                <w:tab w:val="left" w:pos="1276"/>
              </w:tabs>
              <w:spacing w:after="0" w:line="240" w:lineRule="exact"/>
              <w:jc w:val="center"/>
              <w:rPr>
                <w:rFonts w:ascii="Times New Roman" w:hAnsi="Times New Roman"/>
                <w:sz w:val="24"/>
                <w:szCs w:val="28"/>
              </w:rPr>
            </w:pPr>
            <w:r w:rsidRPr="00347DC2">
              <w:rPr>
                <w:rFonts w:ascii="Times New Roman" w:hAnsi="Times New Roman"/>
                <w:sz w:val="24"/>
                <w:szCs w:val="28"/>
              </w:rPr>
              <w:t>…</w:t>
            </w:r>
          </w:p>
        </w:tc>
        <w:tc>
          <w:tcPr>
            <w:tcW w:w="2978"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1862"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2118"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c>
          <w:tcPr>
            <w:tcW w:w="1830"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r>
      <w:tr w:rsidR="00F16859" w:rsidRPr="00347DC2" w:rsidTr="003B71AA">
        <w:trPr>
          <w:trHeight w:val="381"/>
        </w:trPr>
        <w:tc>
          <w:tcPr>
            <w:tcW w:w="7917" w:type="dxa"/>
            <w:gridSpan w:val="4"/>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r w:rsidRPr="00347DC2">
              <w:rPr>
                <w:rFonts w:ascii="Times New Roman" w:hAnsi="Times New Roman"/>
                <w:sz w:val="24"/>
                <w:szCs w:val="28"/>
              </w:rPr>
              <w:t>ИТОГО</w:t>
            </w:r>
          </w:p>
        </w:tc>
        <w:tc>
          <w:tcPr>
            <w:tcW w:w="1830" w:type="dxa"/>
            <w:shd w:val="clear" w:color="auto" w:fill="auto"/>
          </w:tcPr>
          <w:p w:rsidR="00F16859" w:rsidRPr="00347DC2" w:rsidRDefault="00F16859" w:rsidP="00347DC2">
            <w:pPr>
              <w:tabs>
                <w:tab w:val="left" w:pos="1276"/>
              </w:tabs>
              <w:spacing w:after="0" w:line="240" w:lineRule="exact"/>
              <w:jc w:val="both"/>
              <w:rPr>
                <w:rFonts w:ascii="Times New Roman" w:hAnsi="Times New Roman"/>
                <w:sz w:val="24"/>
                <w:szCs w:val="28"/>
              </w:rPr>
            </w:pPr>
          </w:p>
        </w:tc>
      </w:tr>
    </w:tbl>
    <w:p w:rsidR="00F16859" w:rsidRPr="00F16859" w:rsidRDefault="00F16859" w:rsidP="0011243B">
      <w:pPr>
        <w:autoSpaceDE w:val="0"/>
        <w:autoSpaceDN w:val="0"/>
        <w:adjustRightInd w:val="0"/>
        <w:spacing w:after="0"/>
        <w:ind w:firstLine="709"/>
        <w:jc w:val="both"/>
        <w:rPr>
          <w:rFonts w:ascii="Times New Roman" w:hAnsi="Times New Roman"/>
          <w:sz w:val="28"/>
          <w:szCs w:val="28"/>
        </w:rPr>
      </w:pPr>
    </w:p>
    <w:p w:rsidR="00F16859" w:rsidRPr="00F16859" w:rsidRDefault="00F16859" w:rsidP="00347DC2">
      <w:pPr>
        <w:autoSpaceDE w:val="0"/>
        <w:autoSpaceDN w:val="0"/>
        <w:adjustRightInd w:val="0"/>
        <w:spacing w:after="0" w:line="240" w:lineRule="auto"/>
        <w:ind w:firstLine="709"/>
        <w:jc w:val="both"/>
        <w:rPr>
          <w:rFonts w:ascii="Times New Roman" w:hAnsi="Times New Roman"/>
          <w:sz w:val="28"/>
          <w:szCs w:val="28"/>
        </w:rPr>
      </w:pPr>
      <w:r w:rsidRPr="00F16859">
        <w:rPr>
          <w:rFonts w:ascii="Times New Roman" w:hAnsi="Times New Roman"/>
          <w:sz w:val="28"/>
          <w:szCs w:val="28"/>
        </w:rPr>
        <w:t>Подтверждаю отсутствие в организации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347DC2" w:rsidRDefault="00347DC2" w:rsidP="00347DC2">
      <w:pPr>
        <w:tabs>
          <w:tab w:val="left" w:pos="1276"/>
        </w:tabs>
        <w:spacing w:after="0" w:line="240" w:lineRule="auto"/>
        <w:ind w:firstLine="709"/>
        <w:jc w:val="both"/>
        <w:rPr>
          <w:rFonts w:ascii="Times New Roman" w:hAnsi="Times New Roman"/>
          <w:sz w:val="28"/>
          <w:szCs w:val="28"/>
        </w:rPr>
      </w:pPr>
    </w:p>
    <w:p w:rsidR="00F16859" w:rsidRPr="00F16859" w:rsidRDefault="00F16859" w:rsidP="00347DC2">
      <w:pPr>
        <w:tabs>
          <w:tab w:val="left" w:pos="1276"/>
        </w:tabs>
        <w:spacing w:after="0" w:line="240" w:lineRule="auto"/>
        <w:ind w:firstLine="709"/>
        <w:jc w:val="both"/>
        <w:rPr>
          <w:rFonts w:ascii="Times New Roman" w:hAnsi="Times New Roman"/>
          <w:sz w:val="28"/>
          <w:szCs w:val="28"/>
        </w:rPr>
      </w:pPr>
      <w:r w:rsidRPr="00F16859">
        <w:rPr>
          <w:rFonts w:ascii="Times New Roman" w:hAnsi="Times New Roman"/>
          <w:sz w:val="28"/>
          <w:szCs w:val="28"/>
        </w:rPr>
        <w:t xml:space="preserve">Осведомлен(-а) о том, что несу ответственность за достоверность </w:t>
      </w:r>
      <w:r w:rsidRPr="00F16859">
        <w:rPr>
          <w:rFonts w:ascii="Times New Roman" w:hAnsi="Times New Roman"/>
          <w:sz w:val="28"/>
          <w:szCs w:val="28"/>
        </w:rPr>
        <w:br/>
        <w:t xml:space="preserve">и подлинность представленных в ГКУ ЦЗН документов и сведений </w:t>
      </w:r>
      <w:r w:rsidRPr="00F16859">
        <w:rPr>
          <w:rFonts w:ascii="Times New Roman" w:hAnsi="Times New Roman"/>
          <w:sz w:val="28"/>
          <w:szCs w:val="28"/>
        </w:rPr>
        <w:br/>
        <w:t>в соответствии с законодательством Российской Федерации.</w:t>
      </w:r>
    </w:p>
    <w:p w:rsidR="00F16859" w:rsidRPr="00F16859" w:rsidRDefault="00F16859" w:rsidP="0011243B">
      <w:pPr>
        <w:spacing w:after="0"/>
        <w:rPr>
          <w:rFonts w:ascii="Times New Roman" w:hAnsi="Times New Roman"/>
          <w:sz w:val="28"/>
          <w:szCs w:val="28"/>
        </w:rPr>
      </w:pPr>
    </w:p>
    <w:p w:rsidR="00F16859" w:rsidRPr="00F16859" w:rsidRDefault="00F16859" w:rsidP="0011243B">
      <w:pPr>
        <w:spacing w:after="0"/>
        <w:rPr>
          <w:rFonts w:ascii="Times New Roman" w:hAnsi="Times New Roman"/>
          <w:sz w:val="28"/>
          <w:szCs w:val="28"/>
        </w:rPr>
      </w:pPr>
    </w:p>
    <w:p w:rsidR="00347DC2" w:rsidRPr="00F16859" w:rsidRDefault="00347DC2" w:rsidP="00347DC2">
      <w:pPr>
        <w:spacing w:after="0" w:line="240" w:lineRule="exact"/>
        <w:rPr>
          <w:rFonts w:ascii="Times New Roman" w:hAnsi="Times New Roman"/>
          <w:sz w:val="28"/>
          <w:szCs w:val="28"/>
        </w:rPr>
      </w:pPr>
      <w:r w:rsidRPr="00F16859">
        <w:rPr>
          <w:rFonts w:ascii="Times New Roman" w:hAnsi="Times New Roman"/>
          <w:sz w:val="28"/>
          <w:szCs w:val="28"/>
        </w:rPr>
        <w:t>Руководитель юридического лица</w:t>
      </w:r>
    </w:p>
    <w:p w:rsidR="00347DC2" w:rsidRPr="00F16859" w:rsidRDefault="00347DC2" w:rsidP="00347DC2">
      <w:pPr>
        <w:tabs>
          <w:tab w:val="left" w:pos="3997"/>
          <w:tab w:val="left" w:pos="6691"/>
          <w:tab w:val="left" w:pos="6833"/>
          <w:tab w:val="left" w:pos="9667"/>
        </w:tabs>
        <w:spacing w:after="0" w:line="240" w:lineRule="exact"/>
        <w:rPr>
          <w:rFonts w:ascii="Times New Roman" w:hAnsi="Times New Roman"/>
          <w:sz w:val="28"/>
          <w:szCs w:val="28"/>
        </w:rPr>
      </w:pPr>
      <w:r w:rsidRPr="00F16859">
        <w:rPr>
          <w:rFonts w:ascii="Times New Roman" w:hAnsi="Times New Roman"/>
          <w:sz w:val="28"/>
          <w:szCs w:val="28"/>
        </w:rPr>
        <w:t>(индивидуальный предприниматель)__________________________/_______________/</w:t>
      </w:r>
    </w:p>
    <w:p w:rsidR="00347DC2" w:rsidRPr="00347DC2" w:rsidRDefault="00347DC2" w:rsidP="00347DC2">
      <w:pPr>
        <w:tabs>
          <w:tab w:val="left" w:pos="2268"/>
          <w:tab w:val="left" w:pos="6691"/>
          <w:tab w:val="left" w:pos="6833"/>
          <w:tab w:val="left" w:pos="9667"/>
        </w:tabs>
        <w:spacing w:after="0" w:line="240" w:lineRule="exact"/>
        <w:rPr>
          <w:rFonts w:ascii="Times New Roman" w:hAnsi="Times New Roman"/>
          <w:sz w:val="24"/>
          <w:szCs w:val="28"/>
        </w:rPr>
      </w:pPr>
      <w:r w:rsidRPr="00347DC2">
        <w:rPr>
          <w:rFonts w:ascii="Times New Roman" w:hAnsi="Times New Roman"/>
          <w:sz w:val="24"/>
          <w:szCs w:val="28"/>
        </w:rPr>
        <w:tab/>
        <w:t xml:space="preserve">                        (подпис</w:t>
      </w:r>
      <w:r>
        <w:rPr>
          <w:rFonts w:ascii="Times New Roman" w:hAnsi="Times New Roman"/>
          <w:sz w:val="24"/>
          <w:szCs w:val="28"/>
        </w:rPr>
        <w:t>ь)</w:t>
      </w:r>
      <w:r>
        <w:rPr>
          <w:rFonts w:ascii="Times New Roman" w:hAnsi="Times New Roman"/>
          <w:sz w:val="24"/>
          <w:szCs w:val="28"/>
        </w:rPr>
        <w:tab/>
      </w:r>
      <w:r>
        <w:rPr>
          <w:rFonts w:ascii="Times New Roman" w:hAnsi="Times New Roman"/>
          <w:sz w:val="24"/>
          <w:szCs w:val="28"/>
        </w:rPr>
        <w:tab/>
      </w:r>
      <w:r w:rsidRPr="00347DC2">
        <w:rPr>
          <w:rFonts w:ascii="Times New Roman" w:hAnsi="Times New Roman"/>
          <w:sz w:val="24"/>
          <w:szCs w:val="28"/>
        </w:rPr>
        <w:t>(ФИО)</w:t>
      </w:r>
      <w:r w:rsidRPr="00347DC2">
        <w:rPr>
          <w:rFonts w:ascii="Times New Roman" w:hAnsi="Times New Roman"/>
          <w:sz w:val="24"/>
          <w:szCs w:val="28"/>
        </w:rPr>
        <w:tab/>
      </w:r>
    </w:p>
    <w:p w:rsidR="00347DC2" w:rsidRDefault="00347DC2" w:rsidP="0011243B">
      <w:pPr>
        <w:spacing w:after="0"/>
        <w:rPr>
          <w:rFonts w:ascii="Times New Roman" w:hAnsi="Times New Roman"/>
          <w:sz w:val="28"/>
          <w:szCs w:val="28"/>
        </w:rPr>
      </w:pPr>
    </w:p>
    <w:p w:rsidR="00F16859" w:rsidRPr="00F16859" w:rsidRDefault="00F16859" w:rsidP="0011243B">
      <w:pPr>
        <w:spacing w:after="0"/>
        <w:rPr>
          <w:rFonts w:ascii="Times New Roman" w:hAnsi="Times New Roman"/>
          <w:sz w:val="28"/>
          <w:szCs w:val="28"/>
        </w:rPr>
      </w:pPr>
      <w:r w:rsidRPr="00F16859">
        <w:rPr>
          <w:rFonts w:ascii="Times New Roman" w:hAnsi="Times New Roman"/>
          <w:sz w:val="28"/>
          <w:szCs w:val="28"/>
        </w:rPr>
        <w:t>М.П. (при наличии)</w:t>
      </w:r>
    </w:p>
    <w:p w:rsidR="00F16859" w:rsidRPr="00F16859" w:rsidRDefault="00F16859" w:rsidP="00F16859">
      <w:pPr>
        <w:rPr>
          <w:rFonts w:ascii="Times New Roman" w:hAnsi="Times New Roman"/>
          <w:sz w:val="28"/>
          <w:szCs w:val="28"/>
        </w:rPr>
      </w:pPr>
    </w:p>
    <w:p w:rsidR="00F16859" w:rsidRPr="00F16859" w:rsidRDefault="00F16859" w:rsidP="00347DC2">
      <w:pPr>
        <w:spacing w:after="0" w:line="240" w:lineRule="exact"/>
        <w:ind w:left="5670"/>
        <w:rPr>
          <w:rFonts w:ascii="Times New Roman" w:hAnsi="Times New Roman"/>
          <w:sz w:val="28"/>
          <w:szCs w:val="28"/>
        </w:rPr>
      </w:pPr>
      <w:r w:rsidRPr="00F16859">
        <w:rPr>
          <w:rFonts w:ascii="Times New Roman" w:hAnsi="Times New Roman"/>
          <w:sz w:val="28"/>
          <w:szCs w:val="28"/>
        </w:rPr>
        <w:br w:type="page"/>
      </w:r>
      <w:r w:rsidRPr="00F16859">
        <w:rPr>
          <w:rFonts w:ascii="Times New Roman" w:hAnsi="Times New Roman"/>
          <w:sz w:val="28"/>
          <w:szCs w:val="28"/>
        </w:rPr>
        <w:lastRenderedPageBreak/>
        <w:t>Приложение 4</w:t>
      </w:r>
    </w:p>
    <w:p w:rsidR="00F16859" w:rsidRPr="00F16859" w:rsidRDefault="00F16859" w:rsidP="00347DC2">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F16859">
      <w:pPr>
        <w:spacing w:line="240" w:lineRule="exact"/>
        <w:ind w:left="5670"/>
        <w:rPr>
          <w:rFonts w:ascii="Times New Roman" w:hAnsi="Times New Roman"/>
          <w:sz w:val="28"/>
          <w:szCs w:val="28"/>
        </w:rPr>
      </w:pPr>
    </w:p>
    <w:p w:rsidR="00F16859" w:rsidRPr="00F16859" w:rsidRDefault="00F16859" w:rsidP="00F16859">
      <w:pPr>
        <w:autoSpaceDE w:val="0"/>
        <w:autoSpaceDN w:val="0"/>
        <w:adjustRightInd w:val="0"/>
        <w:spacing w:line="240" w:lineRule="exact"/>
        <w:ind w:left="5670"/>
        <w:rPr>
          <w:rFonts w:ascii="Times New Roman" w:hAnsi="Times New Roman"/>
          <w:sz w:val="28"/>
          <w:szCs w:val="28"/>
        </w:rPr>
      </w:pPr>
      <w:r w:rsidRPr="00F16859">
        <w:rPr>
          <w:rFonts w:ascii="Times New Roman" w:hAnsi="Times New Roman"/>
          <w:sz w:val="28"/>
          <w:szCs w:val="28"/>
        </w:rPr>
        <w:t>ФОРМА</w:t>
      </w:r>
    </w:p>
    <w:p w:rsidR="00F16859" w:rsidRPr="00F16859" w:rsidRDefault="00F16859" w:rsidP="00F16859">
      <w:pPr>
        <w:autoSpaceDE w:val="0"/>
        <w:autoSpaceDN w:val="0"/>
        <w:adjustRightInd w:val="0"/>
        <w:jc w:val="both"/>
        <w:outlineLvl w:val="0"/>
        <w:rPr>
          <w:rFonts w:ascii="Times New Roman" w:hAnsi="Times New Roman"/>
          <w:sz w:val="28"/>
          <w:szCs w:val="28"/>
        </w:rPr>
      </w:pPr>
    </w:p>
    <w:p w:rsidR="00F16859" w:rsidRPr="00F16859" w:rsidRDefault="00F16859" w:rsidP="009B7107">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ОТЧЕТ</w:t>
      </w:r>
    </w:p>
    <w:p w:rsidR="00347DC2" w:rsidRDefault="00F16859" w:rsidP="009B7107">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 xml:space="preserve">о достижении значений результатов предоставления субсидий </w:t>
      </w:r>
    </w:p>
    <w:p w:rsidR="00347DC2" w:rsidRDefault="00F16859" w:rsidP="009B7107">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 xml:space="preserve">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w:t>
      </w:r>
    </w:p>
    <w:p w:rsidR="00F16859" w:rsidRPr="00F16859" w:rsidRDefault="00F16859" w:rsidP="009B7107">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 xml:space="preserve">а также безработных граждан </w:t>
      </w:r>
    </w:p>
    <w:p w:rsidR="00F16859" w:rsidRPr="00F16859" w:rsidRDefault="00F16859" w:rsidP="009B7107">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за _______________________________________________________</w:t>
      </w:r>
    </w:p>
    <w:p w:rsidR="00F16859" w:rsidRPr="009B7107" w:rsidRDefault="00F16859" w:rsidP="009B7107">
      <w:pPr>
        <w:autoSpaceDE w:val="0"/>
        <w:autoSpaceDN w:val="0"/>
        <w:adjustRightInd w:val="0"/>
        <w:spacing w:after="0" w:line="240" w:lineRule="exact"/>
        <w:jc w:val="center"/>
        <w:rPr>
          <w:rFonts w:ascii="Times New Roman" w:hAnsi="Times New Roman"/>
          <w:sz w:val="24"/>
          <w:szCs w:val="28"/>
        </w:rPr>
      </w:pPr>
      <w:r w:rsidRPr="009B7107">
        <w:rPr>
          <w:rFonts w:ascii="Times New Roman" w:hAnsi="Times New Roman"/>
          <w:sz w:val="24"/>
          <w:szCs w:val="28"/>
        </w:rPr>
        <w:t>(указать отчетный период)</w:t>
      </w:r>
    </w:p>
    <w:p w:rsidR="00F16859" w:rsidRPr="00F16859" w:rsidRDefault="00F16859" w:rsidP="00347DC2">
      <w:pPr>
        <w:autoSpaceDE w:val="0"/>
        <w:autoSpaceDN w:val="0"/>
        <w:adjustRightInd w:val="0"/>
        <w:spacing w:after="0" w:line="240" w:lineRule="auto"/>
        <w:jc w:val="both"/>
        <w:rPr>
          <w:rFonts w:ascii="Times New Roman" w:hAnsi="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175"/>
        <w:gridCol w:w="1276"/>
        <w:gridCol w:w="1140"/>
        <w:gridCol w:w="1275"/>
        <w:gridCol w:w="2835"/>
      </w:tblGrid>
      <w:tr w:rsidR="00F16859" w:rsidRPr="00347DC2" w:rsidTr="003B71AA">
        <w:tc>
          <w:tcPr>
            <w:tcW w:w="3175" w:type="dxa"/>
            <w:vMerge w:val="restart"/>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Наименование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Единица измерения</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Значение результата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 xml:space="preserve">Причины отклонения </w:t>
            </w:r>
            <w:r w:rsidRPr="00347DC2">
              <w:rPr>
                <w:rFonts w:ascii="Times New Roman" w:hAnsi="Times New Roman"/>
                <w:sz w:val="24"/>
                <w:szCs w:val="28"/>
              </w:rPr>
              <w:br/>
              <w:t>от плановых значений</w:t>
            </w:r>
          </w:p>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 xml:space="preserve"> (при наличии)</w:t>
            </w:r>
          </w:p>
        </w:tc>
      </w:tr>
      <w:tr w:rsidR="00F16859" w:rsidRPr="00347DC2" w:rsidTr="003B71AA">
        <w:tc>
          <w:tcPr>
            <w:tcW w:w="3175" w:type="dxa"/>
            <w:vMerge/>
            <w:tcBorders>
              <w:top w:val="single" w:sz="4" w:space="0" w:color="auto"/>
              <w:left w:val="single" w:sz="4" w:space="0" w:color="auto"/>
              <w:bottom w:val="single" w:sz="4" w:space="0" w:color="auto"/>
              <w:right w:val="single" w:sz="4" w:space="0" w:color="auto"/>
            </w:tcBorders>
          </w:tcPr>
          <w:p w:rsidR="00F16859" w:rsidRPr="00347DC2" w:rsidRDefault="00F16859" w:rsidP="00347DC2">
            <w:pPr>
              <w:autoSpaceDE w:val="0"/>
              <w:autoSpaceDN w:val="0"/>
              <w:adjustRightInd w:val="0"/>
              <w:spacing w:after="0" w:line="240" w:lineRule="exact"/>
              <w:jc w:val="both"/>
              <w:rPr>
                <w:rFonts w:ascii="Times New Roman" w:hAnsi="Times New Roman"/>
                <w:sz w:val="24"/>
                <w:szCs w:val="28"/>
              </w:rPr>
            </w:pPr>
          </w:p>
        </w:tc>
        <w:tc>
          <w:tcPr>
            <w:tcW w:w="1276" w:type="dxa"/>
            <w:vMerge/>
            <w:tcBorders>
              <w:top w:val="single" w:sz="4" w:space="0" w:color="auto"/>
              <w:left w:val="single" w:sz="4" w:space="0" w:color="auto"/>
              <w:bottom w:val="single" w:sz="4" w:space="0" w:color="auto"/>
              <w:right w:val="single" w:sz="4" w:space="0" w:color="auto"/>
            </w:tcBorders>
          </w:tcPr>
          <w:p w:rsidR="00F16859" w:rsidRPr="00347DC2" w:rsidRDefault="00F16859" w:rsidP="00347DC2">
            <w:pPr>
              <w:autoSpaceDE w:val="0"/>
              <w:autoSpaceDN w:val="0"/>
              <w:adjustRightInd w:val="0"/>
              <w:spacing w:after="0" w:line="240" w:lineRule="exact"/>
              <w:jc w:val="both"/>
              <w:rPr>
                <w:rFonts w:ascii="Times New Roman" w:hAnsi="Times New Roman"/>
                <w:sz w:val="24"/>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план</w:t>
            </w:r>
          </w:p>
        </w:tc>
        <w:tc>
          <w:tcPr>
            <w:tcW w:w="1275" w:type="dxa"/>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факт</w:t>
            </w:r>
          </w:p>
        </w:tc>
        <w:tc>
          <w:tcPr>
            <w:tcW w:w="2835" w:type="dxa"/>
            <w:vMerge/>
            <w:tcBorders>
              <w:top w:val="single" w:sz="4" w:space="0" w:color="auto"/>
              <w:left w:val="single" w:sz="4" w:space="0" w:color="auto"/>
              <w:bottom w:val="single" w:sz="4" w:space="0" w:color="auto"/>
              <w:right w:val="single" w:sz="4" w:space="0" w:color="auto"/>
            </w:tcBorders>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p>
        </w:tc>
      </w:tr>
      <w:tr w:rsidR="00F16859" w:rsidRPr="00347DC2" w:rsidTr="003B71AA">
        <w:trPr>
          <w:trHeight w:val="137"/>
        </w:trPr>
        <w:tc>
          <w:tcPr>
            <w:tcW w:w="3175" w:type="dxa"/>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2</w:t>
            </w:r>
          </w:p>
        </w:tc>
        <w:tc>
          <w:tcPr>
            <w:tcW w:w="1140" w:type="dxa"/>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4</w:t>
            </w:r>
          </w:p>
        </w:tc>
        <w:tc>
          <w:tcPr>
            <w:tcW w:w="2835" w:type="dxa"/>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jc w:val="center"/>
              <w:rPr>
                <w:rFonts w:ascii="Times New Roman" w:hAnsi="Times New Roman"/>
                <w:sz w:val="24"/>
                <w:szCs w:val="28"/>
              </w:rPr>
            </w:pPr>
            <w:r w:rsidRPr="00347DC2">
              <w:rPr>
                <w:rFonts w:ascii="Times New Roman" w:hAnsi="Times New Roman"/>
                <w:sz w:val="24"/>
                <w:szCs w:val="28"/>
              </w:rPr>
              <w:t>5</w:t>
            </w:r>
          </w:p>
        </w:tc>
      </w:tr>
      <w:tr w:rsidR="00F16859" w:rsidRPr="00347DC2" w:rsidTr="003B71AA">
        <w:tc>
          <w:tcPr>
            <w:tcW w:w="3175" w:type="dxa"/>
            <w:tcBorders>
              <w:top w:val="single" w:sz="4" w:space="0" w:color="auto"/>
              <w:left w:val="single" w:sz="4" w:space="0" w:color="auto"/>
              <w:bottom w:val="single" w:sz="4" w:space="0" w:color="auto"/>
              <w:right w:val="single" w:sz="4" w:space="0" w:color="auto"/>
            </w:tcBorders>
            <w:vAlign w:val="center"/>
          </w:tcPr>
          <w:p w:rsidR="00F16859" w:rsidRPr="00347DC2" w:rsidRDefault="00F16859" w:rsidP="00347DC2">
            <w:pPr>
              <w:autoSpaceDE w:val="0"/>
              <w:autoSpaceDN w:val="0"/>
              <w:adjustRightInd w:val="0"/>
              <w:spacing w:after="0" w:line="240" w:lineRule="exact"/>
              <w:rPr>
                <w:rFonts w:ascii="Times New Roman" w:hAnsi="Times New Roman"/>
                <w:sz w:val="24"/>
                <w:szCs w:val="28"/>
              </w:rPr>
            </w:pPr>
            <w:r w:rsidRPr="00347DC2">
              <w:rPr>
                <w:rFonts w:ascii="Times New Roman" w:hAnsi="Times New Roman"/>
                <w:sz w:val="24"/>
                <w:szCs w:val="28"/>
              </w:rPr>
              <w:t xml:space="preserve">Количество граждан, ищущих работу, </w:t>
            </w:r>
            <w:r w:rsidR="00347DC2">
              <w:rPr>
                <w:rFonts w:ascii="Times New Roman" w:hAnsi="Times New Roman"/>
                <w:sz w:val="24"/>
                <w:szCs w:val="28"/>
              </w:rPr>
              <w:t xml:space="preserve">а также </w:t>
            </w:r>
            <w:r w:rsidRPr="00347DC2">
              <w:rPr>
                <w:rFonts w:ascii="Times New Roman" w:hAnsi="Times New Roman"/>
                <w:sz w:val="24"/>
                <w:szCs w:val="28"/>
              </w:rPr>
              <w:t>безработных граждан, направленных на общественные работы, в 2020 году.</w:t>
            </w:r>
          </w:p>
          <w:p w:rsidR="00F16859" w:rsidRPr="00347DC2" w:rsidRDefault="00F16859" w:rsidP="00347DC2">
            <w:pPr>
              <w:autoSpaceDE w:val="0"/>
              <w:autoSpaceDN w:val="0"/>
              <w:adjustRightInd w:val="0"/>
              <w:spacing w:after="0" w:line="240" w:lineRule="exact"/>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F16859" w:rsidRPr="00347DC2" w:rsidRDefault="00F16859" w:rsidP="00347DC2">
            <w:pPr>
              <w:autoSpaceDE w:val="0"/>
              <w:autoSpaceDN w:val="0"/>
              <w:adjustRightInd w:val="0"/>
              <w:spacing w:after="0" w:line="240" w:lineRule="exact"/>
              <w:rPr>
                <w:rFonts w:ascii="Times New Roman" w:hAnsi="Times New Roman"/>
                <w:sz w:val="24"/>
                <w:szCs w:val="28"/>
              </w:rPr>
            </w:pPr>
          </w:p>
        </w:tc>
        <w:tc>
          <w:tcPr>
            <w:tcW w:w="1140" w:type="dxa"/>
            <w:tcBorders>
              <w:top w:val="single" w:sz="4" w:space="0" w:color="auto"/>
              <w:left w:val="single" w:sz="4" w:space="0" w:color="auto"/>
              <w:bottom w:val="single" w:sz="4" w:space="0" w:color="auto"/>
              <w:right w:val="single" w:sz="4" w:space="0" w:color="auto"/>
            </w:tcBorders>
          </w:tcPr>
          <w:p w:rsidR="00F16859" w:rsidRPr="00347DC2" w:rsidRDefault="00F16859" w:rsidP="00347DC2">
            <w:pPr>
              <w:autoSpaceDE w:val="0"/>
              <w:autoSpaceDN w:val="0"/>
              <w:adjustRightInd w:val="0"/>
              <w:spacing w:after="0" w:line="240" w:lineRule="exact"/>
              <w:rPr>
                <w:rFonts w:ascii="Times New Roman" w:hAnsi="Times New Roman"/>
                <w:sz w:val="24"/>
                <w:szCs w:val="28"/>
              </w:rPr>
            </w:pPr>
          </w:p>
        </w:tc>
        <w:tc>
          <w:tcPr>
            <w:tcW w:w="1275" w:type="dxa"/>
            <w:tcBorders>
              <w:top w:val="single" w:sz="4" w:space="0" w:color="auto"/>
              <w:left w:val="single" w:sz="4" w:space="0" w:color="auto"/>
              <w:bottom w:val="single" w:sz="4" w:space="0" w:color="auto"/>
              <w:right w:val="single" w:sz="4" w:space="0" w:color="auto"/>
            </w:tcBorders>
          </w:tcPr>
          <w:p w:rsidR="00F16859" w:rsidRPr="00347DC2" w:rsidRDefault="00F16859" w:rsidP="00347DC2">
            <w:pPr>
              <w:autoSpaceDE w:val="0"/>
              <w:autoSpaceDN w:val="0"/>
              <w:adjustRightInd w:val="0"/>
              <w:spacing w:after="0" w:line="240" w:lineRule="exact"/>
              <w:rPr>
                <w:rFonts w:ascii="Times New Roman" w:hAnsi="Times New Roman"/>
                <w:sz w:val="24"/>
                <w:szCs w:val="28"/>
              </w:rPr>
            </w:pPr>
          </w:p>
        </w:tc>
        <w:tc>
          <w:tcPr>
            <w:tcW w:w="2835" w:type="dxa"/>
            <w:tcBorders>
              <w:top w:val="single" w:sz="4" w:space="0" w:color="auto"/>
              <w:left w:val="single" w:sz="4" w:space="0" w:color="auto"/>
              <w:bottom w:val="single" w:sz="4" w:space="0" w:color="auto"/>
              <w:right w:val="single" w:sz="4" w:space="0" w:color="auto"/>
            </w:tcBorders>
          </w:tcPr>
          <w:p w:rsidR="00F16859" w:rsidRPr="00347DC2" w:rsidRDefault="00F16859" w:rsidP="00347DC2">
            <w:pPr>
              <w:autoSpaceDE w:val="0"/>
              <w:autoSpaceDN w:val="0"/>
              <w:adjustRightInd w:val="0"/>
              <w:spacing w:after="0" w:line="240" w:lineRule="exact"/>
              <w:rPr>
                <w:rFonts w:ascii="Times New Roman" w:hAnsi="Times New Roman"/>
                <w:sz w:val="24"/>
                <w:szCs w:val="28"/>
              </w:rPr>
            </w:pPr>
          </w:p>
        </w:tc>
      </w:tr>
    </w:tbl>
    <w:p w:rsidR="00F16859" w:rsidRPr="00F16859" w:rsidRDefault="00F16859" w:rsidP="00347DC2">
      <w:pPr>
        <w:spacing w:after="0" w:line="240" w:lineRule="auto"/>
        <w:rPr>
          <w:rFonts w:ascii="Times New Roman" w:hAnsi="Times New Roman"/>
          <w:sz w:val="28"/>
          <w:szCs w:val="28"/>
        </w:rPr>
      </w:pPr>
    </w:p>
    <w:p w:rsidR="00F16859" w:rsidRPr="00F16859" w:rsidRDefault="00F16859" w:rsidP="00347DC2">
      <w:pPr>
        <w:spacing w:after="0" w:line="240" w:lineRule="auto"/>
        <w:rPr>
          <w:rFonts w:ascii="Times New Roman" w:hAnsi="Times New Roman"/>
          <w:sz w:val="28"/>
          <w:szCs w:val="28"/>
        </w:rPr>
      </w:pPr>
    </w:p>
    <w:p w:rsidR="00F16859" w:rsidRPr="00F16859" w:rsidRDefault="00F16859" w:rsidP="00347DC2">
      <w:pPr>
        <w:spacing w:after="0" w:line="240" w:lineRule="auto"/>
        <w:rPr>
          <w:rFonts w:ascii="Times New Roman" w:hAnsi="Times New Roman"/>
          <w:sz w:val="28"/>
          <w:szCs w:val="28"/>
        </w:rPr>
      </w:pPr>
      <w:r w:rsidRPr="00F16859">
        <w:rPr>
          <w:rFonts w:ascii="Times New Roman" w:hAnsi="Times New Roman"/>
          <w:sz w:val="28"/>
          <w:szCs w:val="28"/>
        </w:rPr>
        <w:t>Руководитель юридического лица</w:t>
      </w:r>
    </w:p>
    <w:p w:rsidR="00F16859" w:rsidRPr="00F16859" w:rsidRDefault="00F16859" w:rsidP="00347DC2">
      <w:pPr>
        <w:tabs>
          <w:tab w:val="left" w:pos="3997"/>
          <w:tab w:val="left" w:pos="6691"/>
          <w:tab w:val="left" w:pos="6833"/>
          <w:tab w:val="left" w:pos="9667"/>
        </w:tabs>
        <w:spacing w:after="0" w:line="240" w:lineRule="auto"/>
        <w:rPr>
          <w:rFonts w:ascii="Times New Roman" w:hAnsi="Times New Roman"/>
          <w:sz w:val="28"/>
          <w:szCs w:val="28"/>
        </w:rPr>
      </w:pPr>
      <w:r w:rsidRPr="00F16859">
        <w:rPr>
          <w:rFonts w:ascii="Times New Roman" w:hAnsi="Times New Roman"/>
          <w:sz w:val="28"/>
          <w:szCs w:val="28"/>
        </w:rPr>
        <w:t>(индивидуальный предприниматель)__________________________/_______________/</w:t>
      </w:r>
    </w:p>
    <w:p w:rsidR="00F16859" w:rsidRPr="00347DC2" w:rsidRDefault="00F16859" w:rsidP="00347DC2">
      <w:pPr>
        <w:tabs>
          <w:tab w:val="left" w:pos="2268"/>
          <w:tab w:val="left" w:pos="6691"/>
          <w:tab w:val="left" w:pos="6833"/>
          <w:tab w:val="left" w:pos="9667"/>
        </w:tabs>
        <w:spacing w:after="0" w:line="240" w:lineRule="auto"/>
        <w:rPr>
          <w:rFonts w:ascii="Times New Roman" w:hAnsi="Times New Roman"/>
          <w:sz w:val="24"/>
          <w:szCs w:val="28"/>
        </w:rPr>
      </w:pPr>
      <w:r w:rsidRPr="00347DC2">
        <w:rPr>
          <w:rFonts w:ascii="Times New Roman" w:hAnsi="Times New Roman"/>
          <w:sz w:val="24"/>
          <w:szCs w:val="28"/>
        </w:rPr>
        <w:tab/>
        <w:t xml:space="preserve">                        (</w:t>
      </w:r>
      <w:r w:rsidR="00347DC2">
        <w:rPr>
          <w:rFonts w:ascii="Times New Roman" w:hAnsi="Times New Roman"/>
          <w:sz w:val="24"/>
          <w:szCs w:val="28"/>
        </w:rPr>
        <w:t>подпись)</w:t>
      </w:r>
      <w:r w:rsidR="00347DC2">
        <w:rPr>
          <w:rFonts w:ascii="Times New Roman" w:hAnsi="Times New Roman"/>
          <w:sz w:val="24"/>
          <w:szCs w:val="28"/>
        </w:rPr>
        <w:tab/>
      </w:r>
      <w:r w:rsidR="00347DC2">
        <w:rPr>
          <w:rFonts w:ascii="Times New Roman" w:hAnsi="Times New Roman"/>
          <w:sz w:val="24"/>
          <w:szCs w:val="28"/>
        </w:rPr>
        <w:tab/>
        <w:t xml:space="preserve"> </w:t>
      </w:r>
      <w:r w:rsidRPr="00347DC2">
        <w:rPr>
          <w:rFonts w:ascii="Times New Roman" w:hAnsi="Times New Roman"/>
          <w:sz w:val="24"/>
          <w:szCs w:val="28"/>
        </w:rPr>
        <w:t>(ФИО)</w:t>
      </w:r>
      <w:r w:rsidRPr="00347DC2">
        <w:rPr>
          <w:rFonts w:ascii="Times New Roman" w:hAnsi="Times New Roman"/>
          <w:sz w:val="24"/>
          <w:szCs w:val="28"/>
        </w:rPr>
        <w:tab/>
      </w:r>
    </w:p>
    <w:p w:rsidR="00F16859" w:rsidRPr="00F16859" w:rsidRDefault="00F16859" w:rsidP="00347DC2">
      <w:pPr>
        <w:spacing w:after="0" w:line="240" w:lineRule="auto"/>
        <w:rPr>
          <w:rFonts w:ascii="Times New Roman" w:hAnsi="Times New Roman"/>
          <w:sz w:val="28"/>
          <w:szCs w:val="28"/>
        </w:rPr>
      </w:pPr>
    </w:p>
    <w:p w:rsidR="00F16859" w:rsidRPr="00F16859" w:rsidRDefault="00F16859" w:rsidP="00347DC2">
      <w:pPr>
        <w:spacing w:after="0" w:line="240" w:lineRule="auto"/>
        <w:rPr>
          <w:rFonts w:ascii="Times New Roman" w:hAnsi="Times New Roman"/>
          <w:sz w:val="28"/>
          <w:szCs w:val="28"/>
        </w:rPr>
      </w:pPr>
      <w:r w:rsidRPr="00F16859">
        <w:rPr>
          <w:rFonts w:ascii="Times New Roman" w:hAnsi="Times New Roman"/>
          <w:sz w:val="28"/>
          <w:szCs w:val="28"/>
        </w:rPr>
        <w:t>М.П. (при наличии)</w:t>
      </w:r>
    </w:p>
    <w:p w:rsidR="00F16859" w:rsidRPr="00F16859" w:rsidRDefault="00F16859" w:rsidP="00347DC2">
      <w:pPr>
        <w:spacing w:after="0" w:line="240" w:lineRule="auto"/>
        <w:jc w:val="center"/>
        <w:rPr>
          <w:rFonts w:ascii="Times New Roman" w:hAnsi="Times New Roman"/>
          <w:sz w:val="28"/>
          <w:szCs w:val="28"/>
        </w:rPr>
      </w:pPr>
    </w:p>
    <w:p w:rsidR="00F16859" w:rsidRPr="00F16859" w:rsidRDefault="00F16859" w:rsidP="00347DC2">
      <w:pPr>
        <w:spacing w:after="0" w:line="240" w:lineRule="auto"/>
        <w:rPr>
          <w:rFonts w:ascii="Times New Roman" w:hAnsi="Times New Roman"/>
          <w:sz w:val="28"/>
          <w:szCs w:val="28"/>
        </w:rPr>
      </w:pPr>
    </w:p>
    <w:p w:rsidR="00F16859" w:rsidRPr="00F16859" w:rsidRDefault="00F16859" w:rsidP="00347DC2">
      <w:pPr>
        <w:spacing w:after="0" w:line="240" w:lineRule="auto"/>
        <w:ind w:left="5529"/>
        <w:rPr>
          <w:rFonts w:ascii="Times New Roman" w:hAnsi="Times New Roman"/>
          <w:sz w:val="28"/>
          <w:szCs w:val="28"/>
        </w:rPr>
        <w:sectPr w:rsidR="00F16859" w:rsidRPr="00F16859" w:rsidSect="003B71AA">
          <w:headerReference w:type="default" r:id="rId13"/>
          <w:pgSz w:w="11905" w:h="16838" w:code="9"/>
          <w:pgMar w:top="1134" w:right="851" w:bottom="1134" w:left="1418" w:header="567" w:footer="0" w:gutter="0"/>
          <w:cols w:space="720"/>
          <w:titlePg/>
          <w:docGrid w:linePitch="381"/>
        </w:sectPr>
      </w:pPr>
    </w:p>
    <w:p w:rsidR="00F16859" w:rsidRPr="00F16859" w:rsidRDefault="00F16859" w:rsidP="00347DC2">
      <w:pPr>
        <w:spacing w:after="0" w:line="240" w:lineRule="exact"/>
        <w:ind w:left="5670"/>
        <w:rPr>
          <w:rFonts w:ascii="Times New Roman" w:hAnsi="Times New Roman"/>
          <w:sz w:val="28"/>
          <w:szCs w:val="28"/>
        </w:rPr>
      </w:pPr>
      <w:r w:rsidRPr="00F16859">
        <w:rPr>
          <w:rFonts w:ascii="Times New Roman" w:hAnsi="Times New Roman"/>
          <w:sz w:val="28"/>
          <w:szCs w:val="28"/>
        </w:rPr>
        <w:lastRenderedPageBreak/>
        <w:t>Приложение 5</w:t>
      </w:r>
    </w:p>
    <w:p w:rsidR="00F16859" w:rsidRPr="00F16859" w:rsidRDefault="00F16859" w:rsidP="00347DC2">
      <w:pPr>
        <w:spacing w:after="0" w:line="240" w:lineRule="exact"/>
        <w:ind w:left="5670"/>
        <w:rPr>
          <w:rFonts w:ascii="Times New Roman" w:hAnsi="Times New Roman"/>
          <w:sz w:val="28"/>
          <w:szCs w:val="28"/>
        </w:rPr>
      </w:pPr>
      <w:r w:rsidRPr="00F16859">
        <w:rPr>
          <w:rFonts w:ascii="Times New Roman" w:hAnsi="Times New Roman"/>
          <w:sz w:val="28"/>
          <w:szCs w:val="28"/>
        </w:rPr>
        <w:t>к Порядку предоставления субсидий 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16859" w:rsidRPr="00F16859" w:rsidRDefault="00F16859" w:rsidP="00347DC2">
      <w:pPr>
        <w:spacing w:after="0" w:line="240" w:lineRule="auto"/>
        <w:ind w:left="11057"/>
        <w:rPr>
          <w:rFonts w:ascii="Times New Roman" w:hAnsi="Times New Roman"/>
          <w:sz w:val="28"/>
          <w:szCs w:val="28"/>
        </w:rPr>
      </w:pPr>
      <w:r w:rsidRPr="00F16859">
        <w:rPr>
          <w:rFonts w:ascii="Times New Roman" w:hAnsi="Times New Roman"/>
          <w:sz w:val="28"/>
          <w:szCs w:val="28"/>
        </w:rPr>
        <w:t>ФО</w:t>
      </w:r>
    </w:p>
    <w:p w:rsidR="00F16859" w:rsidRPr="00F16859" w:rsidRDefault="00F16859" w:rsidP="00347DC2">
      <w:pPr>
        <w:spacing w:after="0" w:line="240" w:lineRule="auto"/>
        <w:ind w:left="11057"/>
        <w:rPr>
          <w:rFonts w:ascii="Times New Roman" w:hAnsi="Times New Roman"/>
          <w:sz w:val="28"/>
          <w:szCs w:val="28"/>
        </w:rPr>
      </w:pPr>
    </w:p>
    <w:p w:rsidR="00F16859" w:rsidRPr="00F16859" w:rsidRDefault="00F16859" w:rsidP="000C6226">
      <w:pPr>
        <w:spacing w:after="0" w:line="240" w:lineRule="exact"/>
        <w:jc w:val="center"/>
        <w:rPr>
          <w:rFonts w:ascii="Times New Roman" w:hAnsi="Times New Roman"/>
          <w:b/>
          <w:bCs/>
          <w:sz w:val="28"/>
          <w:szCs w:val="28"/>
        </w:rPr>
      </w:pPr>
      <w:r w:rsidRPr="00F16859">
        <w:rPr>
          <w:rFonts w:ascii="Times New Roman" w:hAnsi="Times New Roman"/>
          <w:b/>
          <w:bCs/>
          <w:sz w:val="28"/>
          <w:szCs w:val="28"/>
        </w:rPr>
        <w:t>ОТЧЕТ</w:t>
      </w:r>
    </w:p>
    <w:p w:rsidR="00F16859" w:rsidRPr="00F16859" w:rsidRDefault="00F16859" w:rsidP="000C6226">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bCs/>
          <w:sz w:val="28"/>
          <w:szCs w:val="28"/>
        </w:rPr>
        <w:t xml:space="preserve">об использовании субсидии </w:t>
      </w:r>
      <w:r w:rsidRPr="00F16859">
        <w:rPr>
          <w:rFonts w:ascii="Times New Roman" w:hAnsi="Times New Roman"/>
          <w:b/>
          <w:sz w:val="28"/>
          <w:szCs w:val="28"/>
        </w:rPr>
        <w:t xml:space="preserve">из бюджета Пермского края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p>
    <w:p w:rsidR="00F16859" w:rsidRPr="00F16859" w:rsidRDefault="00F16859" w:rsidP="000C6226">
      <w:pPr>
        <w:autoSpaceDE w:val="0"/>
        <w:autoSpaceDN w:val="0"/>
        <w:adjustRightInd w:val="0"/>
        <w:spacing w:after="0" w:line="240" w:lineRule="exact"/>
        <w:jc w:val="center"/>
        <w:rPr>
          <w:rFonts w:ascii="Times New Roman" w:hAnsi="Times New Roman"/>
          <w:b/>
          <w:sz w:val="28"/>
          <w:szCs w:val="28"/>
        </w:rPr>
      </w:pPr>
      <w:r w:rsidRPr="00F16859">
        <w:rPr>
          <w:rFonts w:ascii="Times New Roman" w:hAnsi="Times New Roman"/>
          <w:b/>
          <w:sz w:val="28"/>
          <w:szCs w:val="28"/>
        </w:rPr>
        <w:t>за ___________________год</w:t>
      </w:r>
    </w:p>
    <w:p w:rsidR="00F16859" w:rsidRPr="00F16859" w:rsidRDefault="00F16859" w:rsidP="00347DC2">
      <w:pPr>
        <w:autoSpaceDE w:val="0"/>
        <w:autoSpaceDN w:val="0"/>
        <w:adjustRightInd w:val="0"/>
        <w:spacing w:after="0" w:line="240" w:lineRule="auto"/>
        <w:jc w:val="both"/>
        <w:rPr>
          <w:rFonts w:ascii="Times New Roman" w:hAnsi="Times New Roman"/>
          <w:sz w:val="28"/>
          <w:szCs w:val="28"/>
        </w:rPr>
      </w:pPr>
    </w:p>
    <w:p w:rsidR="00F16859" w:rsidRPr="00F16859" w:rsidRDefault="00F16859" w:rsidP="00347DC2">
      <w:pPr>
        <w:spacing w:after="0" w:line="240" w:lineRule="auto"/>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560"/>
        <w:gridCol w:w="2409"/>
        <w:gridCol w:w="1134"/>
      </w:tblGrid>
      <w:tr w:rsidR="00F16859" w:rsidRPr="000C6226" w:rsidTr="003B71AA">
        <w:trPr>
          <w:cantSplit/>
          <w:trHeight w:val="440"/>
        </w:trPr>
        <w:tc>
          <w:tcPr>
            <w:tcW w:w="675" w:type="dxa"/>
            <w:vMerge w:val="restart"/>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 п/п</w:t>
            </w:r>
          </w:p>
        </w:tc>
        <w:tc>
          <w:tcPr>
            <w:tcW w:w="3969" w:type="dxa"/>
            <w:vMerge w:val="restart"/>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На</w:t>
            </w:r>
            <w:r w:rsidRPr="000C6226">
              <w:rPr>
                <w:rFonts w:ascii="Times New Roman" w:hAnsi="Times New Roman"/>
                <w:sz w:val="24"/>
                <w:szCs w:val="24"/>
              </w:rPr>
              <w:softHyphen/>
              <w:t>и</w:t>
            </w:r>
            <w:r w:rsidRPr="000C6226">
              <w:rPr>
                <w:rFonts w:ascii="Times New Roman" w:hAnsi="Times New Roman"/>
                <w:sz w:val="24"/>
                <w:szCs w:val="24"/>
              </w:rPr>
              <w:softHyphen/>
              <w:t>ме</w:t>
            </w:r>
            <w:r w:rsidRPr="000C6226">
              <w:rPr>
                <w:rFonts w:ascii="Times New Roman" w:hAnsi="Times New Roman"/>
                <w:sz w:val="24"/>
                <w:szCs w:val="24"/>
              </w:rPr>
              <w:softHyphen/>
              <w:t>но</w:t>
            </w:r>
            <w:r w:rsidRPr="000C6226">
              <w:rPr>
                <w:rFonts w:ascii="Times New Roman" w:hAnsi="Times New Roman"/>
                <w:sz w:val="24"/>
                <w:szCs w:val="24"/>
              </w:rPr>
              <w:softHyphen/>
              <w:t>ва</w:t>
            </w:r>
            <w:r w:rsidRPr="000C6226">
              <w:rPr>
                <w:rFonts w:ascii="Times New Roman" w:hAnsi="Times New Roman"/>
                <w:sz w:val="24"/>
                <w:szCs w:val="24"/>
              </w:rPr>
              <w:softHyphen/>
              <w:t xml:space="preserve">ние работодателя </w:t>
            </w:r>
          </w:p>
        </w:tc>
        <w:tc>
          <w:tcPr>
            <w:tcW w:w="1560" w:type="dxa"/>
            <w:vMerge w:val="restart"/>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Объем средств по сог</w:t>
            </w:r>
            <w:r w:rsidRPr="000C6226">
              <w:rPr>
                <w:rFonts w:ascii="Times New Roman" w:hAnsi="Times New Roman"/>
                <w:sz w:val="24"/>
                <w:szCs w:val="24"/>
              </w:rPr>
              <w:softHyphen/>
              <w:t>ла</w:t>
            </w:r>
            <w:r w:rsidRPr="000C6226">
              <w:rPr>
                <w:rFonts w:ascii="Times New Roman" w:hAnsi="Times New Roman"/>
                <w:sz w:val="24"/>
                <w:szCs w:val="24"/>
              </w:rPr>
              <w:softHyphen/>
              <w:t>ше</w:t>
            </w:r>
            <w:r w:rsidRPr="000C6226">
              <w:rPr>
                <w:rFonts w:ascii="Times New Roman" w:hAnsi="Times New Roman"/>
                <w:sz w:val="24"/>
                <w:szCs w:val="24"/>
              </w:rPr>
              <w:softHyphen/>
              <w:t>нию, руб.</w:t>
            </w:r>
          </w:p>
        </w:tc>
        <w:tc>
          <w:tcPr>
            <w:tcW w:w="2409" w:type="dxa"/>
            <w:vMerge w:val="restart"/>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Раз</w:t>
            </w:r>
            <w:r w:rsidRPr="000C6226">
              <w:rPr>
                <w:rFonts w:ascii="Times New Roman" w:hAnsi="Times New Roman"/>
                <w:sz w:val="24"/>
                <w:szCs w:val="24"/>
              </w:rPr>
              <w:softHyphen/>
              <w:t>мер суб</w:t>
            </w:r>
            <w:r w:rsidRPr="000C6226">
              <w:rPr>
                <w:rFonts w:ascii="Times New Roman" w:hAnsi="Times New Roman"/>
                <w:sz w:val="24"/>
                <w:szCs w:val="24"/>
              </w:rPr>
              <w:softHyphen/>
              <w:t>си</w:t>
            </w:r>
            <w:r w:rsidRPr="000C6226">
              <w:rPr>
                <w:rFonts w:ascii="Times New Roman" w:hAnsi="Times New Roman"/>
                <w:sz w:val="24"/>
                <w:szCs w:val="24"/>
              </w:rPr>
              <w:softHyphen/>
              <w:t>дий, фак</w:t>
            </w:r>
            <w:r w:rsidRPr="000C6226">
              <w:rPr>
                <w:rFonts w:ascii="Times New Roman" w:hAnsi="Times New Roman"/>
                <w:sz w:val="24"/>
                <w:szCs w:val="24"/>
              </w:rPr>
              <w:softHyphen/>
              <w:t>ти</w:t>
            </w:r>
            <w:r w:rsidRPr="000C6226">
              <w:rPr>
                <w:rFonts w:ascii="Times New Roman" w:hAnsi="Times New Roman"/>
                <w:sz w:val="24"/>
                <w:szCs w:val="24"/>
              </w:rPr>
              <w:softHyphen/>
              <w:t>чес</w:t>
            </w:r>
            <w:r w:rsidRPr="000C6226">
              <w:rPr>
                <w:rFonts w:ascii="Times New Roman" w:hAnsi="Times New Roman"/>
                <w:sz w:val="24"/>
                <w:szCs w:val="24"/>
              </w:rPr>
              <w:softHyphen/>
              <w:t>ки пе</w:t>
            </w:r>
            <w:r w:rsidRPr="000C6226">
              <w:rPr>
                <w:rFonts w:ascii="Times New Roman" w:hAnsi="Times New Roman"/>
                <w:sz w:val="24"/>
                <w:szCs w:val="24"/>
              </w:rPr>
              <w:softHyphen/>
              <w:t>ре</w:t>
            </w:r>
            <w:r w:rsidRPr="000C6226">
              <w:rPr>
                <w:rFonts w:ascii="Times New Roman" w:hAnsi="Times New Roman"/>
                <w:sz w:val="24"/>
                <w:szCs w:val="24"/>
              </w:rPr>
              <w:softHyphen/>
              <w:t>чис</w:t>
            </w:r>
            <w:r w:rsidRPr="000C6226">
              <w:rPr>
                <w:rFonts w:ascii="Times New Roman" w:hAnsi="Times New Roman"/>
                <w:sz w:val="24"/>
                <w:szCs w:val="24"/>
              </w:rPr>
              <w:softHyphen/>
              <w:t>лен</w:t>
            </w:r>
            <w:r w:rsidRPr="000C6226">
              <w:rPr>
                <w:rFonts w:ascii="Times New Roman" w:hAnsi="Times New Roman"/>
                <w:sz w:val="24"/>
                <w:szCs w:val="24"/>
              </w:rPr>
              <w:softHyphen/>
              <w:t xml:space="preserve">ный работодателю, </w:t>
            </w:r>
            <w:r w:rsidRPr="000C6226">
              <w:rPr>
                <w:rFonts w:ascii="Times New Roman" w:hAnsi="Times New Roman"/>
                <w:sz w:val="24"/>
                <w:szCs w:val="24"/>
              </w:rPr>
              <w:br/>
              <w:t>руб.</w:t>
            </w:r>
          </w:p>
        </w:tc>
        <w:tc>
          <w:tcPr>
            <w:tcW w:w="1134" w:type="dxa"/>
            <w:vMerge w:val="restart"/>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Ос</w:t>
            </w:r>
            <w:r w:rsidRPr="000C6226">
              <w:rPr>
                <w:rFonts w:ascii="Times New Roman" w:hAnsi="Times New Roman"/>
                <w:sz w:val="24"/>
                <w:szCs w:val="24"/>
              </w:rPr>
              <w:softHyphen/>
              <w:t>та</w:t>
            </w:r>
            <w:r w:rsidRPr="000C6226">
              <w:rPr>
                <w:rFonts w:ascii="Times New Roman" w:hAnsi="Times New Roman"/>
                <w:sz w:val="24"/>
                <w:szCs w:val="24"/>
              </w:rPr>
              <w:softHyphen/>
              <w:t>ток средств, руб.</w:t>
            </w:r>
          </w:p>
        </w:tc>
      </w:tr>
      <w:tr w:rsidR="00F16859" w:rsidRPr="000C6226" w:rsidTr="003B71AA">
        <w:trPr>
          <w:cantSplit/>
          <w:trHeight w:val="440"/>
        </w:trPr>
        <w:tc>
          <w:tcPr>
            <w:tcW w:w="675" w:type="dxa"/>
            <w:vMerge/>
            <w:vAlign w:val="center"/>
          </w:tcPr>
          <w:p w:rsidR="00F16859" w:rsidRPr="000C6226" w:rsidRDefault="00F16859" w:rsidP="000C6226">
            <w:pPr>
              <w:spacing w:after="0" w:line="240" w:lineRule="exact"/>
              <w:rPr>
                <w:rFonts w:ascii="Times New Roman" w:hAnsi="Times New Roman"/>
                <w:sz w:val="24"/>
                <w:szCs w:val="24"/>
              </w:rPr>
            </w:pPr>
          </w:p>
        </w:tc>
        <w:tc>
          <w:tcPr>
            <w:tcW w:w="3969" w:type="dxa"/>
            <w:vMerge/>
            <w:vAlign w:val="center"/>
          </w:tcPr>
          <w:p w:rsidR="00F16859" w:rsidRPr="000C6226" w:rsidRDefault="00F16859" w:rsidP="000C6226">
            <w:pPr>
              <w:spacing w:after="0" w:line="240" w:lineRule="exact"/>
              <w:rPr>
                <w:rFonts w:ascii="Times New Roman" w:hAnsi="Times New Roman"/>
                <w:sz w:val="24"/>
                <w:szCs w:val="24"/>
              </w:rPr>
            </w:pPr>
          </w:p>
        </w:tc>
        <w:tc>
          <w:tcPr>
            <w:tcW w:w="1560" w:type="dxa"/>
            <w:vMerge/>
            <w:vAlign w:val="center"/>
          </w:tcPr>
          <w:p w:rsidR="00F16859" w:rsidRPr="000C6226" w:rsidRDefault="00F16859" w:rsidP="000C6226">
            <w:pPr>
              <w:spacing w:after="0" w:line="240" w:lineRule="exact"/>
              <w:rPr>
                <w:rFonts w:ascii="Times New Roman" w:hAnsi="Times New Roman"/>
                <w:sz w:val="24"/>
                <w:szCs w:val="24"/>
              </w:rPr>
            </w:pPr>
          </w:p>
        </w:tc>
        <w:tc>
          <w:tcPr>
            <w:tcW w:w="2409" w:type="dxa"/>
            <w:vMerge/>
            <w:vAlign w:val="center"/>
          </w:tcPr>
          <w:p w:rsidR="00F16859" w:rsidRPr="000C6226" w:rsidRDefault="00F16859" w:rsidP="000C6226">
            <w:pPr>
              <w:spacing w:after="0" w:line="240" w:lineRule="exact"/>
              <w:rPr>
                <w:rFonts w:ascii="Times New Roman" w:hAnsi="Times New Roman"/>
                <w:sz w:val="24"/>
                <w:szCs w:val="24"/>
              </w:rPr>
            </w:pPr>
          </w:p>
        </w:tc>
        <w:tc>
          <w:tcPr>
            <w:tcW w:w="1134" w:type="dxa"/>
            <w:vMerge/>
            <w:vAlign w:val="center"/>
          </w:tcPr>
          <w:p w:rsidR="00F16859" w:rsidRPr="000C6226" w:rsidRDefault="00F16859" w:rsidP="000C6226">
            <w:pPr>
              <w:spacing w:after="0" w:line="240" w:lineRule="exact"/>
              <w:rPr>
                <w:rFonts w:ascii="Times New Roman" w:hAnsi="Times New Roman"/>
                <w:sz w:val="24"/>
                <w:szCs w:val="24"/>
              </w:rPr>
            </w:pPr>
          </w:p>
        </w:tc>
      </w:tr>
      <w:tr w:rsidR="00F16859" w:rsidRPr="000C6226" w:rsidTr="003B71AA">
        <w:trPr>
          <w:cantSplit/>
          <w:trHeight w:val="440"/>
        </w:trPr>
        <w:tc>
          <w:tcPr>
            <w:tcW w:w="675" w:type="dxa"/>
            <w:vMerge/>
            <w:vAlign w:val="center"/>
          </w:tcPr>
          <w:p w:rsidR="00F16859" w:rsidRPr="000C6226" w:rsidRDefault="00F16859" w:rsidP="000C6226">
            <w:pPr>
              <w:spacing w:after="0" w:line="240" w:lineRule="exact"/>
              <w:rPr>
                <w:rFonts w:ascii="Times New Roman" w:hAnsi="Times New Roman"/>
                <w:sz w:val="24"/>
                <w:szCs w:val="24"/>
              </w:rPr>
            </w:pPr>
          </w:p>
        </w:tc>
        <w:tc>
          <w:tcPr>
            <w:tcW w:w="3969" w:type="dxa"/>
            <w:vMerge/>
            <w:vAlign w:val="center"/>
          </w:tcPr>
          <w:p w:rsidR="00F16859" w:rsidRPr="000C6226" w:rsidRDefault="00F16859" w:rsidP="000C6226">
            <w:pPr>
              <w:spacing w:after="0" w:line="240" w:lineRule="exact"/>
              <w:rPr>
                <w:rFonts w:ascii="Times New Roman" w:hAnsi="Times New Roman"/>
                <w:sz w:val="24"/>
                <w:szCs w:val="24"/>
              </w:rPr>
            </w:pPr>
          </w:p>
        </w:tc>
        <w:tc>
          <w:tcPr>
            <w:tcW w:w="1560" w:type="dxa"/>
            <w:vMerge/>
            <w:vAlign w:val="center"/>
          </w:tcPr>
          <w:p w:rsidR="00F16859" w:rsidRPr="000C6226" w:rsidRDefault="00F16859" w:rsidP="000C6226">
            <w:pPr>
              <w:spacing w:after="0" w:line="240" w:lineRule="exact"/>
              <w:rPr>
                <w:rFonts w:ascii="Times New Roman" w:hAnsi="Times New Roman"/>
                <w:sz w:val="24"/>
                <w:szCs w:val="24"/>
              </w:rPr>
            </w:pPr>
          </w:p>
        </w:tc>
        <w:tc>
          <w:tcPr>
            <w:tcW w:w="2409" w:type="dxa"/>
            <w:vMerge/>
            <w:vAlign w:val="center"/>
          </w:tcPr>
          <w:p w:rsidR="00F16859" w:rsidRPr="000C6226" w:rsidRDefault="00F16859" w:rsidP="000C6226">
            <w:pPr>
              <w:spacing w:after="0" w:line="240" w:lineRule="exact"/>
              <w:rPr>
                <w:rFonts w:ascii="Times New Roman" w:hAnsi="Times New Roman"/>
                <w:sz w:val="24"/>
                <w:szCs w:val="24"/>
              </w:rPr>
            </w:pPr>
          </w:p>
        </w:tc>
        <w:tc>
          <w:tcPr>
            <w:tcW w:w="1134" w:type="dxa"/>
            <w:vMerge/>
            <w:vAlign w:val="center"/>
          </w:tcPr>
          <w:p w:rsidR="00F16859" w:rsidRPr="000C6226" w:rsidRDefault="00F16859" w:rsidP="000C6226">
            <w:pPr>
              <w:spacing w:after="0" w:line="240" w:lineRule="exact"/>
              <w:rPr>
                <w:rFonts w:ascii="Times New Roman" w:hAnsi="Times New Roman"/>
                <w:sz w:val="24"/>
                <w:szCs w:val="24"/>
              </w:rPr>
            </w:pPr>
          </w:p>
        </w:tc>
      </w:tr>
      <w:tr w:rsidR="00F16859" w:rsidRPr="000C6226" w:rsidTr="003B71AA">
        <w:trPr>
          <w:cantSplit/>
          <w:trHeight w:val="440"/>
        </w:trPr>
        <w:tc>
          <w:tcPr>
            <w:tcW w:w="675" w:type="dxa"/>
            <w:vMerge/>
            <w:vAlign w:val="center"/>
          </w:tcPr>
          <w:p w:rsidR="00F16859" w:rsidRPr="000C6226" w:rsidRDefault="00F16859" w:rsidP="000C6226">
            <w:pPr>
              <w:spacing w:after="0" w:line="240" w:lineRule="exact"/>
              <w:rPr>
                <w:rFonts w:ascii="Times New Roman" w:hAnsi="Times New Roman"/>
                <w:sz w:val="24"/>
                <w:szCs w:val="24"/>
              </w:rPr>
            </w:pPr>
          </w:p>
        </w:tc>
        <w:tc>
          <w:tcPr>
            <w:tcW w:w="3969" w:type="dxa"/>
            <w:vMerge/>
            <w:vAlign w:val="center"/>
          </w:tcPr>
          <w:p w:rsidR="00F16859" w:rsidRPr="000C6226" w:rsidRDefault="00F16859" w:rsidP="000C6226">
            <w:pPr>
              <w:spacing w:after="0" w:line="240" w:lineRule="exact"/>
              <w:rPr>
                <w:rFonts w:ascii="Times New Roman" w:hAnsi="Times New Roman"/>
                <w:sz w:val="24"/>
                <w:szCs w:val="24"/>
              </w:rPr>
            </w:pPr>
          </w:p>
        </w:tc>
        <w:tc>
          <w:tcPr>
            <w:tcW w:w="1560" w:type="dxa"/>
            <w:vMerge/>
            <w:vAlign w:val="center"/>
          </w:tcPr>
          <w:p w:rsidR="00F16859" w:rsidRPr="000C6226" w:rsidRDefault="00F16859" w:rsidP="000C6226">
            <w:pPr>
              <w:spacing w:after="0" w:line="240" w:lineRule="exact"/>
              <w:rPr>
                <w:rFonts w:ascii="Times New Roman" w:hAnsi="Times New Roman"/>
                <w:sz w:val="24"/>
                <w:szCs w:val="24"/>
              </w:rPr>
            </w:pPr>
          </w:p>
        </w:tc>
        <w:tc>
          <w:tcPr>
            <w:tcW w:w="2409" w:type="dxa"/>
            <w:vMerge/>
            <w:vAlign w:val="center"/>
          </w:tcPr>
          <w:p w:rsidR="00F16859" w:rsidRPr="000C6226" w:rsidRDefault="00F16859" w:rsidP="000C6226">
            <w:pPr>
              <w:spacing w:after="0" w:line="240" w:lineRule="exact"/>
              <w:rPr>
                <w:rFonts w:ascii="Times New Roman" w:hAnsi="Times New Roman"/>
                <w:sz w:val="24"/>
                <w:szCs w:val="24"/>
              </w:rPr>
            </w:pPr>
          </w:p>
        </w:tc>
        <w:tc>
          <w:tcPr>
            <w:tcW w:w="1134" w:type="dxa"/>
            <w:vMerge/>
            <w:vAlign w:val="center"/>
          </w:tcPr>
          <w:p w:rsidR="00F16859" w:rsidRPr="000C6226" w:rsidRDefault="00F16859" w:rsidP="000C6226">
            <w:pPr>
              <w:spacing w:after="0" w:line="240" w:lineRule="exact"/>
              <w:rPr>
                <w:rFonts w:ascii="Times New Roman" w:hAnsi="Times New Roman"/>
                <w:sz w:val="24"/>
                <w:szCs w:val="24"/>
              </w:rPr>
            </w:pPr>
          </w:p>
        </w:tc>
      </w:tr>
      <w:tr w:rsidR="00F16859" w:rsidRPr="000C6226" w:rsidTr="003B71AA">
        <w:tc>
          <w:tcPr>
            <w:tcW w:w="675" w:type="dxa"/>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1</w:t>
            </w:r>
          </w:p>
        </w:tc>
        <w:tc>
          <w:tcPr>
            <w:tcW w:w="3969" w:type="dxa"/>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2</w:t>
            </w:r>
          </w:p>
        </w:tc>
        <w:tc>
          <w:tcPr>
            <w:tcW w:w="1560" w:type="dxa"/>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3</w:t>
            </w:r>
          </w:p>
        </w:tc>
        <w:tc>
          <w:tcPr>
            <w:tcW w:w="2409" w:type="dxa"/>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4</w:t>
            </w:r>
          </w:p>
        </w:tc>
        <w:tc>
          <w:tcPr>
            <w:tcW w:w="1134" w:type="dxa"/>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5</w:t>
            </w:r>
          </w:p>
        </w:tc>
      </w:tr>
      <w:tr w:rsidR="00F16859" w:rsidRPr="000C6226" w:rsidTr="003B71AA">
        <w:tc>
          <w:tcPr>
            <w:tcW w:w="675" w:type="dxa"/>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1</w:t>
            </w:r>
          </w:p>
        </w:tc>
        <w:tc>
          <w:tcPr>
            <w:tcW w:w="3969" w:type="dxa"/>
            <w:vAlign w:val="center"/>
          </w:tcPr>
          <w:p w:rsidR="00F16859" w:rsidRPr="000C6226" w:rsidRDefault="00F16859" w:rsidP="000C6226">
            <w:pPr>
              <w:spacing w:after="0" w:line="240" w:lineRule="exact"/>
              <w:rPr>
                <w:rFonts w:ascii="Times New Roman" w:hAnsi="Times New Roman"/>
                <w:sz w:val="24"/>
                <w:szCs w:val="24"/>
              </w:rPr>
            </w:pPr>
          </w:p>
        </w:tc>
        <w:tc>
          <w:tcPr>
            <w:tcW w:w="1560" w:type="dxa"/>
            <w:vAlign w:val="center"/>
          </w:tcPr>
          <w:p w:rsidR="00F16859" w:rsidRPr="000C6226" w:rsidRDefault="00F16859" w:rsidP="000C6226">
            <w:pPr>
              <w:spacing w:after="0" w:line="240" w:lineRule="exact"/>
              <w:rPr>
                <w:rFonts w:ascii="Times New Roman" w:hAnsi="Times New Roman"/>
                <w:sz w:val="24"/>
                <w:szCs w:val="24"/>
              </w:rPr>
            </w:pPr>
          </w:p>
        </w:tc>
        <w:tc>
          <w:tcPr>
            <w:tcW w:w="2409" w:type="dxa"/>
            <w:vAlign w:val="center"/>
          </w:tcPr>
          <w:p w:rsidR="00F16859" w:rsidRPr="000C6226" w:rsidRDefault="00F16859" w:rsidP="000C6226">
            <w:pPr>
              <w:spacing w:after="0" w:line="240" w:lineRule="exact"/>
              <w:rPr>
                <w:rFonts w:ascii="Times New Roman" w:hAnsi="Times New Roman"/>
                <w:sz w:val="24"/>
                <w:szCs w:val="24"/>
              </w:rPr>
            </w:pPr>
          </w:p>
        </w:tc>
        <w:tc>
          <w:tcPr>
            <w:tcW w:w="1134" w:type="dxa"/>
            <w:vAlign w:val="center"/>
          </w:tcPr>
          <w:p w:rsidR="00F16859" w:rsidRPr="000C6226" w:rsidRDefault="00F16859" w:rsidP="000C6226">
            <w:pPr>
              <w:spacing w:after="0" w:line="240" w:lineRule="exact"/>
              <w:rPr>
                <w:rFonts w:ascii="Times New Roman" w:hAnsi="Times New Roman"/>
                <w:sz w:val="24"/>
                <w:szCs w:val="24"/>
              </w:rPr>
            </w:pPr>
          </w:p>
        </w:tc>
      </w:tr>
      <w:tr w:rsidR="00F16859" w:rsidRPr="000C6226" w:rsidTr="003B71AA">
        <w:tc>
          <w:tcPr>
            <w:tcW w:w="675" w:type="dxa"/>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2</w:t>
            </w:r>
          </w:p>
        </w:tc>
        <w:tc>
          <w:tcPr>
            <w:tcW w:w="3969" w:type="dxa"/>
            <w:vAlign w:val="center"/>
          </w:tcPr>
          <w:p w:rsidR="00F16859" w:rsidRPr="000C6226" w:rsidRDefault="00F16859" w:rsidP="000C6226">
            <w:pPr>
              <w:spacing w:after="0" w:line="240" w:lineRule="exact"/>
              <w:rPr>
                <w:rFonts w:ascii="Times New Roman" w:hAnsi="Times New Roman"/>
                <w:sz w:val="24"/>
                <w:szCs w:val="24"/>
              </w:rPr>
            </w:pPr>
          </w:p>
        </w:tc>
        <w:tc>
          <w:tcPr>
            <w:tcW w:w="1560" w:type="dxa"/>
            <w:vAlign w:val="center"/>
          </w:tcPr>
          <w:p w:rsidR="00F16859" w:rsidRPr="000C6226" w:rsidRDefault="00F16859" w:rsidP="000C6226">
            <w:pPr>
              <w:spacing w:after="0" w:line="240" w:lineRule="exact"/>
              <w:rPr>
                <w:rFonts w:ascii="Times New Roman" w:hAnsi="Times New Roman"/>
                <w:sz w:val="24"/>
                <w:szCs w:val="24"/>
              </w:rPr>
            </w:pPr>
          </w:p>
        </w:tc>
        <w:tc>
          <w:tcPr>
            <w:tcW w:w="2409" w:type="dxa"/>
            <w:vAlign w:val="center"/>
          </w:tcPr>
          <w:p w:rsidR="00F16859" w:rsidRPr="000C6226" w:rsidRDefault="00F16859" w:rsidP="000C6226">
            <w:pPr>
              <w:spacing w:after="0" w:line="240" w:lineRule="exact"/>
              <w:rPr>
                <w:rFonts w:ascii="Times New Roman" w:hAnsi="Times New Roman"/>
                <w:sz w:val="24"/>
                <w:szCs w:val="24"/>
              </w:rPr>
            </w:pPr>
          </w:p>
        </w:tc>
        <w:tc>
          <w:tcPr>
            <w:tcW w:w="1134" w:type="dxa"/>
            <w:vAlign w:val="center"/>
          </w:tcPr>
          <w:p w:rsidR="00F16859" w:rsidRPr="000C6226" w:rsidRDefault="00F16859" w:rsidP="000C6226">
            <w:pPr>
              <w:spacing w:after="0" w:line="240" w:lineRule="exact"/>
              <w:rPr>
                <w:rFonts w:ascii="Times New Roman" w:hAnsi="Times New Roman"/>
                <w:sz w:val="24"/>
                <w:szCs w:val="24"/>
              </w:rPr>
            </w:pPr>
          </w:p>
        </w:tc>
      </w:tr>
      <w:tr w:rsidR="00F16859" w:rsidRPr="000C6226" w:rsidTr="003B71AA">
        <w:tc>
          <w:tcPr>
            <w:tcW w:w="675" w:type="dxa"/>
            <w:vAlign w:val="center"/>
          </w:tcPr>
          <w:p w:rsidR="00F16859" w:rsidRPr="000C6226" w:rsidRDefault="00F16859" w:rsidP="000C6226">
            <w:pPr>
              <w:spacing w:after="0" w:line="240" w:lineRule="exact"/>
              <w:jc w:val="center"/>
              <w:rPr>
                <w:rFonts w:ascii="Times New Roman" w:hAnsi="Times New Roman"/>
                <w:sz w:val="24"/>
                <w:szCs w:val="24"/>
              </w:rPr>
            </w:pPr>
            <w:r w:rsidRPr="000C6226">
              <w:rPr>
                <w:rFonts w:ascii="Times New Roman" w:hAnsi="Times New Roman"/>
                <w:sz w:val="24"/>
                <w:szCs w:val="24"/>
              </w:rPr>
              <w:t>…</w:t>
            </w:r>
          </w:p>
        </w:tc>
        <w:tc>
          <w:tcPr>
            <w:tcW w:w="3969" w:type="dxa"/>
            <w:vAlign w:val="center"/>
          </w:tcPr>
          <w:p w:rsidR="00F16859" w:rsidRPr="000C6226" w:rsidRDefault="00F16859" w:rsidP="000C6226">
            <w:pPr>
              <w:spacing w:after="0" w:line="240" w:lineRule="exact"/>
              <w:rPr>
                <w:rFonts w:ascii="Times New Roman" w:hAnsi="Times New Roman"/>
                <w:sz w:val="24"/>
                <w:szCs w:val="24"/>
              </w:rPr>
            </w:pPr>
          </w:p>
        </w:tc>
        <w:tc>
          <w:tcPr>
            <w:tcW w:w="1560" w:type="dxa"/>
            <w:vAlign w:val="center"/>
          </w:tcPr>
          <w:p w:rsidR="00F16859" w:rsidRPr="000C6226" w:rsidRDefault="00F16859" w:rsidP="000C6226">
            <w:pPr>
              <w:spacing w:after="0" w:line="240" w:lineRule="exact"/>
              <w:rPr>
                <w:rFonts w:ascii="Times New Roman" w:hAnsi="Times New Roman"/>
                <w:sz w:val="24"/>
                <w:szCs w:val="24"/>
              </w:rPr>
            </w:pPr>
          </w:p>
        </w:tc>
        <w:tc>
          <w:tcPr>
            <w:tcW w:w="2409" w:type="dxa"/>
            <w:vAlign w:val="center"/>
          </w:tcPr>
          <w:p w:rsidR="00F16859" w:rsidRPr="000C6226" w:rsidRDefault="00F16859" w:rsidP="000C6226">
            <w:pPr>
              <w:spacing w:after="0" w:line="240" w:lineRule="exact"/>
              <w:rPr>
                <w:rFonts w:ascii="Times New Roman" w:hAnsi="Times New Roman"/>
                <w:sz w:val="24"/>
                <w:szCs w:val="24"/>
              </w:rPr>
            </w:pPr>
          </w:p>
        </w:tc>
        <w:tc>
          <w:tcPr>
            <w:tcW w:w="1134" w:type="dxa"/>
            <w:vAlign w:val="center"/>
          </w:tcPr>
          <w:p w:rsidR="00F16859" w:rsidRPr="000C6226" w:rsidRDefault="00F16859" w:rsidP="000C6226">
            <w:pPr>
              <w:spacing w:after="0" w:line="240" w:lineRule="exact"/>
              <w:rPr>
                <w:rFonts w:ascii="Times New Roman" w:hAnsi="Times New Roman"/>
                <w:sz w:val="24"/>
                <w:szCs w:val="24"/>
              </w:rPr>
            </w:pPr>
          </w:p>
        </w:tc>
      </w:tr>
    </w:tbl>
    <w:p w:rsidR="00F16859" w:rsidRPr="00F16859" w:rsidRDefault="00F16859" w:rsidP="00347DC2">
      <w:pPr>
        <w:spacing w:after="0" w:line="240" w:lineRule="auto"/>
        <w:rPr>
          <w:rFonts w:ascii="Times New Roman" w:hAnsi="Times New Roman"/>
          <w:sz w:val="28"/>
          <w:szCs w:val="28"/>
        </w:rPr>
      </w:pPr>
    </w:p>
    <w:p w:rsidR="00F16859" w:rsidRPr="00F16859" w:rsidRDefault="00F16859" w:rsidP="00347DC2">
      <w:pPr>
        <w:spacing w:after="0" w:line="240" w:lineRule="auto"/>
        <w:rPr>
          <w:rFonts w:ascii="Times New Roman" w:hAnsi="Times New Roman"/>
          <w:sz w:val="28"/>
          <w:szCs w:val="28"/>
        </w:rPr>
      </w:pPr>
    </w:p>
    <w:p w:rsidR="00F16859" w:rsidRPr="00F16859" w:rsidRDefault="00F16859" w:rsidP="000C6226">
      <w:pPr>
        <w:spacing w:after="0" w:line="240" w:lineRule="exact"/>
        <w:rPr>
          <w:rFonts w:ascii="Times New Roman" w:hAnsi="Times New Roman"/>
          <w:sz w:val="28"/>
          <w:szCs w:val="28"/>
        </w:rPr>
      </w:pPr>
    </w:p>
    <w:p w:rsidR="00F16859" w:rsidRPr="00F16859" w:rsidRDefault="00F16859" w:rsidP="000C6226">
      <w:pPr>
        <w:spacing w:after="0" w:line="240" w:lineRule="exact"/>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997"/>
        <w:gridCol w:w="2694"/>
        <w:gridCol w:w="142"/>
        <w:gridCol w:w="2834"/>
        <w:gridCol w:w="141"/>
      </w:tblGrid>
      <w:tr w:rsidR="00F16859" w:rsidRPr="004E4FCE" w:rsidTr="003B71AA">
        <w:trPr>
          <w:cantSplit/>
        </w:trPr>
        <w:tc>
          <w:tcPr>
            <w:tcW w:w="3997" w:type="dxa"/>
            <w:tcBorders>
              <w:top w:val="nil"/>
              <w:left w:val="nil"/>
              <w:bottom w:val="nil"/>
              <w:right w:val="nil"/>
            </w:tcBorders>
          </w:tcPr>
          <w:p w:rsidR="00F16859" w:rsidRPr="004E4FCE" w:rsidRDefault="00F16859" w:rsidP="000C6226">
            <w:pPr>
              <w:spacing w:after="0" w:line="240" w:lineRule="exact"/>
              <w:rPr>
                <w:rFonts w:ascii="Times New Roman" w:hAnsi="Times New Roman"/>
                <w:sz w:val="28"/>
                <w:szCs w:val="28"/>
              </w:rPr>
            </w:pPr>
            <w:r w:rsidRPr="004E4FCE">
              <w:rPr>
                <w:rFonts w:ascii="Times New Roman" w:hAnsi="Times New Roman"/>
                <w:sz w:val="28"/>
                <w:szCs w:val="28"/>
              </w:rPr>
              <w:t xml:space="preserve">Директор ГКУ ЦЗН </w:t>
            </w:r>
            <w:r w:rsidRPr="004E4FCE">
              <w:rPr>
                <w:rFonts w:ascii="Times New Roman" w:hAnsi="Times New Roman"/>
                <w:sz w:val="28"/>
                <w:szCs w:val="28"/>
              </w:rPr>
              <w:br/>
              <w:t>Пермского края</w:t>
            </w:r>
          </w:p>
        </w:tc>
        <w:tc>
          <w:tcPr>
            <w:tcW w:w="2694" w:type="dxa"/>
            <w:tcBorders>
              <w:top w:val="nil"/>
              <w:left w:val="nil"/>
              <w:bottom w:val="single" w:sz="4" w:space="0" w:color="auto"/>
              <w:right w:val="nil"/>
            </w:tcBorders>
          </w:tcPr>
          <w:p w:rsidR="00F16859" w:rsidRPr="004E4FCE" w:rsidRDefault="00F16859" w:rsidP="000C6226">
            <w:pPr>
              <w:spacing w:after="0" w:line="240" w:lineRule="exact"/>
              <w:jc w:val="center"/>
              <w:rPr>
                <w:rFonts w:ascii="Times New Roman" w:hAnsi="Times New Roman"/>
                <w:sz w:val="28"/>
                <w:szCs w:val="28"/>
              </w:rPr>
            </w:pPr>
          </w:p>
        </w:tc>
        <w:tc>
          <w:tcPr>
            <w:tcW w:w="142" w:type="dxa"/>
            <w:tcBorders>
              <w:top w:val="nil"/>
              <w:left w:val="nil"/>
              <w:bottom w:val="nil"/>
              <w:right w:val="nil"/>
            </w:tcBorders>
          </w:tcPr>
          <w:p w:rsidR="00F16859" w:rsidRPr="004E4FCE" w:rsidRDefault="00F16859" w:rsidP="000C6226">
            <w:pPr>
              <w:spacing w:after="0" w:line="240" w:lineRule="exact"/>
              <w:jc w:val="center"/>
              <w:rPr>
                <w:rFonts w:ascii="Times New Roman" w:hAnsi="Times New Roman"/>
                <w:sz w:val="28"/>
                <w:szCs w:val="28"/>
              </w:rPr>
            </w:pPr>
            <w:r w:rsidRPr="004E4FCE">
              <w:rPr>
                <w:rFonts w:ascii="Times New Roman" w:hAnsi="Times New Roman"/>
                <w:sz w:val="28"/>
                <w:szCs w:val="28"/>
              </w:rPr>
              <w:t>/</w:t>
            </w:r>
          </w:p>
        </w:tc>
        <w:tc>
          <w:tcPr>
            <w:tcW w:w="2834" w:type="dxa"/>
            <w:tcBorders>
              <w:top w:val="nil"/>
              <w:left w:val="nil"/>
              <w:bottom w:val="single" w:sz="4" w:space="0" w:color="auto"/>
              <w:right w:val="nil"/>
            </w:tcBorders>
          </w:tcPr>
          <w:p w:rsidR="00F16859" w:rsidRPr="004E4FCE" w:rsidRDefault="00F16859" w:rsidP="000C6226">
            <w:pPr>
              <w:spacing w:after="0" w:line="240" w:lineRule="exact"/>
              <w:jc w:val="center"/>
              <w:rPr>
                <w:rFonts w:ascii="Times New Roman" w:hAnsi="Times New Roman"/>
                <w:sz w:val="28"/>
                <w:szCs w:val="28"/>
              </w:rPr>
            </w:pPr>
          </w:p>
        </w:tc>
        <w:tc>
          <w:tcPr>
            <w:tcW w:w="141" w:type="dxa"/>
            <w:tcBorders>
              <w:top w:val="nil"/>
              <w:left w:val="nil"/>
              <w:bottom w:val="nil"/>
              <w:right w:val="nil"/>
            </w:tcBorders>
          </w:tcPr>
          <w:p w:rsidR="00F16859" w:rsidRPr="004E4FCE" w:rsidRDefault="00F16859" w:rsidP="000C6226">
            <w:pPr>
              <w:spacing w:after="0" w:line="240" w:lineRule="exact"/>
              <w:jc w:val="center"/>
              <w:rPr>
                <w:rFonts w:ascii="Times New Roman" w:hAnsi="Times New Roman"/>
                <w:sz w:val="28"/>
                <w:szCs w:val="28"/>
              </w:rPr>
            </w:pPr>
            <w:r w:rsidRPr="004E4FCE">
              <w:rPr>
                <w:rFonts w:ascii="Times New Roman" w:hAnsi="Times New Roman"/>
                <w:sz w:val="28"/>
                <w:szCs w:val="28"/>
              </w:rPr>
              <w:t>/</w:t>
            </w:r>
          </w:p>
        </w:tc>
      </w:tr>
      <w:tr w:rsidR="00F16859" w:rsidRPr="000C6226" w:rsidTr="003B71AA">
        <w:trPr>
          <w:cantSplit/>
        </w:trPr>
        <w:tc>
          <w:tcPr>
            <w:tcW w:w="3997" w:type="dxa"/>
            <w:tcBorders>
              <w:top w:val="nil"/>
              <w:left w:val="nil"/>
              <w:bottom w:val="nil"/>
              <w:right w:val="nil"/>
            </w:tcBorders>
          </w:tcPr>
          <w:p w:rsidR="00F16859" w:rsidRPr="000C6226" w:rsidRDefault="00F16859" w:rsidP="000C6226">
            <w:pPr>
              <w:spacing w:after="0" w:line="240" w:lineRule="exact"/>
              <w:jc w:val="center"/>
              <w:rPr>
                <w:rFonts w:ascii="Times New Roman" w:hAnsi="Times New Roman"/>
                <w:sz w:val="24"/>
                <w:szCs w:val="28"/>
              </w:rPr>
            </w:pPr>
          </w:p>
        </w:tc>
        <w:tc>
          <w:tcPr>
            <w:tcW w:w="2694" w:type="dxa"/>
            <w:tcBorders>
              <w:top w:val="nil"/>
              <w:left w:val="nil"/>
              <w:bottom w:val="nil"/>
              <w:right w:val="nil"/>
            </w:tcBorders>
          </w:tcPr>
          <w:p w:rsidR="00F16859" w:rsidRPr="000C6226" w:rsidRDefault="00F16859" w:rsidP="000C6226">
            <w:pPr>
              <w:spacing w:after="0" w:line="240" w:lineRule="exact"/>
              <w:jc w:val="center"/>
              <w:rPr>
                <w:rFonts w:ascii="Times New Roman" w:hAnsi="Times New Roman"/>
                <w:sz w:val="24"/>
                <w:szCs w:val="28"/>
              </w:rPr>
            </w:pPr>
            <w:r w:rsidRPr="000C6226">
              <w:rPr>
                <w:rFonts w:ascii="Times New Roman" w:hAnsi="Times New Roman"/>
                <w:sz w:val="24"/>
                <w:szCs w:val="28"/>
              </w:rPr>
              <w:t>(подпись)</w:t>
            </w:r>
          </w:p>
        </w:tc>
        <w:tc>
          <w:tcPr>
            <w:tcW w:w="142" w:type="dxa"/>
            <w:tcBorders>
              <w:top w:val="nil"/>
              <w:left w:val="nil"/>
              <w:bottom w:val="nil"/>
              <w:right w:val="nil"/>
            </w:tcBorders>
          </w:tcPr>
          <w:p w:rsidR="00F16859" w:rsidRPr="000C6226" w:rsidRDefault="00F16859" w:rsidP="000C6226">
            <w:pPr>
              <w:spacing w:after="0" w:line="240" w:lineRule="exact"/>
              <w:jc w:val="center"/>
              <w:rPr>
                <w:rFonts w:ascii="Times New Roman" w:hAnsi="Times New Roman"/>
                <w:sz w:val="24"/>
                <w:szCs w:val="28"/>
              </w:rPr>
            </w:pPr>
          </w:p>
        </w:tc>
        <w:tc>
          <w:tcPr>
            <w:tcW w:w="2834" w:type="dxa"/>
            <w:tcBorders>
              <w:top w:val="nil"/>
              <w:left w:val="nil"/>
              <w:bottom w:val="nil"/>
              <w:right w:val="nil"/>
            </w:tcBorders>
          </w:tcPr>
          <w:p w:rsidR="00F16859" w:rsidRPr="000C6226" w:rsidRDefault="00F16859" w:rsidP="000C6226">
            <w:pPr>
              <w:spacing w:after="0" w:line="240" w:lineRule="exact"/>
              <w:jc w:val="center"/>
              <w:rPr>
                <w:rFonts w:ascii="Times New Roman" w:hAnsi="Times New Roman"/>
                <w:sz w:val="24"/>
                <w:szCs w:val="28"/>
              </w:rPr>
            </w:pPr>
            <w:r w:rsidRPr="000C6226">
              <w:rPr>
                <w:rFonts w:ascii="Times New Roman" w:hAnsi="Times New Roman"/>
                <w:sz w:val="24"/>
                <w:szCs w:val="28"/>
              </w:rPr>
              <w:t>(расшифровка подписи)</w:t>
            </w:r>
          </w:p>
        </w:tc>
        <w:tc>
          <w:tcPr>
            <w:tcW w:w="141" w:type="dxa"/>
            <w:tcBorders>
              <w:top w:val="nil"/>
              <w:left w:val="nil"/>
              <w:bottom w:val="nil"/>
              <w:right w:val="nil"/>
            </w:tcBorders>
          </w:tcPr>
          <w:p w:rsidR="00F16859" w:rsidRPr="000C6226" w:rsidRDefault="00F16859" w:rsidP="000C6226">
            <w:pPr>
              <w:spacing w:after="0" w:line="240" w:lineRule="exact"/>
              <w:jc w:val="center"/>
              <w:rPr>
                <w:rFonts w:ascii="Times New Roman" w:hAnsi="Times New Roman"/>
                <w:sz w:val="24"/>
                <w:szCs w:val="28"/>
              </w:rPr>
            </w:pPr>
          </w:p>
        </w:tc>
      </w:tr>
    </w:tbl>
    <w:p w:rsidR="00F16859" w:rsidRPr="00F16859" w:rsidRDefault="00F16859" w:rsidP="000C6226">
      <w:pPr>
        <w:spacing w:after="0" w:line="240" w:lineRule="exact"/>
        <w:rPr>
          <w:rFonts w:ascii="Times New Roman" w:hAnsi="Times New Roman"/>
          <w:sz w:val="28"/>
          <w:szCs w:val="28"/>
        </w:rPr>
      </w:pPr>
    </w:p>
    <w:p w:rsidR="00F16859" w:rsidRPr="00F16859" w:rsidRDefault="00F16859" w:rsidP="000C6226">
      <w:pPr>
        <w:spacing w:after="0" w:line="240" w:lineRule="exact"/>
        <w:rPr>
          <w:rFonts w:ascii="Times New Roman" w:hAnsi="Times New Roman"/>
          <w:sz w:val="28"/>
          <w:szCs w:val="28"/>
        </w:rPr>
      </w:pPr>
      <w:r w:rsidRPr="00F16859">
        <w:rPr>
          <w:rFonts w:ascii="Times New Roman" w:hAnsi="Times New Roman"/>
          <w:sz w:val="28"/>
          <w:szCs w:val="28"/>
        </w:rPr>
        <w:t>М.П. (при наличии)</w:t>
      </w:r>
    </w:p>
    <w:p w:rsidR="00F16859" w:rsidRPr="00F16859" w:rsidRDefault="00F16859" w:rsidP="000C6226">
      <w:pPr>
        <w:spacing w:after="0" w:line="240" w:lineRule="exact"/>
        <w:rPr>
          <w:rFonts w:ascii="Times New Roman" w:hAnsi="Times New Roman"/>
          <w:sz w:val="28"/>
          <w:szCs w:val="28"/>
        </w:rPr>
      </w:pPr>
    </w:p>
    <w:p w:rsidR="00F16859" w:rsidRPr="00F16859" w:rsidRDefault="00F16859" w:rsidP="000C6226">
      <w:pPr>
        <w:spacing w:after="0" w:line="240" w:lineRule="exact"/>
        <w:rPr>
          <w:rFonts w:ascii="Times New Roman" w:hAnsi="Times New Roman"/>
          <w:sz w:val="28"/>
          <w:szCs w:val="28"/>
        </w:rPr>
      </w:pPr>
      <w:r w:rsidRPr="00F16859">
        <w:rPr>
          <w:rFonts w:ascii="Times New Roman" w:hAnsi="Times New Roman"/>
          <w:sz w:val="28"/>
          <w:szCs w:val="28"/>
        </w:rPr>
        <w:t>Исполнитель _________________________________________________________</w:t>
      </w:r>
    </w:p>
    <w:p w:rsidR="00F16859" w:rsidRPr="000C6226" w:rsidRDefault="00F16859" w:rsidP="000C6226">
      <w:pPr>
        <w:spacing w:after="0" w:line="240" w:lineRule="exact"/>
        <w:jc w:val="center"/>
        <w:rPr>
          <w:rFonts w:ascii="Times New Roman" w:hAnsi="Times New Roman"/>
          <w:sz w:val="24"/>
          <w:szCs w:val="28"/>
        </w:rPr>
      </w:pPr>
      <w:r w:rsidRPr="000C6226">
        <w:rPr>
          <w:rFonts w:ascii="Times New Roman" w:hAnsi="Times New Roman"/>
          <w:sz w:val="24"/>
          <w:szCs w:val="28"/>
        </w:rPr>
        <w:t>(ФИО, телефон, адрес электронной почты)</w:t>
      </w:r>
    </w:p>
    <w:p w:rsidR="00F16859" w:rsidRDefault="00F16859" w:rsidP="000C6226">
      <w:pPr>
        <w:pStyle w:val="ConsPlusNormal"/>
        <w:spacing w:line="240" w:lineRule="exact"/>
        <w:ind w:firstLine="540"/>
        <w:jc w:val="both"/>
      </w:pPr>
    </w:p>
    <w:p w:rsidR="00F16859" w:rsidRDefault="00F16859" w:rsidP="000C6226">
      <w:pPr>
        <w:spacing w:after="0" w:line="240" w:lineRule="exact"/>
      </w:pPr>
    </w:p>
    <w:sectPr w:rsidR="00F168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C2" w:rsidRDefault="002B6FC2" w:rsidP="005E2E27">
      <w:pPr>
        <w:spacing w:after="0" w:line="240" w:lineRule="auto"/>
      </w:pPr>
      <w:r>
        <w:separator/>
      </w:r>
    </w:p>
  </w:endnote>
  <w:endnote w:type="continuationSeparator" w:id="0">
    <w:p w:rsidR="002B6FC2" w:rsidRDefault="002B6FC2" w:rsidP="005E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C2" w:rsidRDefault="002B6FC2" w:rsidP="005E2E27">
      <w:pPr>
        <w:spacing w:after="0" w:line="240" w:lineRule="auto"/>
      </w:pPr>
      <w:r>
        <w:separator/>
      </w:r>
    </w:p>
  </w:footnote>
  <w:footnote w:type="continuationSeparator" w:id="0">
    <w:p w:rsidR="002B6FC2" w:rsidRDefault="002B6FC2" w:rsidP="005E2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A" w:rsidRDefault="003B71AA">
    <w:pPr>
      <w:pStyle w:val="a6"/>
    </w:pPr>
    <w:r>
      <w:fldChar w:fldCharType="begin"/>
    </w:r>
    <w:r>
      <w:instrText>PAGE   \* MERGEFORMAT</w:instrText>
    </w:r>
    <w:r>
      <w:fldChar w:fldCharType="separate"/>
    </w:r>
    <w:r w:rsidR="0080611E">
      <w:rPr>
        <w:noProof/>
      </w:rPr>
      <w:t>7</w:t>
    </w:r>
    <w:r>
      <w:fldChar w:fldCharType="end"/>
    </w:r>
  </w:p>
  <w:p w:rsidR="003B71AA" w:rsidRDefault="003B71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A" w:rsidRDefault="003B71AA">
    <w:pPr>
      <w:pStyle w:val="a6"/>
    </w:pPr>
    <w:r>
      <w:fldChar w:fldCharType="begin"/>
    </w:r>
    <w:r>
      <w:instrText>PAGE   \* MERGEFORMAT</w:instrText>
    </w:r>
    <w:r>
      <w:fldChar w:fldCharType="separate"/>
    </w:r>
    <w:r w:rsidR="0080611E">
      <w:rPr>
        <w:noProof/>
      </w:rPr>
      <w:t>1</w:t>
    </w:r>
    <w:r>
      <w:fldChar w:fldCharType="end"/>
    </w:r>
  </w:p>
  <w:p w:rsidR="003B71AA" w:rsidRPr="00725F62" w:rsidRDefault="003B71AA" w:rsidP="003B71AA">
    <w:pPr>
      <w:pStyle w:val="a6"/>
      <w:jc w:val="lef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A" w:rsidRDefault="003B71AA">
    <w:pPr>
      <w:pStyle w:val="a6"/>
    </w:pPr>
    <w:r>
      <w:fldChar w:fldCharType="begin"/>
    </w:r>
    <w:r>
      <w:instrText>PAGE   \* MERGEFORMAT</w:instrText>
    </w:r>
    <w:r>
      <w:fldChar w:fldCharType="separate"/>
    </w:r>
    <w:r w:rsidR="007C1D74">
      <w:rPr>
        <w:noProof/>
      </w:rPr>
      <w:t>37</w:t>
    </w:r>
    <w:r>
      <w:fldChar w:fldCharType="end"/>
    </w:r>
  </w:p>
  <w:p w:rsidR="003B71AA" w:rsidRDefault="003B71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7F9"/>
    <w:multiLevelType w:val="multilevel"/>
    <w:tmpl w:val="3D16E4CC"/>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0CE72B0"/>
    <w:multiLevelType w:val="multilevel"/>
    <w:tmpl w:val="C590D52C"/>
    <w:lvl w:ilvl="0">
      <w:start w:val="2"/>
      <w:numFmt w:val="decimal"/>
      <w:lvlText w:val="%1."/>
      <w:lvlJc w:val="left"/>
      <w:pPr>
        <w:ind w:left="450" w:hanging="450"/>
      </w:pPr>
      <w:rPr>
        <w:rFonts w:hint="default"/>
      </w:rPr>
    </w:lvl>
    <w:lvl w:ilvl="1">
      <w:start w:val="1"/>
      <w:numFmt w:val="decimal"/>
      <w:suff w:val="space"/>
      <w:lvlText w:val="%1.%2."/>
      <w:lvlJc w:val="left"/>
      <w:pPr>
        <w:ind w:left="1260" w:hanging="720"/>
      </w:pPr>
      <w:rPr>
        <w:rFonts w:ascii="Times New Roman" w:hAnsi="Times New Roman" w:cs="Times New Roman" w:hint="default"/>
        <w:sz w:val="28"/>
        <w:szCs w:val="28"/>
      </w:rPr>
    </w:lvl>
    <w:lvl w:ilvl="2">
      <w:start w:val="1"/>
      <w:numFmt w:val="decimal"/>
      <w:suff w:val="space"/>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4327BB4"/>
    <w:multiLevelType w:val="multilevel"/>
    <w:tmpl w:val="1B2E372C"/>
    <w:lvl w:ilvl="0">
      <w:start w:val="1"/>
      <w:numFmt w:val="decimal"/>
      <w:lvlText w:val="%1."/>
      <w:lvlJc w:val="left"/>
      <w:pPr>
        <w:ind w:left="432" w:hanging="432"/>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154353D4"/>
    <w:multiLevelType w:val="multilevel"/>
    <w:tmpl w:val="D572FA90"/>
    <w:lvl w:ilvl="0">
      <w:start w:val="1"/>
      <w:numFmt w:val="decimal"/>
      <w:lvlText w:val="%1"/>
      <w:lvlJc w:val="left"/>
      <w:pPr>
        <w:ind w:left="600" w:hanging="600"/>
      </w:pPr>
      <w:rPr>
        <w:rFonts w:ascii="Times New Roman" w:hAnsi="Times New Roman" w:hint="default"/>
      </w:rPr>
    </w:lvl>
    <w:lvl w:ilvl="1">
      <w:start w:val="4"/>
      <w:numFmt w:val="decimal"/>
      <w:lvlText w:val="%1.%2"/>
      <w:lvlJc w:val="left"/>
      <w:pPr>
        <w:ind w:left="1074" w:hanging="720"/>
      </w:pPr>
      <w:rPr>
        <w:rFonts w:ascii="Times New Roman" w:hAnsi="Times New Roman" w:hint="default"/>
      </w:rPr>
    </w:lvl>
    <w:lvl w:ilvl="2">
      <w:start w:val="1"/>
      <w:numFmt w:val="decimal"/>
      <w:lvlText w:val="%1.%2.%3"/>
      <w:lvlJc w:val="left"/>
      <w:pPr>
        <w:ind w:left="1788" w:hanging="1080"/>
      </w:pPr>
      <w:rPr>
        <w:rFonts w:ascii="Times New Roman" w:hAnsi="Times New Roman" w:hint="default"/>
      </w:rPr>
    </w:lvl>
    <w:lvl w:ilvl="3">
      <w:start w:val="1"/>
      <w:numFmt w:val="decimal"/>
      <w:lvlText w:val="%1.%2.%3.%4"/>
      <w:lvlJc w:val="left"/>
      <w:pPr>
        <w:ind w:left="2502" w:hanging="1440"/>
      </w:pPr>
      <w:rPr>
        <w:rFonts w:ascii="Times New Roman" w:hAnsi="Times New Roman" w:hint="default"/>
      </w:rPr>
    </w:lvl>
    <w:lvl w:ilvl="4">
      <w:start w:val="1"/>
      <w:numFmt w:val="decimal"/>
      <w:lvlText w:val="%1.%2.%3.%4.%5"/>
      <w:lvlJc w:val="left"/>
      <w:pPr>
        <w:ind w:left="3216" w:hanging="1800"/>
      </w:pPr>
      <w:rPr>
        <w:rFonts w:ascii="Times New Roman" w:hAnsi="Times New Roman" w:hint="default"/>
      </w:rPr>
    </w:lvl>
    <w:lvl w:ilvl="5">
      <w:start w:val="1"/>
      <w:numFmt w:val="decimal"/>
      <w:lvlText w:val="%1.%2.%3.%4.%5.%6"/>
      <w:lvlJc w:val="left"/>
      <w:pPr>
        <w:ind w:left="3930" w:hanging="2160"/>
      </w:pPr>
      <w:rPr>
        <w:rFonts w:ascii="Times New Roman" w:hAnsi="Times New Roman" w:hint="default"/>
      </w:rPr>
    </w:lvl>
    <w:lvl w:ilvl="6">
      <w:start w:val="1"/>
      <w:numFmt w:val="decimal"/>
      <w:lvlText w:val="%1.%2.%3.%4.%5.%6.%7"/>
      <w:lvlJc w:val="left"/>
      <w:pPr>
        <w:ind w:left="4644" w:hanging="2520"/>
      </w:pPr>
      <w:rPr>
        <w:rFonts w:ascii="Times New Roman" w:hAnsi="Times New Roman" w:hint="default"/>
      </w:rPr>
    </w:lvl>
    <w:lvl w:ilvl="7">
      <w:start w:val="1"/>
      <w:numFmt w:val="decimal"/>
      <w:lvlText w:val="%1.%2.%3.%4.%5.%6.%7.%8"/>
      <w:lvlJc w:val="left"/>
      <w:pPr>
        <w:ind w:left="5358" w:hanging="2880"/>
      </w:pPr>
      <w:rPr>
        <w:rFonts w:ascii="Times New Roman" w:hAnsi="Times New Roman" w:hint="default"/>
      </w:rPr>
    </w:lvl>
    <w:lvl w:ilvl="8">
      <w:start w:val="1"/>
      <w:numFmt w:val="decimal"/>
      <w:lvlText w:val="%1.%2.%3.%4.%5.%6.%7.%8.%9"/>
      <w:lvlJc w:val="left"/>
      <w:pPr>
        <w:ind w:left="5712" w:hanging="2880"/>
      </w:pPr>
      <w:rPr>
        <w:rFonts w:ascii="Times New Roman" w:hAnsi="Times New Roman" w:hint="default"/>
      </w:rPr>
    </w:lvl>
  </w:abstractNum>
  <w:abstractNum w:abstractNumId="4">
    <w:nsid w:val="17EE4BA3"/>
    <w:multiLevelType w:val="multilevel"/>
    <w:tmpl w:val="DD745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94819F2"/>
    <w:multiLevelType w:val="multilevel"/>
    <w:tmpl w:val="0050449C"/>
    <w:lvl w:ilvl="0">
      <w:start w:val="2"/>
      <w:numFmt w:val="decimal"/>
      <w:lvlText w:val="%1."/>
      <w:lvlJc w:val="left"/>
      <w:pPr>
        <w:ind w:left="432" w:hanging="432"/>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AE039CF"/>
    <w:multiLevelType w:val="multilevel"/>
    <w:tmpl w:val="DAF4827E"/>
    <w:lvl w:ilvl="0">
      <w:start w:val="1"/>
      <w:numFmt w:val="decimal"/>
      <w:lvlText w:val="%1."/>
      <w:lvlJc w:val="left"/>
      <w:pPr>
        <w:ind w:left="432" w:hanging="432"/>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F1D60F8"/>
    <w:multiLevelType w:val="multilevel"/>
    <w:tmpl w:val="9566E334"/>
    <w:lvl w:ilvl="0">
      <w:start w:val="2"/>
      <w:numFmt w:val="decimal"/>
      <w:lvlText w:val="%1."/>
      <w:lvlJc w:val="left"/>
      <w:pPr>
        <w:ind w:left="432" w:hanging="432"/>
      </w:pPr>
      <w:rPr>
        <w:rFonts w:cs="Times New Roman" w:hint="default"/>
      </w:rPr>
    </w:lvl>
    <w:lvl w:ilvl="1">
      <w:start w:val="2"/>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8">
    <w:nsid w:val="28B6011D"/>
    <w:multiLevelType w:val="multilevel"/>
    <w:tmpl w:val="B78019D8"/>
    <w:lvl w:ilvl="0">
      <w:start w:val="2"/>
      <w:numFmt w:val="decimal"/>
      <w:lvlText w:val="%1."/>
      <w:lvlJc w:val="left"/>
      <w:pPr>
        <w:ind w:left="432" w:hanging="432"/>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AFB0FF9"/>
    <w:multiLevelType w:val="multilevel"/>
    <w:tmpl w:val="E744DEC6"/>
    <w:lvl w:ilvl="0">
      <w:start w:val="1"/>
      <w:numFmt w:val="upperRoman"/>
      <w:suff w:val="space"/>
      <w:lvlText w:val="%1."/>
      <w:lvlJc w:val="left"/>
      <w:pPr>
        <w:ind w:left="1305" w:hanging="765"/>
      </w:pPr>
      <w:rPr>
        <w:rFonts w:ascii="Times New Roman" w:eastAsia="Times New Roman" w:hAnsi="Times New Roman" w:cs="Times New Roman" w:hint="default"/>
        <w:sz w:val="28"/>
        <w:szCs w:val="28"/>
      </w:rPr>
    </w:lvl>
    <w:lvl w:ilvl="1">
      <w:start w:val="1"/>
      <w:numFmt w:val="decimal"/>
      <w:isLgl/>
      <w:suff w:val="space"/>
      <w:lvlText w:val="%1.%2."/>
      <w:lvlJc w:val="left"/>
      <w:pPr>
        <w:ind w:left="1260" w:hanging="720"/>
      </w:pPr>
      <w:rPr>
        <w:rFonts w:ascii="Times New Roman" w:hAnsi="Times New Roman" w:cs="Times New Roman" w:hint="default"/>
        <w:sz w:val="28"/>
      </w:rPr>
    </w:lvl>
    <w:lvl w:ilvl="2">
      <w:start w:val="1"/>
      <w:numFmt w:val="decimal"/>
      <w:isLgl/>
      <w:lvlText w:val="%1.%2.%3."/>
      <w:lvlJc w:val="left"/>
      <w:pPr>
        <w:ind w:left="1620" w:hanging="1080"/>
      </w:pPr>
      <w:rPr>
        <w:rFonts w:hint="default"/>
        <w:sz w:val="28"/>
      </w:rPr>
    </w:lvl>
    <w:lvl w:ilvl="3">
      <w:start w:val="1"/>
      <w:numFmt w:val="decimal"/>
      <w:isLgl/>
      <w:lvlText w:val="%1.%2.%3.%4."/>
      <w:lvlJc w:val="left"/>
      <w:pPr>
        <w:ind w:left="1620" w:hanging="1080"/>
      </w:pPr>
      <w:rPr>
        <w:rFonts w:hint="default"/>
        <w:sz w:val="28"/>
      </w:rPr>
    </w:lvl>
    <w:lvl w:ilvl="4">
      <w:start w:val="1"/>
      <w:numFmt w:val="decimal"/>
      <w:isLgl/>
      <w:lvlText w:val="%1.%2.%3.%4.%5."/>
      <w:lvlJc w:val="left"/>
      <w:pPr>
        <w:ind w:left="1980" w:hanging="1440"/>
      </w:pPr>
      <w:rPr>
        <w:rFonts w:hint="default"/>
        <w:sz w:val="28"/>
      </w:rPr>
    </w:lvl>
    <w:lvl w:ilvl="5">
      <w:start w:val="1"/>
      <w:numFmt w:val="decimal"/>
      <w:isLgl/>
      <w:lvlText w:val="%1.%2.%3.%4.%5.%6."/>
      <w:lvlJc w:val="left"/>
      <w:pPr>
        <w:ind w:left="2340" w:hanging="1800"/>
      </w:pPr>
      <w:rPr>
        <w:rFonts w:hint="default"/>
        <w:sz w:val="28"/>
      </w:rPr>
    </w:lvl>
    <w:lvl w:ilvl="6">
      <w:start w:val="1"/>
      <w:numFmt w:val="decimal"/>
      <w:isLgl/>
      <w:lvlText w:val="%1.%2.%3.%4.%5.%6.%7."/>
      <w:lvlJc w:val="left"/>
      <w:pPr>
        <w:ind w:left="2700" w:hanging="2160"/>
      </w:pPr>
      <w:rPr>
        <w:rFonts w:hint="default"/>
        <w:sz w:val="28"/>
      </w:rPr>
    </w:lvl>
    <w:lvl w:ilvl="7">
      <w:start w:val="1"/>
      <w:numFmt w:val="decimal"/>
      <w:isLgl/>
      <w:lvlText w:val="%1.%2.%3.%4.%5.%6.%7.%8."/>
      <w:lvlJc w:val="left"/>
      <w:pPr>
        <w:ind w:left="2700" w:hanging="2160"/>
      </w:pPr>
      <w:rPr>
        <w:rFonts w:hint="default"/>
        <w:sz w:val="28"/>
      </w:rPr>
    </w:lvl>
    <w:lvl w:ilvl="8">
      <w:start w:val="1"/>
      <w:numFmt w:val="decimal"/>
      <w:isLgl/>
      <w:lvlText w:val="%1.%2.%3.%4.%5.%6.%7.%8.%9."/>
      <w:lvlJc w:val="left"/>
      <w:pPr>
        <w:ind w:left="3060" w:hanging="2520"/>
      </w:pPr>
      <w:rPr>
        <w:rFonts w:hint="default"/>
        <w:sz w:val="28"/>
      </w:rPr>
    </w:lvl>
  </w:abstractNum>
  <w:abstractNum w:abstractNumId="10">
    <w:nsid w:val="30B37A6A"/>
    <w:multiLevelType w:val="multilevel"/>
    <w:tmpl w:val="246E1BE6"/>
    <w:lvl w:ilvl="0">
      <w:start w:val="2"/>
      <w:numFmt w:val="decimal"/>
      <w:lvlText w:val="%1."/>
      <w:lvlJc w:val="left"/>
      <w:pPr>
        <w:ind w:left="576" w:hanging="576"/>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1EE27D4"/>
    <w:multiLevelType w:val="multilevel"/>
    <w:tmpl w:val="6C043F4A"/>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5DA3BC9"/>
    <w:multiLevelType w:val="multilevel"/>
    <w:tmpl w:val="ED9C3CF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3A2023FF"/>
    <w:multiLevelType w:val="multilevel"/>
    <w:tmpl w:val="71D0DA7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FDF04B7"/>
    <w:multiLevelType w:val="hybridMultilevel"/>
    <w:tmpl w:val="4FAAC2B2"/>
    <w:lvl w:ilvl="0" w:tplc="68A8508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B654AB"/>
    <w:multiLevelType w:val="multilevel"/>
    <w:tmpl w:val="B68E0EB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566E7CB9"/>
    <w:multiLevelType w:val="multilevel"/>
    <w:tmpl w:val="4AA86E52"/>
    <w:lvl w:ilvl="0">
      <w:start w:val="1"/>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58BB4A38"/>
    <w:multiLevelType w:val="multilevel"/>
    <w:tmpl w:val="DD745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9956EB6"/>
    <w:multiLevelType w:val="multilevel"/>
    <w:tmpl w:val="FC02637C"/>
    <w:lvl w:ilvl="0">
      <w:start w:val="2"/>
      <w:numFmt w:val="decimal"/>
      <w:lvlText w:val="%1."/>
      <w:lvlJc w:val="left"/>
      <w:pPr>
        <w:ind w:left="576" w:hanging="576"/>
      </w:pPr>
      <w:rPr>
        <w:rFonts w:hint="default"/>
      </w:rPr>
    </w:lvl>
    <w:lvl w:ilvl="1">
      <w:start w:val="1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2D84E0D"/>
    <w:multiLevelType w:val="multilevel"/>
    <w:tmpl w:val="2588303C"/>
    <w:lvl w:ilvl="0">
      <w:start w:val="2"/>
      <w:numFmt w:val="upperRoman"/>
      <w:lvlText w:val="%1."/>
      <w:lvlJc w:val="left"/>
      <w:pPr>
        <w:ind w:left="1080" w:hanging="720"/>
      </w:pPr>
      <w:rPr>
        <w:rFonts w:hint="default"/>
      </w:rPr>
    </w:lvl>
    <w:lvl w:ilvl="1">
      <w:start w:val="1"/>
      <w:numFmt w:val="decimal"/>
      <w:isLgl/>
      <w:lvlText w:val="%1.%2."/>
      <w:lvlJc w:val="left"/>
      <w:pPr>
        <w:ind w:left="1548" w:hanging="1008"/>
      </w:pPr>
      <w:rPr>
        <w:rFonts w:ascii="Times New Roman" w:hAnsi="Times New Roman" w:cs="Times New Roman" w:hint="default"/>
        <w:sz w:val="28"/>
        <w:szCs w:val="28"/>
      </w:rPr>
    </w:lvl>
    <w:lvl w:ilvl="2">
      <w:start w:val="1"/>
      <w:numFmt w:val="decimal"/>
      <w:isLgl/>
      <w:lvlText w:val="%1.%2.%3."/>
      <w:lvlJc w:val="left"/>
      <w:pPr>
        <w:ind w:left="1728" w:hanging="1008"/>
      </w:pPr>
      <w:rPr>
        <w:rFonts w:hint="default"/>
      </w:rPr>
    </w:lvl>
    <w:lvl w:ilvl="3">
      <w:start w:val="1"/>
      <w:numFmt w:val="decimal"/>
      <w:isLgl/>
      <w:lvlText w:val="%1.%2.%3.%4."/>
      <w:lvlJc w:val="left"/>
      <w:pPr>
        <w:ind w:left="1908" w:hanging="1008"/>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2D96130"/>
    <w:multiLevelType w:val="multilevel"/>
    <w:tmpl w:val="587E763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CCA4F0F"/>
    <w:multiLevelType w:val="multilevel"/>
    <w:tmpl w:val="8BC44D02"/>
    <w:lvl w:ilvl="0">
      <w:start w:val="2"/>
      <w:numFmt w:val="decimal"/>
      <w:lvlText w:val="%1."/>
      <w:lvlJc w:val="left"/>
      <w:pPr>
        <w:ind w:left="432" w:hanging="432"/>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15817ED"/>
    <w:multiLevelType w:val="multilevel"/>
    <w:tmpl w:val="3B42D732"/>
    <w:lvl w:ilvl="0">
      <w:start w:val="1"/>
      <w:numFmt w:val="decimal"/>
      <w:lvlText w:val="%1."/>
      <w:lvlJc w:val="left"/>
      <w:pPr>
        <w:ind w:left="720" w:hanging="360"/>
      </w:pPr>
      <w:rPr>
        <w:rFonts w:hint="default"/>
      </w:rPr>
    </w:lvl>
    <w:lvl w:ilvl="1">
      <w:start w:val="1"/>
      <w:numFmt w:val="decimal"/>
      <w:lvlText w:val="%2."/>
      <w:lvlJc w:val="left"/>
      <w:pPr>
        <w:ind w:left="1788" w:hanging="1248"/>
      </w:pPr>
      <w:rPr>
        <w:rFonts w:hint="default"/>
      </w:rPr>
    </w:lvl>
    <w:lvl w:ilvl="2">
      <w:start w:val="1"/>
      <w:numFmt w:val="decimal"/>
      <w:isLgl/>
      <w:lvlText w:val="%1.%2.%3."/>
      <w:lvlJc w:val="left"/>
      <w:pPr>
        <w:ind w:left="1968" w:hanging="1248"/>
      </w:pPr>
      <w:rPr>
        <w:rFonts w:hint="default"/>
      </w:rPr>
    </w:lvl>
    <w:lvl w:ilvl="3">
      <w:start w:val="1"/>
      <w:numFmt w:val="decimal"/>
      <w:isLgl/>
      <w:lvlText w:val="%1.%2.%3.%4."/>
      <w:lvlJc w:val="left"/>
      <w:pPr>
        <w:ind w:left="2148" w:hanging="1248"/>
      </w:pPr>
      <w:rPr>
        <w:rFonts w:hint="default"/>
      </w:rPr>
    </w:lvl>
    <w:lvl w:ilvl="4">
      <w:start w:val="1"/>
      <w:numFmt w:val="decimal"/>
      <w:isLgl/>
      <w:lvlText w:val="%1.%2.%3.%4.%5."/>
      <w:lvlJc w:val="left"/>
      <w:pPr>
        <w:ind w:left="2328" w:hanging="1248"/>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75424834"/>
    <w:multiLevelType w:val="hybridMultilevel"/>
    <w:tmpl w:val="A2ECE40A"/>
    <w:lvl w:ilvl="0" w:tplc="6AA6BE78">
      <w:start w:val="9"/>
      <w:numFmt w:val="decimal"/>
      <w:lvlText w:val="%1."/>
      <w:lvlJc w:val="left"/>
      <w:pPr>
        <w:ind w:left="720" w:hanging="360"/>
      </w:pPr>
      <w:rPr>
        <w:rFonts w:hint="default"/>
      </w:rPr>
    </w:lvl>
    <w:lvl w:ilvl="1" w:tplc="7D4C6272" w:tentative="1">
      <w:start w:val="1"/>
      <w:numFmt w:val="lowerLetter"/>
      <w:lvlText w:val="%2."/>
      <w:lvlJc w:val="left"/>
      <w:pPr>
        <w:ind w:left="1440" w:hanging="360"/>
      </w:pPr>
    </w:lvl>
    <w:lvl w:ilvl="2" w:tplc="076C16F6" w:tentative="1">
      <w:start w:val="1"/>
      <w:numFmt w:val="lowerRoman"/>
      <w:lvlText w:val="%3."/>
      <w:lvlJc w:val="right"/>
      <w:pPr>
        <w:ind w:left="2160" w:hanging="180"/>
      </w:pPr>
    </w:lvl>
    <w:lvl w:ilvl="3" w:tplc="3B9A0CFC" w:tentative="1">
      <w:start w:val="1"/>
      <w:numFmt w:val="decimal"/>
      <w:lvlText w:val="%4."/>
      <w:lvlJc w:val="left"/>
      <w:pPr>
        <w:ind w:left="2880" w:hanging="360"/>
      </w:pPr>
    </w:lvl>
    <w:lvl w:ilvl="4" w:tplc="938CC808" w:tentative="1">
      <w:start w:val="1"/>
      <w:numFmt w:val="lowerLetter"/>
      <w:lvlText w:val="%5."/>
      <w:lvlJc w:val="left"/>
      <w:pPr>
        <w:ind w:left="3600" w:hanging="360"/>
      </w:pPr>
    </w:lvl>
    <w:lvl w:ilvl="5" w:tplc="8B689C36" w:tentative="1">
      <w:start w:val="1"/>
      <w:numFmt w:val="lowerRoman"/>
      <w:lvlText w:val="%6."/>
      <w:lvlJc w:val="right"/>
      <w:pPr>
        <w:ind w:left="4320" w:hanging="180"/>
      </w:pPr>
    </w:lvl>
    <w:lvl w:ilvl="6" w:tplc="6C009326" w:tentative="1">
      <w:start w:val="1"/>
      <w:numFmt w:val="decimal"/>
      <w:lvlText w:val="%7."/>
      <w:lvlJc w:val="left"/>
      <w:pPr>
        <w:ind w:left="5040" w:hanging="360"/>
      </w:pPr>
    </w:lvl>
    <w:lvl w:ilvl="7" w:tplc="7F9C1E0A" w:tentative="1">
      <w:start w:val="1"/>
      <w:numFmt w:val="lowerLetter"/>
      <w:lvlText w:val="%8."/>
      <w:lvlJc w:val="left"/>
      <w:pPr>
        <w:ind w:left="5760" w:hanging="360"/>
      </w:pPr>
    </w:lvl>
    <w:lvl w:ilvl="8" w:tplc="DF0C5F94" w:tentative="1">
      <w:start w:val="1"/>
      <w:numFmt w:val="lowerRoman"/>
      <w:lvlText w:val="%9."/>
      <w:lvlJc w:val="right"/>
      <w:pPr>
        <w:ind w:left="6480" w:hanging="180"/>
      </w:pPr>
    </w:lvl>
  </w:abstractNum>
  <w:num w:numId="1">
    <w:abstractNumId w:val="9"/>
  </w:num>
  <w:num w:numId="2">
    <w:abstractNumId w:val="23"/>
  </w:num>
  <w:num w:numId="3">
    <w:abstractNumId w:val="4"/>
  </w:num>
  <w:num w:numId="4">
    <w:abstractNumId w:val="17"/>
  </w:num>
  <w:num w:numId="5">
    <w:abstractNumId w:val="16"/>
  </w:num>
  <w:num w:numId="6">
    <w:abstractNumId w:val="11"/>
  </w:num>
  <w:num w:numId="7">
    <w:abstractNumId w:val="1"/>
  </w:num>
  <w:num w:numId="8">
    <w:abstractNumId w:val="0"/>
  </w:num>
  <w:num w:numId="9">
    <w:abstractNumId w:val="3"/>
  </w:num>
  <w:num w:numId="10">
    <w:abstractNumId w:val="22"/>
  </w:num>
  <w:num w:numId="11">
    <w:abstractNumId w:val="6"/>
  </w:num>
  <w:num w:numId="12">
    <w:abstractNumId w:val="19"/>
  </w:num>
  <w:num w:numId="13">
    <w:abstractNumId w:val="14"/>
  </w:num>
  <w:num w:numId="14">
    <w:abstractNumId w:val="20"/>
  </w:num>
  <w:num w:numId="15">
    <w:abstractNumId w:val="13"/>
  </w:num>
  <w:num w:numId="16">
    <w:abstractNumId w:val="2"/>
  </w:num>
  <w:num w:numId="17">
    <w:abstractNumId w:val="5"/>
  </w:num>
  <w:num w:numId="18">
    <w:abstractNumId w:val="12"/>
  </w:num>
  <w:num w:numId="19">
    <w:abstractNumId w:val="15"/>
  </w:num>
  <w:num w:numId="20">
    <w:abstractNumId w:val="8"/>
  </w:num>
  <w:num w:numId="21">
    <w:abstractNumId w:val="18"/>
  </w:num>
  <w:num w:numId="22">
    <w:abstractNumId w:val="2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59"/>
    <w:rsid w:val="00065DA7"/>
    <w:rsid w:val="00097F2F"/>
    <w:rsid w:val="000C6226"/>
    <w:rsid w:val="0011243B"/>
    <w:rsid w:val="00122D18"/>
    <w:rsid w:val="00146850"/>
    <w:rsid w:val="001D5BB0"/>
    <w:rsid w:val="0022069F"/>
    <w:rsid w:val="002413FC"/>
    <w:rsid w:val="00246991"/>
    <w:rsid w:val="002957DE"/>
    <w:rsid w:val="002B30C0"/>
    <w:rsid w:val="002B6FC2"/>
    <w:rsid w:val="002F6B29"/>
    <w:rsid w:val="003370CF"/>
    <w:rsid w:val="003375A0"/>
    <w:rsid w:val="00345889"/>
    <w:rsid w:val="00347DC2"/>
    <w:rsid w:val="00381864"/>
    <w:rsid w:val="003B71AA"/>
    <w:rsid w:val="003C564C"/>
    <w:rsid w:val="00420DC4"/>
    <w:rsid w:val="004C669D"/>
    <w:rsid w:val="004E4FCE"/>
    <w:rsid w:val="00524B0E"/>
    <w:rsid w:val="005E2E27"/>
    <w:rsid w:val="005E70D7"/>
    <w:rsid w:val="006C55F8"/>
    <w:rsid w:val="00761970"/>
    <w:rsid w:val="007802EE"/>
    <w:rsid w:val="007B65F4"/>
    <w:rsid w:val="007C1D74"/>
    <w:rsid w:val="0080611E"/>
    <w:rsid w:val="00840BAD"/>
    <w:rsid w:val="00857F1A"/>
    <w:rsid w:val="00864C14"/>
    <w:rsid w:val="008B42DD"/>
    <w:rsid w:val="009308B3"/>
    <w:rsid w:val="009B7107"/>
    <w:rsid w:val="00A72922"/>
    <w:rsid w:val="00A9656F"/>
    <w:rsid w:val="00AD2393"/>
    <w:rsid w:val="00AD79D9"/>
    <w:rsid w:val="00B045A4"/>
    <w:rsid w:val="00B23981"/>
    <w:rsid w:val="00B634F6"/>
    <w:rsid w:val="00BF5BB6"/>
    <w:rsid w:val="00C06559"/>
    <w:rsid w:val="00C1295B"/>
    <w:rsid w:val="00C1353D"/>
    <w:rsid w:val="00C22855"/>
    <w:rsid w:val="00CC0233"/>
    <w:rsid w:val="00D02256"/>
    <w:rsid w:val="00D41130"/>
    <w:rsid w:val="00D7167B"/>
    <w:rsid w:val="00DC3E76"/>
    <w:rsid w:val="00DF77C9"/>
    <w:rsid w:val="00E12DCA"/>
    <w:rsid w:val="00E27C6B"/>
    <w:rsid w:val="00EC0DF7"/>
    <w:rsid w:val="00F103A8"/>
    <w:rsid w:val="00F16859"/>
    <w:rsid w:val="00F16E08"/>
    <w:rsid w:val="00F273A1"/>
    <w:rsid w:val="00F72DEA"/>
    <w:rsid w:val="00F920B7"/>
    <w:rsid w:val="00F94C88"/>
    <w:rsid w:val="00FC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F1685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F16859"/>
    <w:pPr>
      <w:suppressAutoHyphens/>
      <w:spacing w:after="480" w:line="240" w:lineRule="exact"/>
    </w:pPr>
    <w:rPr>
      <w:rFonts w:ascii="Times New Roman" w:eastAsia="Times New Roman" w:hAnsi="Times New Roman"/>
      <w:b/>
      <w:sz w:val="28"/>
      <w:szCs w:val="20"/>
      <w:lang w:eastAsia="ru-RU"/>
    </w:rPr>
  </w:style>
  <w:style w:type="paragraph" w:styleId="a4">
    <w:name w:val="Body Text"/>
    <w:basedOn w:val="a"/>
    <w:link w:val="a5"/>
    <w:unhideWhenUsed/>
    <w:rsid w:val="00F16859"/>
    <w:pPr>
      <w:spacing w:after="120"/>
    </w:pPr>
  </w:style>
  <w:style w:type="character" w:customStyle="1" w:styleId="a5">
    <w:name w:val="Основной текст Знак"/>
    <w:basedOn w:val="a0"/>
    <w:link w:val="a4"/>
    <w:rsid w:val="00F16859"/>
  </w:style>
  <w:style w:type="character" w:customStyle="1" w:styleId="10">
    <w:name w:val="Заголовок 1 Знак"/>
    <w:link w:val="1"/>
    <w:rsid w:val="00F16859"/>
    <w:rPr>
      <w:rFonts w:ascii="Arial" w:eastAsia="Times New Roman" w:hAnsi="Arial" w:cs="Arial"/>
      <w:b/>
      <w:bCs/>
      <w:kern w:val="32"/>
      <w:sz w:val="32"/>
      <w:szCs w:val="32"/>
      <w:lang w:eastAsia="ru-RU"/>
    </w:rPr>
  </w:style>
  <w:style w:type="paragraph" w:styleId="a6">
    <w:name w:val="header"/>
    <w:basedOn w:val="a"/>
    <w:link w:val="a7"/>
    <w:uiPriority w:val="99"/>
    <w:rsid w:val="00F16859"/>
    <w:pPr>
      <w:suppressAutoHyphens/>
      <w:spacing w:after="0" w:line="240" w:lineRule="auto"/>
      <w:jc w:val="center"/>
    </w:pPr>
    <w:rPr>
      <w:rFonts w:ascii="Times New Roman" w:eastAsia="Times New Roman" w:hAnsi="Times New Roman"/>
      <w:sz w:val="28"/>
      <w:szCs w:val="20"/>
      <w:lang w:eastAsia="ru-RU"/>
    </w:rPr>
  </w:style>
  <w:style w:type="character" w:customStyle="1" w:styleId="a7">
    <w:name w:val="Верхний колонтитул Знак"/>
    <w:link w:val="a6"/>
    <w:uiPriority w:val="99"/>
    <w:rsid w:val="00F16859"/>
    <w:rPr>
      <w:rFonts w:ascii="Times New Roman" w:eastAsia="Times New Roman" w:hAnsi="Times New Roman" w:cs="Times New Roman"/>
      <w:sz w:val="28"/>
      <w:szCs w:val="20"/>
      <w:lang w:eastAsia="ru-RU"/>
    </w:rPr>
  </w:style>
  <w:style w:type="paragraph" w:customStyle="1" w:styleId="a8">
    <w:name w:val="Исполнитель"/>
    <w:basedOn w:val="a4"/>
    <w:next w:val="a4"/>
    <w:rsid w:val="00F16859"/>
    <w:pPr>
      <w:suppressAutoHyphens/>
      <w:spacing w:after="0" w:line="240" w:lineRule="exact"/>
    </w:pPr>
    <w:rPr>
      <w:rFonts w:ascii="Times New Roman" w:eastAsia="Times New Roman" w:hAnsi="Times New Roman"/>
      <w:sz w:val="20"/>
      <w:szCs w:val="20"/>
      <w:lang w:eastAsia="ru-RU"/>
    </w:rPr>
  </w:style>
  <w:style w:type="paragraph" w:customStyle="1" w:styleId="ConsPlusNormal">
    <w:name w:val="ConsPlusNormal"/>
    <w:rsid w:val="00F16859"/>
    <w:pPr>
      <w:widowControl w:val="0"/>
      <w:autoSpaceDE w:val="0"/>
      <w:autoSpaceDN w:val="0"/>
    </w:pPr>
    <w:rPr>
      <w:rFonts w:eastAsia="Times New Roman" w:cs="Calibri"/>
      <w:sz w:val="22"/>
    </w:rPr>
  </w:style>
  <w:style w:type="paragraph" w:customStyle="1" w:styleId="ConsPlusNonformat">
    <w:name w:val="ConsPlusNonformat"/>
    <w:rsid w:val="00F16859"/>
    <w:pPr>
      <w:widowControl w:val="0"/>
      <w:autoSpaceDE w:val="0"/>
      <w:autoSpaceDN w:val="0"/>
    </w:pPr>
    <w:rPr>
      <w:rFonts w:ascii="Courier New" w:eastAsia="Times New Roman" w:hAnsi="Courier New" w:cs="Courier New"/>
    </w:rPr>
  </w:style>
  <w:style w:type="paragraph" w:customStyle="1" w:styleId="ConsPlusTitle">
    <w:name w:val="ConsPlusTitle"/>
    <w:rsid w:val="00F16859"/>
    <w:pPr>
      <w:widowControl w:val="0"/>
      <w:autoSpaceDE w:val="0"/>
      <w:autoSpaceDN w:val="0"/>
    </w:pPr>
    <w:rPr>
      <w:rFonts w:eastAsia="Times New Roman" w:cs="Calibri"/>
      <w:b/>
      <w:sz w:val="22"/>
    </w:rPr>
  </w:style>
  <w:style w:type="paragraph" w:customStyle="1" w:styleId="ConsPlusCell">
    <w:name w:val="ConsPlusCell"/>
    <w:rsid w:val="00F16859"/>
    <w:pPr>
      <w:widowControl w:val="0"/>
      <w:autoSpaceDE w:val="0"/>
      <w:autoSpaceDN w:val="0"/>
    </w:pPr>
    <w:rPr>
      <w:rFonts w:ascii="Courier New" w:eastAsia="Times New Roman" w:hAnsi="Courier New" w:cs="Courier New"/>
    </w:rPr>
  </w:style>
  <w:style w:type="paragraph" w:customStyle="1" w:styleId="ConsPlusDocList">
    <w:name w:val="ConsPlusDocList"/>
    <w:rsid w:val="00F16859"/>
    <w:pPr>
      <w:widowControl w:val="0"/>
      <w:autoSpaceDE w:val="0"/>
      <w:autoSpaceDN w:val="0"/>
    </w:pPr>
    <w:rPr>
      <w:rFonts w:eastAsia="Times New Roman" w:cs="Calibri"/>
      <w:sz w:val="22"/>
    </w:rPr>
  </w:style>
  <w:style w:type="paragraph" w:customStyle="1" w:styleId="ConsPlusTitlePage">
    <w:name w:val="ConsPlusTitlePage"/>
    <w:rsid w:val="00F16859"/>
    <w:pPr>
      <w:widowControl w:val="0"/>
      <w:autoSpaceDE w:val="0"/>
      <w:autoSpaceDN w:val="0"/>
    </w:pPr>
    <w:rPr>
      <w:rFonts w:ascii="Tahoma" w:eastAsia="Times New Roman" w:hAnsi="Tahoma" w:cs="Tahoma"/>
    </w:rPr>
  </w:style>
  <w:style w:type="paragraph" w:customStyle="1" w:styleId="ConsPlusJurTerm">
    <w:name w:val="ConsPlusJurTerm"/>
    <w:rsid w:val="00F16859"/>
    <w:pPr>
      <w:widowControl w:val="0"/>
      <w:autoSpaceDE w:val="0"/>
      <w:autoSpaceDN w:val="0"/>
    </w:pPr>
    <w:rPr>
      <w:rFonts w:ascii="Tahoma" w:eastAsia="Times New Roman" w:hAnsi="Tahoma" w:cs="Tahoma"/>
      <w:sz w:val="26"/>
    </w:rPr>
  </w:style>
  <w:style w:type="paragraph" w:customStyle="1" w:styleId="ConsPlusTextList">
    <w:name w:val="ConsPlusTextList"/>
    <w:rsid w:val="00F16859"/>
    <w:pPr>
      <w:widowControl w:val="0"/>
      <w:autoSpaceDE w:val="0"/>
      <w:autoSpaceDN w:val="0"/>
    </w:pPr>
    <w:rPr>
      <w:rFonts w:ascii="Arial" w:eastAsia="Times New Roman" w:hAnsi="Arial" w:cs="Arial"/>
    </w:rPr>
  </w:style>
  <w:style w:type="paragraph" w:styleId="a9">
    <w:name w:val="footer"/>
    <w:basedOn w:val="a"/>
    <w:link w:val="aa"/>
    <w:uiPriority w:val="99"/>
    <w:unhideWhenUsed/>
    <w:rsid w:val="00F16859"/>
    <w:pPr>
      <w:tabs>
        <w:tab w:val="center" w:pos="4677"/>
        <w:tab w:val="right" w:pos="9355"/>
      </w:tabs>
      <w:spacing w:after="0" w:line="240" w:lineRule="auto"/>
    </w:pPr>
  </w:style>
  <w:style w:type="character" w:customStyle="1" w:styleId="aa">
    <w:name w:val="Нижний колонтитул Знак"/>
    <w:link w:val="a9"/>
    <w:uiPriority w:val="99"/>
    <w:rsid w:val="00F16859"/>
    <w:rPr>
      <w:rFonts w:ascii="Calibri" w:eastAsia="Calibri" w:hAnsi="Calibri" w:cs="Times New Roman"/>
    </w:rPr>
  </w:style>
  <w:style w:type="paragraph" w:styleId="ab">
    <w:name w:val="List Paragraph"/>
    <w:basedOn w:val="a"/>
    <w:uiPriority w:val="34"/>
    <w:qFormat/>
    <w:rsid w:val="00F16859"/>
    <w:pPr>
      <w:ind w:left="720"/>
      <w:contextualSpacing/>
    </w:pPr>
  </w:style>
  <w:style w:type="table" w:styleId="ac">
    <w:name w:val="Table Grid"/>
    <w:basedOn w:val="a1"/>
    <w:uiPriority w:val="59"/>
    <w:rsid w:val="00F1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акта"/>
    <w:rsid w:val="00F16859"/>
    <w:pPr>
      <w:widowControl w:val="0"/>
      <w:ind w:firstLine="709"/>
      <w:jc w:val="both"/>
    </w:pPr>
    <w:rPr>
      <w:rFonts w:ascii="Times New Roman" w:eastAsia="Times New Roman" w:hAnsi="Times New Roman"/>
      <w:sz w:val="28"/>
      <w:szCs w:val="24"/>
    </w:rPr>
  </w:style>
  <w:style w:type="paragraph" w:styleId="ae">
    <w:name w:val="Balloon Text"/>
    <w:basedOn w:val="a"/>
    <w:link w:val="af"/>
    <w:rsid w:val="00F16859"/>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link w:val="ae"/>
    <w:rsid w:val="00F1685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F1685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F16859"/>
    <w:pPr>
      <w:suppressAutoHyphens/>
      <w:spacing w:after="480" w:line="240" w:lineRule="exact"/>
    </w:pPr>
    <w:rPr>
      <w:rFonts w:ascii="Times New Roman" w:eastAsia="Times New Roman" w:hAnsi="Times New Roman"/>
      <w:b/>
      <w:sz w:val="28"/>
      <w:szCs w:val="20"/>
      <w:lang w:eastAsia="ru-RU"/>
    </w:rPr>
  </w:style>
  <w:style w:type="paragraph" w:styleId="a4">
    <w:name w:val="Body Text"/>
    <w:basedOn w:val="a"/>
    <w:link w:val="a5"/>
    <w:unhideWhenUsed/>
    <w:rsid w:val="00F16859"/>
    <w:pPr>
      <w:spacing w:after="120"/>
    </w:pPr>
  </w:style>
  <w:style w:type="character" w:customStyle="1" w:styleId="a5">
    <w:name w:val="Основной текст Знак"/>
    <w:basedOn w:val="a0"/>
    <w:link w:val="a4"/>
    <w:rsid w:val="00F16859"/>
  </w:style>
  <w:style w:type="character" w:customStyle="1" w:styleId="10">
    <w:name w:val="Заголовок 1 Знак"/>
    <w:link w:val="1"/>
    <w:rsid w:val="00F16859"/>
    <w:rPr>
      <w:rFonts w:ascii="Arial" w:eastAsia="Times New Roman" w:hAnsi="Arial" w:cs="Arial"/>
      <w:b/>
      <w:bCs/>
      <w:kern w:val="32"/>
      <w:sz w:val="32"/>
      <w:szCs w:val="32"/>
      <w:lang w:eastAsia="ru-RU"/>
    </w:rPr>
  </w:style>
  <w:style w:type="paragraph" w:styleId="a6">
    <w:name w:val="header"/>
    <w:basedOn w:val="a"/>
    <w:link w:val="a7"/>
    <w:uiPriority w:val="99"/>
    <w:rsid w:val="00F16859"/>
    <w:pPr>
      <w:suppressAutoHyphens/>
      <w:spacing w:after="0" w:line="240" w:lineRule="auto"/>
      <w:jc w:val="center"/>
    </w:pPr>
    <w:rPr>
      <w:rFonts w:ascii="Times New Roman" w:eastAsia="Times New Roman" w:hAnsi="Times New Roman"/>
      <w:sz w:val="28"/>
      <w:szCs w:val="20"/>
      <w:lang w:eastAsia="ru-RU"/>
    </w:rPr>
  </w:style>
  <w:style w:type="character" w:customStyle="1" w:styleId="a7">
    <w:name w:val="Верхний колонтитул Знак"/>
    <w:link w:val="a6"/>
    <w:uiPriority w:val="99"/>
    <w:rsid w:val="00F16859"/>
    <w:rPr>
      <w:rFonts w:ascii="Times New Roman" w:eastAsia="Times New Roman" w:hAnsi="Times New Roman" w:cs="Times New Roman"/>
      <w:sz w:val="28"/>
      <w:szCs w:val="20"/>
      <w:lang w:eastAsia="ru-RU"/>
    </w:rPr>
  </w:style>
  <w:style w:type="paragraph" w:customStyle="1" w:styleId="a8">
    <w:name w:val="Исполнитель"/>
    <w:basedOn w:val="a4"/>
    <w:next w:val="a4"/>
    <w:rsid w:val="00F16859"/>
    <w:pPr>
      <w:suppressAutoHyphens/>
      <w:spacing w:after="0" w:line="240" w:lineRule="exact"/>
    </w:pPr>
    <w:rPr>
      <w:rFonts w:ascii="Times New Roman" w:eastAsia="Times New Roman" w:hAnsi="Times New Roman"/>
      <w:sz w:val="20"/>
      <w:szCs w:val="20"/>
      <w:lang w:eastAsia="ru-RU"/>
    </w:rPr>
  </w:style>
  <w:style w:type="paragraph" w:customStyle="1" w:styleId="ConsPlusNormal">
    <w:name w:val="ConsPlusNormal"/>
    <w:rsid w:val="00F16859"/>
    <w:pPr>
      <w:widowControl w:val="0"/>
      <w:autoSpaceDE w:val="0"/>
      <w:autoSpaceDN w:val="0"/>
    </w:pPr>
    <w:rPr>
      <w:rFonts w:eastAsia="Times New Roman" w:cs="Calibri"/>
      <w:sz w:val="22"/>
    </w:rPr>
  </w:style>
  <w:style w:type="paragraph" w:customStyle="1" w:styleId="ConsPlusNonformat">
    <w:name w:val="ConsPlusNonformat"/>
    <w:rsid w:val="00F16859"/>
    <w:pPr>
      <w:widowControl w:val="0"/>
      <w:autoSpaceDE w:val="0"/>
      <w:autoSpaceDN w:val="0"/>
    </w:pPr>
    <w:rPr>
      <w:rFonts w:ascii="Courier New" w:eastAsia="Times New Roman" w:hAnsi="Courier New" w:cs="Courier New"/>
    </w:rPr>
  </w:style>
  <w:style w:type="paragraph" w:customStyle="1" w:styleId="ConsPlusTitle">
    <w:name w:val="ConsPlusTitle"/>
    <w:rsid w:val="00F16859"/>
    <w:pPr>
      <w:widowControl w:val="0"/>
      <w:autoSpaceDE w:val="0"/>
      <w:autoSpaceDN w:val="0"/>
    </w:pPr>
    <w:rPr>
      <w:rFonts w:eastAsia="Times New Roman" w:cs="Calibri"/>
      <w:b/>
      <w:sz w:val="22"/>
    </w:rPr>
  </w:style>
  <w:style w:type="paragraph" w:customStyle="1" w:styleId="ConsPlusCell">
    <w:name w:val="ConsPlusCell"/>
    <w:rsid w:val="00F16859"/>
    <w:pPr>
      <w:widowControl w:val="0"/>
      <w:autoSpaceDE w:val="0"/>
      <w:autoSpaceDN w:val="0"/>
    </w:pPr>
    <w:rPr>
      <w:rFonts w:ascii="Courier New" w:eastAsia="Times New Roman" w:hAnsi="Courier New" w:cs="Courier New"/>
    </w:rPr>
  </w:style>
  <w:style w:type="paragraph" w:customStyle="1" w:styleId="ConsPlusDocList">
    <w:name w:val="ConsPlusDocList"/>
    <w:rsid w:val="00F16859"/>
    <w:pPr>
      <w:widowControl w:val="0"/>
      <w:autoSpaceDE w:val="0"/>
      <w:autoSpaceDN w:val="0"/>
    </w:pPr>
    <w:rPr>
      <w:rFonts w:eastAsia="Times New Roman" w:cs="Calibri"/>
      <w:sz w:val="22"/>
    </w:rPr>
  </w:style>
  <w:style w:type="paragraph" w:customStyle="1" w:styleId="ConsPlusTitlePage">
    <w:name w:val="ConsPlusTitlePage"/>
    <w:rsid w:val="00F16859"/>
    <w:pPr>
      <w:widowControl w:val="0"/>
      <w:autoSpaceDE w:val="0"/>
      <w:autoSpaceDN w:val="0"/>
    </w:pPr>
    <w:rPr>
      <w:rFonts w:ascii="Tahoma" w:eastAsia="Times New Roman" w:hAnsi="Tahoma" w:cs="Tahoma"/>
    </w:rPr>
  </w:style>
  <w:style w:type="paragraph" w:customStyle="1" w:styleId="ConsPlusJurTerm">
    <w:name w:val="ConsPlusJurTerm"/>
    <w:rsid w:val="00F16859"/>
    <w:pPr>
      <w:widowControl w:val="0"/>
      <w:autoSpaceDE w:val="0"/>
      <w:autoSpaceDN w:val="0"/>
    </w:pPr>
    <w:rPr>
      <w:rFonts w:ascii="Tahoma" w:eastAsia="Times New Roman" w:hAnsi="Tahoma" w:cs="Tahoma"/>
      <w:sz w:val="26"/>
    </w:rPr>
  </w:style>
  <w:style w:type="paragraph" w:customStyle="1" w:styleId="ConsPlusTextList">
    <w:name w:val="ConsPlusTextList"/>
    <w:rsid w:val="00F16859"/>
    <w:pPr>
      <w:widowControl w:val="0"/>
      <w:autoSpaceDE w:val="0"/>
      <w:autoSpaceDN w:val="0"/>
    </w:pPr>
    <w:rPr>
      <w:rFonts w:ascii="Arial" w:eastAsia="Times New Roman" w:hAnsi="Arial" w:cs="Arial"/>
    </w:rPr>
  </w:style>
  <w:style w:type="paragraph" w:styleId="a9">
    <w:name w:val="footer"/>
    <w:basedOn w:val="a"/>
    <w:link w:val="aa"/>
    <w:uiPriority w:val="99"/>
    <w:unhideWhenUsed/>
    <w:rsid w:val="00F16859"/>
    <w:pPr>
      <w:tabs>
        <w:tab w:val="center" w:pos="4677"/>
        <w:tab w:val="right" w:pos="9355"/>
      </w:tabs>
      <w:spacing w:after="0" w:line="240" w:lineRule="auto"/>
    </w:pPr>
  </w:style>
  <w:style w:type="character" w:customStyle="1" w:styleId="aa">
    <w:name w:val="Нижний колонтитул Знак"/>
    <w:link w:val="a9"/>
    <w:uiPriority w:val="99"/>
    <w:rsid w:val="00F16859"/>
    <w:rPr>
      <w:rFonts w:ascii="Calibri" w:eastAsia="Calibri" w:hAnsi="Calibri" w:cs="Times New Roman"/>
    </w:rPr>
  </w:style>
  <w:style w:type="paragraph" w:styleId="ab">
    <w:name w:val="List Paragraph"/>
    <w:basedOn w:val="a"/>
    <w:uiPriority w:val="34"/>
    <w:qFormat/>
    <w:rsid w:val="00F16859"/>
    <w:pPr>
      <w:ind w:left="720"/>
      <w:contextualSpacing/>
    </w:pPr>
  </w:style>
  <w:style w:type="table" w:styleId="ac">
    <w:name w:val="Table Grid"/>
    <w:basedOn w:val="a1"/>
    <w:uiPriority w:val="59"/>
    <w:rsid w:val="00F1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акта"/>
    <w:rsid w:val="00F16859"/>
    <w:pPr>
      <w:widowControl w:val="0"/>
      <w:ind w:firstLine="709"/>
      <w:jc w:val="both"/>
    </w:pPr>
    <w:rPr>
      <w:rFonts w:ascii="Times New Roman" w:eastAsia="Times New Roman" w:hAnsi="Times New Roman"/>
      <w:sz w:val="28"/>
      <w:szCs w:val="24"/>
    </w:rPr>
  </w:style>
  <w:style w:type="paragraph" w:styleId="ae">
    <w:name w:val="Balloon Text"/>
    <w:basedOn w:val="a"/>
    <w:link w:val="af"/>
    <w:rsid w:val="00F16859"/>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link w:val="ae"/>
    <w:rsid w:val="00F168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B87FA044A5838F350C2B803F3C89480F2293888BCA44BFB05D7A5F50A19ADF8C9C12E869C5D1F09DF58D72B6AD08B19993B59B1A5BBB7F50w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B87FA044A5838F350C2B803F3C89480F2293888BCA44BFB05D7A5F50A19ADF8C9C12E869C5D1F09DF58D72B6AD08B19993B59B1A5BBB7F50w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11298</Words>
  <Characters>64403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75550</CharactersWithSpaces>
  <SharedDoc>false</SharedDoc>
  <HLinks>
    <vt:vector size="12" baseType="variant">
      <vt:variant>
        <vt:i4>3145834</vt:i4>
      </vt:variant>
      <vt:variant>
        <vt:i4>3</vt:i4>
      </vt:variant>
      <vt:variant>
        <vt:i4>0</vt:i4>
      </vt:variant>
      <vt:variant>
        <vt:i4>5</vt:i4>
      </vt:variant>
      <vt:variant>
        <vt:lpwstr>consultantplus://offline/ref=C9B87FA044A5838F350C2B803F3C89480F2293888BCA44BFB05D7A5F50A19ADF8C9C12E869C5D1F09DF58D72B6AD08B19993B59B1A5BBB7F50wBJ</vt:lpwstr>
      </vt:variant>
      <vt:variant>
        <vt:lpwstr/>
      </vt:variant>
      <vt:variant>
        <vt:i4>3145834</vt:i4>
      </vt:variant>
      <vt:variant>
        <vt:i4>0</vt:i4>
      </vt:variant>
      <vt:variant>
        <vt:i4>0</vt:i4>
      </vt:variant>
      <vt:variant>
        <vt:i4>5</vt:i4>
      </vt:variant>
      <vt:variant>
        <vt:lpwstr>consultantplus://offline/ref=C9B87FA044A5838F350C2B803F3C89480F2293888BCA44BFB05D7A5F50A19ADF8C9C12E869C5D1F09DF58D72B6AD08B19993B59B1A5BBB7F50wBJ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Визе Марина Владимировна</dc:creator>
  <cp:lastModifiedBy>Визе Марина Владимировна</cp:lastModifiedBy>
  <cp:revision>2</cp:revision>
  <dcterms:created xsi:type="dcterms:W3CDTF">2020-08-05T04:27:00Z</dcterms:created>
  <dcterms:modified xsi:type="dcterms:W3CDTF">2020-08-05T04:27:00Z</dcterms:modified>
</cp:coreProperties>
</file>