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6F" w:rsidRPr="0076563E" w:rsidRDefault="006D126F" w:rsidP="006D126F">
      <w:pPr>
        <w:jc w:val="center"/>
        <w:rPr>
          <w:sz w:val="2"/>
        </w:rPr>
      </w:pPr>
      <w:r w:rsidRPr="0076563E">
        <w:rPr>
          <w:sz w:val="2"/>
        </w:rPr>
        <w:object w:dxaOrig="1081"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61.5pt" o:ole="" fillcolor="window">
            <v:imagedata r:id="rId5" o:title=""/>
          </v:shape>
          <o:OLEObject Type="Embed" ProgID="Word.Picture.8" ShapeID="_x0000_i1025" DrawAspect="Content" ObjectID="_1660991147" r:id="rId6"/>
        </w:object>
      </w:r>
    </w:p>
    <w:p w:rsidR="006D126F" w:rsidRPr="00163DDF" w:rsidRDefault="006D126F" w:rsidP="007404EE">
      <w:pPr>
        <w:pStyle w:val="1"/>
        <w:ind w:right="-143"/>
        <w:jc w:val="left"/>
        <w:rPr>
          <w:spacing w:val="16"/>
          <w:sz w:val="30"/>
          <w:szCs w:val="30"/>
        </w:rPr>
      </w:pPr>
      <w:r w:rsidRPr="00163DDF">
        <w:rPr>
          <w:spacing w:val="16"/>
          <w:sz w:val="30"/>
          <w:szCs w:val="30"/>
        </w:rPr>
        <w:t>МУНИЦИПАЛЬНОЕ ОБРАЗОВАНИЕ «ГОРОДБЕРЕЗНИКИ»</w:t>
      </w:r>
    </w:p>
    <w:p w:rsidR="006D126F" w:rsidRPr="0076563E" w:rsidRDefault="006D126F" w:rsidP="006D126F">
      <w:pPr>
        <w:jc w:val="center"/>
        <w:rPr>
          <w:rFonts w:ascii="Times New Roman" w:hAnsi="Times New Roman" w:cs="Times New Roman"/>
          <w:b/>
          <w:sz w:val="30"/>
          <w:szCs w:val="30"/>
        </w:rPr>
      </w:pPr>
      <w:r w:rsidRPr="0076563E">
        <w:rPr>
          <w:rFonts w:ascii="Times New Roman" w:hAnsi="Times New Roman" w:cs="Times New Roman"/>
          <w:b/>
          <w:sz w:val="30"/>
          <w:szCs w:val="30"/>
        </w:rPr>
        <w:t>АДМИНИСТРАЦИЯ ГОРОДА БЕРЕЗНИКИ</w:t>
      </w:r>
    </w:p>
    <w:p w:rsidR="006D126F" w:rsidRDefault="006D126F" w:rsidP="006D126F">
      <w:pPr>
        <w:pStyle w:val="1"/>
        <w:spacing w:after="120"/>
        <w:rPr>
          <w:spacing w:val="16"/>
          <w:sz w:val="40"/>
        </w:rPr>
      </w:pPr>
      <w:r>
        <w:rPr>
          <w:spacing w:val="16"/>
          <w:sz w:val="40"/>
        </w:rPr>
        <w:t>ПОСТАНОВЛЕНИЕ</w:t>
      </w:r>
    </w:p>
    <w:p w:rsidR="006D126F" w:rsidRDefault="006D126F" w:rsidP="006D126F">
      <w:pPr>
        <w:spacing w:after="0" w:line="240" w:lineRule="auto"/>
        <w:jc w:val="center"/>
        <w:rPr>
          <w:sz w:val="32"/>
        </w:rPr>
      </w:pPr>
    </w:p>
    <w:p w:rsidR="006D126F" w:rsidRDefault="006D126F" w:rsidP="006D126F">
      <w:pPr>
        <w:spacing w:after="0" w:line="240" w:lineRule="auto"/>
        <w:ind w:firstLine="708"/>
        <w:rPr>
          <w:sz w:val="20"/>
        </w:rPr>
      </w:pPr>
    </w:p>
    <w:p w:rsidR="006D126F" w:rsidRPr="003168FB" w:rsidRDefault="003168FB" w:rsidP="003168FB">
      <w:pPr>
        <w:spacing w:after="0" w:line="240" w:lineRule="auto"/>
        <w:ind w:firstLine="142"/>
        <w:rPr>
          <w:rFonts w:ascii="Times New Roman" w:hAnsi="Times New Roman" w:cs="Times New Roman"/>
          <w:sz w:val="20"/>
        </w:rPr>
      </w:pPr>
      <w:r w:rsidRPr="003168FB">
        <w:rPr>
          <w:rFonts w:ascii="Times New Roman" w:hAnsi="Times New Roman" w:cs="Times New Roman"/>
          <w:sz w:val="28"/>
        </w:rPr>
        <w:t>………………        №……………</w:t>
      </w:r>
    </w:p>
    <w:p w:rsidR="006D126F" w:rsidRDefault="006D126F" w:rsidP="006D126F">
      <w:pPr>
        <w:spacing w:after="0" w:line="240" w:lineRule="auto"/>
        <w:ind w:firstLine="708"/>
        <w:rPr>
          <w:sz w:val="20"/>
        </w:rPr>
      </w:pPr>
    </w:p>
    <w:tbl>
      <w:tblPr>
        <w:tblW w:w="0" w:type="auto"/>
        <w:tblInd w:w="70" w:type="dxa"/>
        <w:tblLayout w:type="fixed"/>
        <w:tblCellMar>
          <w:left w:w="70" w:type="dxa"/>
          <w:right w:w="70" w:type="dxa"/>
        </w:tblCellMar>
        <w:tblLook w:val="0000"/>
      </w:tblPr>
      <w:tblGrid>
        <w:gridCol w:w="3996"/>
      </w:tblGrid>
      <w:tr w:rsidR="006D126F" w:rsidRPr="00C425F5" w:rsidTr="00840D02">
        <w:trPr>
          <w:trHeight w:val="2029"/>
        </w:trPr>
        <w:tc>
          <w:tcPr>
            <w:tcW w:w="3996" w:type="dxa"/>
          </w:tcPr>
          <w:p w:rsidR="006D126F" w:rsidRPr="0076563E" w:rsidRDefault="006D126F" w:rsidP="00E335B9">
            <w:pPr>
              <w:spacing w:after="0" w:line="240" w:lineRule="exact"/>
              <w:rPr>
                <w:rFonts w:ascii="Times New Roman" w:hAnsi="Times New Roman" w:cs="Times New Roman"/>
                <w:b/>
                <w:sz w:val="28"/>
                <w:szCs w:val="28"/>
              </w:rPr>
            </w:pPr>
            <w:r w:rsidRPr="00D77353">
              <w:rPr>
                <w:rFonts w:ascii="Times New Roman" w:hAnsi="Times New Roman" w:cs="Times New Roman"/>
                <w:b/>
                <w:sz w:val="28"/>
                <w:szCs w:val="28"/>
              </w:rPr>
              <w:t>О</w:t>
            </w:r>
            <w:r w:rsidR="009D3CB5">
              <w:rPr>
                <w:rFonts w:ascii="Times New Roman" w:hAnsi="Times New Roman" w:cs="Times New Roman"/>
                <w:b/>
                <w:sz w:val="28"/>
                <w:szCs w:val="28"/>
              </w:rPr>
              <w:t xml:space="preserve">б утверждении Порядка установления, изменения, отмены </w:t>
            </w:r>
            <w:r w:rsidRPr="0076563E">
              <w:rPr>
                <w:rFonts w:ascii="Times New Roman" w:hAnsi="Times New Roman" w:cs="Times New Roman"/>
                <w:b/>
                <w:sz w:val="28"/>
                <w:szCs w:val="28"/>
              </w:rPr>
              <w:t>муниципальны</w:t>
            </w:r>
            <w:r w:rsidR="009D3CB5">
              <w:rPr>
                <w:rFonts w:ascii="Times New Roman" w:hAnsi="Times New Roman" w:cs="Times New Roman"/>
                <w:b/>
                <w:sz w:val="28"/>
                <w:szCs w:val="28"/>
              </w:rPr>
              <w:t>х</w:t>
            </w:r>
            <w:r w:rsidRPr="0076563E">
              <w:rPr>
                <w:rFonts w:ascii="Times New Roman" w:hAnsi="Times New Roman" w:cs="Times New Roman"/>
                <w:b/>
                <w:sz w:val="28"/>
                <w:szCs w:val="28"/>
              </w:rPr>
              <w:t xml:space="preserve"> маршрут</w:t>
            </w:r>
            <w:r w:rsidR="009D3CB5">
              <w:rPr>
                <w:rFonts w:ascii="Times New Roman" w:hAnsi="Times New Roman" w:cs="Times New Roman"/>
                <w:b/>
                <w:sz w:val="28"/>
                <w:szCs w:val="28"/>
              </w:rPr>
              <w:t>ов</w:t>
            </w:r>
            <w:r w:rsidRPr="0076563E">
              <w:rPr>
                <w:rFonts w:ascii="Times New Roman" w:hAnsi="Times New Roman" w:cs="Times New Roman"/>
                <w:b/>
                <w:sz w:val="28"/>
                <w:szCs w:val="28"/>
              </w:rPr>
              <w:t xml:space="preserve"> регулярных перевозок </w:t>
            </w:r>
            <w:r w:rsidR="002B5743">
              <w:rPr>
                <w:rFonts w:ascii="Times New Roman" w:hAnsi="Times New Roman" w:cs="Times New Roman"/>
                <w:b/>
                <w:sz w:val="28"/>
                <w:szCs w:val="28"/>
              </w:rPr>
              <w:t>муниципального образования «Город</w:t>
            </w:r>
            <w:r w:rsidRPr="0076563E">
              <w:rPr>
                <w:rFonts w:ascii="Times New Roman" w:hAnsi="Times New Roman" w:cs="Times New Roman"/>
                <w:b/>
                <w:sz w:val="28"/>
                <w:szCs w:val="28"/>
              </w:rPr>
              <w:t xml:space="preserve"> Березники»</w:t>
            </w:r>
          </w:p>
          <w:p w:rsidR="006D126F" w:rsidRPr="00D77353" w:rsidDel="009B26AF" w:rsidRDefault="006D126F" w:rsidP="00E335B9">
            <w:pPr>
              <w:spacing w:after="0" w:line="240" w:lineRule="exact"/>
              <w:rPr>
                <w:rFonts w:ascii="Times New Roman" w:hAnsi="Times New Roman" w:cs="Times New Roman"/>
                <w:b/>
                <w:sz w:val="28"/>
                <w:szCs w:val="28"/>
              </w:rPr>
            </w:pPr>
          </w:p>
          <w:p w:rsidR="006D126F" w:rsidRPr="00E022BE" w:rsidRDefault="006D126F" w:rsidP="00E335B9">
            <w:pPr>
              <w:spacing w:after="0" w:line="240" w:lineRule="exact"/>
              <w:rPr>
                <w:b/>
                <w:sz w:val="28"/>
                <w:szCs w:val="28"/>
              </w:rPr>
            </w:pPr>
          </w:p>
        </w:tc>
      </w:tr>
    </w:tbl>
    <w:p w:rsidR="006D126F" w:rsidRDefault="006D126F" w:rsidP="006D126F">
      <w:pPr>
        <w:spacing w:after="0" w:line="360" w:lineRule="exact"/>
        <w:ind w:firstLine="709"/>
        <w:jc w:val="both"/>
        <w:rPr>
          <w:rFonts w:ascii="Times New Roman" w:hAnsi="Times New Roman" w:cs="Times New Roman"/>
          <w:spacing w:val="20"/>
          <w:sz w:val="28"/>
          <w:szCs w:val="28"/>
        </w:rPr>
      </w:pPr>
    </w:p>
    <w:p w:rsidR="00A22D62" w:rsidRPr="00A46976" w:rsidRDefault="00172E02" w:rsidP="00A46976">
      <w:pPr>
        <w:spacing w:after="0" w:line="360" w:lineRule="exact"/>
        <w:ind w:firstLine="540"/>
        <w:jc w:val="both"/>
        <w:rPr>
          <w:rFonts w:ascii="Times New Roman" w:hAnsi="Times New Roman" w:cs="Times New Roman"/>
          <w:spacing w:val="20"/>
          <w:sz w:val="28"/>
          <w:szCs w:val="28"/>
        </w:rPr>
      </w:pPr>
      <w:r w:rsidRPr="00A46976">
        <w:rPr>
          <w:rFonts w:ascii="Times New Roman" w:hAnsi="Times New Roman" w:cs="Times New Roman"/>
          <w:spacing w:val="20"/>
          <w:sz w:val="28"/>
          <w:szCs w:val="28"/>
        </w:rPr>
        <w:t xml:space="preserve">В соответствии с федеральными законами от </w:t>
      </w:r>
      <w:r w:rsidR="003F0A80" w:rsidRPr="00A46976">
        <w:rPr>
          <w:rFonts w:ascii="Times New Roman" w:hAnsi="Times New Roman" w:cs="Times New Roman"/>
          <w:spacing w:val="20"/>
          <w:sz w:val="28"/>
          <w:szCs w:val="28"/>
        </w:rPr>
        <w:t>0</w:t>
      </w:r>
      <w:r w:rsidRPr="00A46976">
        <w:rPr>
          <w:rFonts w:ascii="Times New Roman" w:hAnsi="Times New Roman" w:cs="Times New Roman"/>
          <w:spacing w:val="20"/>
          <w:sz w:val="28"/>
          <w:szCs w:val="28"/>
        </w:rPr>
        <w:t>6</w:t>
      </w:r>
      <w:r w:rsidR="003F0A80" w:rsidRPr="00A46976">
        <w:rPr>
          <w:rFonts w:ascii="Times New Roman" w:hAnsi="Times New Roman" w:cs="Times New Roman"/>
          <w:spacing w:val="20"/>
          <w:sz w:val="28"/>
          <w:szCs w:val="28"/>
        </w:rPr>
        <w:t>.10.2003</w:t>
      </w:r>
      <w:r w:rsidRPr="00A46976">
        <w:rPr>
          <w:rFonts w:ascii="Times New Roman" w:hAnsi="Times New Roman" w:cs="Times New Roman"/>
          <w:spacing w:val="20"/>
          <w:sz w:val="28"/>
          <w:szCs w:val="28"/>
        </w:rPr>
        <w:t xml:space="preserve"> № 131-ФЗ «Об общих принципах организации местного самоуправления </w:t>
      </w:r>
      <w:proofErr w:type="gramStart"/>
      <w:r w:rsidRPr="00A46976">
        <w:rPr>
          <w:rFonts w:ascii="Times New Roman" w:hAnsi="Times New Roman" w:cs="Times New Roman"/>
          <w:spacing w:val="20"/>
          <w:sz w:val="28"/>
          <w:szCs w:val="28"/>
        </w:rPr>
        <w:t>в</w:t>
      </w:r>
      <w:proofErr w:type="gramEnd"/>
      <w:r w:rsidRPr="00A46976">
        <w:rPr>
          <w:rFonts w:ascii="Times New Roman" w:hAnsi="Times New Roman" w:cs="Times New Roman"/>
          <w:spacing w:val="20"/>
          <w:sz w:val="28"/>
          <w:szCs w:val="28"/>
        </w:rPr>
        <w:t xml:space="preserve"> </w:t>
      </w:r>
      <w:proofErr w:type="gramStart"/>
      <w:r w:rsidRPr="00A46976">
        <w:rPr>
          <w:rFonts w:ascii="Times New Roman" w:hAnsi="Times New Roman" w:cs="Times New Roman"/>
          <w:spacing w:val="20"/>
          <w:sz w:val="28"/>
          <w:szCs w:val="28"/>
        </w:rPr>
        <w:t>Российской Федерации», от 13</w:t>
      </w:r>
      <w:r w:rsidR="00A22D62" w:rsidRPr="00A46976">
        <w:rPr>
          <w:rFonts w:ascii="Times New Roman" w:hAnsi="Times New Roman" w:cs="Times New Roman"/>
          <w:spacing w:val="20"/>
          <w:sz w:val="28"/>
          <w:szCs w:val="28"/>
        </w:rPr>
        <w:t>.07.2015</w:t>
      </w:r>
      <w:r w:rsidRPr="00A46976">
        <w:rPr>
          <w:rFonts w:ascii="Times New Roman" w:hAnsi="Times New Roman" w:cs="Times New Roman"/>
          <w:spacing w:val="20"/>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решением  Березниковской городской Думы от 28</w:t>
      </w:r>
      <w:r w:rsidR="00A22D62" w:rsidRPr="00A46976">
        <w:rPr>
          <w:rFonts w:ascii="Times New Roman" w:hAnsi="Times New Roman" w:cs="Times New Roman"/>
          <w:spacing w:val="20"/>
          <w:sz w:val="28"/>
          <w:szCs w:val="28"/>
        </w:rPr>
        <w:t>.03.2018</w:t>
      </w:r>
      <w:r w:rsidRPr="00A46976">
        <w:rPr>
          <w:rFonts w:ascii="Times New Roman" w:hAnsi="Times New Roman" w:cs="Times New Roman"/>
          <w:spacing w:val="20"/>
          <w:sz w:val="28"/>
          <w:szCs w:val="28"/>
        </w:rPr>
        <w:t xml:space="preserve"> №371 «Об утверждении Положения об организации транспортного обслуживания населения автомобильным транспортом и городским наземным электрическим транспортом на муниц</w:t>
      </w:r>
      <w:r w:rsidR="00E335B9" w:rsidRPr="00A46976">
        <w:rPr>
          <w:rFonts w:ascii="Times New Roman" w:hAnsi="Times New Roman" w:cs="Times New Roman"/>
          <w:spacing w:val="20"/>
          <w:sz w:val="28"/>
          <w:szCs w:val="28"/>
        </w:rPr>
        <w:t>и</w:t>
      </w:r>
      <w:r w:rsidRPr="00A46976">
        <w:rPr>
          <w:rFonts w:ascii="Times New Roman" w:hAnsi="Times New Roman" w:cs="Times New Roman"/>
          <w:spacing w:val="20"/>
          <w:sz w:val="28"/>
          <w:szCs w:val="28"/>
        </w:rPr>
        <w:t>пальных маршрутах регулярных перевозок города</w:t>
      </w:r>
      <w:proofErr w:type="gramEnd"/>
      <w:r w:rsidRPr="00A46976">
        <w:rPr>
          <w:rFonts w:ascii="Times New Roman" w:hAnsi="Times New Roman" w:cs="Times New Roman"/>
          <w:spacing w:val="20"/>
          <w:sz w:val="28"/>
          <w:szCs w:val="28"/>
        </w:rPr>
        <w:t xml:space="preserve"> Березники</w:t>
      </w:r>
      <w:r w:rsidR="00E335B9" w:rsidRPr="00A46976">
        <w:rPr>
          <w:rFonts w:ascii="Times New Roman" w:hAnsi="Times New Roman" w:cs="Times New Roman"/>
          <w:spacing w:val="20"/>
          <w:sz w:val="28"/>
          <w:szCs w:val="28"/>
        </w:rPr>
        <w:t>»</w:t>
      </w:r>
      <w:r w:rsidR="00A22D62" w:rsidRPr="00A46976">
        <w:rPr>
          <w:rFonts w:ascii="Times New Roman" w:hAnsi="Times New Roman" w:cs="Times New Roman"/>
          <w:spacing w:val="20"/>
          <w:sz w:val="28"/>
          <w:szCs w:val="28"/>
        </w:rPr>
        <w:t>,</w:t>
      </w:r>
    </w:p>
    <w:p w:rsidR="00E15A82" w:rsidRPr="00A46976" w:rsidRDefault="006D126F" w:rsidP="00A46976">
      <w:pPr>
        <w:spacing w:after="0" w:line="360" w:lineRule="exact"/>
        <w:jc w:val="both"/>
        <w:rPr>
          <w:spacing w:val="20"/>
        </w:rPr>
      </w:pPr>
      <w:r w:rsidRPr="00A46976">
        <w:rPr>
          <w:rFonts w:ascii="Times New Roman" w:hAnsi="Times New Roman" w:cs="Times New Roman"/>
          <w:spacing w:val="20"/>
          <w:sz w:val="28"/>
          <w:szCs w:val="28"/>
        </w:rPr>
        <w:t>администрация гор</w:t>
      </w:r>
      <w:r w:rsidR="00172E02" w:rsidRPr="00A46976">
        <w:rPr>
          <w:rFonts w:ascii="Times New Roman" w:hAnsi="Times New Roman" w:cs="Times New Roman"/>
          <w:spacing w:val="20"/>
          <w:sz w:val="28"/>
          <w:szCs w:val="28"/>
        </w:rPr>
        <w:t>о</w:t>
      </w:r>
      <w:r w:rsidRPr="00A46976">
        <w:rPr>
          <w:rFonts w:ascii="Times New Roman" w:hAnsi="Times New Roman" w:cs="Times New Roman"/>
          <w:spacing w:val="20"/>
          <w:sz w:val="28"/>
          <w:szCs w:val="28"/>
        </w:rPr>
        <w:t>да Березники ПОСТАНОВЛЯЕТ:</w:t>
      </w:r>
    </w:p>
    <w:p w:rsidR="00E15A82" w:rsidRPr="00A46976" w:rsidRDefault="00E15A82" w:rsidP="00A46976">
      <w:pPr>
        <w:pStyle w:val="ConsPlusNormal"/>
        <w:spacing w:line="360" w:lineRule="exact"/>
        <w:ind w:firstLine="540"/>
        <w:jc w:val="both"/>
        <w:rPr>
          <w:spacing w:val="20"/>
        </w:rPr>
      </w:pPr>
      <w:r w:rsidRPr="00A46976">
        <w:rPr>
          <w:spacing w:val="20"/>
        </w:rPr>
        <w:t xml:space="preserve">1.Утвердить прилагаемый Порядок установления, изменения, отмены муниципальных маршрутов регулярных перевозок </w:t>
      </w:r>
      <w:r w:rsidR="003140E0" w:rsidRPr="00A46976">
        <w:rPr>
          <w:spacing w:val="20"/>
        </w:rPr>
        <w:t>муниципального образования «</w:t>
      </w:r>
      <w:r w:rsidR="00E85B7C" w:rsidRPr="00A46976">
        <w:rPr>
          <w:spacing w:val="20"/>
        </w:rPr>
        <w:t>Г</w:t>
      </w:r>
      <w:r w:rsidR="003140E0" w:rsidRPr="00A46976">
        <w:rPr>
          <w:spacing w:val="20"/>
        </w:rPr>
        <w:t>ород Березники»</w:t>
      </w:r>
      <w:r w:rsidR="00DE5F44" w:rsidRPr="00A46976">
        <w:rPr>
          <w:spacing w:val="20"/>
        </w:rPr>
        <w:t>(далее – Порядок)</w:t>
      </w:r>
      <w:r w:rsidRPr="00A46976">
        <w:rPr>
          <w:spacing w:val="20"/>
        </w:rPr>
        <w:t>.</w:t>
      </w:r>
    </w:p>
    <w:p w:rsidR="00A46976" w:rsidRPr="00A46976" w:rsidRDefault="00A46976" w:rsidP="00A46976">
      <w:pPr>
        <w:widowControl w:val="0"/>
        <w:spacing w:after="0" w:line="360" w:lineRule="exact"/>
        <w:ind w:firstLine="709"/>
        <w:jc w:val="both"/>
        <w:rPr>
          <w:rFonts w:ascii="Times New Roman" w:eastAsia="Times New Roman" w:hAnsi="Times New Roman" w:cs="Times New Roman"/>
          <w:spacing w:val="20"/>
          <w:sz w:val="28"/>
          <w:szCs w:val="28"/>
        </w:rPr>
      </w:pPr>
      <w:r w:rsidRPr="00A46976">
        <w:rPr>
          <w:rFonts w:ascii="Times New Roman" w:eastAsia="Times New Roman" w:hAnsi="Times New Roman" w:cs="Times New Roman"/>
          <w:spacing w:val="20"/>
          <w:sz w:val="28"/>
          <w:szCs w:val="28"/>
        </w:rPr>
        <w:t xml:space="preserve">2.Официально опубликовать настоящее постановление в официальном печатном издании – газете «Два берега Камы» и </w:t>
      </w:r>
      <w:proofErr w:type="gramStart"/>
      <w:r w:rsidRPr="00A46976">
        <w:rPr>
          <w:rFonts w:ascii="Times New Roman" w:eastAsia="Times New Roman" w:hAnsi="Times New Roman" w:cs="Times New Roman"/>
          <w:spacing w:val="20"/>
          <w:sz w:val="28"/>
          <w:szCs w:val="28"/>
        </w:rPr>
        <w:t>разместить</w:t>
      </w:r>
      <w:proofErr w:type="gramEnd"/>
      <w:r w:rsidRPr="00A46976">
        <w:rPr>
          <w:rFonts w:ascii="Times New Roman" w:eastAsia="Times New Roman" w:hAnsi="Times New Roman" w:cs="Times New Roman"/>
          <w:spacing w:val="20"/>
          <w:sz w:val="28"/>
          <w:szCs w:val="28"/>
        </w:rPr>
        <w:t xml:space="preserve"> его полный текст, состоящий из настоящего постановления и Порядка, указанного в пункте 1 настоящего постановления,  на Официальном портале правовой информации города Березники в информационно – телекоммуникационной сети «Интернет».</w:t>
      </w:r>
    </w:p>
    <w:p w:rsidR="006D126F" w:rsidRPr="00A46976" w:rsidRDefault="00A46976" w:rsidP="00A46976">
      <w:pPr>
        <w:autoSpaceDE w:val="0"/>
        <w:autoSpaceDN w:val="0"/>
        <w:adjustRightInd w:val="0"/>
        <w:spacing w:after="0" w:line="360" w:lineRule="exact"/>
        <w:ind w:firstLine="540"/>
        <w:jc w:val="both"/>
        <w:rPr>
          <w:rFonts w:ascii="Times New Roman" w:hAnsi="Times New Roman" w:cs="Times New Roman"/>
          <w:spacing w:val="20"/>
          <w:sz w:val="28"/>
          <w:szCs w:val="28"/>
        </w:rPr>
      </w:pPr>
      <w:r w:rsidRPr="00A46976">
        <w:rPr>
          <w:rFonts w:ascii="Times New Roman" w:hAnsi="Times New Roman" w:cs="Times New Roman"/>
          <w:spacing w:val="20"/>
          <w:sz w:val="28"/>
          <w:szCs w:val="28"/>
        </w:rPr>
        <w:lastRenderedPageBreak/>
        <w:t>3</w:t>
      </w:r>
      <w:r w:rsidR="006D126F" w:rsidRPr="00A46976">
        <w:rPr>
          <w:rFonts w:ascii="Times New Roman" w:hAnsi="Times New Roman" w:cs="Times New Roman"/>
          <w:spacing w:val="20"/>
          <w:sz w:val="28"/>
          <w:szCs w:val="28"/>
        </w:rPr>
        <w:t>.Настоящее постановление вступает в силу со дня, следующего за днем его официального опубликования</w:t>
      </w:r>
      <w:r w:rsidRPr="00A46976">
        <w:rPr>
          <w:rFonts w:ascii="Times New Roman" w:hAnsi="Times New Roman"/>
          <w:spacing w:val="20"/>
          <w:sz w:val="28"/>
        </w:rPr>
        <w:t xml:space="preserve">в официальном печатном </w:t>
      </w:r>
      <w:proofErr w:type="gramStart"/>
      <w:r w:rsidRPr="00A46976">
        <w:rPr>
          <w:rFonts w:ascii="Times New Roman" w:hAnsi="Times New Roman"/>
          <w:spacing w:val="20"/>
          <w:sz w:val="28"/>
        </w:rPr>
        <w:t>издании</w:t>
      </w:r>
      <w:proofErr w:type="gramEnd"/>
      <w:r w:rsidR="006D126F" w:rsidRPr="00A46976">
        <w:rPr>
          <w:rFonts w:ascii="Times New Roman" w:hAnsi="Times New Roman" w:cs="Times New Roman"/>
          <w:spacing w:val="20"/>
          <w:sz w:val="28"/>
          <w:szCs w:val="28"/>
        </w:rPr>
        <w:t>.</w:t>
      </w:r>
    </w:p>
    <w:p w:rsidR="00A22D62" w:rsidRPr="00A46976" w:rsidRDefault="00A46976" w:rsidP="00A46976">
      <w:pPr>
        <w:spacing w:after="0" w:line="360" w:lineRule="exact"/>
        <w:ind w:firstLine="540"/>
        <w:jc w:val="both"/>
        <w:rPr>
          <w:rFonts w:ascii="Times New Roman" w:hAnsi="Times New Roman" w:cs="Times New Roman"/>
          <w:i/>
          <w:spacing w:val="20"/>
          <w:sz w:val="28"/>
          <w:szCs w:val="28"/>
        </w:rPr>
      </w:pPr>
      <w:r w:rsidRPr="00A46976">
        <w:rPr>
          <w:rFonts w:ascii="Times New Roman" w:hAnsi="Times New Roman" w:cs="Times New Roman"/>
          <w:spacing w:val="20"/>
          <w:sz w:val="28"/>
          <w:szCs w:val="28"/>
        </w:rPr>
        <w:t>4.</w:t>
      </w:r>
      <w:r w:rsidR="00A22D62" w:rsidRPr="00A46976">
        <w:rPr>
          <w:rFonts w:ascii="Times New Roman" w:hAnsi="Times New Roman" w:cs="Times New Roman"/>
          <w:spacing w:val="20"/>
          <w:sz w:val="28"/>
          <w:szCs w:val="28"/>
        </w:rPr>
        <w:t>.</w:t>
      </w:r>
      <w:proofErr w:type="gramStart"/>
      <w:r w:rsidR="00A22D62" w:rsidRPr="00A46976">
        <w:rPr>
          <w:rFonts w:ascii="Times New Roman" w:hAnsi="Times New Roman" w:cs="Times New Roman"/>
          <w:spacing w:val="20"/>
          <w:sz w:val="28"/>
          <w:szCs w:val="28"/>
        </w:rPr>
        <w:t>Контроль за</w:t>
      </w:r>
      <w:proofErr w:type="gramEnd"/>
      <w:r w:rsidR="00A22D62" w:rsidRPr="00A46976">
        <w:rPr>
          <w:rFonts w:ascii="Times New Roman" w:hAnsi="Times New Roman" w:cs="Times New Roman"/>
          <w:spacing w:val="20"/>
          <w:sz w:val="28"/>
          <w:szCs w:val="28"/>
        </w:rPr>
        <w:t xml:space="preserve"> исполнением настоящего </w:t>
      </w:r>
      <w:r w:rsidR="008D39F1" w:rsidRPr="00A46976">
        <w:rPr>
          <w:rFonts w:ascii="Times New Roman" w:hAnsi="Times New Roman" w:cs="Times New Roman"/>
          <w:spacing w:val="20"/>
          <w:sz w:val="28"/>
          <w:szCs w:val="28"/>
        </w:rPr>
        <w:t>постановле</w:t>
      </w:r>
      <w:r w:rsidR="00A22D62" w:rsidRPr="00A46976">
        <w:rPr>
          <w:rFonts w:ascii="Times New Roman" w:hAnsi="Times New Roman" w:cs="Times New Roman"/>
          <w:spacing w:val="20"/>
          <w:sz w:val="28"/>
          <w:szCs w:val="28"/>
        </w:rPr>
        <w:t xml:space="preserve">ния возложить на </w:t>
      </w:r>
      <w:r w:rsidR="00F45817" w:rsidRPr="00A46976">
        <w:rPr>
          <w:rFonts w:ascii="Times New Roman" w:hAnsi="Times New Roman" w:cs="Times New Roman"/>
          <w:spacing w:val="20"/>
          <w:sz w:val="28"/>
          <w:szCs w:val="28"/>
        </w:rPr>
        <w:t>первого заместите</w:t>
      </w:r>
      <w:r w:rsidR="008D39F1" w:rsidRPr="00A46976">
        <w:rPr>
          <w:rFonts w:ascii="Times New Roman" w:hAnsi="Times New Roman" w:cs="Times New Roman"/>
          <w:spacing w:val="20"/>
          <w:sz w:val="28"/>
          <w:szCs w:val="28"/>
        </w:rPr>
        <w:t>л</w:t>
      </w:r>
      <w:r w:rsidR="00F45817" w:rsidRPr="00A46976">
        <w:rPr>
          <w:rFonts w:ascii="Times New Roman" w:hAnsi="Times New Roman" w:cs="Times New Roman"/>
          <w:spacing w:val="20"/>
          <w:sz w:val="28"/>
          <w:szCs w:val="28"/>
        </w:rPr>
        <w:t xml:space="preserve">я главы администрации </w:t>
      </w:r>
      <w:proofErr w:type="spellStart"/>
      <w:r w:rsidR="00F45817" w:rsidRPr="00A46976">
        <w:rPr>
          <w:rFonts w:ascii="Times New Roman" w:hAnsi="Times New Roman" w:cs="Times New Roman"/>
          <w:spacing w:val="20"/>
          <w:sz w:val="28"/>
          <w:szCs w:val="28"/>
        </w:rPr>
        <w:t>Шанина</w:t>
      </w:r>
      <w:proofErr w:type="spellEnd"/>
      <w:r w:rsidR="00F45817" w:rsidRPr="00A46976">
        <w:rPr>
          <w:rFonts w:ascii="Times New Roman" w:hAnsi="Times New Roman" w:cs="Times New Roman"/>
          <w:spacing w:val="20"/>
          <w:sz w:val="28"/>
          <w:szCs w:val="28"/>
        </w:rPr>
        <w:t xml:space="preserve"> В.П.</w:t>
      </w:r>
    </w:p>
    <w:p w:rsidR="00A22D62" w:rsidRDefault="00A22D62" w:rsidP="006D126F">
      <w:pPr>
        <w:autoSpaceDE w:val="0"/>
        <w:autoSpaceDN w:val="0"/>
        <w:adjustRightInd w:val="0"/>
        <w:spacing w:after="0" w:line="360" w:lineRule="exact"/>
        <w:jc w:val="both"/>
        <w:rPr>
          <w:rFonts w:ascii="Times New Roman" w:hAnsi="Times New Roman" w:cs="Times New Roman"/>
          <w:spacing w:val="16"/>
          <w:sz w:val="28"/>
          <w:szCs w:val="28"/>
        </w:rPr>
      </w:pPr>
    </w:p>
    <w:p w:rsidR="00A46976" w:rsidRPr="00A22D62" w:rsidRDefault="00A46976" w:rsidP="006D126F">
      <w:pPr>
        <w:autoSpaceDE w:val="0"/>
        <w:autoSpaceDN w:val="0"/>
        <w:adjustRightInd w:val="0"/>
        <w:spacing w:after="0" w:line="360" w:lineRule="exact"/>
        <w:jc w:val="both"/>
        <w:rPr>
          <w:rFonts w:ascii="Times New Roman" w:hAnsi="Times New Roman" w:cs="Times New Roman"/>
          <w:spacing w:val="16"/>
          <w:sz w:val="28"/>
          <w:szCs w:val="28"/>
        </w:rPr>
      </w:pPr>
    </w:p>
    <w:p w:rsidR="006D126F" w:rsidRPr="00A22D62" w:rsidRDefault="006D126F" w:rsidP="006D126F">
      <w:pPr>
        <w:spacing w:after="0" w:line="360" w:lineRule="exact"/>
        <w:jc w:val="both"/>
        <w:rPr>
          <w:rFonts w:ascii="Times New Roman" w:hAnsi="Times New Roman" w:cs="Times New Roman"/>
          <w:spacing w:val="16"/>
          <w:sz w:val="28"/>
        </w:rPr>
      </w:pPr>
      <w:r w:rsidRPr="00A22D62">
        <w:rPr>
          <w:rFonts w:ascii="Times New Roman" w:hAnsi="Times New Roman" w:cs="Times New Roman"/>
          <w:spacing w:val="16"/>
          <w:sz w:val="28"/>
        </w:rPr>
        <w:t>Глава города Березники-</w:t>
      </w:r>
    </w:p>
    <w:p w:rsidR="00A46976" w:rsidRDefault="006D126F" w:rsidP="006D126F">
      <w:pPr>
        <w:spacing w:after="0" w:line="360" w:lineRule="exact"/>
        <w:jc w:val="both"/>
        <w:rPr>
          <w:rFonts w:ascii="Times New Roman" w:hAnsi="Times New Roman" w:cs="Times New Roman"/>
          <w:spacing w:val="16"/>
          <w:sz w:val="28"/>
        </w:rPr>
      </w:pPr>
      <w:r w:rsidRPr="00A22D62">
        <w:rPr>
          <w:rFonts w:ascii="Times New Roman" w:hAnsi="Times New Roman" w:cs="Times New Roman"/>
          <w:spacing w:val="16"/>
          <w:sz w:val="28"/>
        </w:rPr>
        <w:t xml:space="preserve">глава администрации </w:t>
      </w:r>
    </w:p>
    <w:p w:rsidR="006D126F" w:rsidRPr="00A22D62" w:rsidRDefault="006D126F" w:rsidP="006D126F">
      <w:pPr>
        <w:spacing w:after="0" w:line="360" w:lineRule="exact"/>
        <w:jc w:val="both"/>
        <w:rPr>
          <w:rFonts w:ascii="Times New Roman" w:hAnsi="Times New Roman" w:cs="Times New Roman"/>
          <w:spacing w:val="16"/>
          <w:sz w:val="24"/>
          <w:szCs w:val="24"/>
        </w:rPr>
      </w:pPr>
      <w:r w:rsidRPr="00A22D62">
        <w:rPr>
          <w:rFonts w:ascii="Times New Roman" w:hAnsi="Times New Roman" w:cs="Times New Roman"/>
          <w:spacing w:val="16"/>
          <w:sz w:val="28"/>
        </w:rPr>
        <w:t>города</w:t>
      </w:r>
      <w:r w:rsidR="00406E20">
        <w:rPr>
          <w:rFonts w:ascii="Times New Roman" w:hAnsi="Times New Roman" w:cs="Times New Roman"/>
          <w:spacing w:val="16"/>
          <w:sz w:val="28"/>
        </w:rPr>
        <w:t xml:space="preserve"> </w:t>
      </w:r>
      <w:r w:rsidR="00666E36">
        <w:rPr>
          <w:rFonts w:ascii="Times New Roman" w:hAnsi="Times New Roman" w:cs="Times New Roman"/>
          <w:spacing w:val="16"/>
          <w:sz w:val="28"/>
        </w:rPr>
        <w:t>Березники</w:t>
      </w:r>
      <w:r w:rsidRPr="00A22D62">
        <w:rPr>
          <w:rFonts w:ascii="Times New Roman" w:hAnsi="Times New Roman" w:cs="Times New Roman"/>
          <w:spacing w:val="16"/>
          <w:sz w:val="28"/>
        </w:rPr>
        <w:tab/>
      </w:r>
      <w:r w:rsidRPr="00A22D62">
        <w:rPr>
          <w:rFonts w:ascii="Times New Roman" w:hAnsi="Times New Roman" w:cs="Times New Roman"/>
          <w:spacing w:val="16"/>
          <w:sz w:val="28"/>
        </w:rPr>
        <w:tab/>
      </w:r>
      <w:r w:rsidRPr="00A22D62">
        <w:rPr>
          <w:rFonts w:ascii="Times New Roman" w:hAnsi="Times New Roman" w:cs="Times New Roman"/>
          <w:spacing w:val="16"/>
          <w:sz w:val="28"/>
        </w:rPr>
        <w:tab/>
      </w:r>
      <w:r w:rsidR="00A46976">
        <w:rPr>
          <w:rFonts w:ascii="Times New Roman" w:hAnsi="Times New Roman" w:cs="Times New Roman"/>
          <w:spacing w:val="16"/>
          <w:sz w:val="28"/>
        </w:rPr>
        <w:tab/>
      </w:r>
      <w:r w:rsidR="00A46976">
        <w:rPr>
          <w:rFonts w:ascii="Times New Roman" w:hAnsi="Times New Roman" w:cs="Times New Roman"/>
          <w:spacing w:val="16"/>
          <w:sz w:val="28"/>
        </w:rPr>
        <w:tab/>
      </w:r>
      <w:r w:rsidR="00A46976">
        <w:rPr>
          <w:rFonts w:ascii="Times New Roman" w:hAnsi="Times New Roman" w:cs="Times New Roman"/>
          <w:spacing w:val="16"/>
          <w:sz w:val="28"/>
        </w:rPr>
        <w:tab/>
      </w:r>
      <w:r w:rsidR="00A46976">
        <w:rPr>
          <w:rFonts w:ascii="Times New Roman" w:hAnsi="Times New Roman" w:cs="Times New Roman"/>
          <w:spacing w:val="16"/>
          <w:sz w:val="28"/>
        </w:rPr>
        <w:tab/>
      </w:r>
      <w:r w:rsidRPr="00A22D62">
        <w:rPr>
          <w:rFonts w:ascii="Times New Roman" w:hAnsi="Times New Roman" w:cs="Times New Roman"/>
          <w:spacing w:val="16"/>
          <w:sz w:val="28"/>
        </w:rPr>
        <w:tab/>
        <w:t>С.П.Дьяков</w:t>
      </w:r>
    </w:p>
    <w:p w:rsidR="00E15A82" w:rsidRPr="00A22D62" w:rsidRDefault="00E15A82">
      <w:pPr>
        <w:pStyle w:val="ConsPlusNormal"/>
        <w:jc w:val="both"/>
        <w:rPr>
          <w:spacing w:val="16"/>
        </w:rPr>
      </w:pPr>
    </w:p>
    <w:p w:rsidR="00E15A82" w:rsidRPr="00A22D62" w:rsidRDefault="00E15A82">
      <w:pPr>
        <w:pStyle w:val="ConsPlusNormal"/>
        <w:jc w:val="both"/>
        <w:rPr>
          <w:spacing w:val="16"/>
        </w:rPr>
      </w:pPr>
    </w:p>
    <w:p w:rsidR="00E15A82" w:rsidRPr="00A22D62" w:rsidRDefault="00E15A82">
      <w:pPr>
        <w:pStyle w:val="ConsPlusNormal"/>
        <w:jc w:val="both"/>
        <w:rPr>
          <w:spacing w:val="16"/>
        </w:rPr>
      </w:pPr>
    </w:p>
    <w:p w:rsidR="00E15A82" w:rsidRPr="00A22D62" w:rsidRDefault="00E15A82">
      <w:pPr>
        <w:pStyle w:val="ConsPlusNormal"/>
        <w:jc w:val="both"/>
        <w:rPr>
          <w:spacing w:val="16"/>
        </w:rPr>
      </w:pPr>
    </w:p>
    <w:p w:rsidR="002B31D8" w:rsidRPr="00A22D62" w:rsidRDefault="002B31D8">
      <w:pPr>
        <w:pStyle w:val="ConsPlusNormal"/>
        <w:jc w:val="both"/>
        <w:rPr>
          <w:spacing w:val="16"/>
        </w:rPr>
      </w:pPr>
    </w:p>
    <w:p w:rsidR="002B31D8" w:rsidRPr="00A22D62" w:rsidRDefault="002B31D8">
      <w:pPr>
        <w:pStyle w:val="ConsPlusNormal"/>
        <w:jc w:val="both"/>
        <w:rPr>
          <w:spacing w:val="16"/>
        </w:rPr>
      </w:pPr>
    </w:p>
    <w:p w:rsidR="002B31D8" w:rsidRPr="00A22D62" w:rsidRDefault="002B31D8">
      <w:pPr>
        <w:pStyle w:val="ConsPlusNormal"/>
        <w:jc w:val="both"/>
        <w:rPr>
          <w:spacing w:val="16"/>
        </w:rPr>
      </w:pPr>
    </w:p>
    <w:p w:rsidR="002B31D8" w:rsidRPr="00A22D62" w:rsidRDefault="002B31D8">
      <w:pPr>
        <w:pStyle w:val="ConsPlusNormal"/>
        <w:jc w:val="both"/>
        <w:rPr>
          <w:spacing w:val="16"/>
        </w:rPr>
      </w:pPr>
    </w:p>
    <w:p w:rsidR="002B31D8" w:rsidRPr="00A22D62" w:rsidRDefault="002B31D8">
      <w:pPr>
        <w:pStyle w:val="ConsPlusNormal"/>
        <w:jc w:val="both"/>
        <w:rPr>
          <w:spacing w:val="16"/>
        </w:rPr>
      </w:pPr>
    </w:p>
    <w:p w:rsidR="002B31D8" w:rsidRPr="00A22D62" w:rsidRDefault="002B31D8">
      <w:pPr>
        <w:pStyle w:val="ConsPlusNormal"/>
        <w:jc w:val="both"/>
        <w:rPr>
          <w:spacing w:val="16"/>
        </w:rPr>
      </w:pPr>
    </w:p>
    <w:p w:rsidR="002B31D8" w:rsidRPr="00A22D62" w:rsidRDefault="002B31D8">
      <w:pPr>
        <w:pStyle w:val="ConsPlusNormal"/>
        <w:jc w:val="both"/>
        <w:rPr>
          <w:spacing w:val="16"/>
        </w:rPr>
      </w:pPr>
    </w:p>
    <w:p w:rsidR="002B31D8" w:rsidRPr="00A22D62" w:rsidRDefault="002B31D8">
      <w:pPr>
        <w:pStyle w:val="ConsPlusNormal"/>
        <w:jc w:val="both"/>
        <w:rPr>
          <w:spacing w:val="16"/>
        </w:rPr>
      </w:pPr>
    </w:p>
    <w:p w:rsidR="002B31D8" w:rsidRPr="00A22D62" w:rsidRDefault="002B31D8">
      <w:pPr>
        <w:pStyle w:val="ConsPlusNormal"/>
        <w:jc w:val="both"/>
        <w:rPr>
          <w:spacing w:val="16"/>
        </w:rPr>
      </w:pPr>
    </w:p>
    <w:p w:rsidR="002B31D8" w:rsidRPr="00A22D62" w:rsidRDefault="002B31D8">
      <w:pPr>
        <w:pStyle w:val="ConsPlusNormal"/>
        <w:jc w:val="both"/>
        <w:rPr>
          <w:spacing w:val="16"/>
        </w:rPr>
      </w:pPr>
    </w:p>
    <w:p w:rsidR="002B31D8" w:rsidRPr="00A22D62" w:rsidRDefault="002B31D8">
      <w:pPr>
        <w:pStyle w:val="ConsPlusNormal"/>
        <w:jc w:val="both"/>
        <w:rPr>
          <w:spacing w:val="16"/>
        </w:rPr>
      </w:pPr>
    </w:p>
    <w:p w:rsidR="002B31D8" w:rsidRPr="00A22D62" w:rsidRDefault="002B31D8">
      <w:pPr>
        <w:pStyle w:val="ConsPlusNormal"/>
        <w:jc w:val="both"/>
        <w:rPr>
          <w:spacing w:val="16"/>
        </w:rPr>
      </w:pPr>
    </w:p>
    <w:p w:rsidR="002B31D8" w:rsidRPr="00A22D62" w:rsidRDefault="002B31D8">
      <w:pPr>
        <w:pStyle w:val="ConsPlusNormal"/>
        <w:jc w:val="both"/>
        <w:rPr>
          <w:spacing w:val="16"/>
        </w:rPr>
      </w:pPr>
    </w:p>
    <w:p w:rsidR="002B31D8" w:rsidRDefault="002B31D8">
      <w:pPr>
        <w:pStyle w:val="ConsPlusNormal"/>
        <w:jc w:val="both"/>
      </w:pPr>
    </w:p>
    <w:p w:rsidR="002B31D8" w:rsidRDefault="002B31D8">
      <w:pPr>
        <w:pStyle w:val="ConsPlusNormal"/>
        <w:jc w:val="both"/>
      </w:pPr>
    </w:p>
    <w:p w:rsidR="002B31D8" w:rsidRDefault="002B31D8">
      <w:pPr>
        <w:pStyle w:val="ConsPlusNormal"/>
        <w:jc w:val="both"/>
      </w:pPr>
    </w:p>
    <w:p w:rsidR="002B31D8" w:rsidRDefault="002B31D8">
      <w:pPr>
        <w:pStyle w:val="ConsPlusNormal"/>
        <w:jc w:val="both"/>
      </w:pPr>
    </w:p>
    <w:p w:rsidR="002B31D8" w:rsidRDefault="002B31D8">
      <w:pPr>
        <w:pStyle w:val="ConsPlusNormal"/>
        <w:jc w:val="both"/>
      </w:pPr>
    </w:p>
    <w:p w:rsidR="002B31D8" w:rsidRDefault="002B31D8">
      <w:pPr>
        <w:pStyle w:val="ConsPlusNormal"/>
        <w:jc w:val="both"/>
      </w:pPr>
    </w:p>
    <w:p w:rsidR="002B31D8" w:rsidRDefault="002B31D8">
      <w:pPr>
        <w:pStyle w:val="ConsPlusNormal"/>
        <w:jc w:val="both"/>
      </w:pPr>
    </w:p>
    <w:p w:rsidR="002B31D8" w:rsidRDefault="002B31D8">
      <w:pPr>
        <w:pStyle w:val="ConsPlusNormal"/>
        <w:jc w:val="both"/>
      </w:pPr>
    </w:p>
    <w:p w:rsidR="002B31D8" w:rsidRDefault="002B31D8">
      <w:pPr>
        <w:pStyle w:val="ConsPlusNormal"/>
        <w:jc w:val="both"/>
      </w:pPr>
    </w:p>
    <w:p w:rsidR="002B31D8" w:rsidRDefault="002B31D8">
      <w:pPr>
        <w:pStyle w:val="ConsPlusNormal"/>
        <w:jc w:val="both"/>
      </w:pPr>
    </w:p>
    <w:p w:rsidR="002B31D8" w:rsidRDefault="002B31D8">
      <w:pPr>
        <w:pStyle w:val="ConsPlusNormal"/>
        <w:jc w:val="both"/>
      </w:pPr>
    </w:p>
    <w:p w:rsidR="002B31D8" w:rsidRDefault="002B31D8">
      <w:pPr>
        <w:pStyle w:val="ConsPlusNormal"/>
        <w:jc w:val="both"/>
      </w:pPr>
    </w:p>
    <w:p w:rsidR="002B31D8" w:rsidRDefault="002B31D8">
      <w:pPr>
        <w:pStyle w:val="ConsPlusNormal"/>
        <w:jc w:val="both"/>
      </w:pPr>
    </w:p>
    <w:p w:rsidR="002B31D8" w:rsidRDefault="002B31D8">
      <w:pPr>
        <w:pStyle w:val="ConsPlusNormal"/>
        <w:jc w:val="both"/>
      </w:pPr>
    </w:p>
    <w:p w:rsidR="00847246" w:rsidRDefault="00847246">
      <w:pPr>
        <w:pStyle w:val="ConsPlusNormal"/>
        <w:jc w:val="both"/>
      </w:pPr>
    </w:p>
    <w:p w:rsidR="00847246" w:rsidRDefault="00847246">
      <w:pPr>
        <w:pStyle w:val="ConsPlusNormal"/>
        <w:jc w:val="both"/>
      </w:pPr>
    </w:p>
    <w:p w:rsidR="00847246" w:rsidRDefault="00847246">
      <w:pPr>
        <w:pStyle w:val="ConsPlusNormal"/>
        <w:jc w:val="both"/>
      </w:pPr>
    </w:p>
    <w:p w:rsidR="002B31D8" w:rsidRDefault="002B31D8">
      <w:pPr>
        <w:pStyle w:val="ConsPlusNormal"/>
        <w:jc w:val="both"/>
      </w:pPr>
    </w:p>
    <w:p w:rsidR="00E15A82" w:rsidRDefault="00E15A82">
      <w:pPr>
        <w:pStyle w:val="ConsPlusNormal"/>
        <w:jc w:val="both"/>
      </w:pPr>
    </w:p>
    <w:p w:rsidR="009F415A" w:rsidRDefault="009F415A" w:rsidP="00351DBA">
      <w:pPr>
        <w:autoSpaceDE w:val="0"/>
        <w:autoSpaceDN w:val="0"/>
        <w:adjustRightInd w:val="0"/>
        <w:spacing w:after="0" w:line="240" w:lineRule="exact"/>
        <w:ind w:left="5664" w:firstLine="708"/>
        <w:rPr>
          <w:rFonts w:ascii="Times New Roman" w:hAnsi="Times New Roman" w:cs="Times New Roman"/>
          <w:spacing w:val="16"/>
          <w:sz w:val="24"/>
          <w:szCs w:val="24"/>
        </w:rPr>
      </w:pPr>
      <w:bookmarkStart w:id="0" w:name="P36"/>
      <w:bookmarkEnd w:id="0"/>
      <w:r>
        <w:rPr>
          <w:rFonts w:ascii="Times New Roman" w:hAnsi="Times New Roman" w:cs="Times New Roman"/>
          <w:spacing w:val="16"/>
          <w:sz w:val="24"/>
          <w:szCs w:val="24"/>
        </w:rPr>
        <w:t>УТВЕРЖДЕН</w:t>
      </w:r>
    </w:p>
    <w:p w:rsidR="00351DBA" w:rsidRPr="00666E36" w:rsidRDefault="00351DBA" w:rsidP="00351DBA">
      <w:pPr>
        <w:autoSpaceDE w:val="0"/>
        <w:autoSpaceDN w:val="0"/>
        <w:adjustRightInd w:val="0"/>
        <w:spacing w:after="0" w:line="240" w:lineRule="exact"/>
        <w:ind w:left="5664" w:firstLine="708"/>
        <w:rPr>
          <w:rFonts w:ascii="Times New Roman" w:hAnsi="Times New Roman" w:cs="Times New Roman"/>
          <w:spacing w:val="16"/>
          <w:sz w:val="24"/>
          <w:szCs w:val="24"/>
        </w:rPr>
      </w:pPr>
      <w:r w:rsidRPr="00666E36">
        <w:rPr>
          <w:rFonts w:ascii="Times New Roman" w:hAnsi="Times New Roman" w:cs="Times New Roman"/>
          <w:spacing w:val="16"/>
          <w:sz w:val="24"/>
          <w:szCs w:val="24"/>
        </w:rPr>
        <w:t>постановлени</w:t>
      </w:r>
      <w:r w:rsidR="009F415A">
        <w:rPr>
          <w:rFonts w:ascii="Times New Roman" w:hAnsi="Times New Roman" w:cs="Times New Roman"/>
          <w:spacing w:val="16"/>
          <w:sz w:val="24"/>
          <w:szCs w:val="24"/>
        </w:rPr>
        <w:t>ем</w:t>
      </w:r>
    </w:p>
    <w:p w:rsidR="00351DBA" w:rsidRPr="00666E36" w:rsidRDefault="00351DBA" w:rsidP="00351DBA">
      <w:pPr>
        <w:tabs>
          <w:tab w:val="left" w:pos="5670"/>
        </w:tabs>
        <w:autoSpaceDE w:val="0"/>
        <w:autoSpaceDN w:val="0"/>
        <w:adjustRightInd w:val="0"/>
        <w:spacing w:after="0" w:line="240" w:lineRule="exact"/>
        <w:rPr>
          <w:rFonts w:ascii="Times New Roman" w:hAnsi="Times New Roman" w:cs="Times New Roman"/>
          <w:spacing w:val="16"/>
          <w:sz w:val="24"/>
          <w:szCs w:val="24"/>
        </w:rPr>
      </w:pPr>
      <w:r w:rsidRPr="00666E36">
        <w:rPr>
          <w:rFonts w:ascii="Times New Roman" w:hAnsi="Times New Roman" w:cs="Times New Roman"/>
          <w:spacing w:val="16"/>
          <w:sz w:val="24"/>
          <w:szCs w:val="24"/>
        </w:rPr>
        <w:tab/>
      </w:r>
      <w:r w:rsidR="00E765C0">
        <w:rPr>
          <w:rFonts w:ascii="Times New Roman" w:hAnsi="Times New Roman" w:cs="Times New Roman"/>
          <w:spacing w:val="16"/>
          <w:sz w:val="24"/>
          <w:szCs w:val="24"/>
        </w:rPr>
        <w:tab/>
      </w:r>
      <w:r w:rsidRPr="00666E36">
        <w:rPr>
          <w:rFonts w:ascii="Times New Roman" w:hAnsi="Times New Roman" w:cs="Times New Roman"/>
          <w:spacing w:val="16"/>
          <w:sz w:val="24"/>
          <w:szCs w:val="24"/>
        </w:rPr>
        <w:tab/>
        <w:t>администрации города</w:t>
      </w:r>
    </w:p>
    <w:p w:rsidR="00351DBA" w:rsidRPr="0089586F" w:rsidRDefault="00351DBA" w:rsidP="00351DBA">
      <w:pPr>
        <w:tabs>
          <w:tab w:val="left" w:pos="5580"/>
        </w:tabs>
        <w:autoSpaceDE w:val="0"/>
        <w:autoSpaceDN w:val="0"/>
        <w:adjustRightInd w:val="0"/>
        <w:spacing w:after="0" w:line="240" w:lineRule="exact"/>
        <w:rPr>
          <w:rFonts w:ascii="Times New Roman" w:hAnsi="Times New Roman" w:cs="Times New Roman"/>
          <w:spacing w:val="20"/>
          <w:sz w:val="24"/>
          <w:szCs w:val="24"/>
        </w:rPr>
      </w:pPr>
      <w:r w:rsidRPr="00666E36">
        <w:rPr>
          <w:rFonts w:ascii="Times New Roman" w:hAnsi="Times New Roman" w:cs="Times New Roman"/>
          <w:spacing w:val="16"/>
          <w:sz w:val="24"/>
          <w:szCs w:val="24"/>
        </w:rPr>
        <w:tab/>
      </w:r>
      <w:r w:rsidRPr="00666E36">
        <w:rPr>
          <w:rFonts w:ascii="Times New Roman" w:hAnsi="Times New Roman" w:cs="Times New Roman"/>
          <w:spacing w:val="16"/>
          <w:sz w:val="24"/>
          <w:szCs w:val="24"/>
        </w:rPr>
        <w:tab/>
      </w:r>
      <w:r w:rsidRPr="00666E36">
        <w:rPr>
          <w:rFonts w:ascii="Times New Roman" w:hAnsi="Times New Roman" w:cs="Times New Roman"/>
          <w:spacing w:val="16"/>
          <w:sz w:val="24"/>
          <w:szCs w:val="24"/>
        </w:rPr>
        <w:tab/>
        <w:t>от ___________________</w:t>
      </w:r>
    </w:p>
    <w:p w:rsidR="00666E36" w:rsidRDefault="00666E36">
      <w:pPr>
        <w:pStyle w:val="ConsPlusTitle"/>
        <w:jc w:val="center"/>
      </w:pPr>
    </w:p>
    <w:p w:rsidR="00E15A82" w:rsidRPr="00A46976" w:rsidRDefault="00E15A82" w:rsidP="00A46976">
      <w:pPr>
        <w:pStyle w:val="ConsPlusTitle"/>
        <w:spacing w:line="360" w:lineRule="exact"/>
        <w:jc w:val="center"/>
        <w:rPr>
          <w:spacing w:val="20"/>
        </w:rPr>
      </w:pPr>
      <w:r w:rsidRPr="00A46976">
        <w:rPr>
          <w:spacing w:val="20"/>
        </w:rPr>
        <w:t>ПОРЯДОК</w:t>
      </w:r>
    </w:p>
    <w:p w:rsidR="00666E36" w:rsidRPr="00A46976" w:rsidRDefault="00666E36" w:rsidP="00A46976">
      <w:pPr>
        <w:pStyle w:val="ConsPlusTitle"/>
        <w:spacing w:line="360" w:lineRule="exact"/>
        <w:jc w:val="center"/>
        <w:rPr>
          <w:spacing w:val="20"/>
        </w:rPr>
      </w:pPr>
      <w:r w:rsidRPr="00A46976">
        <w:rPr>
          <w:spacing w:val="20"/>
        </w:rPr>
        <w:t>установления, изменения, отмены муниципальных маршрутов регулярных перевозок муниципального образования «Город Березники»</w:t>
      </w:r>
    </w:p>
    <w:p w:rsidR="00E15A82" w:rsidRPr="00A46976" w:rsidRDefault="00E15A82" w:rsidP="00A46976">
      <w:pPr>
        <w:pStyle w:val="ConsPlusNormal"/>
        <w:spacing w:line="360" w:lineRule="exact"/>
        <w:jc w:val="both"/>
        <w:rPr>
          <w:spacing w:val="20"/>
        </w:rPr>
      </w:pPr>
    </w:p>
    <w:p w:rsidR="00E15A82" w:rsidRPr="00A46976" w:rsidRDefault="00E15A82" w:rsidP="00A46976">
      <w:pPr>
        <w:pStyle w:val="ConsPlusTitle"/>
        <w:spacing w:line="360" w:lineRule="exact"/>
        <w:jc w:val="center"/>
        <w:outlineLvl w:val="1"/>
        <w:rPr>
          <w:spacing w:val="20"/>
        </w:rPr>
      </w:pPr>
      <w:r w:rsidRPr="00A46976">
        <w:rPr>
          <w:spacing w:val="20"/>
        </w:rPr>
        <w:t>I. Общие положения</w:t>
      </w:r>
    </w:p>
    <w:p w:rsidR="00E15A82" w:rsidRPr="00A46976" w:rsidRDefault="00E15A82" w:rsidP="00A46976">
      <w:pPr>
        <w:pStyle w:val="ConsPlusNormal"/>
        <w:spacing w:line="360" w:lineRule="exact"/>
        <w:jc w:val="both"/>
        <w:rPr>
          <w:spacing w:val="20"/>
        </w:rPr>
      </w:pPr>
    </w:p>
    <w:p w:rsidR="00666E36" w:rsidRPr="00A46976" w:rsidRDefault="00E15A82" w:rsidP="00A46976">
      <w:pPr>
        <w:pStyle w:val="ConsPlusNormal"/>
        <w:spacing w:line="360" w:lineRule="exact"/>
        <w:ind w:firstLine="709"/>
        <w:jc w:val="both"/>
        <w:rPr>
          <w:spacing w:val="20"/>
        </w:rPr>
      </w:pPr>
      <w:proofErr w:type="gramStart"/>
      <w:r w:rsidRPr="00A46976">
        <w:rPr>
          <w:spacing w:val="20"/>
        </w:rPr>
        <w:t xml:space="preserve">1.1.Настоящий Порядок установления, изменения, отмены муниципальных маршрутов регулярных перевозок </w:t>
      </w:r>
      <w:r w:rsidR="003140E0" w:rsidRPr="00A46976">
        <w:rPr>
          <w:spacing w:val="20"/>
        </w:rPr>
        <w:t>муниципального образования «</w:t>
      </w:r>
      <w:r w:rsidR="00FE5E0A" w:rsidRPr="00A46976">
        <w:rPr>
          <w:spacing w:val="20"/>
        </w:rPr>
        <w:t>Г</w:t>
      </w:r>
      <w:r w:rsidR="003140E0" w:rsidRPr="00A46976">
        <w:rPr>
          <w:spacing w:val="20"/>
        </w:rPr>
        <w:t>ород Березники»</w:t>
      </w:r>
      <w:r w:rsidRPr="00A46976">
        <w:rPr>
          <w:spacing w:val="20"/>
        </w:rPr>
        <w:t xml:space="preserve"> (далее - Порядок) разработан в соответствии с Федеральным законом</w:t>
      </w:r>
      <w:r w:rsidR="00FE5E0A" w:rsidRPr="00A46976">
        <w:rPr>
          <w:spacing w:val="20"/>
        </w:rPr>
        <w:t>от 13</w:t>
      </w:r>
      <w:r w:rsidR="00DE5F44" w:rsidRPr="00A46976">
        <w:rPr>
          <w:spacing w:val="20"/>
        </w:rPr>
        <w:t>.07.2015</w:t>
      </w:r>
      <w:r w:rsidR="00FE5E0A" w:rsidRPr="00A46976">
        <w:rPr>
          <w:spacing w:val="20"/>
        </w:rPr>
        <w:t xml:space="preserve"> №</w:t>
      </w:r>
      <w:r w:rsidRPr="00A46976">
        <w:rPr>
          <w:spacing w:val="20"/>
        </w:rPr>
        <w:t xml:space="preserve"> 220-ФЗ </w:t>
      </w:r>
      <w:r w:rsidR="009C50EA" w:rsidRPr="00A46976">
        <w:rPr>
          <w:spacing w:val="20"/>
        </w:rPr>
        <w:t>«</w:t>
      </w:r>
      <w:r w:rsidRPr="00A46976">
        <w:rPr>
          <w:spacing w:val="20"/>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w:t>
      </w:r>
      <w:r w:rsidR="00FE5E0A" w:rsidRPr="00A46976">
        <w:rPr>
          <w:spacing w:val="20"/>
        </w:rPr>
        <w:t>ии</w:t>
      </w:r>
      <w:r w:rsidR="009C50EA" w:rsidRPr="00A46976">
        <w:rPr>
          <w:spacing w:val="20"/>
        </w:rPr>
        <w:t>»</w:t>
      </w:r>
      <w:r w:rsidR="00FE5E0A" w:rsidRPr="00A46976">
        <w:rPr>
          <w:spacing w:val="20"/>
        </w:rPr>
        <w:t xml:space="preserve"> (далее - Федеральный закон №</w:t>
      </w:r>
      <w:r w:rsidRPr="00A46976">
        <w:rPr>
          <w:spacing w:val="20"/>
        </w:rPr>
        <w:t xml:space="preserve"> 220-ФЗ), решением</w:t>
      </w:r>
      <w:r w:rsidR="00E335B9" w:rsidRPr="00A46976">
        <w:rPr>
          <w:spacing w:val="20"/>
        </w:rPr>
        <w:t>Березниковской</w:t>
      </w:r>
      <w:r w:rsidRPr="00A46976">
        <w:rPr>
          <w:spacing w:val="20"/>
        </w:rPr>
        <w:t xml:space="preserve"> городской Думы</w:t>
      </w:r>
      <w:r w:rsidR="00E335B9" w:rsidRPr="00A46976">
        <w:rPr>
          <w:spacing w:val="20"/>
          <w:szCs w:val="28"/>
        </w:rPr>
        <w:t>от 28</w:t>
      </w:r>
      <w:r w:rsidR="00DE5F44" w:rsidRPr="00A46976">
        <w:rPr>
          <w:spacing w:val="20"/>
          <w:szCs w:val="28"/>
        </w:rPr>
        <w:t>.03.2018</w:t>
      </w:r>
      <w:r w:rsidR="00E335B9" w:rsidRPr="00A46976">
        <w:rPr>
          <w:spacing w:val="20"/>
          <w:szCs w:val="28"/>
        </w:rPr>
        <w:t xml:space="preserve"> №371</w:t>
      </w:r>
      <w:proofErr w:type="gramEnd"/>
      <w:r w:rsidR="00E335B9" w:rsidRPr="00A46976">
        <w:rPr>
          <w:spacing w:val="20"/>
          <w:szCs w:val="28"/>
        </w:rPr>
        <w:t xml:space="preserve"> «</w:t>
      </w:r>
      <w:proofErr w:type="gramStart"/>
      <w:r w:rsidR="00E335B9" w:rsidRPr="00A46976">
        <w:rPr>
          <w:spacing w:val="20"/>
          <w:szCs w:val="28"/>
        </w:rPr>
        <w:t xml:space="preserve">Об утверждении Положения об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w:t>
      </w:r>
      <w:r w:rsidR="00AA7170">
        <w:rPr>
          <w:spacing w:val="20"/>
          <w:szCs w:val="28"/>
        </w:rPr>
        <w:t>муниципального образования «Г</w:t>
      </w:r>
      <w:r w:rsidR="00E335B9" w:rsidRPr="00A46976">
        <w:rPr>
          <w:spacing w:val="20"/>
          <w:szCs w:val="28"/>
        </w:rPr>
        <w:t>ород Березники»</w:t>
      </w:r>
      <w:r w:rsidRPr="00A46976">
        <w:rPr>
          <w:spacing w:val="20"/>
        </w:rPr>
        <w:t xml:space="preserve"> и определяет основания установления, изменения, отмены муниципальных маршрутов регулярных перевозок </w:t>
      </w:r>
      <w:r w:rsidR="00E335B9" w:rsidRPr="00A46976">
        <w:rPr>
          <w:spacing w:val="20"/>
        </w:rPr>
        <w:t xml:space="preserve">в </w:t>
      </w:r>
      <w:r w:rsidR="003140E0" w:rsidRPr="00A46976">
        <w:rPr>
          <w:spacing w:val="20"/>
        </w:rPr>
        <w:t>муниципально</w:t>
      </w:r>
      <w:r w:rsidR="00E335B9" w:rsidRPr="00A46976">
        <w:rPr>
          <w:spacing w:val="20"/>
        </w:rPr>
        <w:t>м</w:t>
      </w:r>
      <w:r w:rsidR="00B125AD" w:rsidRPr="00A46976">
        <w:rPr>
          <w:spacing w:val="20"/>
        </w:rPr>
        <w:t xml:space="preserve"> образовании «Г</w:t>
      </w:r>
      <w:r w:rsidR="003140E0" w:rsidRPr="00A46976">
        <w:rPr>
          <w:spacing w:val="20"/>
        </w:rPr>
        <w:t>ород Березники»</w:t>
      </w:r>
      <w:r w:rsidRPr="00A46976">
        <w:rPr>
          <w:spacing w:val="20"/>
        </w:rPr>
        <w:t xml:space="preserve"> (в том числе основания для отказа в установлениилибо изменении муниципальных маршрутов регулярных перевозок </w:t>
      </w:r>
      <w:r w:rsidR="00B125AD" w:rsidRPr="00A46976">
        <w:rPr>
          <w:spacing w:val="20"/>
        </w:rPr>
        <w:t>муниципального образования «Г</w:t>
      </w:r>
      <w:r w:rsidR="003140E0" w:rsidRPr="00A46976">
        <w:rPr>
          <w:spacing w:val="20"/>
        </w:rPr>
        <w:t>ород Березники»</w:t>
      </w:r>
      <w:r w:rsidRPr="00A46976">
        <w:rPr>
          <w:spacing w:val="20"/>
        </w:rPr>
        <w:t>, основания для отмены муниципальных</w:t>
      </w:r>
      <w:proofErr w:type="gramEnd"/>
      <w:r w:rsidRPr="00A46976">
        <w:rPr>
          <w:spacing w:val="20"/>
        </w:rPr>
        <w:t xml:space="preserve"> маршрутов регулярных перевозок </w:t>
      </w:r>
      <w:r w:rsidR="00B125AD" w:rsidRPr="00A46976">
        <w:rPr>
          <w:spacing w:val="20"/>
        </w:rPr>
        <w:t>муниципального образования «Г</w:t>
      </w:r>
      <w:r w:rsidR="003140E0" w:rsidRPr="00A46976">
        <w:rPr>
          <w:spacing w:val="20"/>
        </w:rPr>
        <w:t>ород Березники»</w:t>
      </w:r>
      <w:r w:rsidRPr="00A46976">
        <w:rPr>
          <w:spacing w:val="20"/>
        </w:rPr>
        <w:t>) (далее - муниципальные маршруты).</w:t>
      </w:r>
    </w:p>
    <w:p w:rsidR="00666E36" w:rsidRPr="00A46976" w:rsidRDefault="00E15A82" w:rsidP="00A46976">
      <w:pPr>
        <w:pStyle w:val="ConsPlusNormal"/>
        <w:spacing w:line="360" w:lineRule="exact"/>
        <w:ind w:firstLine="709"/>
        <w:jc w:val="both"/>
        <w:rPr>
          <w:spacing w:val="20"/>
        </w:rPr>
      </w:pPr>
      <w:r w:rsidRPr="00A46976">
        <w:rPr>
          <w:spacing w:val="20"/>
        </w:rPr>
        <w:t xml:space="preserve">1.2.Установление, изменение, отмена муниципальных маршрутов осуществляются в целях обеспечения потребностей населения </w:t>
      </w:r>
      <w:r w:rsidR="00B125AD" w:rsidRPr="00A46976">
        <w:rPr>
          <w:spacing w:val="20"/>
        </w:rPr>
        <w:t>муниципального образования «Г</w:t>
      </w:r>
      <w:r w:rsidR="003140E0" w:rsidRPr="00A46976">
        <w:rPr>
          <w:spacing w:val="20"/>
        </w:rPr>
        <w:t>ород Березники»</w:t>
      </w:r>
      <w:r w:rsidRPr="00A46976">
        <w:rPr>
          <w:spacing w:val="20"/>
        </w:rPr>
        <w:t xml:space="preserve"> в регулярных перевозках автомобильным и городским наземным электрическим транспортом и повышения уровня транспортного обслуживания населения </w:t>
      </w:r>
      <w:r w:rsidR="003140E0" w:rsidRPr="00A46976">
        <w:rPr>
          <w:spacing w:val="20"/>
        </w:rPr>
        <w:t>муниципального образования «</w:t>
      </w:r>
      <w:r w:rsidR="0093677A" w:rsidRPr="00A46976">
        <w:rPr>
          <w:spacing w:val="20"/>
        </w:rPr>
        <w:t>Г</w:t>
      </w:r>
      <w:r w:rsidR="003140E0" w:rsidRPr="00A46976">
        <w:rPr>
          <w:spacing w:val="20"/>
        </w:rPr>
        <w:t>ород Березники»</w:t>
      </w:r>
      <w:r w:rsidRPr="00A46976">
        <w:rPr>
          <w:spacing w:val="20"/>
        </w:rPr>
        <w:t>.</w:t>
      </w:r>
    </w:p>
    <w:p w:rsidR="00666E36" w:rsidRPr="00A46976" w:rsidRDefault="00E15A82" w:rsidP="00A46976">
      <w:pPr>
        <w:pStyle w:val="ConsPlusNormal"/>
        <w:spacing w:line="360" w:lineRule="exact"/>
        <w:ind w:firstLine="709"/>
        <w:jc w:val="both"/>
        <w:rPr>
          <w:spacing w:val="20"/>
        </w:rPr>
      </w:pPr>
      <w:r w:rsidRPr="00A46976">
        <w:rPr>
          <w:spacing w:val="20"/>
        </w:rPr>
        <w:t>1.3. Настоящий Порядок не распространяет свое действие на случаи:</w:t>
      </w:r>
    </w:p>
    <w:p w:rsidR="00771A69" w:rsidRPr="00A46976" w:rsidRDefault="00E15A82" w:rsidP="00A46976">
      <w:pPr>
        <w:pStyle w:val="ConsPlusNormal"/>
        <w:spacing w:line="360" w:lineRule="exact"/>
        <w:ind w:firstLine="709"/>
        <w:jc w:val="both"/>
        <w:rPr>
          <w:spacing w:val="20"/>
        </w:rPr>
      </w:pPr>
      <w:r w:rsidRPr="00A46976">
        <w:rPr>
          <w:spacing w:val="20"/>
        </w:rPr>
        <w:lastRenderedPageBreak/>
        <w:t>1.3.1.</w:t>
      </w:r>
      <w:r w:rsidR="0016032A" w:rsidRPr="00A46976">
        <w:rPr>
          <w:spacing w:val="20"/>
        </w:rPr>
        <w:t xml:space="preserve">введения </w:t>
      </w:r>
      <w:r w:rsidRPr="00A46976">
        <w:rPr>
          <w:spacing w:val="20"/>
        </w:rPr>
        <w:t>временн</w:t>
      </w:r>
      <w:r w:rsidR="0016032A" w:rsidRPr="00A46976">
        <w:rPr>
          <w:spacing w:val="20"/>
        </w:rPr>
        <w:t>ых ограничений или временного прекращения движения по муниципальным</w:t>
      </w:r>
      <w:r w:rsidRPr="00A46976">
        <w:rPr>
          <w:spacing w:val="20"/>
        </w:rPr>
        <w:t xml:space="preserve"> маршрут</w:t>
      </w:r>
      <w:r w:rsidR="00771A69" w:rsidRPr="00A46976">
        <w:rPr>
          <w:spacing w:val="20"/>
        </w:rPr>
        <w:t xml:space="preserve">ам </w:t>
      </w:r>
      <w:r w:rsidR="000E24DC">
        <w:rPr>
          <w:spacing w:val="20"/>
        </w:rPr>
        <w:t>в случаях</w:t>
      </w:r>
      <w:r w:rsidR="0016032A" w:rsidRPr="00A46976">
        <w:rPr>
          <w:spacing w:val="20"/>
        </w:rPr>
        <w:t>, установленны</w:t>
      </w:r>
      <w:r w:rsidR="000E24DC">
        <w:rPr>
          <w:spacing w:val="20"/>
        </w:rPr>
        <w:t>х</w:t>
      </w:r>
      <w:r w:rsidR="0004266F">
        <w:rPr>
          <w:spacing w:val="20"/>
        </w:rPr>
        <w:t xml:space="preserve"> </w:t>
      </w:r>
      <w:r w:rsidR="004B4AF7" w:rsidRPr="00A46976">
        <w:rPr>
          <w:spacing w:val="20"/>
        </w:rPr>
        <w:t>Порядком осуществления временного ограничения или временного прекращения движения транспо</w:t>
      </w:r>
      <w:r w:rsidR="00771A69" w:rsidRPr="00A46976">
        <w:rPr>
          <w:spacing w:val="20"/>
        </w:rPr>
        <w:t>р</w:t>
      </w:r>
      <w:r w:rsidR="004B4AF7" w:rsidRPr="00A46976">
        <w:rPr>
          <w:spacing w:val="20"/>
        </w:rPr>
        <w:t>тных средств по автомобильным дорогам регионального или межмуниц</w:t>
      </w:r>
      <w:r w:rsidR="00771A69" w:rsidRPr="00A46976">
        <w:rPr>
          <w:spacing w:val="20"/>
        </w:rPr>
        <w:t>и</w:t>
      </w:r>
      <w:r w:rsidR="004B4AF7" w:rsidRPr="00A46976">
        <w:rPr>
          <w:spacing w:val="20"/>
        </w:rPr>
        <w:t>пального и местног</w:t>
      </w:r>
      <w:r w:rsidR="00771A69" w:rsidRPr="00A46976">
        <w:rPr>
          <w:spacing w:val="20"/>
        </w:rPr>
        <w:t>о значения в Пермском крае, утв</w:t>
      </w:r>
      <w:r w:rsidR="004B4AF7" w:rsidRPr="00A46976">
        <w:rPr>
          <w:spacing w:val="20"/>
        </w:rPr>
        <w:t>е</w:t>
      </w:r>
      <w:r w:rsidR="00771A69" w:rsidRPr="00A46976">
        <w:rPr>
          <w:spacing w:val="20"/>
        </w:rPr>
        <w:t>р</w:t>
      </w:r>
      <w:r w:rsidR="004B4AF7" w:rsidRPr="00A46976">
        <w:rPr>
          <w:spacing w:val="20"/>
        </w:rPr>
        <w:t>ж</w:t>
      </w:r>
      <w:r w:rsidR="00771A69" w:rsidRPr="00A46976">
        <w:rPr>
          <w:spacing w:val="20"/>
        </w:rPr>
        <w:t>д</w:t>
      </w:r>
      <w:r w:rsidR="004B4AF7" w:rsidRPr="00A46976">
        <w:rPr>
          <w:spacing w:val="20"/>
        </w:rPr>
        <w:t>енным постановлением Правительства Пермского края от 10.01.2012 №9-п;</w:t>
      </w:r>
    </w:p>
    <w:p w:rsidR="005C7D8C" w:rsidRPr="00A46976" w:rsidRDefault="00E15A82" w:rsidP="00A46976">
      <w:pPr>
        <w:pStyle w:val="ConsPlusNormal"/>
        <w:spacing w:line="360" w:lineRule="exact"/>
        <w:ind w:firstLine="709"/>
        <w:jc w:val="both"/>
        <w:rPr>
          <w:spacing w:val="20"/>
        </w:rPr>
      </w:pPr>
      <w:r w:rsidRPr="00A46976">
        <w:rPr>
          <w:spacing w:val="20"/>
        </w:rPr>
        <w:t>1.3.2.</w:t>
      </w:r>
      <w:r w:rsidR="007005F4" w:rsidRPr="00A46976">
        <w:rPr>
          <w:spacing w:val="20"/>
        </w:rPr>
        <w:t xml:space="preserve">при </w:t>
      </w:r>
      <w:r w:rsidR="0016032A" w:rsidRPr="00A46976">
        <w:rPr>
          <w:spacing w:val="20"/>
        </w:rPr>
        <w:t>проведени</w:t>
      </w:r>
      <w:r w:rsidR="007005F4" w:rsidRPr="00A46976">
        <w:rPr>
          <w:spacing w:val="20"/>
        </w:rPr>
        <w:t>и</w:t>
      </w:r>
      <w:r w:rsidR="0016032A" w:rsidRPr="00A46976">
        <w:rPr>
          <w:spacing w:val="20"/>
        </w:rPr>
        <w:t xml:space="preserve"> публичных</w:t>
      </w:r>
      <w:r w:rsidR="007005F4" w:rsidRPr="00A46976">
        <w:rPr>
          <w:spacing w:val="20"/>
        </w:rPr>
        <w:t xml:space="preserve"> и </w:t>
      </w:r>
      <w:r w:rsidR="0016032A" w:rsidRPr="00A46976">
        <w:rPr>
          <w:spacing w:val="20"/>
        </w:rPr>
        <w:t>массовых мероприятий</w:t>
      </w:r>
      <w:r w:rsidR="007005F4" w:rsidRPr="00A46976">
        <w:rPr>
          <w:spacing w:val="20"/>
        </w:rPr>
        <w:t>, на врем</w:t>
      </w:r>
      <w:r w:rsidR="00063B0E" w:rsidRPr="00A46976">
        <w:rPr>
          <w:spacing w:val="20"/>
        </w:rPr>
        <w:t>я</w:t>
      </w:r>
      <w:r w:rsidR="007005F4" w:rsidRPr="00A46976">
        <w:rPr>
          <w:spacing w:val="20"/>
        </w:rPr>
        <w:t xml:space="preserve"> проведения которых введение временных ограничений или временного прекращения движения по</w:t>
      </w:r>
      <w:r w:rsidR="00FE0E66" w:rsidRPr="00A46976">
        <w:rPr>
          <w:spacing w:val="20"/>
        </w:rPr>
        <w:t xml:space="preserve"> дорогам местного значения на территории муниципального образования «Город Березники» определяется соответствующим муниципальным правовым актом Администрации город</w:t>
      </w:r>
      <w:r w:rsidR="00254CCE" w:rsidRPr="00A46976">
        <w:rPr>
          <w:spacing w:val="20"/>
        </w:rPr>
        <w:t>а Б</w:t>
      </w:r>
      <w:r w:rsidR="00FE0E66" w:rsidRPr="00A46976">
        <w:rPr>
          <w:spacing w:val="20"/>
        </w:rPr>
        <w:t>ерезники;</w:t>
      </w:r>
    </w:p>
    <w:p w:rsidR="0096719A" w:rsidRPr="00A46976" w:rsidRDefault="005C7D8C" w:rsidP="00A46976">
      <w:pPr>
        <w:pStyle w:val="ConsPlusNormal"/>
        <w:spacing w:line="360" w:lineRule="exact"/>
        <w:ind w:firstLine="709"/>
        <w:jc w:val="both"/>
        <w:rPr>
          <w:spacing w:val="20"/>
        </w:rPr>
      </w:pPr>
      <w:r w:rsidRPr="00A46976">
        <w:rPr>
          <w:spacing w:val="20"/>
        </w:rPr>
        <w:t>1.3.3</w:t>
      </w:r>
      <w:r w:rsidR="00E15A82" w:rsidRPr="00A46976">
        <w:rPr>
          <w:spacing w:val="20"/>
        </w:rPr>
        <w:t xml:space="preserve">комплексного изменения муниципальных маршрутов, проводимого в целях </w:t>
      </w:r>
      <w:r w:rsidR="00AD42C6" w:rsidRPr="00A46976">
        <w:rPr>
          <w:spacing w:val="20"/>
        </w:rPr>
        <w:t xml:space="preserve">повышения эффективности функционирования маршрутной сети, в том числе: </w:t>
      </w:r>
      <w:r w:rsidR="00E15A82" w:rsidRPr="00A46976">
        <w:rPr>
          <w:spacing w:val="20"/>
        </w:rPr>
        <w:t xml:space="preserve">сокращения времени, затрачиваемого жителями </w:t>
      </w:r>
      <w:r w:rsidR="002B31D8" w:rsidRPr="00A46976">
        <w:rPr>
          <w:spacing w:val="20"/>
        </w:rPr>
        <w:t>муниципального образования «Г</w:t>
      </w:r>
      <w:r w:rsidR="003140E0" w:rsidRPr="00A46976">
        <w:rPr>
          <w:spacing w:val="20"/>
        </w:rPr>
        <w:t>ород Березники»</w:t>
      </w:r>
      <w:r w:rsidR="00E15A82" w:rsidRPr="00A46976">
        <w:rPr>
          <w:spacing w:val="20"/>
        </w:rPr>
        <w:t xml:space="preserve"> на передвижение по муниципальным маршрутам, и (или) </w:t>
      </w:r>
      <w:r w:rsidR="009026C4" w:rsidRPr="00A46976">
        <w:rPr>
          <w:spacing w:val="20"/>
        </w:rPr>
        <w:t>рационализации (исключения избыточного дублирования)</w:t>
      </w:r>
      <w:r w:rsidR="0004266F">
        <w:rPr>
          <w:spacing w:val="20"/>
        </w:rPr>
        <w:t xml:space="preserve"> </w:t>
      </w:r>
      <w:r w:rsidR="009026C4" w:rsidRPr="00A46976">
        <w:rPr>
          <w:spacing w:val="20"/>
        </w:rPr>
        <w:t>муниципальных маршрутов</w:t>
      </w:r>
      <w:r w:rsidR="00E15A82" w:rsidRPr="00A46976">
        <w:rPr>
          <w:spacing w:val="20"/>
        </w:rPr>
        <w:t xml:space="preserve">. </w:t>
      </w:r>
    </w:p>
    <w:p w:rsidR="00666E36" w:rsidRPr="00A46976" w:rsidRDefault="00E15A82" w:rsidP="00A46976">
      <w:pPr>
        <w:pStyle w:val="ConsPlusNormal"/>
        <w:spacing w:line="360" w:lineRule="exact"/>
        <w:ind w:firstLine="709"/>
        <w:jc w:val="both"/>
        <w:rPr>
          <w:spacing w:val="20"/>
        </w:rPr>
      </w:pPr>
      <w:proofErr w:type="gramStart"/>
      <w:r w:rsidRPr="00A46976">
        <w:rPr>
          <w:spacing w:val="20"/>
        </w:rPr>
        <w:t xml:space="preserve">Под комплексным изменением муниципальных маршрутов понимается совокупное установление, изменение, отмена муниципальных маршрутов в количестве, составляющем более 15% от муниципальных маршрутов, предусмотренных Документом планирования регулярных перевозок </w:t>
      </w:r>
      <w:r w:rsidR="0096719A" w:rsidRPr="00A46976">
        <w:rPr>
          <w:spacing w:val="20"/>
        </w:rPr>
        <w:t xml:space="preserve">по муниципальным маршрутам регулярных перевозок пассажиров и багажа автомобильным и городским наземным электрическим транспортом </w:t>
      </w:r>
      <w:r w:rsidR="00B125AD" w:rsidRPr="00A46976">
        <w:rPr>
          <w:spacing w:val="20"/>
        </w:rPr>
        <w:t>муниципального образования «Г</w:t>
      </w:r>
      <w:r w:rsidR="003140E0" w:rsidRPr="00A46976">
        <w:rPr>
          <w:spacing w:val="20"/>
        </w:rPr>
        <w:t>ород Березники»</w:t>
      </w:r>
      <w:r w:rsidR="0096719A" w:rsidRPr="00A46976">
        <w:rPr>
          <w:spacing w:val="20"/>
        </w:rPr>
        <w:t xml:space="preserve">, </w:t>
      </w:r>
      <w:r w:rsidR="007628CB" w:rsidRPr="00A46976">
        <w:rPr>
          <w:spacing w:val="20"/>
        </w:rPr>
        <w:t>утвержденным</w:t>
      </w:r>
      <w:r w:rsidR="006B5C36" w:rsidRPr="00A46976">
        <w:rPr>
          <w:spacing w:val="20"/>
        </w:rPr>
        <w:t>муниципальным правовым актом А</w:t>
      </w:r>
      <w:r w:rsidR="007628CB" w:rsidRPr="00A46976">
        <w:rPr>
          <w:spacing w:val="20"/>
        </w:rPr>
        <w:t xml:space="preserve">дминистрации города </w:t>
      </w:r>
      <w:r w:rsidR="006B5C36" w:rsidRPr="00A46976">
        <w:rPr>
          <w:spacing w:val="20"/>
        </w:rPr>
        <w:t xml:space="preserve">Березники </w:t>
      </w:r>
      <w:r w:rsidR="007628CB" w:rsidRPr="00A46976">
        <w:rPr>
          <w:spacing w:val="20"/>
        </w:rPr>
        <w:t>(далее – Документ планирования)</w:t>
      </w:r>
      <w:r w:rsidRPr="00A46976">
        <w:rPr>
          <w:spacing w:val="20"/>
        </w:rPr>
        <w:t>.</w:t>
      </w:r>
      <w:proofErr w:type="gramEnd"/>
    </w:p>
    <w:p w:rsidR="0079130C" w:rsidRPr="00A46976" w:rsidRDefault="0096719A" w:rsidP="00A46976">
      <w:pPr>
        <w:pStyle w:val="ConsPlusNormal"/>
        <w:spacing w:line="360" w:lineRule="exact"/>
        <w:ind w:firstLine="709"/>
        <w:jc w:val="both"/>
        <w:rPr>
          <w:spacing w:val="20"/>
        </w:rPr>
      </w:pPr>
      <w:r w:rsidRPr="00A46976">
        <w:rPr>
          <w:spacing w:val="20"/>
        </w:rPr>
        <w:t>1.4.</w:t>
      </w:r>
      <w:r w:rsidR="00E15A82" w:rsidRPr="00A46976">
        <w:rPr>
          <w:spacing w:val="20"/>
        </w:rPr>
        <w:t>Понятия</w:t>
      </w:r>
      <w:r w:rsidR="009D2060" w:rsidRPr="00A46976">
        <w:rPr>
          <w:spacing w:val="20"/>
        </w:rPr>
        <w:t xml:space="preserve"> «маршрут регулярных перевозок», «остановочный пункт»</w:t>
      </w:r>
      <w:r w:rsidR="00BE666E" w:rsidRPr="00A46976">
        <w:rPr>
          <w:spacing w:val="20"/>
        </w:rPr>
        <w:t>,применяемые в настоящем Порядке, используются в значениях</w:t>
      </w:r>
      <w:r w:rsidR="0079130C" w:rsidRPr="00A46976">
        <w:rPr>
          <w:spacing w:val="20"/>
        </w:rPr>
        <w:t xml:space="preserve"> определенных  Федеральным законом от 08.11.2007№ 259-ФЗ «Устав автомобильного транспорта и городского наземного электрического транспорта».</w:t>
      </w:r>
    </w:p>
    <w:p w:rsidR="0079130C" w:rsidRPr="00A46976" w:rsidRDefault="009F52D3" w:rsidP="00A46976">
      <w:pPr>
        <w:pStyle w:val="ConsPlusNormal"/>
        <w:spacing w:line="360" w:lineRule="exact"/>
        <w:ind w:firstLine="709"/>
        <w:jc w:val="both"/>
        <w:rPr>
          <w:spacing w:val="20"/>
        </w:rPr>
      </w:pPr>
      <w:r w:rsidRPr="00A46976">
        <w:rPr>
          <w:spacing w:val="20"/>
        </w:rPr>
        <w:t xml:space="preserve">Иные понятия, </w:t>
      </w:r>
      <w:r w:rsidR="0079130C" w:rsidRPr="00A46976">
        <w:rPr>
          <w:spacing w:val="20"/>
        </w:rPr>
        <w:t>применяемые в настоящем Порядке</w:t>
      </w:r>
      <w:r w:rsidRPr="00A46976">
        <w:rPr>
          <w:spacing w:val="20"/>
        </w:rPr>
        <w:t>, используются в значениях</w:t>
      </w:r>
      <w:proofErr w:type="gramStart"/>
      <w:r w:rsidRPr="00A46976">
        <w:rPr>
          <w:spacing w:val="20"/>
        </w:rPr>
        <w:t>,</w:t>
      </w:r>
      <w:r w:rsidR="00E15A82" w:rsidRPr="00A46976">
        <w:rPr>
          <w:spacing w:val="20"/>
        </w:rPr>
        <w:t>о</w:t>
      </w:r>
      <w:proofErr w:type="gramEnd"/>
      <w:r w:rsidR="00E15A82" w:rsidRPr="00A46976">
        <w:rPr>
          <w:spacing w:val="20"/>
        </w:rPr>
        <w:t xml:space="preserve">пределенных в Федеральном законе </w:t>
      </w:r>
      <w:r w:rsidR="004E130E" w:rsidRPr="00A46976">
        <w:rPr>
          <w:spacing w:val="20"/>
        </w:rPr>
        <w:t>№</w:t>
      </w:r>
      <w:r w:rsidR="00A04F0B" w:rsidRPr="00A46976">
        <w:rPr>
          <w:spacing w:val="20"/>
        </w:rPr>
        <w:t>220-ФЗ</w:t>
      </w:r>
      <w:r w:rsidR="00DB2289">
        <w:rPr>
          <w:spacing w:val="20"/>
        </w:rPr>
        <w:t xml:space="preserve"> и</w:t>
      </w:r>
      <w:r w:rsidR="00963108">
        <w:rPr>
          <w:spacing w:val="20"/>
        </w:rPr>
        <w:t xml:space="preserve"> </w:t>
      </w:r>
      <w:r w:rsidR="00DB2289" w:rsidRPr="00A46976">
        <w:rPr>
          <w:spacing w:val="20"/>
          <w:szCs w:val="28"/>
        </w:rPr>
        <w:t>Положени</w:t>
      </w:r>
      <w:r w:rsidR="00DB2289">
        <w:rPr>
          <w:spacing w:val="20"/>
          <w:szCs w:val="28"/>
        </w:rPr>
        <w:t>и</w:t>
      </w:r>
      <w:r w:rsidR="00DB2289" w:rsidRPr="00A46976">
        <w:rPr>
          <w:spacing w:val="20"/>
          <w:szCs w:val="28"/>
        </w:rPr>
        <w:t xml:space="preserve"> об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w:t>
      </w:r>
      <w:r w:rsidR="00DB2289">
        <w:rPr>
          <w:spacing w:val="20"/>
          <w:szCs w:val="28"/>
        </w:rPr>
        <w:t>муниципального образования «Г</w:t>
      </w:r>
      <w:r w:rsidR="00DB2289" w:rsidRPr="00A46976">
        <w:rPr>
          <w:spacing w:val="20"/>
          <w:szCs w:val="28"/>
        </w:rPr>
        <w:t>ород Березники»</w:t>
      </w:r>
      <w:r w:rsidR="00DB2289">
        <w:rPr>
          <w:spacing w:val="20"/>
          <w:szCs w:val="28"/>
        </w:rPr>
        <w:t xml:space="preserve">, утвержденном </w:t>
      </w:r>
      <w:r w:rsidR="00DB2289" w:rsidRPr="00A46976">
        <w:rPr>
          <w:spacing w:val="20"/>
        </w:rPr>
        <w:t>решением</w:t>
      </w:r>
      <w:r w:rsidR="00963108">
        <w:rPr>
          <w:spacing w:val="20"/>
        </w:rPr>
        <w:t xml:space="preserve"> </w:t>
      </w:r>
      <w:proofErr w:type="spellStart"/>
      <w:r w:rsidR="00DB2289" w:rsidRPr="00A46976">
        <w:rPr>
          <w:spacing w:val="20"/>
        </w:rPr>
        <w:t>Березниковской</w:t>
      </w:r>
      <w:proofErr w:type="spellEnd"/>
      <w:r w:rsidR="00DB2289" w:rsidRPr="00A46976">
        <w:rPr>
          <w:spacing w:val="20"/>
        </w:rPr>
        <w:t xml:space="preserve"> городской </w:t>
      </w:r>
      <w:proofErr w:type="spellStart"/>
      <w:r w:rsidR="00DB2289" w:rsidRPr="00A46976">
        <w:rPr>
          <w:spacing w:val="20"/>
        </w:rPr>
        <w:lastRenderedPageBreak/>
        <w:t>Думы</w:t>
      </w:r>
      <w:r w:rsidR="00DB2289" w:rsidRPr="00A46976">
        <w:rPr>
          <w:spacing w:val="20"/>
          <w:szCs w:val="28"/>
        </w:rPr>
        <w:t>от</w:t>
      </w:r>
      <w:proofErr w:type="spellEnd"/>
      <w:r w:rsidR="00DB2289" w:rsidRPr="00A46976">
        <w:rPr>
          <w:spacing w:val="20"/>
          <w:szCs w:val="28"/>
        </w:rPr>
        <w:t xml:space="preserve"> 28.03.2018 №371</w:t>
      </w:r>
      <w:r w:rsidR="00BE666E" w:rsidRPr="00A46976">
        <w:rPr>
          <w:spacing w:val="20"/>
        </w:rPr>
        <w:t>.</w:t>
      </w:r>
    </w:p>
    <w:p w:rsidR="00F118CB" w:rsidRPr="00A46976" w:rsidRDefault="00F118CB" w:rsidP="00A46976">
      <w:pPr>
        <w:pStyle w:val="ConsPlusNormal"/>
        <w:spacing w:line="360" w:lineRule="exact"/>
        <w:ind w:firstLine="709"/>
        <w:jc w:val="both"/>
        <w:rPr>
          <w:spacing w:val="20"/>
        </w:rPr>
      </w:pPr>
      <w:r w:rsidRPr="00A46976">
        <w:rPr>
          <w:spacing w:val="20"/>
        </w:rPr>
        <w:t>1.5.Принятие решения по установлению, изменению, отмене муниципальных маршрутов осуществляется структурным подразделением Администрации города Березники, уполномоченным на осуществление функций по организации регулярных перевозок в лице Управления городского хозяйства</w:t>
      </w:r>
      <w:r w:rsidR="007459CB">
        <w:rPr>
          <w:spacing w:val="20"/>
        </w:rPr>
        <w:t>администрации города</w:t>
      </w:r>
      <w:r w:rsidR="00A60661" w:rsidRPr="00A46976">
        <w:rPr>
          <w:spacing w:val="20"/>
        </w:rPr>
        <w:t xml:space="preserve"> (далее – Организатор регулярных перевозок).</w:t>
      </w:r>
    </w:p>
    <w:p w:rsidR="008947FE" w:rsidRPr="00A46976" w:rsidRDefault="008947FE" w:rsidP="00A46976">
      <w:pPr>
        <w:pStyle w:val="ConsPlusNormal"/>
        <w:spacing w:line="360" w:lineRule="exact"/>
        <w:ind w:firstLine="709"/>
        <w:jc w:val="both"/>
        <w:rPr>
          <w:spacing w:val="20"/>
        </w:rPr>
      </w:pPr>
      <w:r w:rsidRPr="00A46976">
        <w:rPr>
          <w:spacing w:val="20"/>
        </w:rPr>
        <w:t>1.6.Информирование населения муниципального образования «Город Березники» об установлении, изменении, отмене муниципальных маршрутов обеспечивает</w:t>
      </w:r>
      <w:r w:rsidR="00E765C0" w:rsidRPr="00A46976">
        <w:rPr>
          <w:spacing w:val="20"/>
        </w:rPr>
        <w:t>ся</w:t>
      </w:r>
      <w:r w:rsidRPr="00A46976">
        <w:rPr>
          <w:spacing w:val="20"/>
        </w:rPr>
        <w:t xml:space="preserve"> Организатор</w:t>
      </w:r>
      <w:r w:rsidR="00E765C0" w:rsidRPr="00A46976">
        <w:rPr>
          <w:spacing w:val="20"/>
        </w:rPr>
        <w:t>ом</w:t>
      </w:r>
      <w:r w:rsidRPr="00A46976">
        <w:rPr>
          <w:spacing w:val="20"/>
        </w:rPr>
        <w:t xml:space="preserve"> регулярных перевозок путем размещения соответствующей информации на официальном сайте </w:t>
      </w:r>
      <w:r w:rsidR="00E765C0" w:rsidRPr="00A46976">
        <w:rPr>
          <w:spacing w:val="20"/>
        </w:rPr>
        <w:t xml:space="preserve">Администрации города Березники в информационного-телекоммуникационной сети «Интернет» по адресу: </w:t>
      </w:r>
      <w:hyperlink r:id="rId7" w:history="1">
        <w:r w:rsidR="00E765C0" w:rsidRPr="00A46976">
          <w:rPr>
            <w:rStyle w:val="a8"/>
            <w:spacing w:val="20"/>
          </w:rPr>
          <w:t>https://admbrk.ru/</w:t>
        </w:r>
      </w:hyperlink>
      <w:r w:rsidR="00E765C0" w:rsidRPr="00A46976">
        <w:rPr>
          <w:spacing w:val="20"/>
        </w:rPr>
        <w:t xml:space="preserve"> (далее – официальный сайт)</w:t>
      </w:r>
      <w:proofErr w:type="gramStart"/>
      <w:r w:rsidR="00487974" w:rsidRPr="00A46976">
        <w:rPr>
          <w:spacing w:val="20"/>
        </w:rPr>
        <w:t>:в</w:t>
      </w:r>
      <w:proofErr w:type="gramEnd"/>
      <w:r w:rsidR="00487974" w:rsidRPr="00A46976">
        <w:rPr>
          <w:spacing w:val="20"/>
        </w:rPr>
        <w:t>кладк</w:t>
      </w:r>
      <w:r w:rsidR="00087048">
        <w:rPr>
          <w:spacing w:val="20"/>
        </w:rPr>
        <w:t>а</w:t>
      </w:r>
      <w:r w:rsidR="00487974" w:rsidRPr="00A46976">
        <w:rPr>
          <w:spacing w:val="20"/>
        </w:rPr>
        <w:t xml:space="preserve"> «Инфраструктура»</w:t>
      </w:r>
      <w:r w:rsidR="005C5627" w:rsidRPr="00A46976">
        <w:rPr>
          <w:spacing w:val="20"/>
        </w:rPr>
        <w:t>, раздел «</w:t>
      </w:r>
      <w:r w:rsidR="000559F8" w:rsidRPr="00A46976">
        <w:rPr>
          <w:spacing w:val="20"/>
        </w:rPr>
        <w:t>Г</w:t>
      </w:r>
      <w:r w:rsidR="005C5627" w:rsidRPr="00A46976">
        <w:rPr>
          <w:spacing w:val="20"/>
        </w:rPr>
        <w:t>ородское хозяйство»</w:t>
      </w:r>
      <w:r w:rsidR="000559F8" w:rsidRPr="00A46976">
        <w:rPr>
          <w:spacing w:val="20"/>
        </w:rPr>
        <w:t>,</w:t>
      </w:r>
      <w:r w:rsidR="005C5627" w:rsidRPr="00A46976">
        <w:rPr>
          <w:spacing w:val="20"/>
        </w:rPr>
        <w:t>подраздел «Транспорт»</w:t>
      </w:r>
      <w:r w:rsidRPr="00A46976">
        <w:rPr>
          <w:spacing w:val="20"/>
        </w:rPr>
        <w:t xml:space="preserve">.  </w:t>
      </w:r>
    </w:p>
    <w:p w:rsidR="00E15A82" w:rsidRPr="00A46976" w:rsidRDefault="00E15A82" w:rsidP="00A46976">
      <w:pPr>
        <w:pStyle w:val="ConsPlusNormal"/>
        <w:spacing w:line="360" w:lineRule="exact"/>
        <w:jc w:val="both"/>
        <w:rPr>
          <w:spacing w:val="20"/>
        </w:rPr>
      </w:pPr>
    </w:p>
    <w:p w:rsidR="000E24DC" w:rsidRDefault="000E24DC" w:rsidP="00A46976">
      <w:pPr>
        <w:pStyle w:val="ConsPlusTitle"/>
        <w:spacing w:line="360" w:lineRule="exact"/>
        <w:jc w:val="center"/>
        <w:outlineLvl w:val="1"/>
        <w:rPr>
          <w:spacing w:val="20"/>
        </w:rPr>
      </w:pPr>
      <w:bookmarkStart w:id="1" w:name="P52"/>
      <w:bookmarkEnd w:id="1"/>
    </w:p>
    <w:p w:rsidR="00E15A82" w:rsidRPr="00A46976" w:rsidRDefault="00E15A82" w:rsidP="00A46976">
      <w:pPr>
        <w:pStyle w:val="ConsPlusTitle"/>
        <w:spacing w:line="360" w:lineRule="exact"/>
        <w:jc w:val="center"/>
        <w:outlineLvl w:val="1"/>
        <w:rPr>
          <w:spacing w:val="20"/>
        </w:rPr>
      </w:pPr>
      <w:r w:rsidRPr="00A46976">
        <w:rPr>
          <w:spacing w:val="20"/>
        </w:rPr>
        <w:t>II. Установление муниципальных маршрутов</w:t>
      </w:r>
    </w:p>
    <w:p w:rsidR="00E15A82" w:rsidRPr="00A46976" w:rsidRDefault="00E15A82" w:rsidP="00A46976">
      <w:pPr>
        <w:pStyle w:val="ConsPlusNormal"/>
        <w:spacing w:line="360" w:lineRule="exact"/>
        <w:jc w:val="both"/>
        <w:rPr>
          <w:spacing w:val="20"/>
        </w:rPr>
      </w:pPr>
    </w:p>
    <w:p w:rsidR="00666E36" w:rsidRPr="00A46976" w:rsidRDefault="00E15A82" w:rsidP="00A46976">
      <w:pPr>
        <w:pStyle w:val="ConsPlusNormal"/>
        <w:spacing w:line="360" w:lineRule="exact"/>
        <w:ind w:firstLine="540"/>
        <w:jc w:val="both"/>
        <w:rPr>
          <w:spacing w:val="20"/>
        </w:rPr>
      </w:pPr>
      <w:r w:rsidRPr="00A46976">
        <w:rPr>
          <w:spacing w:val="20"/>
        </w:rPr>
        <w:t>2.1.Установление муниципального маршрута осуществляется  Организатор</w:t>
      </w:r>
      <w:r w:rsidR="00A9220F" w:rsidRPr="00A46976">
        <w:rPr>
          <w:spacing w:val="20"/>
        </w:rPr>
        <w:t>ом</w:t>
      </w:r>
      <w:r w:rsidRPr="00A46976">
        <w:rPr>
          <w:spacing w:val="20"/>
        </w:rPr>
        <w:t xml:space="preserve"> регулярных перевозок при наличии потребности населения </w:t>
      </w:r>
      <w:r w:rsidR="003140E0" w:rsidRPr="00A46976">
        <w:rPr>
          <w:spacing w:val="20"/>
        </w:rPr>
        <w:t>муниципального образования «</w:t>
      </w:r>
      <w:r w:rsidR="00A72F98" w:rsidRPr="00A46976">
        <w:rPr>
          <w:spacing w:val="20"/>
        </w:rPr>
        <w:t>Г</w:t>
      </w:r>
      <w:r w:rsidR="003140E0" w:rsidRPr="00A46976">
        <w:rPr>
          <w:spacing w:val="20"/>
        </w:rPr>
        <w:t>ород Березники»</w:t>
      </w:r>
      <w:r w:rsidRPr="00A46976">
        <w:rPr>
          <w:spacing w:val="20"/>
        </w:rPr>
        <w:t xml:space="preserve"> в </w:t>
      </w:r>
      <w:r w:rsidR="00207A7D" w:rsidRPr="00A46976">
        <w:rPr>
          <w:spacing w:val="20"/>
        </w:rPr>
        <w:t>дополнительных р</w:t>
      </w:r>
      <w:r w:rsidRPr="00A46976">
        <w:rPr>
          <w:spacing w:val="20"/>
        </w:rPr>
        <w:t>егулярных перевозках пассажиров и багажа автомобильным транспортом и городским наземным электрическим транспортом (далее - регулярные перевозки) и условий обеспечения безопасности движения.</w:t>
      </w:r>
    </w:p>
    <w:p w:rsidR="00666E36" w:rsidRPr="00A46976" w:rsidRDefault="00E15A82" w:rsidP="00A46976">
      <w:pPr>
        <w:pStyle w:val="ConsPlusNormal"/>
        <w:spacing w:line="360" w:lineRule="exact"/>
        <w:ind w:firstLine="540"/>
        <w:jc w:val="both"/>
        <w:rPr>
          <w:spacing w:val="20"/>
        </w:rPr>
      </w:pPr>
      <w:r w:rsidRPr="00A46976">
        <w:rPr>
          <w:spacing w:val="20"/>
        </w:rPr>
        <w:t>2.2.Инициатором установления муниципального маршрута выступают:</w:t>
      </w:r>
    </w:p>
    <w:p w:rsidR="00666E36" w:rsidRPr="00A46976" w:rsidRDefault="00E15A82" w:rsidP="00A46976">
      <w:pPr>
        <w:pStyle w:val="ConsPlusNormal"/>
        <w:spacing w:line="360" w:lineRule="exact"/>
        <w:ind w:firstLine="540"/>
        <w:jc w:val="both"/>
        <w:rPr>
          <w:spacing w:val="20"/>
        </w:rPr>
      </w:pPr>
      <w:r w:rsidRPr="00A46976">
        <w:rPr>
          <w:spacing w:val="20"/>
        </w:rPr>
        <w:t xml:space="preserve">2.2.1.по нерегулируемым тарифам - </w:t>
      </w:r>
      <w:r w:rsidR="00574299" w:rsidRPr="00A46976">
        <w:rPr>
          <w:spacing w:val="20"/>
        </w:rPr>
        <w:t>Организатор регулярных перевозок</w:t>
      </w:r>
      <w:r w:rsidR="00DB2289">
        <w:rPr>
          <w:spacing w:val="20"/>
        </w:rPr>
        <w:t xml:space="preserve"> либо</w:t>
      </w:r>
      <w:r w:rsidR="0004266F">
        <w:rPr>
          <w:spacing w:val="20"/>
        </w:rPr>
        <w:t xml:space="preserve"> </w:t>
      </w:r>
      <w:r w:rsidRPr="00A46976">
        <w:rPr>
          <w:spacing w:val="20"/>
        </w:rPr>
        <w:t xml:space="preserve">юридические лица, индивидуальные предприниматели, уполномоченные участники договора простого товарищества, имеющие намерение осуществлять регулярные перевозки пассажиров и багажа по </w:t>
      </w:r>
      <w:r w:rsidR="00B01E6D" w:rsidRPr="00A46976">
        <w:rPr>
          <w:spacing w:val="20"/>
        </w:rPr>
        <w:t xml:space="preserve">вновь </w:t>
      </w:r>
      <w:r w:rsidRPr="00A46976">
        <w:rPr>
          <w:spacing w:val="20"/>
        </w:rPr>
        <w:t>устанавливаемому муниципальному маршруту по нерегулируемым тарифам (далее - Перевозчик);</w:t>
      </w:r>
    </w:p>
    <w:p w:rsidR="00666E36" w:rsidRPr="00A46976" w:rsidRDefault="00A57902" w:rsidP="00A46976">
      <w:pPr>
        <w:pStyle w:val="ConsPlusNormal"/>
        <w:spacing w:line="360" w:lineRule="exact"/>
        <w:ind w:firstLine="540"/>
        <w:jc w:val="both"/>
        <w:rPr>
          <w:spacing w:val="20"/>
        </w:rPr>
      </w:pPr>
      <w:r w:rsidRPr="00A46976">
        <w:rPr>
          <w:spacing w:val="20"/>
        </w:rPr>
        <w:t>2.2.2.</w:t>
      </w:r>
      <w:r w:rsidR="00E15A82" w:rsidRPr="00A46976">
        <w:rPr>
          <w:spacing w:val="20"/>
        </w:rPr>
        <w:t>по регулируемым тарифа</w:t>
      </w:r>
      <w:proofErr w:type="gramStart"/>
      <w:r w:rsidR="00E15A82" w:rsidRPr="00A46976">
        <w:rPr>
          <w:spacing w:val="20"/>
        </w:rPr>
        <w:t>м-</w:t>
      </w:r>
      <w:proofErr w:type="gramEnd"/>
      <w:r w:rsidR="00E15A82" w:rsidRPr="00A46976">
        <w:rPr>
          <w:spacing w:val="20"/>
        </w:rPr>
        <w:t xml:space="preserve"> Организатор регулярных перевозок при выявлении им потребности населения </w:t>
      </w:r>
      <w:r w:rsidR="003140E0" w:rsidRPr="00A46976">
        <w:rPr>
          <w:spacing w:val="20"/>
        </w:rPr>
        <w:t>муниципального образования «</w:t>
      </w:r>
      <w:r w:rsidR="00A72F98" w:rsidRPr="00A46976">
        <w:rPr>
          <w:spacing w:val="20"/>
        </w:rPr>
        <w:t>Г</w:t>
      </w:r>
      <w:r w:rsidR="003140E0" w:rsidRPr="00A46976">
        <w:rPr>
          <w:spacing w:val="20"/>
        </w:rPr>
        <w:t>ород Березники»</w:t>
      </w:r>
      <w:r w:rsidR="00E15A82" w:rsidRPr="00A46976">
        <w:rPr>
          <w:spacing w:val="20"/>
        </w:rPr>
        <w:t xml:space="preserve"> (в том числе по обращениям физических лиц, юридических лиц и индивидуальных предпринимателей (далее - Заинтересованные лица) в </w:t>
      </w:r>
      <w:r w:rsidR="002D5CD4" w:rsidRPr="00A46976">
        <w:rPr>
          <w:spacing w:val="20"/>
        </w:rPr>
        <w:t>регулярных перевозках</w:t>
      </w:r>
      <w:r w:rsidR="00574299" w:rsidRPr="00A46976">
        <w:rPr>
          <w:spacing w:val="20"/>
        </w:rPr>
        <w:t>.</w:t>
      </w:r>
      <w:bookmarkStart w:id="2" w:name="P58"/>
      <w:bookmarkEnd w:id="2"/>
    </w:p>
    <w:p w:rsidR="00666E36" w:rsidRPr="00A46976" w:rsidRDefault="00A57902" w:rsidP="00A46976">
      <w:pPr>
        <w:pStyle w:val="ConsPlusNormal"/>
        <w:spacing w:line="360" w:lineRule="exact"/>
        <w:ind w:firstLine="540"/>
        <w:jc w:val="both"/>
        <w:rPr>
          <w:spacing w:val="20"/>
        </w:rPr>
      </w:pPr>
      <w:r w:rsidRPr="00A46976">
        <w:rPr>
          <w:spacing w:val="20"/>
        </w:rPr>
        <w:lastRenderedPageBreak/>
        <w:t>2.3.</w:t>
      </w:r>
      <w:r w:rsidR="00E15A82" w:rsidRPr="00A46976">
        <w:rPr>
          <w:spacing w:val="20"/>
        </w:rPr>
        <w:t>Основания для установления муниципальных маршрутов:</w:t>
      </w:r>
    </w:p>
    <w:p w:rsidR="00666E36" w:rsidRPr="00A46976" w:rsidRDefault="00E15A82" w:rsidP="00A46976">
      <w:pPr>
        <w:pStyle w:val="ConsPlusNormal"/>
        <w:spacing w:line="360" w:lineRule="exact"/>
        <w:ind w:firstLine="540"/>
        <w:jc w:val="both"/>
        <w:rPr>
          <w:spacing w:val="20"/>
        </w:rPr>
      </w:pPr>
      <w:r w:rsidRPr="00A46976">
        <w:rPr>
          <w:spacing w:val="20"/>
        </w:rPr>
        <w:t>2.3.1.по регулируемым тарифам:</w:t>
      </w:r>
    </w:p>
    <w:p w:rsidR="00E15A82" w:rsidRPr="00A46976" w:rsidRDefault="00A72F98" w:rsidP="00A46976">
      <w:pPr>
        <w:pStyle w:val="ConsPlusNormal"/>
        <w:spacing w:line="360" w:lineRule="exact"/>
        <w:ind w:firstLine="540"/>
        <w:jc w:val="both"/>
        <w:rPr>
          <w:spacing w:val="20"/>
        </w:rPr>
      </w:pPr>
      <w:r w:rsidRPr="00A46976">
        <w:rPr>
          <w:spacing w:val="20"/>
        </w:rPr>
        <w:t>2.3.1.1.</w:t>
      </w:r>
      <w:r w:rsidR="00E15A82" w:rsidRPr="00A46976">
        <w:rPr>
          <w:spacing w:val="20"/>
        </w:rPr>
        <w:t>выявленная потребность населения</w:t>
      </w:r>
      <w:r w:rsidR="002D5CD4" w:rsidRPr="00A46976">
        <w:rPr>
          <w:spacing w:val="20"/>
        </w:rPr>
        <w:t xml:space="preserve">муниципального образования «Город Березники» </w:t>
      </w:r>
      <w:r w:rsidR="0057798A" w:rsidRPr="00A46976">
        <w:rPr>
          <w:spacing w:val="20"/>
        </w:rPr>
        <w:t>(наличие устойчивого па</w:t>
      </w:r>
      <w:r w:rsidR="007459CB">
        <w:rPr>
          <w:spacing w:val="20"/>
        </w:rPr>
        <w:t>с</w:t>
      </w:r>
      <w:r w:rsidR="0057798A" w:rsidRPr="00A46976">
        <w:rPr>
          <w:spacing w:val="20"/>
        </w:rPr>
        <w:t>сажиропотока)</w:t>
      </w:r>
      <w:r w:rsidR="00E15A82" w:rsidRPr="00A46976">
        <w:rPr>
          <w:spacing w:val="20"/>
        </w:rPr>
        <w:t xml:space="preserve"> в случае, если общее количество пересадок, осуществляемых пассажиром в целях перемещения в любую точку на территории </w:t>
      </w:r>
      <w:r w:rsidR="003140E0" w:rsidRPr="00A46976">
        <w:rPr>
          <w:spacing w:val="20"/>
        </w:rPr>
        <w:t>муниципального образования «</w:t>
      </w:r>
      <w:r w:rsidRPr="00A46976">
        <w:rPr>
          <w:spacing w:val="20"/>
        </w:rPr>
        <w:t>Г</w:t>
      </w:r>
      <w:r w:rsidR="003140E0" w:rsidRPr="00A46976">
        <w:rPr>
          <w:spacing w:val="20"/>
        </w:rPr>
        <w:t>ород Березники»</w:t>
      </w:r>
      <w:r w:rsidR="00E15A82" w:rsidRPr="00A46976">
        <w:rPr>
          <w:spacing w:val="20"/>
        </w:rPr>
        <w:t>, при использовании муниципальных маршрутов</w:t>
      </w:r>
      <w:r w:rsidR="00207A7D" w:rsidRPr="00A46976">
        <w:rPr>
          <w:spacing w:val="20"/>
        </w:rPr>
        <w:t>,</w:t>
      </w:r>
      <w:r w:rsidR="00E15A82" w:rsidRPr="00A46976">
        <w:rPr>
          <w:spacing w:val="20"/>
        </w:rPr>
        <w:t xml:space="preserve"> составляет более двух;</w:t>
      </w:r>
    </w:p>
    <w:p w:rsidR="00666E36" w:rsidRPr="00A46976" w:rsidRDefault="00E15A82" w:rsidP="00A46976">
      <w:pPr>
        <w:pStyle w:val="ConsPlusNormal"/>
        <w:spacing w:line="360" w:lineRule="exact"/>
        <w:ind w:firstLine="539"/>
        <w:jc w:val="both"/>
        <w:rPr>
          <w:spacing w:val="20"/>
        </w:rPr>
      </w:pPr>
      <w:proofErr w:type="gramStart"/>
      <w:r w:rsidRPr="00A46976">
        <w:rPr>
          <w:spacing w:val="20"/>
        </w:rPr>
        <w:t>2.3.</w:t>
      </w:r>
      <w:r w:rsidR="00A72F98" w:rsidRPr="00A46976">
        <w:rPr>
          <w:spacing w:val="20"/>
        </w:rPr>
        <w:t>1.</w:t>
      </w:r>
      <w:r w:rsidRPr="00A46976">
        <w:rPr>
          <w:spacing w:val="20"/>
        </w:rPr>
        <w:t xml:space="preserve">2.невозможность изменения существующего муниципального маршрута, на котором средняя наполняемость транспортного средства за время работы в течение одного дня более 80%. Средняя наполняемость транспортного средства рассчитывается математическим путем исходя из нормативной вместимости транспортного средства, количества перевезенных пассажиров (согласно данным с </w:t>
      </w:r>
      <w:proofErr w:type="spellStart"/>
      <w:r w:rsidRPr="00A46976">
        <w:rPr>
          <w:spacing w:val="20"/>
        </w:rPr>
        <w:t>валидаторов</w:t>
      </w:r>
      <w:proofErr w:type="spellEnd"/>
      <w:r w:rsidR="00C646DB">
        <w:rPr>
          <w:spacing w:val="20"/>
        </w:rPr>
        <w:t xml:space="preserve"> </w:t>
      </w:r>
      <w:r w:rsidR="00574299" w:rsidRPr="00A46976">
        <w:rPr>
          <w:spacing w:val="20"/>
        </w:rPr>
        <w:t>и (</w:t>
      </w:r>
      <w:r w:rsidRPr="00A46976">
        <w:rPr>
          <w:spacing w:val="20"/>
        </w:rPr>
        <w:t>или</w:t>
      </w:r>
      <w:r w:rsidR="00574299" w:rsidRPr="00A46976">
        <w:rPr>
          <w:spacing w:val="20"/>
        </w:rPr>
        <w:t>)</w:t>
      </w:r>
      <w:r w:rsidRPr="00A46976">
        <w:rPr>
          <w:spacing w:val="20"/>
        </w:rPr>
        <w:t xml:space="preserve"> последнего обследования пассажиропотока), количества транспортных средств на муниципальном маршруте;</w:t>
      </w:r>
      <w:proofErr w:type="gramEnd"/>
    </w:p>
    <w:p w:rsidR="00666E36" w:rsidRPr="00A46976" w:rsidRDefault="00C74FC1" w:rsidP="00A46976">
      <w:pPr>
        <w:pStyle w:val="ConsPlusNormal"/>
        <w:spacing w:line="360" w:lineRule="exact"/>
        <w:ind w:firstLine="539"/>
        <w:jc w:val="both"/>
        <w:rPr>
          <w:spacing w:val="20"/>
        </w:rPr>
      </w:pPr>
      <w:r w:rsidRPr="00A46976">
        <w:rPr>
          <w:spacing w:val="20"/>
        </w:rPr>
        <w:t>2.3.</w:t>
      </w:r>
      <w:r w:rsidR="00A72F98" w:rsidRPr="00A46976">
        <w:rPr>
          <w:spacing w:val="20"/>
        </w:rPr>
        <w:t>1.</w:t>
      </w:r>
      <w:r w:rsidRPr="00A46976">
        <w:rPr>
          <w:spacing w:val="20"/>
        </w:rPr>
        <w:t>3</w:t>
      </w:r>
      <w:r w:rsidR="00E15A82" w:rsidRPr="00A46976">
        <w:rPr>
          <w:spacing w:val="20"/>
        </w:rPr>
        <w:t>.введение в эксплуатацию новых участков улично-дорожной сети и (или) обустройство новых остановочных пунктов на улично-дорожной сети при невозможности изменения существующего муниципального маршрута;</w:t>
      </w:r>
    </w:p>
    <w:p w:rsidR="00666E36" w:rsidRPr="00A46976" w:rsidRDefault="00E15A82" w:rsidP="00A46976">
      <w:pPr>
        <w:pStyle w:val="ConsPlusNormal"/>
        <w:spacing w:line="360" w:lineRule="exact"/>
        <w:ind w:firstLine="539"/>
        <w:jc w:val="both"/>
        <w:rPr>
          <w:spacing w:val="20"/>
        </w:rPr>
      </w:pPr>
      <w:r w:rsidRPr="00A46976">
        <w:rPr>
          <w:spacing w:val="20"/>
        </w:rPr>
        <w:t>2.3.</w:t>
      </w:r>
      <w:r w:rsidR="00A72F98" w:rsidRPr="00A46976">
        <w:rPr>
          <w:spacing w:val="20"/>
        </w:rPr>
        <w:t>2.</w:t>
      </w:r>
      <w:r w:rsidRPr="00A46976">
        <w:rPr>
          <w:spacing w:val="20"/>
        </w:rPr>
        <w:t>по нерегулируемым тарифам:</w:t>
      </w:r>
    </w:p>
    <w:p w:rsidR="00666E36" w:rsidRPr="00A46976" w:rsidRDefault="00E15A82" w:rsidP="00A46976">
      <w:pPr>
        <w:pStyle w:val="ConsPlusNormal"/>
        <w:spacing w:line="360" w:lineRule="exact"/>
        <w:ind w:firstLine="539"/>
        <w:jc w:val="both"/>
        <w:rPr>
          <w:spacing w:val="20"/>
        </w:rPr>
      </w:pPr>
      <w:r w:rsidRPr="00A46976">
        <w:rPr>
          <w:spacing w:val="20"/>
        </w:rPr>
        <w:t>2.3.</w:t>
      </w:r>
      <w:r w:rsidR="00A72F98" w:rsidRPr="00A46976">
        <w:rPr>
          <w:spacing w:val="20"/>
        </w:rPr>
        <w:t>2.1.</w:t>
      </w:r>
      <w:r w:rsidRPr="00A46976">
        <w:rPr>
          <w:spacing w:val="20"/>
        </w:rPr>
        <w:t xml:space="preserve">выявленная потребность населения </w:t>
      </w:r>
      <w:r w:rsidR="00A72F98" w:rsidRPr="00A46976">
        <w:rPr>
          <w:spacing w:val="20"/>
        </w:rPr>
        <w:t xml:space="preserve">муниципального образования «Город Березники» </w:t>
      </w:r>
      <w:r w:rsidRPr="00A46976">
        <w:rPr>
          <w:spacing w:val="20"/>
        </w:rPr>
        <w:t xml:space="preserve">в обеспечении транспортной доступности от </w:t>
      </w:r>
      <w:r w:rsidR="00131E52" w:rsidRPr="00A46976">
        <w:rPr>
          <w:spacing w:val="20"/>
        </w:rPr>
        <w:t>населенных пунктов (за исключением г</w:t>
      </w:r>
      <w:r w:rsidR="00987163" w:rsidRPr="00A46976">
        <w:rPr>
          <w:spacing w:val="20"/>
        </w:rPr>
        <w:t>о</w:t>
      </w:r>
      <w:r w:rsidR="00131E52" w:rsidRPr="00A46976">
        <w:rPr>
          <w:spacing w:val="20"/>
        </w:rPr>
        <w:t>рода Березники)</w:t>
      </w:r>
      <w:r w:rsidR="003140E0" w:rsidRPr="00A46976">
        <w:rPr>
          <w:spacing w:val="20"/>
        </w:rPr>
        <w:t>муниципального образования «</w:t>
      </w:r>
      <w:r w:rsidR="00A72F98" w:rsidRPr="00A46976">
        <w:rPr>
          <w:spacing w:val="20"/>
        </w:rPr>
        <w:t>Г</w:t>
      </w:r>
      <w:r w:rsidR="003140E0" w:rsidRPr="00A46976">
        <w:rPr>
          <w:spacing w:val="20"/>
        </w:rPr>
        <w:t>ород Березники»</w:t>
      </w:r>
      <w:r w:rsidRPr="00A46976">
        <w:rPr>
          <w:spacing w:val="20"/>
        </w:rPr>
        <w:t xml:space="preserve"> до крупных пересадочных остановочных пунктов </w:t>
      </w:r>
      <w:r w:rsidR="003140E0" w:rsidRPr="00A46976">
        <w:rPr>
          <w:spacing w:val="20"/>
        </w:rPr>
        <w:t>муниципального образования «</w:t>
      </w:r>
      <w:r w:rsidR="00A72F98" w:rsidRPr="00A46976">
        <w:rPr>
          <w:spacing w:val="20"/>
        </w:rPr>
        <w:t>Г</w:t>
      </w:r>
      <w:r w:rsidR="003140E0" w:rsidRPr="00A46976">
        <w:rPr>
          <w:spacing w:val="20"/>
        </w:rPr>
        <w:t>ород Березники»</w:t>
      </w:r>
      <w:r w:rsidRPr="00A46976">
        <w:rPr>
          <w:spacing w:val="20"/>
        </w:rPr>
        <w:t xml:space="preserve"> с прогнозируемым пассажиропотоком менее </w:t>
      </w:r>
      <w:r w:rsidR="00D13DAF" w:rsidRPr="00A46976">
        <w:rPr>
          <w:spacing w:val="20"/>
        </w:rPr>
        <w:t>30</w:t>
      </w:r>
      <w:r w:rsidRPr="00A46976">
        <w:rPr>
          <w:spacing w:val="20"/>
        </w:rPr>
        <w:t>0 чел./день в случае отсутствия ранее установленных муниципальных маршрутов;</w:t>
      </w:r>
    </w:p>
    <w:p w:rsidR="00666E36" w:rsidRPr="00A46976" w:rsidRDefault="00E15A82" w:rsidP="00A46976">
      <w:pPr>
        <w:pStyle w:val="ConsPlusNormal"/>
        <w:spacing w:line="360" w:lineRule="exact"/>
        <w:ind w:firstLine="539"/>
        <w:jc w:val="both"/>
        <w:rPr>
          <w:spacing w:val="20"/>
        </w:rPr>
      </w:pPr>
      <w:r w:rsidRPr="00A46976">
        <w:rPr>
          <w:spacing w:val="20"/>
        </w:rPr>
        <w:t>2.3.</w:t>
      </w:r>
      <w:r w:rsidR="00A72F98" w:rsidRPr="00A46976">
        <w:rPr>
          <w:spacing w:val="20"/>
        </w:rPr>
        <w:t>2.2.</w:t>
      </w:r>
      <w:r w:rsidRPr="00A46976">
        <w:rPr>
          <w:spacing w:val="20"/>
        </w:rPr>
        <w:t xml:space="preserve">выявленная потребность населения </w:t>
      </w:r>
      <w:r w:rsidR="00A72F98" w:rsidRPr="00A46976">
        <w:rPr>
          <w:spacing w:val="20"/>
        </w:rPr>
        <w:t xml:space="preserve">муниципального образования «Город Березники» </w:t>
      </w:r>
      <w:r w:rsidRPr="00A46976">
        <w:rPr>
          <w:spacing w:val="20"/>
        </w:rPr>
        <w:t xml:space="preserve">в случае, если не обеспечивается транспортная связь внутри территории одного </w:t>
      </w:r>
      <w:r w:rsidR="00865230" w:rsidRPr="00A46976">
        <w:rPr>
          <w:spacing w:val="20"/>
        </w:rPr>
        <w:t xml:space="preserve">населенного пункта </w:t>
      </w:r>
      <w:r w:rsidR="003140E0" w:rsidRPr="00A46976">
        <w:rPr>
          <w:spacing w:val="20"/>
        </w:rPr>
        <w:t>муниципального образования «</w:t>
      </w:r>
      <w:r w:rsidR="00A72F98" w:rsidRPr="00A46976">
        <w:rPr>
          <w:spacing w:val="20"/>
        </w:rPr>
        <w:t>Г</w:t>
      </w:r>
      <w:r w:rsidR="003140E0" w:rsidRPr="00A46976">
        <w:rPr>
          <w:spacing w:val="20"/>
        </w:rPr>
        <w:t>ород Березники»</w:t>
      </w:r>
      <w:r w:rsidRPr="00A46976">
        <w:rPr>
          <w:spacing w:val="20"/>
        </w:rPr>
        <w:t xml:space="preserve"> существующими муниципальными маршрутами, либо если средняя наполняемость транспортного средства существующего муниципального маршрута за время работы, в течение одного дня</w:t>
      </w:r>
      <w:r w:rsidR="00B01E6D" w:rsidRPr="00A46976">
        <w:rPr>
          <w:spacing w:val="20"/>
        </w:rPr>
        <w:t>,</w:t>
      </w:r>
      <w:r w:rsidRPr="00A46976">
        <w:rPr>
          <w:spacing w:val="20"/>
        </w:rPr>
        <w:t xml:space="preserve"> более 80%.</w:t>
      </w:r>
    </w:p>
    <w:p w:rsidR="00666E36" w:rsidRPr="00A46976" w:rsidRDefault="00E15A82" w:rsidP="00A46976">
      <w:pPr>
        <w:pStyle w:val="ConsPlusNormal"/>
        <w:spacing w:line="360" w:lineRule="exact"/>
        <w:ind w:firstLine="539"/>
        <w:jc w:val="both"/>
        <w:rPr>
          <w:spacing w:val="20"/>
        </w:rPr>
      </w:pPr>
      <w:r w:rsidRPr="00A46976">
        <w:rPr>
          <w:spacing w:val="20"/>
        </w:rPr>
        <w:t xml:space="preserve">2.4.Для установления муниципального маршрута регулярных перевозок по нерегулируемым тарифам Перевозчик подает в соответствии с разделом </w:t>
      </w:r>
      <w:r w:rsidR="006E4AD6" w:rsidRPr="00A46976">
        <w:rPr>
          <w:spacing w:val="20"/>
          <w:lang w:val="en-US"/>
        </w:rPr>
        <w:t>V</w:t>
      </w:r>
      <w:r w:rsidRPr="00A46976">
        <w:rPr>
          <w:spacing w:val="20"/>
        </w:rPr>
        <w:t xml:space="preserve"> настоящего Порядка Организатору регулярных перевозок заявление об установлении </w:t>
      </w:r>
      <w:r w:rsidR="006E4AD6" w:rsidRPr="00A46976">
        <w:rPr>
          <w:spacing w:val="20"/>
        </w:rPr>
        <w:t xml:space="preserve">(изменении) </w:t>
      </w:r>
      <w:r w:rsidRPr="00A46976">
        <w:rPr>
          <w:spacing w:val="20"/>
        </w:rPr>
        <w:t xml:space="preserve">муниципального маршрута </w:t>
      </w:r>
      <w:r w:rsidR="006E4AD6" w:rsidRPr="00A46976">
        <w:rPr>
          <w:spacing w:val="20"/>
        </w:rPr>
        <w:t xml:space="preserve">регулярных перевозок муниципального </w:t>
      </w:r>
      <w:r w:rsidR="006E4AD6" w:rsidRPr="00A46976">
        <w:rPr>
          <w:spacing w:val="20"/>
        </w:rPr>
        <w:lastRenderedPageBreak/>
        <w:t xml:space="preserve">образования «Город Березники» </w:t>
      </w:r>
      <w:r w:rsidRPr="00A46976">
        <w:rPr>
          <w:spacing w:val="20"/>
        </w:rPr>
        <w:t xml:space="preserve"> (далее - заявление</w:t>
      </w:r>
      <w:r w:rsidR="009B5B99" w:rsidRPr="00A46976">
        <w:rPr>
          <w:spacing w:val="20"/>
        </w:rPr>
        <w:t>),</w:t>
      </w:r>
      <w:r w:rsidRPr="00A46976">
        <w:rPr>
          <w:spacing w:val="20"/>
        </w:rPr>
        <w:t xml:space="preserve"> оформленное по форме согласно приложению к настоящему Порядку.</w:t>
      </w:r>
    </w:p>
    <w:p w:rsidR="00666E36" w:rsidRPr="00A46976" w:rsidRDefault="00E15A82" w:rsidP="00A46976">
      <w:pPr>
        <w:pStyle w:val="ConsPlusNormal"/>
        <w:spacing w:line="360" w:lineRule="exact"/>
        <w:ind w:firstLine="539"/>
        <w:jc w:val="both"/>
        <w:rPr>
          <w:spacing w:val="20"/>
        </w:rPr>
      </w:pPr>
      <w:r w:rsidRPr="00A46976">
        <w:rPr>
          <w:spacing w:val="20"/>
        </w:rPr>
        <w:t xml:space="preserve">2.5.Организатор регулярных перевозок принимает решение об установлении муниципального маршрута </w:t>
      </w:r>
      <w:r w:rsidR="00574299" w:rsidRPr="00A46976">
        <w:rPr>
          <w:spacing w:val="20"/>
        </w:rPr>
        <w:t>по нерегулир</w:t>
      </w:r>
      <w:r w:rsidR="0093677A" w:rsidRPr="00A46976">
        <w:rPr>
          <w:spacing w:val="20"/>
        </w:rPr>
        <w:t>уемым</w:t>
      </w:r>
      <w:r w:rsidR="00574299" w:rsidRPr="00A46976">
        <w:rPr>
          <w:spacing w:val="20"/>
        </w:rPr>
        <w:t xml:space="preserve"> тарифам </w:t>
      </w:r>
      <w:r w:rsidRPr="00A46976">
        <w:rPr>
          <w:spacing w:val="20"/>
        </w:rPr>
        <w:t xml:space="preserve">или об отказе в его установлении в течение </w:t>
      </w:r>
      <w:r w:rsidR="00FB7EF1" w:rsidRPr="00A46976">
        <w:rPr>
          <w:spacing w:val="20"/>
        </w:rPr>
        <w:t xml:space="preserve">срока не более </w:t>
      </w:r>
      <w:r w:rsidRPr="00A46976">
        <w:rPr>
          <w:spacing w:val="20"/>
        </w:rPr>
        <w:t>55 календарных дней со дня принятия заявления</w:t>
      </w:r>
      <w:r w:rsidR="009B5B99" w:rsidRPr="00A46976">
        <w:rPr>
          <w:spacing w:val="20"/>
        </w:rPr>
        <w:t>.</w:t>
      </w:r>
    </w:p>
    <w:p w:rsidR="00666E36" w:rsidRPr="00A46976" w:rsidRDefault="00E15A82" w:rsidP="00A46976">
      <w:pPr>
        <w:pStyle w:val="ConsPlusNormal"/>
        <w:spacing w:line="360" w:lineRule="exact"/>
        <w:ind w:firstLine="539"/>
        <w:jc w:val="both"/>
        <w:rPr>
          <w:spacing w:val="20"/>
        </w:rPr>
      </w:pPr>
      <w:r w:rsidRPr="00A46976">
        <w:rPr>
          <w:spacing w:val="20"/>
        </w:rPr>
        <w:t xml:space="preserve">2.6.Основаниями для отказа в установлении муниципального маршрута </w:t>
      </w:r>
      <w:r w:rsidR="00574299" w:rsidRPr="00A46976">
        <w:rPr>
          <w:spacing w:val="20"/>
        </w:rPr>
        <w:t xml:space="preserve">по нерегулируемым тарифам </w:t>
      </w:r>
      <w:r w:rsidRPr="00A46976">
        <w:rPr>
          <w:spacing w:val="20"/>
        </w:rPr>
        <w:t>являются:</w:t>
      </w:r>
      <w:bookmarkStart w:id="3" w:name="P71"/>
      <w:bookmarkEnd w:id="3"/>
    </w:p>
    <w:p w:rsidR="00666E36" w:rsidRPr="00A46976" w:rsidRDefault="00E15A82" w:rsidP="00A46976">
      <w:pPr>
        <w:pStyle w:val="ConsPlusNormal"/>
        <w:spacing w:line="360" w:lineRule="exact"/>
        <w:ind w:firstLine="539"/>
        <w:jc w:val="both"/>
        <w:rPr>
          <w:color w:val="FF0000"/>
          <w:spacing w:val="20"/>
        </w:rPr>
      </w:pPr>
      <w:r w:rsidRPr="00A46976">
        <w:rPr>
          <w:spacing w:val="20"/>
        </w:rPr>
        <w:t xml:space="preserve">2.6.1.совпадение протяженности </w:t>
      </w:r>
      <w:r w:rsidR="00DC19AD" w:rsidRPr="00A46976">
        <w:rPr>
          <w:spacing w:val="20"/>
        </w:rPr>
        <w:t xml:space="preserve">предлагаемого к </w:t>
      </w:r>
      <w:r w:rsidRPr="00A46976">
        <w:rPr>
          <w:spacing w:val="20"/>
        </w:rPr>
        <w:t>устан</w:t>
      </w:r>
      <w:r w:rsidR="00DC19AD" w:rsidRPr="00A46976">
        <w:rPr>
          <w:spacing w:val="20"/>
        </w:rPr>
        <w:t>овлению</w:t>
      </w:r>
      <w:r w:rsidRPr="00A46976">
        <w:rPr>
          <w:spacing w:val="20"/>
        </w:rPr>
        <w:t xml:space="preserve"> муниципального маршрута с ранее установленными муниципальными маршрутами более чем на </w:t>
      </w:r>
      <w:r w:rsidR="00D74C89" w:rsidRPr="00A46976">
        <w:rPr>
          <w:spacing w:val="20"/>
        </w:rPr>
        <w:t>6</w:t>
      </w:r>
      <w:r w:rsidRPr="00A46976">
        <w:rPr>
          <w:spacing w:val="20"/>
        </w:rPr>
        <w:t>0%;</w:t>
      </w:r>
    </w:p>
    <w:p w:rsidR="00666E36" w:rsidRPr="00A46976" w:rsidRDefault="00E15A82" w:rsidP="00A46976">
      <w:pPr>
        <w:pStyle w:val="ConsPlusNormal"/>
        <w:spacing w:line="360" w:lineRule="exact"/>
        <w:ind w:firstLine="539"/>
        <w:jc w:val="both"/>
        <w:rPr>
          <w:spacing w:val="20"/>
        </w:rPr>
      </w:pPr>
      <w:r w:rsidRPr="00A46976">
        <w:rPr>
          <w:spacing w:val="20"/>
        </w:rPr>
        <w:t xml:space="preserve">2.6.2.отсутствие на начальном и конечном остановочных пунктах возможности осуществления </w:t>
      </w:r>
      <w:proofErr w:type="spellStart"/>
      <w:r w:rsidRPr="00A46976">
        <w:rPr>
          <w:spacing w:val="20"/>
        </w:rPr>
        <w:t>межрейсовых</w:t>
      </w:r>
      <w:proofErr w:type="spellEnd"/>
      <w:r w:rsidRPr="00A46976">
        <w:rPr>
          <w:spacing w:val="20"/>
        </w:rPr>
        <w:t xml:space="preserve"> отстоев маршрутных транспортных сре</w:t>
      </w:r>
      <w:proofErr w:type="gramStart"/>
      <w:r w:rsidRPr="00A46976">
        <w:rPr>
          <w:spacing w:val="20"/>
        </w:rPr>
        <w:t xml:space="preserve">дств </w:t>
      </w:r>
      <w:r w:rsidR="00DC19AD" w:rsidRPr="00A46976">
        <w:rPr>
          <w:spacing w:val="20"/>
        </w:rPr>
        <w:t>пр</w:t>
      </w:r>
      <w:proofErr w:type="gramEnd"/>
      <w:r w:rsidR="00DC19AD" w:rsidRPr="00A46976">
        <w:rPr>
          <w:spacing w:val="20"/>
        </w:rPr>
        <w:t xml:space="preserve">едлагаемого к </w:t>
      </w:r>
      <w:r w:rsidRPr="00A46976">
        <w:rPr>
          <w:spacing w:val="20"/>
        </w:rPr>
        <w:t>устан</w:t>
      </w:r>
      <w:r w:rsidR="00DC19AD" w:rsidRPr="00A46976">
        <w:rPr>
          <w:spacing w:val="20"/>
        </w:rPr>
        <w:t>овлению</w:t>
      </w:r>
      <w:r w:rsidRPr="00A46976">
        <w:rPr>
          <w:spacing w:val="20"/>
        </w:rPr>
        <w:t xml:space="preserve"> муниципального маршрута;</w:t>
      </w:r>
      <w:bookmarkStart w:id="4" w:name="P74"/>
      <w:bookmarkStart w:id="5" w:name="P75"/>
      <w:bookmarkEnd w:id="4"/>
      <w:bookmarkEnd w:id="5"/>
    </w:p>
    <w:p w:rsidR="00666E36" w:rsidRPr="00A46976" w:rsidRDefault="00E15A82" w:rsidP="00A46976">
      <w:pPr>
        <w:pStyle w:val="ConsPlusNormal"/>
        <w:spacing w:line="360" w:lineRule="exact"/>
        <w:ind w:firstLine="539"/>
        <w:jc w:val="both"/>
        <w:rPr>
          <w:spacing w:val="20"/>
        </w:rPr>
      </w:pPr>
      <w:proofErr w:type="gramStart"/>
      <w:r w:rsidRPr="00A46976">
        <w:rPr>
          <w:spacing w:val="20"/>
        </w:rPr>
        <w:t>2.6.</w:t>
      </w:r>
      <w:r w:rsidR="009E7A2B" w:rsidRPr="00A46976">
        <w:rPr>
          <w:spacing w:val="20"/>
        </w:rPr>
        <w:t>3</w:t>
      </w:r>
      <w:r w:rsidRPr="00A46976">
        <w:rPr>
          <w:spacing w:val="20"/>
        </w:rPr>
        <w:t xml:space="preserve">.несоответствие </w:t>
      </w:r>
      <w:r w:rsidR="00DC19AD" w:rsidRPr="00A46976">
        <w:rPr>
          <w:spacing w:val="20"/>
        </w:rPr>
        <w:t xml:space="preserve">предлагаемого к </w:t>
      </w:r>
      <w:r w:rsidRPr="00A46976">
        <w:rPr>
          <w:spacing w:val="20"/>
        </w:rPr>
        <w:t>устан</w:t>
      </w:r>
      <w:r w:rsidR="00DC19AD" w:rsidRPr="00A46976">
        <w:rPr>
          <w:spacing w:val="20"/>
        </w:rPr>
        <w:t>овлению</w:t>
      </w:r>
      <w:r w:rsidRPr="00A46976">
        <w:rPr>
          <w:spacing w:val="20"/>
        </w:rPr>
        <w:t xml:space="preserve"> муниципального маршрута требованиям </w:t>
      </w:r>
      <w:r w:rsidR="00A45437" w:rsidRPr="00A46976">
        <w:rPr>
          <w:spacing w:val="20"/>
        </w:rPr>
        <w:t xml:space="preserve">действующего </w:t>
      </w:r>
      <w:r w:rsidRPr="00A46976">
        <w:rPr>
          <w:spacing w:val="20"/>
        </w:rPr>
        <w:t xml:space="preserve">законодательства Российской Федерации в сфере обеспечения безопасности дорожного движения и организации регулярных перевозок, что подтверждается </w:t>
      </w:r>
      <w:r w:rsidR="00A45437" w:rsidRPr="00A46976">
        <w:rPr>
          <w:spacing w:val="20"/>
        </w:rPr>
        <w:t xml:space="preserve">актом </w:t>
      </w:r>
      <w:r w:rsidRPr="00A46976">
        <w:rPr>
          <w:spacing w:val="20"/>
        </w:rPr>
        <w:t>обследовани</w:t>
      </w:r>
      <w:r w:rsidR="00A45437" w:rsidRPr="00A46976">
        <w:rPr>
          <w:spacing w:val="20"/>
        </w:rPr>
        <w:t>я</w:t>
      </w:r>
      <w:r w:rsidRPr="00A46976">
        <w:rPr>
          <w:spacing w:val="20"/>
        </w:rPr>
        <w:t xml:space="preserve"> дорожных условий, </w:t>
      </w:r>
      <w:r w:rsidR="006650ED" w:rsidRPr="00A46976">
        <w:rPr>
          <w:spacing w:val="20"/>
        </w:rPr>
        <w:t>составленным комиссией по обследованию автомобильных дорог местного значения и дорожных условий на маршрутах</w:t>
      </w:r>
      <w:r w:rsidR="00BE13B8" w:rsidRPr="00A46976">
        <w:rPr>
          <w:spacing w:val="20"/>
        </w:rPr>
        <w:t xml:space="preserve"> регулярных перевозок</w:t>
      </w:r>
      <w:r w:rsidR="00F8469B" w:rsidRPr="00A46976">
        <w:rPr>
          <w:spacing w:val="20"/>
        </w:rPr>
        <w:t xml:space="preserve"> пассажиров автомобильными</w:t>
      </w:r>
      <w:r w:rsidR="006650ED" w:rsidRPr="00A46976">
        <w:rPr>
          <w:spacing w:val="20"/>
        </w:rPr>
        <w:t xml:space="preserve"> городск</w:t>
      </w:r>
      <w:r w:rsidR="00F8469B" w:rsidRPr="00A46976">
        <w:rPr>
          <w:spacing w:val="20"/>
        </w:rPr>
        <w:t>им наземным электрическим</w:t>
      </w:r>
      <w:r w:rsidR="006650ED" w:rsidRPr="00A46976">
        <w:rPr>
          <w:spacing w:val="20"/>
        </w:rPr>
        <w:t xml:space="preserve"> транспорт</w:t>
      </w:r>
      <w:r w:rsidR="00F8469B" w:rsidRPr="00A46976">
        <w:rPr>
          <w:spacing w:val="20"/>
        </w:rPr>
        <w:t>ом</w:t>
      </w:r>
      <w:r w:rsidR="00AF4997" w:rsidRPr="00A46976">
        <w:rPr>
          <w:spacing w:val="20"/>
        </w:rPr>
        <w:t xml:space="preserve"> муниципального образования «Город Березники»</w:t>
      </w:r>
      <w:r w:rsidR="006650ED" w:rsidRPr="00A46976">
        <w:rPr>
          <w:spacing w:val="20"/>
        </w:rPr>
        <w:t xml:space="preserve">, утвержденной </w:t>
      </w:r>
      <w:r w:rsidR="006B5C36" w:rsidRPr="00A46976">
        <w:rPr>
          <w:spacing w:val="20"/>
        </w:rPr>
        <w:t>муниципальным правовым актом Администрации города Березники</w:t>
      </w:r>
      <w:proofErr w:type="gramEnd"/>
      <w:r w:rsidR="00FA5B85" w:rsidRPr="00A46976">
        <w:rPr>
          <w:spacing w:val="20"/>
        </w:rPr>
        <w:t>(далее</w:t>
      </w:r>
      <w:r w:rsidR="004F089C" w:rsidRPr="00A46976">
        <w:rPr>
          <w:spacing w:val="20"/>
        </w:rPr>
        <w:t>, соответственно</w:t>
      </w:r>
      <w:r w:rsidR="00FA5B85" w:rsidRPr="00A46976">
        <w:rPr>
          <w:spacing w:val="20"/>
        </w:rPr>
        <w:t xml:space="preserve"> – комиссия</w:t>
      </w:r>
      <w:r w:rsidR="004F089C" w:rsidRPr="00A46976">
        <w:rPr>
          <w:spacing w:val="20"/>
        </w:rPr>
        <w:t>, акт комиссии</w:t>
      </w:r>
      <w:r w:rsidR="00FA5B85" w:rsidRPr="00A46976">
        <w:rPr>
          <w:spacing w:val="20"/>
        </w:rPr>
        <w:t>)</w:t>
      </w:r>
      <w:r w:rsidR="006650ED" w:rsidRPr="00A46976">
        <w:rPr>
          <w:spacing w:val="20"/>
        </w:rPr>
        <w:t>.</w:t>
      </w:r>
    </w:p>
    <w:p w:rsidR="00666E36" w:rsidRPr="00A46976" w:rsidRDefault="00E15A82" w:rsidP="00A46976">
      <w:pPr>
        <w:pStyle w:val="ConsPlusNormal"/>
        <w:spacing w:line="360" w:lineRule="exact"/>
        <w:ind w:firstLine="539"/>
        <w:jc w:val="both"/>
        <w:rPr>
          <w:spacing w:val="20"/>
        </w:rPr>
      </w:pPr>
      <w:r w:rsidRPr="00A46976">
        <w:rPr>
          <w:spacing w:val="20"/>
        </w:rPr>
        <w:t xml:space="preserve">2.7.В течение 20 календарных дней со дня принятия заявления Организатор регулярных перевозок проводит проверку </w:t>
      </w:r>
      <w:r w:rsidR="00DC19AD" w:rsidRPr="00A46976">
        <w:rPr>
          <w:spacing w:val="20"/>
        </w:rPr>
        <w:t xml:space="preserve">предлагаемого к </w:t>
      </w:r>
      <w:r w:rsidRPr="00A46976">
        <w:rPr>
          <w:spacing w:val="20"/>
        </w:rPr>
        <w:t>устан</w:t>
      </w:r>
      <w:r w:rsidR="00DC19AD" w:rsidRPr="00A46976">
        <w:rPr>
          <w:spacing w:val="20"/>
        </w:rPr>
        <w:t>овлению</w:t>
      </w:r>
      <w:r w:rsidRPr="00A46976">
        <w:rPr>
          <w:spacing w:val="20"/>
        </w:rPr>
        <w:t xml:space="preserve"> муниципального маршрута на отсутствие оснований для отказа</w:t>
      </w:r>
      <w:r w:rsidR="00B61D22" w:rsidRPr="00A46976">
        <w:rPr>
          <w:spacing w:val="20"/>
        </w:rPr>
        <w:t xml:space="preserve"> в установлении муниципального маршрута</w:t>
      </w:r>
      <w:r w:rsidR="006B5C36" w:rsidRPr="00A46976">
        <w:rPr>
          <w:spacing w:val="20"/>
        </w:rPr>
        <w:t xml:space="preserve"> по нерегулируемым тарифам</w:t>
      </w:r>
      <w:r w:rsidRPr="00A46976">
        <w:rPr>
          <w:spacing w:val="20"/>
        </w:rPr>
        <w:t xml:space="preserve">, </w:t>
      </w:r>
      <w:r w:rsidR="00D1650B" w:rsidRPr="00A46976">
        <w:rPr>
          <w:spacing w:val="20"/>
        </w:rPr>
        <w:t>установленных под</w:t>
      </w:r>
      <w:r w:rsidRPr="00A46976">
        <w:rPr>
          <w:spacing w:val="20"/>
        </w:rPr>
        <w:t>пункта</w:t>
      </w:r>
      <w:r w:rsidR="00D1650B" w:rsidRPr="00A46976">
        <w:rPr>
          <w:spacing w:val="20"/>
        </w:rPr>
        <w:t>ми</w:t>
      </w:r>
      <w:r w:rsidRPr="00A46976">
        <w:rPr>
          <w:spacing w:val="20"/>
        </w:rPr>
        <w:t xml:space="preserve"> 2.6.1</w:t>
      </w:r>
      <w:r w:rsidR="006A4567" w:rsidRPr="00A46976">
        <w:rPr>
          <w:spacing w:val="20"/>
        </w:rPr>
        <w:t xml:space="preserve"> и </w:t>
      </w:r>
      <w:hyperlink w:anchor="P74" w:history="1">
        <w:r w:rsidRPr="00A46976">
          <w:rPr>
            <w:spacing w:val="20"/>
          </w:rPr>
          <w:t>2.6.</w:t>
        </w:r>
      </w:hyperlink>
      <w:r w:rsidR="0059338E" w:rsidRPr="00A46976">
        <w:rPr>
          <w:spacing w:val="20"/>
        </w:rPr>
        <w:t>2</w:t>
      </w:r>
      <w:r w:rsidR="00D1650B" w:rsidRPr="00A46976">
        <w:rPr>
          <w:spacing w:val="20"/>
        </w:rPr>
        <w:t xml:space="preserve">пункта 2.6. </w:t>
      </w:r>
      <w:r w:rsidRPr="00A46976">
        <w:rPr>
          <w:spacing w:val="20"/>
        </w:rPr>
        <w:t xml:space="preserve">настоящего </w:t>
      </w:r>
      <w:r w:rsidR="00D1650B" w:rsidRPr="00A46976">
        <w:rPr>
          <w:spacing w:val="20"/>
        </w:rPr>
        <w:t>раздела</w:t>
      </w:r>
      <w:r w:rsidR="008905D4" w:rsidRPr="00A46976">
        <w:rPr>
          <w:spacing w:val="20"/>
        </w:rPr>
        <w:t>.</w:t>
      </w:r>
    </w:p>
    <w:p w:rsidR="00666E36" w:rsidRPr="00A46976" w:rsidRDefault="00E15A82" w:rsidP="00A46976">
      <w:pPr>
        <w:pStyle w:val="ConsPlusNormal"/>
        <w:spacing w:line="360" w:lineRule="exact"/>
        <w:ind w:firstLine="539"/>
        <w:jc w:val="both"/>
        <w:rPr>
          <w:spacing w:val="20"/>
        </w:rPr>
      </w:pPr>
      <w:proofErr w:type="gramStart"/>
      <w:r w:rsidRPr="00A46976">
        <w:rPr>
          <w:spacing w:val="20"/>
        </w:rPr>
        <w:t xml:space="preserve">В случае </w:t>
      </w:r>
      <w:r w:rsidR="00DC19AD" w:rsidRPr="00A46976">
        <w:rPr>
          <w:spacing w:val="20"/>
        </w:rPr>
        <w:t>наличия оснований для отказа</w:t>
      </w:r>
      <w:r w:rsidR="00A430E4">
        <w:rPr>
          <w:spacing w:val="20"/>
        </w:rPr>
        <w:t xml:space="preserve"> </w:t>
      </w:r>
      <w:r w:rsidR="00DB2289" w:rsidRPr="00A46976">
        <w:rPr>
          <w:spacing w:val="20"/>
        </w:rPr>
        <w:t>в установлении муниципального маршрута по нерегулируемым тарифам</w:t>
      </w:r>
      <w:r w:rsidR="00DC19AD" w:rsidRPr="00A46976">
        <w:rPr>
          <w:spacing w:val="20"/>
        </w:rPr>
        <w:t xml:space="preserve">, </w:t>
      </w:r>
      <w:r w:rsidR="00DB2289">
        <w:rPr>
          <w:spacing w:val="20"/>
        </w:rPr>
        <w:t>указанных в</w:t>
      </w:r>
      <w:r w:rsidR="006215E3">
        <w:rPr>
          <w:spacing w:val="20"/>
        </w:rPr>
        <w:t xml:space="preserve"> </w:t>
      </w:r>
      <w:r w:rsidR="00DB2289" w:rsidRPr="00A46976">
        <w:rPr>
          <w:spacing w:val="20"/>
        </w:rPr>
        <w:t>подпункта</w:t>
      </w:r>
      <w:r w:rsidR="00DB2289">
        <w:rPr>
          <w:spacing w:val="20"/>
        </w:rPr>
        <w:t>х</w:t>
      </w:r>
      <w:r w:rsidR="006215E3">
        <w:rPr>
          <w:spacing w:val="20"/>
        </w:rPr>
        <w:t xml:space="preserve"> </w:t>
      </w:r>
      <w:r w:rsidR="00DC19AD" w:rsidRPr="00A46976">
        <w:rPr>
          <w:spacing w:val="20"/>
        </w:rPr>
        <w:t xml:space="preserve">2.6.1 </w:t>
      </w:r>
      <w:r w:rsidR="006A4567" w:rsidRPr="00A46976">
        <w:rPr>
          <w:spacing w:val="20"/>
        </w:rPr>
        <w:t>и</w:t>
      </w:r>
      <w:r w:rsidR="00DC19AD" w:rsidRPr="00A46976">
        <w:rPr>
          <w:spacing w:val="20"/>
        </w:rPr>
        <w:t xml:space="preserve"> 2.6.2 пункта 2.6. настоящего раздела, Организатор</w:t>
      </w:r>
      <w:r w:rsidR="006B5C36" w:rsidRPr="00A46976">
        <w:rPr>
          <w:spacing w:val="20"/>
        </w:rPr>
        <w:t xml:space="preserve"> регулярных перевозок</w:t>
      </w:r>
      <w:r w:rsidR="006215E3">
        <w:rPr>
          <w:spacing w:val="20"/>
        </w:rPr>
        <w:t xml:space="preserve"> </w:t>
      </w:r>
      <w:r w:rsidR="007B3449">
        <w:rPr>
          <w:spacing w:val="20"/>
        </w:rPr>
        <w:t xml:space="preserve">в течение 10 календарных дней </w:t>
      </w:r>
      <w:r w:rsidRPr="00A46976">
        <w:rPr>
          <w:spacing w:val="20"/>
        </w:rPr>
        <w:t>принимает решение об отказе в установлении муниципального маршрута</w:t>
      </w:r>
      <w:r w:rsidR="007F405D" w:rsidRPr="00A46976">
        <w:rPr>
          <w:spacing w:val="20"/>
        </w:rPr>
        <w:t xml:space="preserve">, которое оформляется </w:t>
      </w:r>
      <w:r w:rsidR="004F089C" w:rsidRPr="00A46976">
        <w:rPr>
          <w:spacing w:val="20"/>
        </w:rPr>
        <w:t>на бланке письма</w:t>
      </w:r>
      <w:r w:rsidR="004C6B41">
        <w:rPr>
          <w:spacing w:val="20"/>
        </w:rPr>
        <w:t xml:space="preserve"> Организатора регулярных перевозок</w:t>
      </w:r>
      <w:r w:rsidR="004F089C" w:rsidRPr="00A46976">
        <w:rPr>
          <w:spacing w:val="20"/>
        </w:rPr>
        <w:t xml:space="preserve"> и должно содержать следующую информацию</w:t>
      </w:r>
      <w:r w:rsidR="007F405D" w:rsidRPr="00A46976">
        <w:rPr>
          <w:spacing w:val="20"/>
        </w:rPr>
        <w:t>: дату, место, фамилию, имя, отчество (последнее - при наличии</w:t>
      </w:r>
      <w:proofErr w:type="gramEnd"/>
      <w:r w:rsidR="007F405D" w:rsidRPr="00A46976">
        <w:rPr>
          <w:spacing w:val="20"/>
        </w:rPr>
        <w:t>) и занимаемая должность</w:t>
      </w:r>
      <w:r w:rsidR="00C2106C">
        <w:rPr>
          <w:spacing w:val="20"/>
        </w:rPr>
        <w:t xml:space="preserve"> </w:t>
      </w:r>
      <w:r w:rsidR="007F405D" w:rsidRPr="00A46976">
        <w:rPr>
          <w:spacing w:val="20"/>
        </w:rPr>
        <w:t xml:space="preserve">лица принявшего </w:t>
      </w:r>
      <w:r w:rsidR="004F089C" w:rsidRPr="00A46976">
        <w:rPr>
          <w:spacing w:val="20"/>
        </w:rPr>
        <w:t>указанное</w:t>
      </w:r>
      <w:r w:rsidR="007F405D" w:rsidRPr="00A46976">
        <w:rPr>
          <w:spacing w:val="20"/>
        </w:rPr>
        <w:t xml:space="preserve"> решение, данные </w:t>
      </w:r>
      <w:r w:rsidR="007F405D" w:rsidRPr="00A46976">
        <w:rPr>
          <w:spacing w:val="20"/>
        </w:rPr>
        <w:lastRenderedPageBreak/>
        <w:t xml:space="preserve">Перевозчика, обратившегося с заявлением, </w:t>
      </w:r>
      <w:r w:rsidR="00B33998" w:rsidRPr="00A46976">
        <w:rPr>
          <w:spacing w:val="20"/>
        </w:rPr>
        <w:t xml:space="preserve">мотивированные </w:t>
      </w:r>
      <w:r w:rsidR="007F405D" w:rsidRPr="00A46976">
        <w:rPr>
          <w:spacing w:val="20"/>
        </w:rPr>
        <w:t>основания принятия данного решения, подпись</w:t>
      </w:r>
      <w:r w:rsidR="00A170E1">
        <w:rPr>
          <w:spacing w:val="20"/>
        </w:rPr>
        <w:t xml:space="preserve"> </w:t>
      </w:r>
      <w:r w:rsidR="00DB2289">
        <w:rPr>
          <w:spacing w:val="20"/>
        </w:rPr>
        <w:t>руководителя</w:t>
      </w:r>
      <w:r w:rsidR="00A170E1">
        <w:rPr>
          <w:spacing w:val="20"/>
        </w:rPr>
        <w:t xml:space="preserve"> </w:t>
      </w:r>
      <w:r w:rsidR="004C6B41">
        <w:rPr>
          <w:spacing w:val="20"/>
        </w:rPr>
        <w:t>О</w:t>
      </w:r>
      <w:r w:rsidR="0093677A" w:rsidRPr="00A46976">
        <w:rPr>
          <w:spacing w:val="20"/>
        </w:rPr>
        <w:t>рганизатора регулярных перевозок</w:t>
      </w:r>
      <w:r w:rsidRPr="00A46976">
        <w:rPr>
          <w:spacing w:val="20"/>
        </w:rPr>
        <w:t>.</w:t>
      </w:r>
    </w:p>
    <w:p w:rsidR="004F089C" w:rsidRPr="00A46976" w:rsidRDefault="004F089C" w:rsidP="00A46976">
      <w:pPr>
        <w:pStyle w:val="ConsPlusNormal"/>
        <w:spacing w:line="360" w:lineRule="exact"/>
        <w:ind w:firstLine="539"/>
        <w:jc w:val="both"/>
        <w:rPr>
          <w:spacing w:val="20"/>
        </w:rPr>
      </w:pPr>
      <w:r w:rsidRPr="00A46976">
        <w:rPr>
          <w:spacing w:val="20"/>
        </w:rPr>
        <w:t xml:space="preserve">Решение об отказе в установлении муниципального маршрута </w:t>
      </w:r>
      <w:r w:rsidR="006B5C36" w:rsidRPr="00A46976">
        <w:rPr>
          <w:spacing w:val="20"/>
        </w:rPr>
        <w:t xml:space="preserve">по нерегулируемым тарифам </w:t>
      </w:r>
      <w:r w:rsidRPr="00A46976">
        <w:rPr>
          <w:spacing w:val="20"/>
        </w:rPr>
        <w:t>направляется Перевозчику в течение 3 рабочих дней со дня принятия указанного решения</w:t>
      </w:r>
      <w:r w:rsidR="00956A63" w:rsidRPr="00A46976">
        <w:rPr>
          <w:spacing w:val="20"/>
        </w:rPr>
        <w:t>,</w:t>
      </w:r>
      <w:r w:rsidRPr="00A46976">
        <w:rPr>
          <w:spacing w:val="20"/>
        </w:rPr>
        <w:t xml:space="preserve"> почтовым отправлением с уведомлением по почтовому адресу, указанному в заявлении</w:t>
      </w:r>
      <w:r w:rsidR="00956A63" w:rsidRPr="00A46976">
        <w:rPr>
          <w:spacing w:val="20"/>
        </w:rPr>
        <w:t>.</w:t>
      </w:r>
    </w:p>
    <w:p w:rsidR="00E50BE5" w:rsidRPr="00A46976" w:rsidRDefault="00E15A82" w:rsidP="00A46976">
      <w:pPr>
        <w:pStyle w:val="ConsPlusNormal"/>
        <w:spacing w:line="360" w:lineRule="exact"/>
        <w:ind w:firstLine="539"/>
        <w:jc w:val="both"/>
        <w:rPr>
          <w:spacing w:val="20"/>
        </w:rPr>
      </w:pPr>
      <w:proofErr w:type="gramStart"/>
      <w:r w:rsidRPr="00A46976">
        <w:rPr>
          <w:spacing w:val="20"/>
        </w:rPr>
        <w:t xml:space="preserve">2.8.В </w:t>
      </w:r>
      <w:r w:rsidR="00AE3CA0" w:rsidRPr="00A46976">
        <w:rPr>
          <w:spacing w:val="20"/>
        </w:rPr>
        <w:t>случае отсутствия оснований для отказа в установлении муниципального маршрута,</w:t>
      </w:r>
      <w:r w:rsidR="008905D4" w:rsidRPr="00A46976">
        <w:rPr>
          <w:spacing w:val="20"/>
        </w:rPr>
        <w:t xml:space="preserve"> указанных в </w:t>
      </w:r>
      <w:r w:rsidR="00956A63" w:rsidRPr="00A46976">
        <w:rPr>
          <w:spacing w:val="20"/>
        </w:rPr>
        <w:t xml:space="preserve">подпунктах 2.6.1 и 2.6.2 </w:t>
      </w:r>
      <w:r w:rsidR="008905D4" w:rsidRPr="00A46976">
        <w:rPr>
          <w:spacing w:val="20"/>
        </w:rPr>
        <w:t>пункт</w:t>
      </w:r>
      <w:r w:rsidR="00956A63" w:rsidRPr="00A46976">
        <w:rPr>
          <w:spacing w:val="20"/>
        </w:rPr>
        <w:t>а</w:t>
      </w:r>
      <w:r w:rsidR="008905D4" w:rsidRPr="00A46976">
        <w:rPr>
          <w:spacing w:val="20"/>
        </w:rPr>
        <w:t xml:space="preserve"> 2.</w:t>
      </w:r>
      <w:r w:rsidR="00956A63" w:rsidRPr="00A46976">
        <w:rPr>
          <w:spacing w:val="20"/>
        </w:rPr>
        <w:t>6</w:t>
      </w:r>
      <w:r w:rsidR="008905D4" w:rsidRPr="00A46976">
        <w:rPr>
          <w:spacing w:val="20"/>
        </w:rPr>
        <w:t xml:space="preserve"> настоящего раздела,</w:t>
      </w:r>
      <w:r w:rsidR="00AE3CA0" w:rsidRPr="00A46976">
        <w:rPr>
          <w:spacing w:val="20"/>
        </w:rPr>
        <w:t xml:space="preserve"> Организатор регулярных перевозок</w:t>
      </w:r>
      <w:r w:rsidR="00000B1E" w:rsidRPr="00A46976">
        <w:rPr>
          <w:spacing w:val="20"/>
        </w:rPr>
        <w:t xml:space="preserve">в </w:t>
      </w:r>
      <w:r w:rsidRPr="00A46976">
        <w:rPr>
          <w:spacing w:val="20"/>
        </w:rPr>
        <w:t xml:space="preserve">течение </w:t>
      </w:r>
      <w:r w:rsidR="00F64922" w:rsidRPr="00A46976">
        <w:rPr>
          <w:spacing w:val="20"/>
        </w:rPr>
        <w:t>2</w:t>
      </w:r>
      <w:r w:rsidRPr="00A46976">
        <w:rPr>
          <w:spacing w:val="20"/>
        </w:rPr>
        <w:t xml:space="preserve">5 календарных дней со дня </w:t>
      </w:r>
      <w:r w:rsidR="00CD3270" w:rsidRPr="00A46976">
        <w:rPr>
          <w:spacing w:val="20"/>
        </w:rPr>
        <w:t xml:space="preserve">окончания проверки, указанной в </w:t>
      </w:r>
      <w:r w:rsidR="006B5C36" w:rsidRPr="00A46976">
        <w:rPr>
          <w:spacing w:val="20"/>
        </w:rPr>
        <w:t xml:space="preserve">абзаце первом </w:t>
      </w:r>
      <w:r w:rsidR="00CD3270" w:rsidRPr="00A46976">
        <w:rPr>
          <w:spacing w:val="20"/>
        </w:rPr>
        <w:t>пункт</w:t>
      </w:r>
      <w:r w:rsidR="006B5C36" w:rsidRPr="00A46976">
        <w:rPr>
          <w:spacing w:val="20"/>
        </w:rPr>
        <w:t>а</w:t>
      </w:r>
      <w:r w:rsidR="00CD3270" w:rsidRPr="00A46976">
        <w:rPr>
          <w:spacing w:val="20"/>
        </w:rPr>
        <w:t xml:space="preserve"> 2.7 настоящего раздела</w:t>
      </w:r>
      <w:r w:rsidR="00E50BE5" w:rsidRPr="00A46976">
        <w:rPr>
          <w:spacing w:val="20"/>
        </w:rPr>
        <w:t>,</w:t>
      </w:r>
      <w:r w:rsidR="00C646DB">
        <w:rPr>
          <w:spacing w:val="20"/>
        </w:rPr>
        <w:t xml:space="preserve"> </w:t>
      </w:r>
      <w:r w:rsidRPr="00A46976">
        <w:rPr>
          <w:spacing w:val="20"/>
        </w:rPr>
        <w:t>организ</w:t>
      </w:r>
      <w:r w:rsidR="00DD01FF">
        <w:rPr>
          <w:spacing w:val="20"/>
        </w:rPr>
        <w:t>овывает</w:t>
      </w:r>
      <w:r w:rsidRPr="00A46976">
        <w:rPr>
          <w:spacing w:val="20"/>
        </w:rPr>
        <w:t xml:space="preserve"> обследование дорожных условий </w:t>
      </w:r>
      <w:r w:rsidR="00AE3CA0" w:rsidRPr="00A46976">
        <w:rPr>
          <w:spacing w:val="20"/>
        </w:rPr>
        <w:t xml:space="preserve">предлагаемого к </w:t>
      </w:r>
      <w:r w:rsidRPr="00A46976">
        <w:rPr>
          <w:spacing w:val="20"/>
        </w:rPr>
        <w:t>устан</w:t>
      </w:r>
      <w:r w:rsidR="00AE3CA0" w:rsidRPr="00A46976">
        <w:rPr>
          <w:spacing w:val="20"/>
        </w:rPr>
        <w:t>овлению</w:t>
      </w:r>
      <w:r w:rsidRPr="00A46976">
        <w:rPr>
          <w:spacing w:val="20"/>
        </w:rPr>
        <w:t xml:space="preserve"> муниципально</w:t>
      </w:r>
      <w:r w:rsidR="00AE3CA0" w:rsidRPr="00A46976">
        <w:rPr>
          <w:spacing w:val="20"/>
        </w:rPr>
        <w:t>го</w:t>
      </w:r>
      <w:r w:rsidRPr="00A46976">
        <w:rPr>
          <w:spacing w:val="20"/>
        </w:rPr>
        <w:t xml:space="preserve"> маршрут</w:t>
      </w:r>
      <w:r w:rsidR="00AE3CA0" w:rsidRPr="00A46976">
        <w:rPr>
          <w:spacing w:val="20"/>
        </w:rPr>
        <w:t>а</w:t>
      </w:r>
      <w:r w:rsidR="00956A63" w:rsidRPr="00A46976">
        <w:rPr>
          <w:spacing w:val="20"/>
        </w:rPr>
        <w:t xml:space="preserve">комиссией </w:t>
      </w:r>
      <w:r w:rsidRPr="00A46976">
        <w:rPr>
          <w:spacing w:val="20"/>
        </w:rPr>
        <w:t>на отсутствие основания для отказа</w:t>
      </w:r>
      <w:r w:rsidR="006A4567" w:rsidRPr="00A46976">
        <w:rPr>
          <w:spacing w:val="20"/>
        </w:rPr>
        <w:t xml:space="preserve"> в установлении муниципального маршрута</w:t>
      </w:r>
      <w:r w:rsidR="006B5C36" w:rsidRPr="00A46976">
        <w:rPr>
          <w:spacing w:val="20"/>
        </w:rPr>
        <w:t xml:space="preserve"> по нерегулируемым</w:t>
      </w:r>
      <w:proofErr w:type="gramEnd"/>
      <w:r w:rsidR="006B5C36" w:rsidRPr="00A46976">
        <w:rPr>
          <w:spacing w:val="20"/>
        </w:rPr>
        <w:t xml:space="preserve"> тарифам</w:t>
      </w:r>
      <w:r w:rsidRPr="00A46976">
        <w:rPr>
          <w:spacing w:val="20"/>
        </w:rPr>
        <w:t xml:space="preserve">, указанного в </w:t>
      </w:r>
      <w:r w:rsidR="006A4567" w:rsidRPr="00A46976">
        <w:rPr>
          <w:spacing w:val="20"/>
        </w:rPr>
        <w:t>под</w:t>
      </w:r>
      <w:r w:rsidRPr="00A46976">
        <w:rPr>
          <w:spacing w:val="20"/>
        </w:rPr>
        <w:t>пункте 2.6.</w:t>
      </w:r>
      <w:r w:rsidR="0059338E" w:rsidRPr="00A46976">
        <w:rPr>
          <w:spacing w:val="20"/>
        </w:rPr>
        <w:t>3</w:t>
      </w:r>
      <w:r w:rsidR="006A4567" w:rsidRPr="00A46976">
        <w:rPr>
          <w:spacing w:val="20"/>
        </w:rPr>
        <w:t xml:space="preserve">пункта 2.6 </w:t>
      </w:r>
      <w:r w:rsidRPr="00A46976">
        <w:rPr>
          <w:spacing w:val="20"/>
        </w:rPr>
        <w:t xml:space="preserve">настоящего </w:t>
      </w:r>
      <w:r w:rsidR="006A4567" w:rsidRPr="00A46976">
        <w:rPr>
          <w:spacing w:val="20"/>
        </w:rPr>
        <w:t>раздела</w:t>
      </w:r>
      <w:r w:rsidR="00E50BE5" w:rsidRPr="00A46976">
        <w:rPr>
          <w:spacing w:val="20"/>
        </w:rPr>
        <w:t xml:space="preserve">. </w:t>
      </w:r>
    </w:p>
    <w:p w:rsidR="00E50BE5" w:rsidRPr="00A46976" w:rsidRDefault="00956A63" w:rsidP="00A46976">
      <w:pPr>
        <w:pStyle w:val="ConsPlusNormal"/>
        <w:spacing w:line="360" w:lineRule="exact"/>
        <w:ind w:firstLine="539"/>
        <w:jc w:val="both"/>
        <w:rPr>
          <w:spacing w:val="20"/>
        </w:rPr>
      </w:pPr>
      <w:r w:rsidRPr="00A46976">
        <w:rPr>
          <w:spacing w:val="20"/>
        </w:rPr>
        <w:t>2.9.</w:t>
      </w:r>
      <w:r w:rsidR="00E50BE5" w:rsidRPr="00A46976">
        <w:rPr>
          <w:spacing w:val="20"/>
        </w:rPr>
        <w:t>П</w:t>
      </w:r>
      <w:r w:rsidR="00E15A82" w:rsidRPr="00A46976">
        <w:rPr>
          <w:spacing w:val="20"/>
        </w:rPr>
        <w:t xml:space="preserve">о результатам обследования </w:t>
      </w:r>
      <w:r w:rsidR="00AD4D31" w:rsidRPr="00A46976">
        <w:rPr>
          <w:spacing w:val="20"/>
        </w:rPr>
        <w:t xml:space="preserve">Организатор регулярных перевозок </w:t>
      </w:r>
      <w:r w:rsidR="00F64922" w:rsidRPr="00A46976">
        <w:rPr>
          <w:spacing w:val="20"/>
        </w:rPr>
        <w:t>в течение 10 календарных дней</w:t>
      </w:r>
      <w:r w:rsidR="00AD4D31" w:rsidRPr="00A46976">
        <w:rPr>
          <w:spacing w:val="20"/>
        </w:rPr>
        <w:t xml:space="preserve"> со дня получения акта комиссии</w:t>
      </w:r>
      <w:r w:rsidR="00E50BE5" w:rsidRPr="00A46976">
        <w:rPr>
          <w:spacing w:val="20"/>
        </w:rPr>
        <w:t xml:space="preserve">принимает одно из </w:t>
      </w:r>
      <w:r w:rsidRPr="00A46976">
        <w:rPr>
          <w:spacing w:val="20"/>
        </w:rPr>
        <w:t xml:space="preserve">следующих </w:t>
      </w:r>
      <w:r w:rsidR="00E50BE5" w:rsidRPr="00A46976">
        <w:rPr>
          <w:spacing w:val="20"/>
        </w:rPr>
        <w:t>решений:</w:t>
      </w:r>
    </w:p>
    <w:p w:rsidR="00E50BE5" w:rsidRPr="00A46976" w:rsidRDefault="00E50BE5" w:rsidP="00A46976">
      <w:pPr>
        <w:pStyle w:val="ConsPlusNormal"/>
        <w:spacing w:line="360" w:lineRule="exact"/>
        <w:ind w:firstLine="539"/>
        <w:jc w:val="both"/>
        <w:rPr>
          <w:spacing w:val="20"/>
        </w:rPr>
      </w:pPr>
      <w:r w:rsidRPr="00A46976">
        <w:rPr>
          <w:spacing w:val="20"/>
        </w:rPr>
        <w:t>2.</w:t>
      </w:r>
      <w:r w:rsidR="00956A63" w:rsidRPr="00A46976">
        <w:rPr>
          <w:spacing w:val="20"/>
        </w:rPr>
        <w:t>9</w:t>
      </w:r>
      <w:r w:rsidRPr="00A46976">
        <w:rPr>
          <w:spacing w:val="20"/>
        </w:rPr>
        <w:t>.1.</w:t>
      </w:r>
      <w:r w:rsidR="00E15A82" w:rsidRPr="00A46976">
        <w:rPr>
          <w:spacing w:val="20"/>
        </w:rPr>
        <w:t>об установлении муниципального маршрута</w:t>
      </w:r>
      <w:r w:rsidR="006B5C36" w:rsidRPr="00A46976">
        <w:rPr>
          <w:spacing w:val="20"/>
        </w:rPr>
        <w:t xml:space="preserve"> по нерегулируемым тарифам</w:t>
      </w:r>
      <w:r w:rsidRPr="00A46976">
        <w:rPr>
          <w:spacing w:val="20"/>
        </w:rPr>
        <w:t>;</w:t>
      </w:r>
    </w:p>
    <w:p w:rsidR="00666E36" w:rsidRPr="00A46976" w:rsidRDefault="00E50BE5" w:rsidP="00A46976">
      <w:pPr>
        <w:pStyle w:val="ConsPlusNormal"/>
        <w:spacing w:line="360" w:lineRule="exact"/>
        <w:ind w:firstLine="539"/>
        <w:jc w:val="both"/>
        <w:rPr>
          <w:spacing w:val="20"/>
        </w:rPr>
      </w:pPr>
      <w:r w:rsidRPr="00A46976">
        <w:rPr>
          <w:spacing w:val="20"/>
        </w:rPr>
        <w:t>2.</w:t>
      </w:r>
      <w:r w:rsidR="00956A63" w:rsidRPr="00A46976">
        <w:rPr>
          <w:spacing w:val="20"/>
        </w:rPr>
        <w:t>9</w:t>
      </w:r>
      <w:r w:rsidRPr="00A46976">
        <w:rPr>
          <w:spacing w:val="20"/>
        </w:rPr>
        <w:t>.2.</w:t>
      </w:r>
      <w:r w:rsidR="00E15A82" w:rsidRPr="00A46976">
        <w:rPr>
          <w:spacing w:val="20"/>
        </w:rPr>
        <w:t>об отказе в установлении муниципального маршрута</w:t>
      </w:r>
      <w:r w:rsidR="006B5C36" w:rsidRPr="00A46976">
        <w:rPr>
          <w:spacing w:val="20"/>
        </w:rPr>
        <w:t xml:space="preserve">по нерегулируемым тарифам </w:t>
      </w:r>
      <w:r w:rsidR="00697BD0" w:rsidRPr="00A46976">
        <w:rPr>
          <w:spacing w:val="20"/>
        </w:rPr>
        <w:t>с указанием причин отказа</w:t>
      </w:r>
      <w:r w:rsidR="00E15A82" w:rsidRPr="00A46976">
        <w:rPr>
          <w:spacing w:val="20"/>
        </w:rPr>
        <w:t>.</w:t>
      </w:r>
    </w:p>
    <w:p w:rsidR="00666E36" w:rsidRPr="00A46976" w:rsidRDefault="0059338E" w:rsidP="00A46976">
      <w:pPr>
        <w:pStyle w:val="ConsPlusNormal"/>
        <w:spacing w:line="360" w:lineRule="exact"/>
        <w:ind w:firstLine="539"/>
        <w:jc w:val="both"/>
        <w:rPr>
          <w:spacing w:val="20"/>
        </w:rPr>
      </w:pPr>
      <w:r w:rsidRPr="00A46976">
        <w:rPr>
          <w:spacing w:val="20"/>
        </w:rPr>
        <w:t>2.</w:t>
      </w:r>
      <w:r w:rsidR="00956A63" w:rsidRPr="00A46976">
        <w:rPr>
          <w:spacing w:val="20"/>
        </w:rPr>
        <w:t>10.</w:t>
      </w:r>
      <w:r w:rsidRPr="00A46976">
        <w:rPr>
          <w:spacing w:val="20"/>
        </w:rPr>
        <w:t xml:space="preserve">В течение </w:t>
      </w:r>
      <w:r w:rsidR="00CD3270" w:rsidRPr="00A46976">
        <w:rPr>
          <w:spacing w:val="20"/>
        </w:rPr>
        <w:t xml:space="preserve"> 3</w:t>
      </w:r>
      <w:r w:rsidR="00E15A82" w:rsidRPr="00A46976">
        <w:rPr>
          <w:spacing w:val="20"/>
        </w:rPr>
        <w:t xml:space="preserve"> рабочих дней со дня принятия решения</w:t>
      </w:r>
      <w:r w:rsidR="00E50BE5" w:rsidRPr="00A46976">
        <w:rPr>
          <w:spacing w:val="20"/>
        </w:rPr>
        <w:t>, указанн</w:t>
      </w:r>
      <w:r w:rsidR="00697BD0" w:rsidRPr="00A46976">
        <w:rPr>
          <w:spacing w:val="20"/>
        </w:rPr>
        <w:t>ого</w:t>
      </w:r>
      <w:r w:rsidR="00E50BE5" w:rsidRPr="00A46976">
        <w:rPr>
          <w:spacing w:val="20"/>
        </w:rPr>
        <w:t xml:space="preserve"> в пункт</w:t>
      </w:r>
      <w:r w:rsidR="00956A63" w:rsidRPr="00A46976">
        <w:rPr>
          <w:spacing w:val="20"/>
        </w:rPr>
        <w:t>е</w:t>
      </w:r>
      <w:r w:rsidR="00E50BE5" w:rsidRPr="00A46976">
        <w:rPr>
          <w:spacing w:val="20"/>
        </w:rPr>
        <w:t xml:space="preserve"> 2.</w:t>
      </w:r>
      <w:r w:rsidR="006B5C36" w:rsidRPr="00A46976">
        <w:rPr>
          <w:spacing w:val="20"/>
        </w:rPr>
        <w:t>9</w:t>
      </w:r>
      <w:r w:rsidR="00956A63" w:rsidRPr="00A46976">
        <w:rPr>
          <w:spacing w:val="20"/>
        </w:rPr>
        <w:t>настоящего раздела</w:t>
      </w:r>
      <w:r w:rsidR="00E50BE5" w:rsidRPr="00A46976">
        <w:rPr>
          <w:spacing w:val="20"/>
        </w:rPr>
        <w:t>,</w:t>
      </w:r>
      <w:r w:rsidR="00E15A82" w:rsidRPr="00A46976">
        <w:rPr>
          <w:spacing w:val="20"/>
        </w:rPr>
        <w:t xml:space="preserve"> Организатор регулярных перевозок направляет Перевозчику </w:t>
      </w:r>
      <w:r w:rsidR="00697BD0" w:rsidRPr="00A46976">
        <w:rPr>
          <w:spacing w:val="20"/>
        </w:rPr>
        <w:t xml:space="preserve">принятое </w:t>
      </w:r>
      <w:r w:rsidR="00E15A82" w:rsidRPr="00A46976">
        <w:rPr>
          <w:spacing w:val="20"/>
        </w:rPr>
        <w:t>решение</w:t>
      </w:r>
      <w:r w:rsidR="00CD3270" w:rsidRPr="00A46976">
        <w:rPr>
          <w:spacing w:val="20"/>
        </w:rPr>
        <w:t xml:space="preserve">, </w:t>
      </w:r>
      <w:r w:rsidR="00956A63" w:rsidRPr="00A46976">
        <w:rPr>
          <w:spacing w:val="20"/>
        </w:rPr>
        <w:t xml:space="preserve">оформленное с учетом требований, указанных в абзаце </w:t>
      </w:r>
      <w:r w:rsidR="004E250D">
        <w:rPr>
          <w:spacing w:val="20"/>
        </w:rPr>
        <w:t>втором</w:t>
      </w:r>
      <w:r w:rsidR="00956A63" w:rsidRPr="00A46976">
        <w:rPr>
          <w:spacing w:val="20"/>
        </w:rPr>
        <w:t xml:space="preserve"> пункта 2.7. настоящего порядка, </w:t>
      </w:r>
      <w:r w:rsidR="00CD3270" w:rsidRPr="00A46976">
        <w:rPr>
          <w:spacing w:val="20"/>
        </w:rPr>
        <w:t>почтовым отправлением</w:t>
      </w:r>
      <w:r w:rsidR="00956A63" w:rsidRPr="00A46976">
        <w:rPr>
          <w:spacing w:val="20"/>
        </w:rPr>
        <w:t xml:space="preserve"> с уведомлением</w:t>
      </w:r>
      <w:r w:rsidR="00CD3270" w:rsidRPr="00A46976">
        <w:rPr>
          <w:spacing w:val="20"/>
        </w:rPr>
        <w:t xml:space="preserve"> по </w:t>
      </w:r>
      <w:r w:rsidR="00956A63" w:rsidRPr="00A46976">
        <w:rPr>
          <w:spacing w:val="20"/>
        </w:rPr>
        <w:t xml:space="preserve">почтовому </w:t>
      </w:r>
      <w:r w:rsidR="00CD3270" w:rsidRPr="00A46976">
        <w:rPr>
          <w:spacing w:val="20"/>
        </w:rPr>
        <w:t>адресу, указанному в заявлении.</w:t>
      </w:r>
      <w:bookmarkStart w:id="6" w:name="P80"/>
      <w:bookmarkEnd w:id="6"/>
    </w:p>
    <w:p w:rsidR="00666E36" w:rsidRPr="00A46976" w:rsidRDefault="00E15A82" w:rsidP="00A46976">
      <w:pPr>
        <w:pStyle w:val="ConsPlusNormal"/>
        <w:spacing w:line="360" w:lineRule="exact"/>
        <w:ind w:firstLine="539"/>
        <w:jc w:val="both"/>
        <w:rPr>
          <w:spacing w:val="20"/>
        </w:rPr>
      </w:pPr>
      <w:r w:rsidRPr="00A46976">
        <w:rPr>
          <w:spacing w:val="20"/>
        </w:rPr>
        <w:t>2.1</w:t>
      </w:r>
      <w:r w:rsidR="00956A63" w:rsidRPr="00A46976">
        <w:rPr>
          <w:spacing w:val="20"/>
        </w:rPr>
        <w:t>1.</w:t>
      </w:r>
      <w:r w:rsidRPr="00A46976">
        <w:rPr>
          <w:spacing w:val="20"/>
        </w:rPr>
        <w:t>При принятии  решения</w:t>
      </w:r>
      <w:r w:rsidR="00CD3270" w:rsidRPr="00A46976">
        <w:rPr>
          <w:spacing w:val="20"/>
        </w:rPr>
        <w:t xml:space="preserve"> об установлении муниципального маршрута</w:t>
      </w:r>
      <w:r w:rsidR="006B5C36" w:rsidRPr="00A46976">
        <w:rPr>
          <w:spacing w:val="20"/>
        </w:rPr>
        <w:t xml:space="preserve"> по нерегулируемым тарифам</w:t>
      </w:r>
      <w:r w:rsidRPr="00A46976">
        <w:rPr>
          <w:spacing w:val="20"/>
        </w:rPr>
        <w:t xml:space="preserve"> Организатор регулярных перевозок обеспечивает подготовку </w:t>
      </w:r>
      <w:r w:rsidR="00956A63" w:rsidRPr="00A46976">
        <w:rPr>
          <w:spacing w:val="20"/>
        </w:rPr>
        <w:t xml:space="preserve">проекта </w:t>
      </w:r>
      <w:r w:rsidRPr="00A46976">
        <w:rPr>
          <w:spacing w:val="20"/>
        </w:rPr>
        <w:t xml:space="preserve">нормативного правового акта </w:t>
      </w:r>
      <w:r w:rsidR="00CD3270" w:rsidRPr="00A46976">
        <w:rPr>
          <w:spacing w:val="20"/>
        </w:rPr>
        <w:t>А</w:t>
      </w:r>
      <w:r w:rsidRPr="00A46976">
        <w:rPr>
          <w:spacing w:val="20"/>
        </w:rPr>
        <w:t xml:space="preserve">дминистрации </w:t>
      </w:r>
      <w:r w:rsidR="00CD3270" w:rsidRPr="00A46976">
        <w:rPr>
          <w:spacing w:val="20"/>
        </w:rPr>
        <w:t xml:space="preserve">города Березники </w:t>
      </w:r>
      <w:r w:rsidRPr="00A46976">
        <w:rPr>
          <w:spacing w:val="20"/>
        </w:rPr>
        <w:t xml:space="preserve"> о внесении изменений в </w:t>
      </w:r>
      <w:r w:rsidR="00FA799C" w:rsidRPr="00A46976">
        <w:rPr>
          <w:spacing w:val="20"/>
        </w:rPr>
        <w:t xml:space="preserve">соответствии с принятым решением в </w:t>
      </w:r>
      <w:r w:rsidR="007628CB" w:rsidRPr="00A46976">
        <w:rPr>
          <w:spacing w:val="20"/>
        </w:rPr>
        <w:t>Д</w:t>
      </w:r>
      <w:r w:rsidRPr="00A46976">
        <w:rPr>
          <w:spacing w:val="20"/>
        </w:rPr>
        <w:t xml:space="preserve">окумент планирования </w:t>
      </w:r>
      <w:r w:rsidR="00E81C62" w:rsidRPr="00A46976">
        <w:rPr>
          <w:spacing w:val="20"/>
        </w:rPr>
        <w:t>в сро</w:t>
      </w:r>
      <w:r w:rsidR="00BF62D1" w:rsidRPr="00A46976">
        <w:rPr>
          <w:spacing w:val="20"/>
        </w:rPr>
        <w:t>к</w:t>
      </w:r>
      <w:r w:rsidR="00E81C62" w:rsidRPr="00A46976">
        <w:rPr>
          <w:spacing w:val="20"/>
        </w:rPr>
        <w:t xml:space="preserve"> не более </w:t>
      </w:r>
      <w:r w:rsidR="00BF62D1" w:rsidRPr="00A46976">
        <w:rPr>
          <w:spacing w:val="20"/>
        </w:rPr>
        <w:t xml:space="preserve">3 месяцев </w:t>
      </w:r>
      <w:r w:rsidR="00931D54" w:rsidRPr="00A46976">
        <w:rPr>
          <w:spacing w:val="20"/>
        </w:rPr>
        <w:t>с</w:t>
      </w:r>
      <w:r w:rsidR="00BF62D1" w:rsidRPr="00A46976">
        <w:rPr>
          <w:spacing w:val="20"/>
        </w:rPr>
        <w:t>о дня принятия указанного решения.</w:t>
      </w:r>
      <w:bookmarkStart w:id="7" w:name="P81"/>
      <w:bookmarkEnd w:id="7"/>
    </w:p>
    <w:p w:rsidR="00666E36" w:rsidRPr="00A46976" w:rsidRDefault="00E15A82" w:rsidP="00A46976">
      <w:pPr>
        <w:pStyle w:val="ConsPlusNormal"/>
        <w:spacing w:line="360" w:lineRule="exact"/>
        <w:ind w:firstLine="539"/>
        <w:jc w:val="both"/>
        <w:rPr>
          <w:spacing w:val="20"/>
        </w:rPr>
      </w:pPr>
      <w:r w:rsidRPr="00A46976">
        <w:rPr>
          <w:spacing w:val="20"/>
        </w:rPr>
        <w:t>2.1</w:t>
      </w:r>
      <w:r w:rsidR="00DF184E" w:rsidRPr="00A46976">
        <w:rPr>
          <w:spacing w:val="20"/>
        </w:rPr>
        <w:t>2.</w:t>
      </w:r>
      <w:r w:rsidRPr="00A46976">
        <w:rPr>
          <w:spacing w:val="20"/>
        </w:rPr>
        <w:t xml:space="preserve">В </w:t>
      </w:r>
      <w:r w:rsidR="001C6005" w:rsidRPr="00A46976">
        <w:rPr>
          <w:spacing w:val="20"/>
        </w:rPr>
        <w:t xml:space="preserve">день </w:t>
      </w:r>
      <w:r w:rsidR="00E7751E" w:rsidRPr="00E7751E">
        <w:rPr>
          <w:spacing w:val="20"/>
        </w:rPr>
        <w:t xml:space="preserve">вступления в силу </w:t>
      </w:r>
      <w:r w:rsidR="004E250D" w:rsidRPr="00A46976">
        <w:rPr>
          <w:spacing w:val="20"/>
        </w:rPr>
        <w:t>внесенных в Документ планирования</w:t>
      </w:r>
      <w:r w:rsidR="00D92EC2">
        <w:rPr>
          <w:spacing w:val="20"/>
        </w:rPr>
        <w:t xml:space="preserve"> </w:t>
      </w:r>
      <w:r w:rsidR="00E7751E" w:rsidRPr="00E7751E">
        <w:rPr>
          <w:spacing w:val="20"/>
        </w:rPr>
        <w:t>изменений</w:t>
      </w:r>
      <w:r w:rsidR="00D92EC2">
        <w:rPr>
          <w:spacing w:val="20"/>
        </w:rPr>
        <w:t xml:space="preserve"> </w:t>
      </w:r>
      <w:r w:rsidR="00303A6B" w:rsidRPr="00A46976">
        <w:rPr>
          <w:spacing w:val="20"/>
        </w:rPr>
        <w:t>об установлении муниципального маршрута</w:t>
      </w:r>
      <w:r w:rsidRPr="00A46976">
        <w:rPr>
          <w:spacing w:val="20"/>
        </w:rPr>
        <w:t xml:space="preserve"> Организатор регулярных перевозок вносит изменения в реестр муниципальных маршрутов регулярных перевозок </w:t>
      </w:r>
      <w:r w:rsidR="003140E0" w:rsidRPr="00A46976">
        <w:rPr>
          <w:spacing w:val="20"/>
        </w:rPr>
        <w:t>муниципального образования «</w:t>
      </w:r>
      <w:r w:rsidR="0093677A" w:rsidRPr="00A46976">
        <w:rPr>
          <w:spacing w:val="20"/>
        </w:rPr>
        <w:t>Г</w:t>
      </w:r>
      <w:r w:rsidR="003140E0" w:rsidRPr="00A46976">
        <w:rPr>
          <w:spacing w:val="20"/>
        </w:rPr>
        <w:t>ородБерезники»</w:t>
      </w:r>
      <w:r w:rsidRPr="00A46976">
        <w:rPr>
          <w:spacing w:val="20"/>
        </w:rPr>
        <w:t xml:space="preserve"> (далее - реестр </w:t>
      </w:r>
      <w:r w:rsidRPr="00A46976">
        <w:rPr>
          <w:spacing w:val="20"/>
        </w:rPr>
        <w:lastRenderedPageBreak/>
        <w:t>муниципальных маршрутов).</w:t>
      </w:r>
    </w:p>
    <w:p w:rsidR="00666E36" w:rsidRPr="00A46976" w:rsidRDefault="00AF1CBC" w:rsidP="00A46976">
      <w:pPr>
        <w:pStyle w:val="ConsPlusNormal"/>
        <w:spacing w:line="360" w:lineRule="exact"/>
        <w:ind w:firstLine="567"/>
        <w:jc w:val="both"/>
        <w:rPr>
          <w:spacing w:val="20"/>
        </w:rPr>
      </w:pPr>
      <w:r w:rsidRPr="00A46976">
        <w:rPr>
          <w:spacing w:val="20"/>
        </w:rPr>
        <w:t>2.13.</w:t>
      </w:r>
      <w:r w:rsidR="00E15A82" w:rsidRPr="00A46976">
        <w:rPr>
          <w:spacing w:val="20"/>
        </w:rPr>
        <w:t xml:space="preserve">Реестр муниципальных маршрутов размещается на официальном сайте </w:t>
      </w:r>
      <w:r w:rsidR="0069737E" w:rsidRPr="00A46976">
        <w:rPr>
          <w:spacing w:val="20"/>
        </w:rPr>
        <w:t>во вкладке «Инфраструктура», в разделе «Городское хозяйство», в подразделе «Транспорт»</w:t>
      </w:r>
      <w:r w:rsidR="00E7751E">
        <w:rPr>
          <w:spacing w:val="20"/>
        </w:rPr>
        <w:t>,</w:t>
      </w:r>
      <w:r w:rsidR="0069737E" w:rsidRPr="00A46976">
        <w:rPr>
          <w:spacing w:val="20"/>
        </w:rPr>
        <w:t xml:space="preserve"> в подразделе «Реестр маршрутов регулярных перевозок».  </w:t>
      </w:r>
    </w:p>
    <w:p w:rsidR="00666E36" w:rsidRPr="00A46976" w:rsidRDefault="00E15A82" w:rsidP="00A46976">
      <w:pPr>
        <w:pStyle w:val="ConsPlusNormal"/>
        <w:spacing w:line="360" w:lineRule="exact"/>
        <w:ind w:firstLine="539"/>
        <w:jc w:val="both"/>
        <w:rPr>
          <w:spacing w:val="20"/>
        </w:rPr>
      </w:pPr>
      <w:proofErr w:type="gramStart"/>
      <w:r w:rsidRPr="00A46976">
        <w:rPr>
          <w:spacing w:val="20"/>
        </w:rPr>
        <w:t>2.1</w:t>
      </w:r>
      <w:r w:rsidR="00DF58CB" w:rsidRPr="00A46976">
        <w:rPr>
          <w:spacing w:val="20"/>
        </w:rPr>
        <w:t>4.</w:t>
      </w:r>
      <w:r w:rsidRPr="00A46976">
        <w:rPr>
          <w:spacing w:val="20"/>
        </w:rPr>
        <w:t>Для установления муниципального маршрута регулярных перевозок по регулируемым</w:t>
      </w:r>
      <w:r w:rsidR="00D45891" w:rsidRPr="00A46976">
        <w:rPr>
          <w:spacing w:val="20"/>
        </w:rPr>
        <w:t xml:space="preserve">, </w:t>
      </w:r>
      <w:r w:rsidRPr="00A46976">
        <w:rPr>
          <w:spacing w:val="20"/>
        </w:rPr>
        <w:t xml:space="preserve">нерегулируемым тарифам при наличии оснований, </w:t>
      </w:r>
      <w:r w:rsidR="00D45891" w:rsidRPr="00A46976">
        <w:rPr>
          <w:spacing w:val="20"/>
        </w:rPr>
        <w:t xml:space="preserve">установленных </w:t>
      </w:r>
      <w:r w:rsidRPr="00A46976">
        <w:rPr>
          <w:spacing w:val="20"/>
        </w:rPr>
        <w:t xml:space="preserve">в пункте 2.3 настоящего </w:t>
      </w:r>
      <w:r w:rsidR="001C212C" w:rsidRPr="00A46976">
        <w:rPr>
          <w:spacing w:val="20"/>
        </w:rPr>
        <w:t>раздела</w:t>
      </w:r>
      <w:r w:rsidRPr="00A46976">
        <w:rPr>
          <w:spacing w:val="20"/>
        </w:rPr>
        <w:t xml:space="preserve">, Организатор регулярных перевозок выступает инициатором установления муниципального маршрута путем проведения проверки </w:t>
      </w:r>
      <w:r w:rsidR="0092651C" w:rsidRPr="00A46976">
        <w:rPr>
          <w:spacing w:val="20"/>
        </w:rPr>
        <w:t xml:space="preserve">по вновь </w:t>
      </w:r>
      <w:r w:rsidRPr="00A46976">
        <w:rPr>
          <w:spacing w:val="20"/>
        </w:rPr>
        <w:t>устанавливаемо</w:t>
      </w:r>
      <w:r w:rsidR="0092651C" w:rsidRPr="00A46976">
        <w:rPr>
          <w:spacing w:val="20"/>
        </w:rPr>
        <w:t>му</w:t>
      </w:r>
      <w:r w:rsidRPr="00A46976">
        <w:rPr>
          <w:spacing w:val="20"/>
        </w:rPr>
        <w:t xml:space="preserve"> муниципально</w:t>
      </w:r>
      <w:r w:rsidR="0092651C" w:rsidRPr="00A46976">
        <w:rPr>
          <w:spacing w:val="20"/>
        </w:rPr>
        <w:t>му</w:t>
      </w:r>
      <w:r w:rsidRPr="00A46976">
        <w:rPr>
          <w:spacing w:val="20"/>
        </w:rPr>
        <w:t xml:space="preserve"> маршрут</w:t>
      </w:r>
      <w:r w:rsidR="0092651C" w:rsidRPr="00A46976">
        <w:rPr>
          <w:spacing w:val="20"/>
        </w:rPr>
        <w:t>у</w:t>
      </w:r>
      <w:r w:rsidRPr="00A46976">
        <w:rPr>
          <w:spacing w:val="20"/>
        </w:rPr>
        <w:t xml:space="preserve"> на </w:t>
      </w:r>
      <w:r w:rsidR="00DF58CB" w:rsidRPr="00A46976">
        <w:rPr>
          <w:spacing w:val="20"/>
        </w:rPr>
        <w:t xml:space="preserve">отсутствие оснований, </w:t>
      </w:r>
      <w:r w:rsidR="0092651C" w:rsidRPr="00A46976">
        <w:rPr>
          <w:spacing w:val="20"/>
        </w:rPr>
        <w:t xml:space="preserve">указанных в </w:t>
      </w:r>
      <w:r w:rsidR="00DF58CB" w:rsidRPr="00A46976">
        <w:rPr>
          <w:spacing w:val="20"/>
        </w:rPr>
        <w:t>пункт</w:t>
      </w:r>
      <w:r w:rsidR="0092651C" w:rsidRPr="00A46976">
        <w:rPr>
          <w:spacing w:val="20"/>
        </w:rPr>
        <w:t>е</w:t>
      </w:r>
      <w:r w:rsidR="00DF58CB" w:rsidRPr="00A46976">
        <w:rPr>
          <w:spacing w:val="20"/>
        </w:rPr>
        <w:t xml:space="preserve"> 2.6 настоящего раздела</w:t>
      </w:r>
      <w:r w:rsidR="00804613" w:rsidRPr="00A46976">
        <w:rPr>
          <w:spacing w:val="20"/>
        </w:rPr>
        <w:t>, в сроки, установленные пунктом 2.5 настоящего раздела.</w:t>
      </w:r>
      <w:bookmarkStart w:id="8" w:name="P84"/>
      <w:bookmarkEnd w:id="8"/>
      <w:proofErr w:type="gramEnd"/>
    </w:p>
    <w:p w:rsidR="00C91924" w:rsidRPr="00A46976" w:rsidRDefault="00E15A82" w:rsidP="00A46976">
      <w:pPr>
        <w:pStyle w:val="ConsPlusNormal"/>
        <w:spacing w:line="360" w:lineRule="exact"/>
        <w:ind w:firstLine="539"/>
        <w:jc w:val="both"/>
        <w:rPr>
          <w:spacing w:val="20"/>
        </w:rPr>
      </w:pPr>
      <w:r w:rsidRPr="00A46976">
        <w:rPr>
          <w:spacing w:val="20"/>
        </w:rPr>
        <w:t>2.1</w:t>
      </w:r>
      <w:r w:rsidR="00DF58CB" w:rsidRPr="00A46976">
        <w:rPr>
          <w:spacing w:val="20"/>
        </w:rPr>
        <w:t>5.</w:t>
      </w:r>
      <w:r w:rsidRPr="00A46976">
        <w:rPr>
          <w:spacing w:val="20"/>
        </w:rPr>
        <w:t xml:space="preserve">При </w:t>
      </w:r>
      <w:r w:rsidR="00DF58CB" w:rsidRPr="00A46976">
        <w:rPr>
          <w:spacing w:val="20"/>
        </w:rPr>
        <w:t>отсутствии (наличии) оснований,указанных в пункте 2.6 настоящего раздела</w:t>
      </w:r>
      <w:r w:rsidRPr="00A46976">
        <w:rPr>
          <w:spacing w:val="20"/>
        </w:rPr>
        <w:t xml:space="preserve"> Организатор регулярных перевозок принимает по результатам проверки </w:t>
      </w:r>
      <w:r w:rsidR="00C91924" w:rsidRPr="00A46976">
        <w:rPr>
          <w:spacing w:val="20"/>
        </w:rPr>
        <w:t xml:space="preserve">одно из </w:t>
      </w:r>
      <w:r w:rsidR="00DF58CB" w:rsidRPr="00A46976">
        <w:rPr>
          <w:spacing w:val="20"/>
        </w:rPr>
        <w:t xml:space="preserve">следующих </w:t>
      </w:r>
      <w:r w:rsidRPr="00A46976">
        <w:rPr>
          <w:spacing w:val="20"/>
        </w:rPr>
        <w:t>решени</w:t>
      </w:r>
      <w:r w:rsidR="00C91924" w:rsidRPr="00A46976">
        <w:rPr>
          <w:spacing w:val="20"/>
        </w:rPr>
        <w:t>й:</w:t>
      </w:r>
    </w:p>
    <w:p w:rsidR="00C91924" w:rsidRPr="00A46976" w:rsidRDefault="00C91924" w:rsidP="00A46976">
      <w:pPr>
        <w:pStyle w:val="ConsPlusNormal"/>
        <w:spacing w:line="360" w:lineRule="exact"/>
        <w:ind w:firstLine="539"/>
        <w:jc w:val="both"/>
        <w:rPr>
          <w:spacing w:val="20"/>
        </w:rPr>
      </w:pPr>
      <w:r w:rsidRPr="00A46976">
        <w:rPr>
          <w:spacing w:val="20"/>
        </w:rPr>
        <w:t>2.1</w:t>
      </w:r>
      <w:r w:rsidR="00DF58CB" w:rsidRPr="00A46976">
        <w:rPr>
          <w:spacing w:val="20"/>
        </w:rPr>
        <w:t>5</w:t>
      </w:r>
      <w:r w:rsidRPr="00A46976">
        <w:rPr>
          <w:spacing w:val="20"/>
        </w:rPr>
        <w:t>.1.об установлении муниципального маршрута;</w:t>
      </w:r>
    </w:p>
    <w:p w:rsidR="00C91924" w:rsidRPr="00A46976" w:rsidRDefault="00C91924" w:rsidP="00A46976">
      <w:pPr>
        <w:pStyle w:val="ConsPlusNormal"/>
        <w:spacing w:line="360" w:lineRule="exact"/>
        <w:ind w:firstLine="539"/>
        <w:jc w:val="both"/>
        <w:rPr>
          <w:spacing w:val="20"/>
        </w:rPr>
      </w:pPr>
      <w:r w:rsidRPr="00A46976">
        <w:rPr>
          <w:spacing w:val="20"/>
        </w:rPr>
        <w:t>2.1</w:t>
      </w:r>
      <w:r w:rsidR="00DF58CB" w:rsidRPr="00A46976">
        <w:rPr>
          <w:spacing w:val="20"/>
        </w:rPr>
        <w:t>5</w:t>
      </w:r>
      <w:r w:rsidRPr="00A46976">
        <w:rPr>
          <w:spacing w:val="20"/>
        </w:rPr>
        <w:t>.2.об отказе в установлении муниципального маршрута с указанием причин отказа.</w:t>
      </w:r>
    </w:p>
    <w:p w:rsidR="00666E36" w:rsidRPr="00A46976" w:rsidRDefault="00C91924" w:rsidP="00A46976">
      <w:pPr>
        <w:pStyle w:val="ConsPlusNormal"/>
        <w:spacing w:line="360" w:lineRule="exact"/>
        <w:ind w:firstLine="539"/>
        <w:jc w:val="both"/>
        <w:rPr>
          <w:spacing w:val="20"/>
        </w:rPr>
      </w:pPr>
      <w:r w:rsidRPr="00A46976">
        <w:rPr>
          <w:spacing w:val="20"/>
        </w:rPr>
        <w:t xml:space="preserve">Организатор регулярных перевозок в течение 3 рабочих дней со дня принятия решения </w:t>
      </w:r>
      <w:r w:rsidR="00E15A82" w:rsidRPr="00A46976">
        <w:rPr>
          <w:spacing w:val="20"/>
        </w:rPr>
        <w:t xml:space="preserve">информирует </w:t>
      </w:r>
      <w:r w:rsidRPr="00A46976">
        <w:rPr>
          <w:spacing w:val="20"/>
        </w:rPr>
        <w:t xml:space="preserve">в письменном виде </w:t>
      </w:r>
      <w:r w:rsidR="00E15A82" w:rsidRPr="00A46976">
        <w:rPr>
          <w:spacing w:val="20"/>
        </w:rPr>
        <w:t>Заинтересованное лицо (при наличии) о принятом решении</w:t>
      </w:r>
      <w:r w:rsidR="00E12582" w:rsidRPr="00A46976">
        <w:rPr>
          <w:spacing w:val="20"/>
        </w:rPr>
        <w:t xml:space="preserve">, с учетом требований, установленных абзацем </w:t>
      </w:r>
      <w:r w:rsidR="00775C21" w:rsidRPr="00A46976">
        <w:rPr>
          <w:spacing w:val="20"/>
        </w:rPr>
        <w:t>вторым</w:t>
      </w:r>
      <w:r w:rsidR="00E12582" w:rsidRPr="00A46976">
        <w:rPr>
          <w:spacing w:val="20"/>
        </w:rPr>
        <w:t xml:space="preserve"> пункта 2.</w:t>
      </w:r>
      <w:r w:rsidR="00FB3586" w:rsidRPr="00A46976">
        <w:rPr>
          <w:spacing w:val="20"/>
        </w:rPr>
        <w:t>7</w:t>
      </w:r>
      <w:r w:rsidR="00E12582" w:rsidRPr="00A46976">
        <w:rPr>
          <w:spacing w:val="20"/>
        </w:rPr>
        <w:t>настоящего раздела</w:t>
      </w:r>
      <w:r w:rsidR="00E15A82" w:rsidRPr="00A46976">
        <w:rPr>
          <w:spacing w:val="20"/>
        </w:rPr>
        <w:t>.</w:t>
      </w:r>
    </w:p>
    <w:p w:rsidR="00666E36" w:rsidRPr="00A46976" w:rsidRDefault="00E12582" w:rsidP="00A46976">
      <w:pPr>
        <w:pStyle w:val="ConsPlusNormal"/>
        <w:spacing w:line="360" w:lineRule="exact"/>
        <w:ind w:firstLine="709"/>
        <w:jc w:val="both"/>
        <w:rPr>
          <w:spacing w:val="20"/>
        </w:rPr>
      </w:pPr>
      <w:r w:rsidRPr="00A46976">
        <w:rPr>
          <w:spacing w:val="20"/>
        </w:rPr>
        <w:t>2.16.</w:t>
      </w:r>
      <w:r w:rsidR="00E15A82" w:rsidRPr="00A46976">
        <w:rPr>
          <w:spacing w:val="20"/>
        </w:rPr>
        <w:t>После принятия решения</w:t>
      </w:r>
      <w:r w:rsidR="00C91924" w:rsidRPr="00A46976">
        <w:rPr>
          <w:spacing w:val="20"/>
        </w:rPr>
        <w:t xml:space="preserve"> об установлении муниципального маршрута </w:t>
      </w:r>
      <w:r w:rsidR="00E15A82" w:rsidRPr="00A46976">
        <w:rPr>
          <w:spacing w:val="20"/>
        </w:rPr>
        <w:t>Организатор регулярных перевозок обеспечивает внесени</w:t>
      </w:r>
      <w:r w:rsidR="006660BE">
        <w:rPr>
          <w:spacing w:val="20"/>
        </w:rPr>
        <w:t>е</w:t>
      </w:r>
      <w:r w:rsidR="00E15A82" w:rsidRPr="00A46976">
        <w:rPr>
          <w:spacing w:val="20"/>
        </w:rPr>
        <w:t xml:space="preserve"> изменений в Документ планирования и в реестр муниципальных маршрутов в</w:t>
      </w:r>
      <w:r w:rsidR="00E7751E">
        <w:rPr>
          <w:spacing w:val="20"/>
        </w:rPr>
        <w:t xml:space="preserve"> порядке и </w:t>
      </w:r>
      <w:r w:rsidR="00C91924" w:rsidRPr="00A46976">
        <w:rPr>
          <w:spacing w:val="20"/>
        </w:rPr>
        <w:t xml:space="preserve">сроки, установленные </w:t>
      </w:r>
      <w:r w:rsidR="00E15A82" w:rsidRPr="00A46976">
        <w:rPr>
          <w:spacing w:val="20"/>
        </w:rPr>
        <w:t>пунктами 2.1</w:t>
      </w:r>
      <w:r w:rsidRPr="00A46976">
        <w:rPr>
          <w:spacing w:val="20"/>
        </w:rPr>
        <w:t>1</w:t>
      </w:r>
      <w:r w:rsidR="00C91924" w:rsidRPr="00A46976">
        <w:rPr>
          <w:spacing w:val="20"/>
        </w:rPr>
        <w:t xml:space="preserve">и </w:t>
      </w:r>
      <w:hyperlink w:anchor="P81" w:history="1">
        <w:r w:rsidR="00E15A82" w:rsidRPr="00A46976">
          <w:rPr>
            <w:spacing w:val="20"/>
          </w:rPr>
          <w:t>2.1</w:t>
        </w:r>
        <w:r w:rsidRPr="00A46976">
          <w:rPr>
            <w:spacing w:val="20"/>
          </w:rPr>
          <w:t>2</w:t>
        </w:r>
      </w:hyperlink>
      <w:r w:rsidR="00E15A82" w:rsidRPr="00A46976">
        <w:rPr>
          <w:spacing w:val="20"/>
        </w:rPr>
        <w:t xml:space="preserve"> настоящего </w:t>
      </w:r>
      <w:r w:rsidR="00C91924" w:rsidRPr="00A46976">
        <w:rPr>
          <w:spacing w:val="20"/>
        </w:rPr>
        <w:t>раздела.</w:t>
      </w:r>
      <w:bookmarkStart w:id="9" w:name="P91"/>
      <w:bookmarkEnd w:id="9"/>
    </w:p>
    <w:p w:rsidR="00666E36" w:rsidRPr="00A46976" w:rsidRDefault="00EF0648" w:rsidP="00A46976">
      <w:pPr>
        <w:pStyle w:val="ConsPlusNormal"/>
        <w:spacing w:line="360" w:lineRule="exact"/>
        <w:ind w:firstLine="709"/>
        <w:jc w:val="both"/>
        <w:rPr>
          <w:spacing w:val="20"/>
        </w:rPr>
      </w:pPr>
      <w:r w:rsidRPr="00A46976">
        <w:rPr>
          <w:spacing w:val="20"/>
        </w:rPr>
        <w:t>2.1</w:t>
      </w:r>
      <w:r w:rsidR="00E12582" w:rsidRPr="00A46976">
        <w:rPr>
          <w:spacing w:val="20"/>
        </w:rPr>
        <w:t>7.</w:t>
      </w:r>
      <w:r w:rsidRPr="00A46976">
        <w:rPr>
          <w:spacing w:val="20"/>
        </w:rPr>
        <w:t>В течение 3</w:t>
      </w:r>
      <w:r w:rsidR="00E15A82" w:rsidRPr="00A46976">
        <w:rPr>
          <w:spacing w:val="20"/>
        </w:rPr>
        <w:t xml:space="preserve">0 рабочих дней со дня принятия  решения </w:t>
      </w:r>
      <w:r w:rsidR="007817EC" w:rsidRPr="00A46976">
        <w:rPr>
          <w:spacing w:val="20"/>
        </w:rPr>
        <w:t xml:space="preserve">об установлении муниципального маршрута </w:t>
      </w:r>
      <w:r w:rsidR="00AF75B9" w:rsidRPr="00A46976">
        <w:rPr>
          <w:spacing w:val="20"/>
        </w:rPr>
        <w:t xml:space="preserve">(как по регулируемым, так и нерегулируемым тарифам) </w:t>
      </w:r>
      <w:r w:rsidR="00E15A82" w:rsidRPr="00A46976">
        <w:rPr>
          <w:spacing w:val="20"/>
        </w:rPr>
        <w:t>Организатор регулярных перевозокобеспечивает разработку паспорта установленного муниципального маршрута.</w:t>
      </w:r>
    </w:p>
    <w:p w:rsidR="00E15A82" w:rsidRPr="00A46976" w:rsidRDefault="00E15A82" w:rsidP="00A46976">
      <w:pPr>
        <w:pStyle w:val="ConsPlusNormal"/>
        <w:spacing w:line="360" w:lineRule="exact"/>
        <w:ind w:firstLine="709"/>
        <w:jc w:val="both"/>
        <w:rPr>
          <w:spacing w:val="20"/>
        </w:rPr>
      </w:pPr>
      <w:r w:rsidRPr="00A46976">
        <w:rPr>
          <w:spacing w:val="20"/>
        </w:rPr>
        <w:t>2.1</w:t>
      </w:r>
      <w:r w:rsidR="00E12582" w:rsidRPr="00A46976">
        <w:rPr>
          <w:spacing w:val="20"/>
        </w:rPr>
        <w:t>8.</w:t>
      </w:r>
      <w:r w:rsidRPr="00A46976">
        <w:rPr>
          <w:spacing w:val="20"/>
        </w:rPr>
        <w:t xml:space="preserve">Муниципальный маршрут считается установленным со дня включения </w:t>
      </w:r>
      <w:r w:rsidR="007817EC" w:rsidRPr="00A46976">
        <w:rPr>
          <w:spacing w:val="20"/>
        </w:rPr>
        <w:t xml:space="preserve">сведений, </w:t>
      </w:r>
      <w:r w:rsidRPr="00A46976">
        <w:rPr>
          <w:spacing w:val="20"/>
        </w:rPr>
        <w:t>предусмотренных пунктами 1-</w:t>
      </w:r>
      <w:hyperlink r:id="rId8" w:history="1">
        <w:r w:rsidRPr="00A46976">
          <w:rPr>
            <w:spacing w:val="20"/>
          </w:rPr>
          <w:t>11 части 1 статьи 26</w:t>
        </w:r>
      </w:hyperlink>
      <w:r w:rsidR="00C71042" w:rsidRPr="00A46976">
        <w:rPr>
          <w:spacing w:val="20"/>
        </w:rPr>
        <w:t xml:space="preserve"> Федерального закона №</w:t>
      </w:r>
      <w:r w:rsidRPr="00A46976">
        <w:rPr>
          <w:spacing w:val="20"/>
        </w:rPr>
        <w:t xml:space="preserve"> 220-ФЗ</w:t>
      </w:r>
      <w:r w:rsidR="007817EC" w:rsidRPr="00A46976">
        <w:rPr>
          <w:spacing w:val="20"/>
        </w:rPr>
        <w:t>,</w:t>
      </w:r>
      <w:r w:rsidRPr="00A46976">
        <w:rPr>
          <w:spacing w:val="20"/>
        </w:rPr>
        <w:t xml:space="preserve"> в реестр муниципальных маршрутов.</w:t>
      </w:r>
    </w:p>
    <w:p w:rsidR="00E15A82" w:rsidRPr="00A46976" w:rsidRDefault="00E15A82" w:rsidP="00A46976">
      <w:pPr>
        <w:pStyle w:val="ConsPlusNormal"/>
        <w:spacing w:line="360" w:lineRule="exact"/>
        <w:jc w:val="both"/>
        <w:rPr>
          <w:spacing w:val="20"/>
        </w:rPr>
      </w:pPr>
    </w:p>
    <w:p w:rsidR="00E15A82" w:rsidRPr="00A46976" w:rsidRDefault="00E15A82" w:rsidP="00A46976">
      <w:pPr>
        <w:pStyle w:val="ConsPlusTitle"/>
        <w:spacing w:line="360" w:lineRule="exact"/>
        <w:jc w:val="center"/>
        <w:outlineLvl w:val="1"/>
        <w:rPr>
          <w:spacing w:val="20"/>
        </w:rPr>
      </w:pPr>
      <w:r w:rsidRPr="00A46976">
        <w:rPr>
          <w:spacing w:val="20"/>
        </w:rPr>
        <w:t>III. Изменение муниципальных маршрутов</w:t>
      </w:r>
    </w:p>
    <w:p w:rsidR="00E15A82" w:rsidRPr="00A46976" w:rsidRDefault="00E15A82" w:rsidP="00A46976">
      <w:pPr>
        <w:pStyle w:val="ConsPlusNormal"/>
        <w:spacing w:line="360" w:lineRule="exact"/>
        <w:jc w:val="both"/>
        <w:rPr>
          <w:spacing w:val="20"/>
        </w:rPr>
      </w:pPr>
    </w:p>
    <w:p w:rsidR="00090BF9" w:rsidRPr="00A46976" w:rsidRDefault="00090BF9" w:rsidP="00A46976">
      <w:pPr>
        <w:pStyle w:val="ConsPlusNormal"/>
        <w:spacing w:line="360" w:lineRule="exact"/>
        <w:ind w:firstLine="709"/>
        <w:jc w:val="both"/>
        <w:rPr>
          <w:spacing w:val="20"/>
        </w:rPr>
      </w:pPr>
      <w:r w:rsidRPr="00A46976">
        <w:rPr>
          <w:spacing w:val="20"/>
        </w:rPr>
        <w:t>3.1.</w:t>
      </w:r>
      <w:r w:rsidR="00E15A82" w:rsidRPr="00A46976">
        <w:rPr>
          <w:spacing w:val="20"/>
        </w:rPr>
        <w:t xml:space="preserve">Изменение муниципального маршрута осуществляется </w:t>
      </w:r>
      <w:r w:rsidR="00E15A82" w:rsidRPr="00A46976">
        <w:rPr>
          <w:spacing w:val="20"/>
        </w:rPr>
        <w:lastRenderedPageBreak/>
        <w:t xml:space="preserve">Организатором регулярных перевозок в </w:t>
      </w:r>
      <w:r w:rsidRPr="00A46976">
        <w:rPr>
          <w:spacing w:val="20"/>
        </w:rPr>
        <w:t xml:space="preserve">следующих </w:t>
      </w:r>
      <w:r w:rsidR="00E15A82" w:rsidRPr="00A46976">
        <w:rPr>
          <w:spacing w:val="20"/>
        </w:rPr>
        <w:t>случаях</w:t>
      </w:r>
      <w:r w:rsidRPr="00A46976">
        <w:rPr>
          <w:spacing w:val="20"/>
        </w:rPr>
        <w:t>:</w:t>
      </w:r>
    </w:p>
    <w:p w:rsidR="00090BF9" w:rsidRPr="00A46976" w:rsidRDefault="00090BF9" w:rsidP="00A46976">
      <w:pPr>
        <w:pStyle w:val="ConsPlusNormal"/>
        <w:spacing w:line="360" w:lineRule="exact"/>
        <w:ind w:firstLine="709"/>
        <w:jc w:val="both"/>
        <w:rPr>
          <w:spacing w:val="20"/>
        </w:rPr>
      </w:pPr>
      <w:r w:rsidRPr="00A46976">
        <w:rPr>
          <w:spacing w:val="20"/>
        </w:rPr>
        <w:t>3.1.1.</w:t>
      </w:r>
      <w:r w:rsidR="00E15A82" w:rsidRPr="00A46976">
        <w:rPr>
          <w:spacing w:val="20"/>
        </w:rPr>
        <w:t>изменения пути следования муниципального маршрута</w:t>
      </w:r>
      <w:r w:rsidRPr="00A46976">
        <w:rPr>
          <w:spacing w:val="20"/>
        </w:rPr>
        <w:t>;</w:t>
      </w:r>
    </w:p>
    <w:p w:rsidR="00090BF9" w:rsidRPr="00A46976" w:rsidRDefault="00090BF9" w:rsidP="00A46976">
      <w:pPr>
        <w:pStyle w:val="ConsPlusNormal"/>
        <w:spacing w:line="360" w:lineRule="exact"/>
        <w:ind w:firstLine="709"/>
        <w:jc w:val="both"/>
        <w:rPr>
          <w:spacing w:val="20"/>
        </w:rPr>
      </w:pPr>
      <w:r w:rsidRPr="00A46976">
        <w:rPr>
          <w:spacing w:val="20"/>
        </w:rPr>
        <w:t>3.1.2.</w:t>
      </w:r>
      <w:r w:rsidR="00E15A82" w:rsidRPr="00A46976">
        <w:rPr>
          <w:spacing w:val="20"/>
        </w:rPr>
        <w:t>изменения параметров обслуживания муниципального маршрута</w:t>
      </w:r>
      <w:r w:rsidRPr="00A46976">
        <w:rPr>
          <w:spacing w:val="20"/>
        </w:rPr>
        <w:t>;</w:t>
      </w:r>
    </w:p>
    <w:p w:rsidR="00666E36" w:rsidRPr="00A46976" w:rsidRDefault="00090BF9" w:rsidP="00A46976">
      <w:pPr>
        <w:pStyle w:val="ConsPlusNormal"/>
        <w:spacing w:line="360" w:lineRule="exact"/>
        <w:ind w:firstLine="709"/>
        <w:jc w:val="both"/>
        <w:rPr>
          <w:spacing w:val="20"/>
        </w:rPr>
      </w:pPr>
      <w:r w:rsidRPr="00A46976">
        <w:rPr>
          <w:spacing w:val="20"/>
        </w:rPr>
        <w:t>3.1.3.</w:t>
      </w:r>
      <w:r w:rsidR="00E15A82" w:rsidRPr="00A46976">
        <w:rPr>
          <w:spacing w:val="20"/>
        </w:rPr>
        <w:t>изменения вида регулярных перевозок на муниципальном маршруте, утвержденных Документом планирования.</w:t>
      </w:r>
    </w:p>
    <w:p w:rsidR="00666E36" w:rsidRPr="00A46976" w:rsidRDefault="00E15A82" w:rsidP="00A46976">
      <w:pPr>
        <w:pStyle w:val="ConsPlusNormal"/>
        <w:spacing w:line="360" w:lineRule="exact"/>
        <w:ind w:firstLine="709"/>
        <w:jc w:val="both"/>
        <w:rPr>
          <w:spacing w:val="20"/>
        </w:rPr>
      </w:pPr>
      <w:r w:rsidRPr="00A46976">
        <w:rPr>
          <w:spacing w:val="20"/>
        </w:rPr>
        <w:t>3.2.Инициатором изменения муниципального маршрута выступа</w:t>
      </w:r>
      <w:r w:rsidR="009D4748" w:rsidRPr="00A46976">
        <w:rPr>
          <w:spacing w:val="20"/>
        </w:rPr>
        <w:t>ю</w:t>
      </w:r>
      <w:r w:rsidRPr="00A46976">
        <w:rPr>
          <w:spacing w:val="20"/>
        </w:rPr>
        <w:t>т:</w:t>
      </w:r>
    </w:p>
    <w:p w:rsidR="00666E36" w:rsidRPr="00A46976" w:rsidRDefault="00E15A82" w:rsidP="00A46976">
      <w:pPr>
        <w:pStyle w:val="ConsPlusNormal"/>
        <w:spacing w:line="360" w:lineRule="exact"/>
        <w:ind w:firstLine="709"/>
        <w:jc w:val="both"/>
        <w:rPr>
          <w:spacing w:val="20"/>
        </w:rPr>
      </w:pPr>
      <w:r w:rsidRPr="00A46976">
        <w:rPr>
          <w:spacing w:val="20"/>
        </w:rPr>
        <w:t>3.2.1.при изменении пути следования и параметров обслуживания муниципального маршрута:</w:t>
      </w:r>
    </w:p>
    <w:p w:rsidR="00666E36" w:rsidRPr="00A46976" w:rsidRDefault="00E15A82" w:rsidP="00A46976">
      <w:pPr>
        <w:pStyle w:val="ConsPlusNormal"/>
        <w:spacing w:line="360" w:lineRule="exact"/>
        <w:ind w:firstLine="709"/>
        <w:jc w:val="both"/>
        <w:rPr>
          <w:spacing w:val="20"/>
        </w:rPr>
      </w:pPr>
      <w:r w:rsidRPr="00A46976">
        <w:rPr>
          <w:spacing w:val="20"/>
        </w:rPr>
        <w:t>3.2.1.1.Организатор регулярных перевозок;</w:t>
      </w:r>
    </w:p>
    <w:p w:rsidR="00E15A82" w:rsidRPr="00A46976" w:rsidRDefault="00E15A82" w:rsidP="00A46976">
      <w:pPr>
        <w:pStyle w:val="ConsPlusNormal"/>
        <w:spacing w:line="360" w:lineRule="exact"/>
        <w:ind w:firstLine="709"/>
        <w:jc w:val="both"/>
        <w:rPr>
          <w:spacing w:val="20"/>
        </w:rPr>
      </w:pPr>
      <w:r w:rsidRPr="00A46976">
        <w:rPr>
          <w:spacing w:val="20"/>
        </w:rPr>
        <w:t>3.2.1.2.юридическое лицо, индивидуальный предприниматель, уполномоченный участник договора простого товарищества, который осуществляет регулярные перевозки пассажиров и багажа по изменяемому муниципальному маршруту (далее - Перевозчик по изменяемому муниципальному маршруту);</w:t>
      </w:r>
    </w:p>
    <w:p w:rsidR="00666E36" w:rsidRPr="00A46976" w:rsidRDefault="00E15A82" w:rsidP="00A46976">
      <w:pPr>
        <w:pStyle w:val="ConsPlusNormal"/>
        <w:spacing w:line="360" w:lineRule="exact"/>
        <w:ind w:firstLine="709"/>
        <w:jc w:val="both"/>
        <w:rPr>
          <w:spacing w:val="20"/>
        </w:rPr>
      </w:pPr>
      <w:r w:rsidRPr="00A46976">
        <w:rPr>
          <w:spacing w:val="20"/>
        </w:rPr>
        <w:t>3.2.2.при изменении вида регулярных перевозок на муниципальном маршруте - Организатор регулярных перевозок.</w:t>
      </w:r>
      <w:bookmarkStart w:id="10" w:name="P102"/>
      <w:bookmarkEnd w:id="10"/>
    </w:p>
    <w:p w:rsidR="00E15A82" w:rsidRPr="00A46976" w:rsidRDefault="00090BF9" w:rsidP="00A46976">
      <w:pPr>
        <w:pStyle w:val="ConsPlusNormal"/>
        <w:tabs>
          <w:tab w:val="left" w:pos="709"/>
        </w:tabs>
        <w:spacing w:line="360" w:lineRule="exact"/>
        <w:ind w:firstLine="709"/>
        <w:jc w:val="both"/>
        <w:rPr>
          <w:spacing w:val="20"/>
        </w:rPr>
      </w:pPr>
      <w:r w:rsidRPr="00A46976">
        <w:rPr>
          <w:spacing w:val="20"/>
        </w:rPr>
        <w:t>3.3.</w:t>
      </w:r>
      <w:r w:rsidR="00E15A82" w:rsidRPr="00A46976">
        <w:rPr>
          <w:spacing w:val="20"/>
        </w:rPr>
        <w:t>Основаниями для изменения муниципальных маршрутов являются:</w:t>
      </w:r>
    </w:p>
    <w:p w:rsidR="00666E36" w:rsidRPr="00A46976" w:rsidRDefault="00090BF9" w:rsidP="00A46976">
      <w:pPr>
        <w:pStyle w:val="ConsPlusNormal"/>
        <w:tabs>
          <w:tab w:val="left" w:pos="709"/>
        </w:tabs>
        <w:spacing w:line="360" w:lineRule="exact"/>
        <w:ind w:firstLine="709"/>
        <w:jc w:val="both"/>
        <w:rPr>
          <w:spacing w:val="20"/>
        </w:rPr>
      </w:pPr>
      <w:r w:rsidRPr="00A46976">
        <w:rPr>
          <w:spacing w:val="20"/>
        </w:rPr>
        <w:t>3.3.1.</w:t>
      </w:r>
      <w:r w:rsidR="00E15A82" w:rsidRPr="00A46976">
        <w:rPr>
          <w:spacing w:val="20"/>
        </w:rPr>
        <w:t>при изменении пути следования муниципального маршрута:</w:t>
      </w:r>
      <w:bookmarkStart w:id="11" w:name="P104"/>
      <w:bookmarkEnd w:id="11"/>
    </w:p>
    <w:p w:rsidR="00666E36" w:rsidRPr="00A46976" w:rsidRDefault="00090BF9" w:rsidP="00A46976">
      <w:pPr>
        <w:pStyle w:val="ConsPlusNormal"/>
        <w:tabs>
          <w:tab w:val="left" w:pos="709"/>
        </w:tabs>
        <w:spacing w:line="360" w:lineRule="exact"/>
        <w:ind w:firstLine="709"/>
        <w:jc w:val="both"/>
        <w:rPr>
          <w:spacing w:val="20"/>
        </w:rPr>
      </w:pPr>
      <w:r w:rsidRPr="00A46976">
        <w:rPr>
          <w:spacing w:val="20"/>
        </w:rPr>
        <w:t>3.3.1.1.</w:t>
      </w:r>
      <w:r w:rsidR="00E15A82" w:rsidRPr="00A46976">
        <w:rPr>
          <w:spacing w:val="20"/>
        </w:rPr>
        <w:t xml:space="preserve">выявленные несоответствия технического состояния отдельных участков улично-дорожной сети, включенных в муниципальный маршрут, установленным требованиям </w:t>
      </w:r>
      <w:r w:rsidR="009D4748" w:rsidRPr="00A46976">
        <w:rPr>
          <w:spacing w:val="20"/>
        </w:rPr>
        <w:t xml:space="preserve">действующего </w:t>
      </w:r>
      <w:r w:rsidR="00E15A82" w:rsidRPr="00A46976">
        <w:rPr>
          <w:spacing w:val="20"/>
        </w:rPr>
        <w:t>законодательства Российской Федерации в сфере обеспечения безопасности дорожного движения и организации регулярных перевозок, устранение которых требует более 6 месяцев ли</w:t>
      </w:r>
      <w:r w:rsidR="007B0684" w:rsidRPr="00A46976">
        <w:rPr>
          <w:spacing w:val="20"/>
        </w:rPr>
        <w:t>бо</w:t>
      </w:r>
      <w:r w:rsidR="00E15A82" w:rsidRPr="00A46976">
        <w:rPr>
          <w:spacing w:val="20"/>
        </w:rPr>
        <w:t xml:space="preserve"> невозможно;</w:t>
      </w:r>
    </w:p>
    <w:p w:rsidR="00666E36" w:rsidRPr="00A46976" w:rsidRDefault="00090BF9" w:rsidP="00A46976">
      <w:pPr>
        <w:pStyle w:val="ConsPlusNormal"/>
        <w:tabs>
          <w:tab w:val="left" w:pos="709"/>
        </w:tabs>
        <w:spacing w:line="360" w:lineRule="exact"/>
        <w:ind w:firstLine="709"/>
        <w:jc w:val="both"/>
        <w:rPr>
          <w:spacing w:val="20"/>
        </w:rPr>
      </w:pPr>
      <w:r w:rsidRPr="00A46976">
        <w:rPr>
          <w:spacing w:val="20"/>
        </w:rPr>
        <w:t>3.3.1.2.</w:t>
      </w:r>
      <w:r w:rsidR="00E15A82" w:rsidRPr="00A46976">
        <w:rPr>
          <w:spacing w:val="20"/>
        </w:rPr>
        <w:t>изменение организации дорожного движения на отдельных участках улично-дорожной сети на постоянной основе в соответствии с утвержденным проектом организации дорожного движения;</w:t>
      </w:r>
      <w:bookmarkStart w:id="12" w:name="P106"/>
      <w:bookmarkEnd w:id="12"/>
    </w:p>
    <w:p w:rsidR="00666E36" w:rsidRPr="00A46976" w:rsidRDefault="00090BF9" w:rsidP="00A46976">
      <w:pPr>
        <w:pStyle w:val="ConsPlusNormal"/>
        <w:tabs>
          <w:tab w:val="left" w:pos="709"/>
        </w:tabs>
        <w:spacing w:line="360" w:lineRule="exact"/>
        <w:ind w:firstLine="709"/>
        <w:jc w:val="both"/>
        <w:rPr>
          <w:spacing w:val="20"/>
        </w:rPr>
      </w:pPr>
      <w:r w:rsidRPr="00A46976">
        <w:rPr>
          <w:spacing w:val="20"/>
        </w:rPr>
        <w:t>3.3.1.3.</w:t>
      </w:r>
      <w:r w:rsidR="00E15A82" w:rsidRPr="00A46976">
        <w:rPr>
          <w:spacing w:val="20"/>
        </w:rPr>
        <w:t>введение в эксплуатацию новых участков улично-дорожной сети и (или) обустройство новых остановочных пунктов на улично-дорожной сети;</w:t>
      </w:r>
    </w:p>
    <w:p w:rsidR="00666E36" w:rsidRPr="00A46976" w:rsidRDefault="00090BF9" w:rsidP="00A46976">
      <w:pPr>
        <w:pStyle w:val="ConsPlusNormal"/>
        <w:tabs>
          <w:tab w:val="left" w:pos="709"/>
        </w:tabs>
        <w:spacing w:line="360" w:lineRule="exact"/>
        <w:ind w:firstLine="709"/>
        <w:jc w:val="both"/>
        <w:rPr>
          <w:spacing w:val="20"/>
        </w:rPr>
      </w:pPr>
      <w:r w:rsidRPr="00A46976">
        <w:rPr>
          <w:spacing w:val="20"/>
        </w:rPr>
        <w:t>3.3.2.</w:t>
      </w:r>
      <w:r w:rsidR="00E15A82" w:rsidRPr="00A46976">
        <w:rPr>
          <w:spacing w:val="20"/>
        </w:rPr>
        <w:t>при изменении параметров обслуживания муниципального маршрута:</w:t>
      </w:r>
    </w:p>
    <w:p w:rsidR="00666E36" w:rsidRPr="00A46976" w:rsidRDefault="00090BF9" w:rsidP="00A46976">
      <w:pPr>
        <w:pStyle w:val="ConsPlusNormal"/>
        <w:tabs>
          <w:tab w:val="left" w:pos="709"/>
        </w:tabs>
        <w:spacing w:line="360" w:lineRule="exact"/>
        <w:ind w:firstLine="709"/>
        <w:jc w:val="both"/>
        <w:rPr>
          <w:spacing w:val="20"/>
        </w:rPr>
      </w:pPr>
      <w:r w:rsidRPr="00A46976">
        <w:rPr>
          <w:spacing w:val="20"/>
        </w:rPr>
        <w:t>3.3.2.1.</w:t>
      </w:r>
      <w:r w:rsidR="00E15A82" w:rsidRPr="00A46976">
        <w:rPr>
          <w:spacing w:val="20"/>
        </w:rPr>
        <w:t xml:space="preserve">изменение </w:t>
      </w:r>
      <w:r w:rsidR="00E12582" w:rsidRPr="00A46976">
        <w:rPr>
          <w:spacing w:val="20"/>
        </w:rPr>
        <w:t xml:space="preserve">пассажиропотока, </w:t>
      </w:r>
      <w:r w:rsidR="00E15A82" w:rsidRPr="00A46976">
        <w:rPr>
          <w:spacing w:val="20"/>
        </w:rPr>
        <w:t xml:space="preserve"> влияющее на количество используемых транспортных средств на муниципальном маршруте, их класс, вместимость, временные и интервальные параметры работы муниципального маршрута;</w:t>
      </w:r>
    </w:p>
    <w:p w:rsidR="00666E36" w:rsidRPr="00A46976" w:rsidRDefault="00090BF9" w:rsidP="00A46976">
      <w:pPr>
        <w:pStyle w:val="ConsPlusNormal"/>
        <w:spacing w:line="360" w:lineRule="exact"/>
        <w:ind w:firstLine="709"/>
        <w:jc w:val="both"/>
        <w:rPr>
          <w:spacing w:val="20"/>
        </w:rPr>
      </w:pPr>
      <w:r w:rsidRPr="00A46976">
        <w:rPr>
          <w:spacing w:val="20"/>
        </w:rPr>
        <w:lastRenderedPageBreak/>
        <w:t>3.3.2.2.</w:t>
      </w:r>
      <w:r w:rsidR="00E15A82" w:rsidRPr="00A46976">
        <w:rPr>
          <w:spacing w:val="20"/>
        </w:rPr>
        <w:t>изменение минимального экологического класса используемых транспортных средств на муниципальном маршруте и минимальной доли используемых транспортных средств с низким расположением пола на муниципальном маршруте по результатам заключения муниципального контракта или итогам проведения открытого конкурса на право получения свидетельства об осуществлении перевозок по муниципальному маршруту по нерегулируемым тарифам (далее - открытый конкурс);</w:t>
      </w:r>
    </w:p>
    <w:p w:rsidR="00666E36" w:rsidRPr="00A46976" w:rsidRDefault="00090BF9" w:rsidP="00A46976">
      <w:pPr>
        <w:pStyle w:val="ConsPlusNormal"/>
        <w:spacing w:line="360" w:lineRule="exact"/>
        <w:ind w:firstLine="709"/>
        <w:jc w:val="both"/>
        <w:rPr>
          <w:spacing w:val="20"/>
        </w:rPr>
      </w:pPr>
      <w:r w:rsidRPr="00A46976">
        <w:rPr>
          <w:spacing w:val="20"/>
        </w:rPr>
        <w:t>3.3.3.</w:t>
      </w:r>
      <w:r w:rsidR="00E15A82" w:rsidRPr="00A46976">
        <w:rPr>
          <w:spacing w:val="20"/>
        </w:rPr>
        <w:t>при изменении вида регулярных перевозок на муниципальном маршруте:</w:t>
      </w:r>
    </w:p>
    <w:p w:rsidR="00666E36" w:rsidRPr="00A46976" w:rsidRDefault="00090BF9" w:rsidP="00A46976">
      <w:pPr>
        <w:pStyle w:val="ConsPlusNormal"/>
        <w:spacing w:line="360" w:lineRule="exact"/>
        <w:ind w:firstLine="709"/>
        <w:jc w:val="both"/>
        <w:rPr>
          <w:spacing w:val="20"/>
        </w:rPr>
      </w:pPr>
      <w:r w:rsidRPr="00A46976">
        <w:rPr>
          <w:spacing w:val="20"/>
        </w:rPr>
        <w:t>3.3.3.1.</w:t>
      </w:r>
      <w:r w:rsidR="00E15A82" w:rsidRPr="00A46976">
        <w:rPr>
          <w:spacing w:val="20"/>
        </w:rPr>
        <w:t>планирование предоставления всех льгот на проезд по изменяемому муниципальному маршруту, утвержденных в установленном порядке, при невозможности согласования с юридическим лицом, индивидуальным предпринимателем, уполномоченными участниками договора простого товарищества, которым выдано свидетельство об осуществлении перевозок по соответствующему муниципальному маршруту, размеров компенсации недополученных доходов, связанных с предоставлением таких льгот;</w:t>
      </w:r>
    </w:p>
    <w:p w:rsidR="00666E36" w:rsidRPr="00A46976" w:rsidRDefault="00090BF9" w:rsidP="00A46976">
      <w:pPr>
        <w:pStyle w:val="ConsPlusNormal"/>
        <w:spacing w:line="360" w:lineRule="exact"/>
        <w:ind w:firstLine="709"/>
        <w:jc w:val="both"/>
        <w:rPr>
          <w:spacing w:val="20"/>
        </w:rPr>
      </w:pPr>
      <w:r w:rsidRPr="00A46976">
        <w:rPr>
          <w:spacing w:val="20"/>
        </w:rPr>
        <w:t>3.3.3.2.</w:t>
      </w:r>
      <w:r w:rsidR="00E15A82" w:rsidRPr="00A46976">
        <w:rPr>
          <w:spacing w:val="20"/>
        </w:rPr>
        <w:t>отмена муниципального маршрута по нерегулируемым тарифам в связи с отсутствием заявок на участие в открытом конкурсе при наличии на отменяемом муниципальном маршруте остановочных пунктов, не имеющих другого транспортного сообщения, кроме отменяемого муниципального маршрута;</w:t>
      </w:r>
    </w:p>
    <w:p w:rsidR="00666E36" w:rsidRPr="00A46976" w:rsidRDefault="00090BF9" w:rsidP="00A46976">
      <w:pPr>
        <w:pStyle w:val="ConsPlusNormal"/>
        <w:spacing w:line="360" w:lineRule="exact"/>
        <w:ind w:firstLine="709"/>
        <w:jc w:val="both"/>
        <w:rPr>
          <w:spacing w:val="20"/>
        </w:rPr>
      </w:pPr>
      <w:proofErr w:type="gramStart"/>
      <w:r w:rsidRPr="00A46976">
        <w:rPr>
          <w:spacing w:val="20"/>
        </w:rPr>
        <w:t>3.3.3.3.</w:t>
      </w:r>
      <w:r w:rsidR="00E15A82" w:rsidRPr="00A46976">
        <w:rPr>
          <w:spacing w:val="20"/>
        </w:rPr>
        <w:t>отсутствие заявок на участие в торгах на право заключения муниципального контракта по муниципальному маршруту по регулируемому тарифу в порядке, установленном</w:t>
      </w:r>
      <w:r w:rsidR="00D45857" w:rsidRPr="00A46976">
        <w:rPr>
          <w:spacing w:val="20"/>
        </w:rPr>
        <w:t xml:space="preserve"> действующим</w:t>
      </w:r>
      <w:r w:rsidR="00E15A82" w:rsidRPr="00A46976">
        <w:rPr>
          <w:spacing w:val="20"/>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наличии потребности в регулярных перевозках, не имеющих другого транспортного сообщения, кроме заявляемого муниципального маршрута;</w:t>
      </w:r>
      <w:proofErr w:type="gramEnd"/>
    </w:p>
    <w:p w:rsidR="00666E36" w:rsidRPr="00A46976" w:rsidRDefault="00090BF9" w:rsidP="00A46976">
      <w:pPr>
        <w:pStyle w:val="ConsPlusNormal"/>
        <w:spacing w:line="360" w:lineRule="exact"/>
        <w:ind w:firstLine="709"/>
        <w:jc w:val="both"/>
        <w:rPr>
          <w:spacing w:val="20"/>
        </w:rPr>
      </w:pPr>
      <w:r w:rsidRPr="00A46976">
        <w:rPr>
          <w:spacing w:val="20"/>
        </w:rPr>
        <w:t>3.3.3.4.</w:t>
      </w:r>
      <w:r w:rsidR="00E15A82" w:rsidRPr="00A46976">
        <w:rPr>
          <w:spacing w:val="20"/>
        </w:rPr>
        <w:t>принятие Организатором регулярных перевозок решения о прекращении действия свидетельства об осуществлении перевозок по муниципальному маршруту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 при наличии потребности в регулярных перевозках по регулируемым тарифам.</w:t>
      </w:r>
    </w:p>
    <w:p w:rsidR="00666E36" w:rsidRPr="00A46976" w:rsidRDefault="00E15A82" w:rsidP="00A46976">
      <w:pPr>
        <w:pStyle w:val="ConsPlusNormal"/>
        <w:spacing w:line="360" w:lineRule="exact"/>
        <w:ind w:firstLine="709"/>
        <w:jc w:val="both"/>
        <w:rPr>
          <w:spacing w:val="20"/>
        </w:rPr>
      </w:pPr>
      <w:r w:rsidRPr="00A46976">
        <w:rPr>
          <w:spacing w:val="20"/>
        </w:rPr>
        <w:t xml:space="preserve">3.4.Изменение муниципального маршрута </w:t>
      </w:r>
      <w:r w:rsidR="003C6811" w:rsidRPr="00A46976">
        <w:rPr>
          <w:spacing w:val="20"/>
        </w:rPr>
        <w:t xml:space="preserve">по инициативе Организатора регулярных перевозок </w:t>
      </w:r>
      <w:r w:rsidRPr="00A46976">
        <w:rPr>
          <w:spacing w:val="20"/>
        </w:rPr>
        <w:t xml:space="preserve">осуществляется в соответствии </w:t>
      </w:r>
      <w:r w:rsidRPr="00A46976">
        <w:rPr>
          <w:spacing w:val="20"/>
        </w:rPr>
        <w:lastRenderedPageBreak/>
        <w:t xml:space="preserve">с настоящим Порядком со дня возникновения </w:t>
      </w:r>
      <w:r w:rsidR="003C6811" w:rsidRPr="00A46976">
        <w:rPr>
          <w:spacing w:val="20"/>
        </w:rPr>
        <w:t xml:space="preserve">(выявления) </w:t>
      </w:r>
      <w:r w:rsidRPr="00A46976">
        <w:rPr>
          <w:spacing w:val="20"/>
        </w:rPr>
        <w:t xml:space="preserve">оснований, </w:t>
      </w:r>
      <w:r w:rsidR="00F6105C" w:rsidRPr="00A46976">
        <w:rPr>
          <w:spacing w:val="20"/>
        </w:rPr>
        <w:t xml:space="preserve">установленных </w:t>
      </w:r>
      <w:r w:rsidRPr="00A46976">
        <w:rPr>
          <w:spacing w:val="20"/>
        </w:rPr>
        <w:t>пункт</w:t>
      </w:r>
      <w:r w:rsidR="00F6105C" w:rsidRPr="00A46976">
        <w:rPr>
          <w:spacing w:val="20"/>
        </w:rPr>
        <w:t>ом</w:t>
      </w:r>
      <w:r w:rsidRPr="00A46976">
        <w:rPr>
          <w:spacing w:val="20"/>
        </w:rPr>
        <w:t xml:space="preserve"> 3.3 настоящего</w:t>
      </w:r>
      <w:r w:rsidR="00F6105C" w:rsidRPr="00A46976">
        <w:rPr>
          <w:spacing w:val="20"/>
        </w:rPr>
        <w:t xml:space="preserve"> раздела.</w:t>
      </w:r>
    </w:p>
    <w:p w:rsidR="00005ABF" w:rsidRPr="00A46976" w:rsidRDefault="00090BF9" w:rsidP="00A46976">
      <w:pPr>
        <w:pStyle w:val="ConsPlusNormal"/>
        <w:spacing w:line="360" w:lineRule="exact"/>
        <w:ind w:firstLine="709"/>
        <w:jc w:val="both"/>
        <w:rPr>
          <w:spacing w:val="20"/>
        </w:rPr>
      </w:pPr>
      <w:r w:rsidRPr="00A46976">
        <w:rPr>
          <w:spacing w:val="20"/>
        </w:rPr>
        <w:t>3.5.</w:t>
      </w:r>
      <w:r w:rsidR="00E15A82" w:rsidRPr="00A46976">
        <w:rPr>
          <w:spacing w:val="20"/>
        </w:rPr>
        <w:t>Для изменения муниципального маршрута</w:t>
      </w:r>
      <w:r w:rsidR="003C6811" w:rsidRPr="00A46976">
        <w:rPr>
          <w:spacing w:val="20"/>
        </w:rPr>
        <w:t xml:space="preserve"> по инициативе Перевозчика</w:t>
      </w:r>
      <w:r w:rsidR="00775C21" w:rsidRPr="00A46976">
        <w:rPr>
          <w:spacing w:val="20"/>
        </w:rPr>
        <w:t xml:space="preserve"> по изменяемому муниципальному маршрут</w:t>
      </w:r>
      <w:proofErr w:type="gramStart"/>
      <w:r w:rsidR="00775C21" w:rsidRPr="00A46976">
        <w:rPr>
          <w:spacing w:val="20"/>
        </w:rPr>
        <w:t>у</w:t>
      </w:r>
      <w:r w:rsidR="009323C5" w:rsidRPr="00A46976">
        <w:rPr>
          <w:spacing w:val="20"/>
        </w:rPr>
        <w:t>-</w:t>
      </w:r>
      <w:proofErr w:type="gramEnd"/>
      <w:r w:rsidR="00E15A82" w:rsidRPr="00A46976">
        <w:rPr>
          <w:spacing w:val="20"/>
        </w:rPr>
        <w:t xml:space="preserve"> Перевозчик по изменяемому муниципальному маршруту подает в соответствии с разделом </w:t>
      </w:r>
      <w:r w:rsidR="00D6097D" w:rsidRPr="00A46976">
        <w:rPr>
          <w:spacing w:val="20"/>
          <w:lang w:val="en-US"/>
        </w:rPr>
        <w:t>V</w:t>
      </w:r>
      <w:r w:rsidR="00E15A82" w:rsidRPr="00A46976">
        <w:rPr>
          <w:spacing w:val="20"/>
        </w:rPr>
        <w:t>настоящего Порядка Организатору регулярных перевозок заявление</w:t>
      </w:r>
      <w:r w:rsidR="00D6097D" w:rsidRPr="00A46976">
        <w:rPr>
          <w:spacing w:val="20"/>
        </w:rPr>
        <w:t xml:space="preserve">, указанное в пункте 2.4 раздела </w:t>
      </w:r>
      <w:r w:rsidR="00D6097D" w:rsidRPr="00A46976">
        <w:rPr>
          <w:spacing w:val="20"/>
          <w:lang w:val="en-US"/>
        </w:rPr>
        <w:t>II</w:t>
      </w:r>
      <w:r w:rsidR="00D6097D" w:rsidRPr="00A46976">
        <w:rPr>
          <w:spacing w:val="20"/>
        </w:rPr>
        <w:t xml:space="preserve"> настоящего Порядка.</w:t>
      </w:r>
      <w:bookmarkStart w:id="13" w:name="P118"/>
      <w:bookmarkEnd w:id="13"/>
    </w:p>
    <w:p w:rsidR="00D6097D" w:rsidRPr="00A46976" w:rsidRDefault="00090BF9" w:rsidP="00A46976">
      <w:pPr>
        <w:pStyle w:val="ConsPlusNormal"/>
        <w:spacing w:line="360" w:lineRule="exact"/>
        <w:ind w:firstLine="709"/>
        <w:jc w:val="both"/>
        <w:rPr>
          <w:spacing w:val="20"/>
        </w:rPr>
      </w:pPr>
      <w:r w:rsidRPr="00A46976">
        <w:rPr>
          <w:spacing w:val="20"/>
        </w:rPr>
        <w:t>3.6.</w:t>
      </w:r>
      <w:r w:rsidR="00E15A82" w:rsidRPr="00A46976">
        <w:rPr>
          <w:spacing w:val="20"/>
        </w:rPr>
        <w:t>Организатор регулярных перевозок принимает решение об изменении муниципального маршрута или об отказе в его изменении в течение 30 календарных дней со дня принятия заявления</w:t>
      </w:r>
      <w:proofErr w:type="gramStart"/>
      <w:r w:rsidR="00D6097D" w:rsidRPr="00A46976">
        <w:rPr>
          <w:spacing w:val="20"/>
        </w:rPr>
        <w:t>,</w:t>
      </w:r>
      <w:r w:rsidR="00E15A82" w:rsidRPr="00A46976">
        <w:rPr>
          <w:spacing w:val="20"/>
        </w:rPr>
        <w:t>з</w:t>
      </w:r>
      <w:proofErr w:type="gramEnd"/>
      <w:r w:rsidR="00E15A82" w:rsidRPr="00A46976">
        <w:rPr>
          <w:spacing w:val="20"/>
        </w:rPr>
        <w:t xml:space="preserve">а исключением изменений муниципальных маршрутов по основаниям, </w:t>
      </w:r>
      <w:r w:rsidR="00D6097D" w:rsidRPr="00A46976">
        <w:rPr>
          <w:spacing w:val="20"/>
        </w:rPr>
        <w:t xml:space="preserve"> установленным под</w:t>
      </w:r>
      <w:hyperlink w:anchor="P104" w:history="1">
        <w:r w:rsidR="00E15A82" w:rsidRPr="00A46976">
          <w:rPr>
            <w:spacing w:val="20"/>
          </w:rPr>
          <w:t>пунктами 3.3.1.1</w:t>
        </w:r>
      </w:hyperlink>
      <w:r w:rsidR="00D6097D" w:rsidRPr="00A46976">
        <w:rPr>
          <w:spacing w:val="20"/>
        </w:rPr>
        <w:t xml:space="preserve"> и</w:t>
      </w:r>
      <w:hyperlink w:anchor="P106" w:history="1">
        <w:r w:rsidR="00E15A82" w:rsidRPr="00A46976">
          <w:rPr>
            <w:spacing w:val="20"/>
          </w:rPr>
          <w:t>3.3.1.3</w:t>
        </w:r>
      </w:hyperlink>
      <w:r w:rsidR="00D6097D" w:rsidRPr="00A46976">
        <w:rPr>
          <w:spacing w:val="20"/>
        </w:rPr>
        <w:t>пункта 3.3</w:t>
      </w:r>
      <w:r w:rsidR="00E15A82" w:rsidRPr="00A46976">
        <w:rPr>
          <w:spacing w:val="20"/>
        </w:rPr>
        <w:t xml:space="preserve">настоящего </w:t>
      </w:r>
      <w:r w:rsidR="00D6097D" w:rsidRPr="00A46976">
        <w:rPr>
          <w:spacing w:val="20"/>
        </w:rPr>
        <w:t>раздела.</w:t>
      </w:r>
    </w:p>
    <w:p w:rsidR="00666E36" w:rsidRPr="00A46976" w:rsidRDefault="00D6097D" w:rsidP="00A46976">
      <w:pPr>
        <w:pStyle w:val="ConsPlusNormal"/>
        <w:spacing w:line="360" w:lineRule="exact"/>
        <w:ind w:firstLine="709"/>
        <w:jc w:val="both"/>
        <w:rPr>
          <w:spacing w:val="20"/>
        </w:rPr>
      </w:pPr>
      <w:r w:rsidRPr="00A46976">
        <w:rPr>
          <w:spacing w:val="20"/>
        </w:rPr>
        <w:t>С</w:t>
      </w:r>
      <w:r w:rsidR="00E15A82" w:rsidRPr="00A46976">
        <w:rPr>
          <w:spacing w:val="20"/>
        </w:rPr>
        <w:t xml:space="preserve">рок  принятия решения об изменении муниципального маршрута или об отказе в его изменении </w:t>
      </w:r>
      <w:r w:rsidRPr="00A46976">
        <w:rPr>
          <w:spacing w:val="20"/>
        </w:rPr>
        <w:t>по основаниям, установленным подпунктами 3.3.1.1, и 3.3.1.3 пункта 3.3 настоящего раздела</w:t>
      </w:r>
      <w:r w:rsidR="003C6811" w:rsidRPr="00A46976">
        <w:rPr>
          <w:spacing w:val="20"/>
        </w:rPr>
        <w:t>,</w:t>
      </w:r>
      <w:r w:rsidRPr="00A46976">
        <w:rPr>
          <w:spacing w:val="20"/>
        </w:rPr>
        <w:t xml:space="preserve">составляет </w:t>
      </w:r>
      <w:r w:rsidR="00E15A82" w:rsidRPr="00A46976">
        <w:rPr>
          <w:spacing w:val="20"/>
        </w:rPr>
        <w:t xml:space="preserve"> 55 календарных дней со дня принятия заявления об изменении муниципального маршрута</w:t>
      </w:r>
      <w:r w:rsidR="0048442A" w:rsidRPr="00A46976">
        <w:rPr>
          <w:spacing w:val="20"/>
        </w:rPr>
        <w:t xml:space="preserve"> или со дня возникновения</w:t>
      </w:r>
      <w:r w:rsidR="00F24D23" w:rsidRPr="00A46976">
        <w:rPr>
          <w:spacing w:val="20"/>
        </w:rPr>
        <w:t xml:space="preserve"> (выявления) указанных оснований.</w:t>
      </w:r>
      <w:bookmarkStart w:id="14" w:name="P119"/>
      <w:bookmarkEnd w:id="14"/>
    </w:p>
    <w:p w:rsidR="00666E36" w:rsidRPr="00A46976" w:rsidRDefault="00090BF9" w:rsidP="00A46976">
      <w:pPr>
        <w:pStyle w:val="ConsPlusNormal"/>
        <w:spacing w:line="360" w:lineRule="exact"/>
        <w:ind w:firstLine="709"/>
        <w:jc w:val="both"/>
        <w:rPr>
          <w:spacing w:val="20"/>
        </w:rPr>
      </w:pPr>
      <w:r w:rsidRPr="00A46976">
        <w:rPr>
          <w:spacing w:val="20"/>
        </w:rPr>
        <w:t>3.7.</w:t>
      </w:r>
      <w:r w:rsidR="00E15A82" w:rsidRPr="00A46976">
        <w:rPr>
          <w:spacing w:val="20"/>
        </w:rPr>
        <w:t>Основаниями для отказа в изменении муниципального маршрута являются:</w:t>
      </w:r>
    </w:p>
    <w:p w:rsidR="00666E36" w:rsidRPr="00A46976" w:rsidRDefault="00090BF9" w:rsidP="00A46976">
      <w:pPr>
        <w:pStyle w:val="ConsPlusNormal"/>
        <w:spacing w:line="360" w:lineRule="exact"/>
        <w:ind w:firstLine="709"/>
        <w:jc w:val="both"/>
        <w:rPr>
          <w:spacing w:val="20"/>
        </w:rPr>
      </w:pPr>
      <w:r w:rsidRPr="00A46976">
        <w:rPr>
          <w:spacing w:val="20"/>
        </w:rPr>
        <w:t>3.7.1.</w:t>
      </w:r>
      <w:r w:rsidR="00E15A82" w:rsidRPr="00A46976">
        <w:rPr>
          <w:spacing w:val="20"/>
        </w:rPr>
        <w:t>при изменении пути следования</w:t>
      </w:r>
      <w:r w:rsidR="000D3DD2" w:rsidRPr="00A46976">
        <w:rPr>
          <w:spacing w:val="20"/>
        </w:rPr>
        <w:t xml:space="preserve"> муниципального маршрута</w:t>
      </w:r>
      <w:r w:rsidR="00E15A82" w:rsidRPr="00A46976">
        <w:rPr>
          <w:spacing w:val="20"/>
        </w:rPr>
        <w:t>:</w:t>
      </w:r>
      <w:bookmarkStart w:id="15" w:name="P121"/>
      <w:bookmarkEnd w:id="15"/>
    </w:p>
    <w:p w:rsidR="00666E36" w:rsidRPr="00A46976" w:rsidRDefault="00090BF9" w:rsidP="00A46976">
      <w:pPr>
        <w:pStyle w:val="ConsPlusNormal"/>
        <w:spacing w:line="360" w:lineRule="exact"/>
        <w:ind w:firstLine="709"/>
        <w:jc w:val="both"/>
        <w:rPr>
          <w:spacing w:val="20"/>
        </w:rPr>
      </w:pPr>
      <w:proofErr w:type="gramStart"/>
      <w:r w:rsidRPr="00A46976">
        <w:rPr>
          <w:spacing w:val="20"/>
        </w:rPr>
        <w:t>3.7.1.1.</w:t>
      </w:r>
      <w:r w:rsidR="00E15A82" w:rsidRPr="00A46976">
        <w:rPr>
          <w:spacing w:val="20"/>
        </w:rPr>
        <w:t xml:space="preserve">несоответствие предлагаемого пути следования транспортных средств между начальным и конечным остановочными пунктами по изменяемому муниципальному маршруту требованиям </w:t>
      </w:r>
      <w:r w:rsidR="000D3DD2" w:rsidRPr="00A46976">
        <w:rPr>
          <w:spacing w:val="20"/>
        </w:rPr>
        <w:t xml:space="preserve">действующего </w:t>
      </w:r>
      <w:r w:rsidR="00E15A82" w:rsidRPr="00A46976">
        <w:rPr>
          <w:spacing w:val="20"/>
        </w:rPr>
        <w:t xml:space="preserve">законодательства Российской Федерации в сфере обеспечения безопасности дорожного движения и организации пассажирских перевозок, установленное в результате проведенного </w:t>
      </w:r>
      <w:r w:rsidR="00291BEC" w:rsidRPr="00A46976">
        <w:rPr>
          <w:spacing w:val="20"/>
        </w:rPr>
        <w:t xml:space="preserve">комиссией </w:t>
      </w:r>
      <w:r w:rsidR="00E15A82" w:rsidRPr="00A46976">
        <w:rPr>
          <w:spacing w:val="20"/>
        </w:rPr>
        <w:t>обследования дорожных условий по изменяемому муниципальному маршруту на соответствие требованиям безопасности дорожного движения;</w:t>
      </w:r>
      <w:proofErr w:type="gramEnd"/>
    </w:p>
    <w:p w:rsidR="00666E36" w:rsidRPr="00A46976" w:rsidRDefault="00090BF9" w:rsidP="00A46976">
      <w:pPr>
        <w:pStyle w:val="ConsPlusNormal"/>
        <w:spacing w:line="360" w:lineRule="exact"/>
        <w:ind w:firstLine="709"/>
        <w:jc w:val="both"/>
        <w:rPr>
          <w:spacing w:val="20"/>
        </w:rPr>
      </w:pPr>
      <w:r w:rsidRPr="00A46976">
        <w:rPr>
          <w:spacing w:val="20"/>
        </w:rPr>
        <w:t>3.7.1.2.</w:t>
      </w:r>
      <w:r w:rsidR="00E15A82" w:rsidRPr="00A46976">
        <w:rPr>
          <w:spacing w:val="20"/>
        </w:rPr>
        <w:t xml:space="preserve">отсутствие резервов пропускной способности объектов транспортной инфраструктуры и улично-дорожной сети </w:t>
      </w:r>
      <w:r w:rsidR="003140E0" w:rsidRPr="00A46976">
        <w:rPr>
          <w:spacing w:val="20"/>
        </w:rPr>
        <w:t>муниципального образования «</w:t>
      </w:r>
      <w:r w:rsidR="000D3DD2" w:rsidRPr="00A46976">
        <w:rPr>
          <w:spacing w:val="20"/>
        </w:rPr>
        <w:t>Г</w:t>
      </w:r>
      <w:r w:rsidR="003140E0" w:rsidRPr="00A46976">
        <w:rPr>
          <w:spacing w:val="20"/>
        </w:rPr>
        <w:t>ород Березники»</w:t>
      </w:r>
      <w:r w:rsidR="00E15A82" w:rsidRPr="00A46976">
        <w:rPr>
          <w:spacing w:val="20"/>
        </w:rPr>
        <w:t>, используемых при осуществлении регулярных перевозок на из</w:t>
      </w:r>
      <w:r w:rsidR="003F0E5D" w:rsidRPr="00A46976">
        <w:rPr>
          <w:spacing w:val="20"/>
        </w:rPr>
        <w:t>меняемом муниципальном маршруте</w:t>
      </w:r>
      <w:r w:rsidR="00E15A82" w:rsidRPr="00A46976">
        <w:rPr>
          <w:spacing w:val="20"/>
        </w:rPr>
        <w:t>;</w:t>
      </w:r>
    </w:p>
    <w:p w:rsidR="00666E36" w:rsidRPr="00A46976" w:rsidRDefault="00090BF9" w:rsidP="00A46976">
      <w:pPr>
        <w:pStyle w:val="ConsPlusNormal"/>
        <w:spacing w:line="360" w:lineRule="exact"/>
        <w:ind w:firstLine="709"/>
        <w:jc w:val="both"/>
        <w:rPr>
          <w:spacing w:val="20"/>
        </w:rPr>
      </w:pPr>
      <w:r w:rsidRPr="00A46976">
        <w:rPr>
          <w:spacing w:val="20"/>
        </w:rPr>
        <w:t>3.7.1.3.</w:t>
      </w:r>
      <w:r w:rsidR="00E15A82" w:rsidRPr="00A46976">
        <w:rPr>
          <w:spacing w:val="20"/>
        </w:rPr>
        <w:t xml:space="preserve">увеличение для изменяемого муниципального маршрута доли совпадения протяженности по отношению к ранее установленному муниципальному маршруту, с которым было допущено максимальное совпадение протяженности, и превышение </w:t>
      </w:r>
      <w:r w:rsidR="00E15A82" w:rsidRPr="00A46976">
        <w:rPr>
          <w:spacing w:val="20"/>
        </w:rPr>
        <w:lastRenderedPageBreak/>
        <w:t xml:space="preserve">максимального допустимого совпадения протяженности изменяемого муниципального маршрута с другими установленными муниципальными маршрутами в </w:t>
      </w:r>
      <w:r w:rsidR="00D95D31" w:rsidRPr="00A46976">
        <w:rPr>
          <w:spacing w:val="20"/>
        </w:rPr>
        <w:t>6</w:t>
      </w:r>
      <w:r w:rsidR="00E15A82" w:rsidRPr="00A46976">
        <w:rPr>
          <w:spacing w:val="20"/>
        </w:rPr>
        <w:t>0%;</w:t>
      </w:r>
    </w:p>
    <w:p w:rsidR="00E15A82" w:rsidRPr="00A46976" w:rsidRDefault="00090BF9" w:rsidP="00A46976">
      <w:pPr>
        <w:pStyle w:val="ConsPlusNormal"/>
        <w:spacing w:line="360" w:lineRule="exact"/>
        <w:ind w:firstLine="709"/>
        <w:jc w:val="both"/>
        <w:rPr>
          <w:spacing w:val="20"/>
        </w:rPr>
      </w:pPr>
      <w:r w:rsidRPr="00A46976">
        <w:rPr>
          <w:spacing w:val="20"/>
        </w:rPr>
        <w:t>3.7.2.</w:t>
      </w:r>
      <w:r w:rsidR="00E15A82" w:rsidRPr="00A46976">
        <w:rPr>
          <w:spacing w:val="20"/>
        </w:rPr>
        <w:t>при изменении параметров обслуживания</w:t>
      </w:r>
      <w:r w:rsidR="000D3DD2" w:rsidRPr="00A46976">
        <w:rPr>
          <w:spacing w:val="20"/>
        </w:rPr>
        <w:t xml:space="preserve"> муниципального маршрута</w:t>
      </w:r>
      <w:r w:rsidR="00E15A82" w:rsidRPr="00A46976">
        <w:rPr>
          <w:spacing w:val="20"/>
        </w:rPr>
        <w:t>:</w:t>
      </w:r>
    </w:p>
    <w:p w:rsidR="00E15A82" w:rsidRPr="00A46976" w:rsidRDefault="00090BF9" w:rsidP="00A46976">
      <w:pPr>
        <w:pStyle w:val="ConsPlusNormal"/>
        <w:spacing w:line="360" w:lineRule="exact"/>
        <w:ind w:firstLine="709"/>
        <w:jc w:val="both"/>
        <w:rPr>
          <w:spacing w:val="20"/>
        </w:rPr>
      </w:pPr>
      <w:r w:rsidRPr="00A46976">
        <w:rPr>
          <w:spacing w:val="20"/>
        </w:rPr>
        <w:t>3.7.2.1.</w:t>
      </w:r>
      <w:r w:rsidR="00E15A82" w:rsidRPr="00A46976">
        <w:rPr>
          <w:spacing w:val="20"/>
        </w:rPr>
        <w:t>отсутствие подтверждения изменения данных пассажиропотока, влияющего на количество используемых транспортных средств на муниципальном маршруте, их класс, вместимость, временные и интервальные параметры работы изменяемого муниципального маршрута согласно данным обследования пассажиропотока;</w:t>
      </w:r>
    </w:p>
    <w:p w:rsidR="00E15A82" w:rsidRPr="00A46976" w:rsidRDefault="00090BF9" w:rsidP="00A46976">
      <w:pPr>
        <w:pStyle w:val="ConsPlusNormal"/>
        <w:spacing w:line="360" w:lineRule="exact"/>
        <w:ind w:firstLine="709"/>
        <w:jc w:val="both"/>
        <w:rPr>
          <w:spacing w:val="20"/>
        </w:rPr>
      </w:pPr>
      <w:r w:rsidRPr="00A46976">
        <w:rPr>
          <w:spacing w:val="20"/>
        </w:rPr>
        <w:t>3.7.2.2.</w:t>
      </w:r>
      <w:r w:rsidR="00E15A82" w:rsidRPr="00A46976">
        <w:rPr>
          <w:spacing w:val="20"/>
        </w:rPr>
        <w:t>не подтвержденное расчетным путем отклонение от показателя наполняемости 50% (для транспортных средств большой вместимости) и 75% (для транспортных сре</w:t>
      </w:r>
      <w:proofErr w:type="gramStart"/>
      <w:r w:rsidR="00E15A82" w:rsidRPr="00A46976">
        <w:rPr>
          <w:spacing w:val="20"/>
        </w:rPr>
        <w:t>дств ср</w:t>
      </w:r>
      <w:proofErr w:type="gramEnd"/>
      <w:r w:rsidR="00E15A82" w:rsidRPr="00A46976">
        <w:rPr>
          <w:spacing w:val="20"/>
        </w:rPr>
        <w:t>едней и малой вместимости) среднесуточной заполняемости пассажирами маршрутных транспортных средств, которыми осуществляются перевозки на муниципальном маршруте;</w:t>
      </w:r>
    </w:p>
    <w:p w:rsidR="00E15A82" w:rsidRPr="00A46976" w:rsidRDefault="00090BF9" w:rsidP="00A46976">
      <w:pPr>
        <w:pStyle w:val="ConsPlusNormal"/>
        <w:spacing w:line="360" w:lineRule="exact"/>
        <w:ind w:firstLine="709"/>
        <w:jc w:val="both"/>
        <w:rPr>
          <w:spacing w:val="20"/>
        </w:rPr>
      </w:pPr>
      <w:r w:rsidRPr="00A46976">
        <w:rPr>
          <w:spacing w:val="20"/>
        </w:rPr>
        <w:t>3.7.2.3.</w:t>
      </w:r>
      <w:r w:rsidR="00E15A82" w:rsidRPr="00A46976">
        <w:rPr>
          <w:spacing w:val="20"/>
        </w:rPr>
        <w:t xml:space="preserve">увеличение объема транспортной работы, влекущее не предусмотренные бюджетом </w:t>
      </w:r>
      <w:r w:rsidR="003140E0" w:rsidRPr="00A46976">
        <w:rPr>
          <w:spacing w:val="20"/>
        </w:rPr>
        <w:t>муниципального образования «</w:t>
      </w:r>
      <w:r w:rsidR="000D3DD2" w:rsidRPr="00A46976">
        <w:rPr>
          <w:spacing w:val="20"/>
        </w:rPr>
        <w:t>Г</w:t>
      </w:r>
      <w:r w:rsidR="003140E0" w:rsidRPr="00A46976">
        <w:rPr>
          <w:spacing w:val="20"/>
        </w:rPr>
        <w:t>ород Березники»</w:t>
      </w:r>
      <w:r w:rsidR="00E15A82" w:rsidRPr="00A46976">
        <w:rPr>
          <w:spacing w:val="20"/>
        </w:rPr>
        <w:t xml:space="preserve"> расходы на</w:t>
      </w:r>
      <w:r w:rsidR="00D0464C" w:rsidRPr="00A46976">
        <w:rPr>
          <w:spacing w:val="20"/>
        </w:rPr>
        <w:t xml:space="preserve"> предоставление</w:t>
      </w:r>
      <w:r w:rsidR="00E15A82" w:rsidRPr="00A46976">
        <w:rPr>
          <w:spacing w:val="20"/>
        </w:rPr>
        <w:t xml:space="preserve"> субсиди</w:t>
      </w:r>
      <w:r w:rsidR="00D0464C" w:rsidRPr="00A46976">
        <w:rPr>
          <w:spacing w:val="20"/>
        </w:rPr>
        <w:t>й</w:t>
      </w:r>
      <w:r w:rsidR="00291BEC" w:rsidRPr="00A46976">
        <w:rPr>
          <w:spacing w:val="20"/>
        </w:rPr>
        <w:t xml:space="preserve">организациям, выполняющим перевозки пассажиров по маршрутам регулярных перевозок муниципального образования «Город Березники». </w:t>
      </w:r>
    </w:p>
    <w:p w:rsidR="003243D7" w:rsidRPr="00A46976" w:rsidRDefault="00090BF9" w:rsidP="00A46976">
      <w:pPr>
        <w:pStyle w:val="ConsPlusNormal"/>
        <w:spacing w:line="360" w:lineRule="exact"/>
        <w:ind w:firstLine="709"/>
        <w:jc w:val="both"/>
        <w:rPr>
          <w:spacing w:val="20"/>
        </w:rPr>
      </w:pPr>
      <w:r w:rsidRPr="00A46976">
        <w:rPr>
          <w:spacing w:val="20"/>
        </w:rPr>
        <w:t>3.8.</w:t>
      </w:r>
      <w:r w:rsidR="00E15A82" w:rsidRPr="00A46976">
        <w:rPr>
          <w:spacing w:val="20"/>
        </w:rPr>
        <w:t xml:space="preserve">В установленный пунктом 3.6 настоящего </w:t>
      </w:r>
      <w:r w:rsidR="005B6FA8" w:rsidRPr="00A46976">
        <w:rPr>
          <w:spacing w:val="20"/>
        </w:rPr>
        <w:t xml:space="preserve">раздела </w:t>
      </w:r>
      <w:r w:rsidR="00E15A82" w:rsidRPr="00A46976">
        <w:rPr>
          <w:spacing w:val="20"/>
        </w:rPr>
        <w:t xml:space="preserve"> срок Организатор регулярных перевозок проводит проверку изменяемого муниципального маршрута на отсутствие оснований для отказа</w:t>
      </w:r>
      <w:r w:rsidR="00A76E54" w:rsidRPr="00A46976">
        <w:rPr>
          <w:spacing w:val="20"/>
        </w:rPr>
        <w:t xml:space="preserve"> в </w:t>
      </w:r>
      <w:r w:rsidR="00F24D23" w:rsidRPr="00A46976">
        <w:rPr>
          <w:spacing w:val="20"/>
        </w:rPr>
        <w:t xml:space="preserve">его </w:t>
      </w:r>
      <w:r w:rsidR="00A76E54" w:rsidRPr="00A46976">
        <w:rPr>
          <w:spacing w:val="20"/>
        </w:rPr>
        <w:t>изменении</w:t>
      </w:r>
      <w:proofErr w:type="gramStart"/>
      <w:r w:rsidR="00F24D23" w:rsidRPr="00A46976">
        <w:rPr>
          <w:spacing w:val="20"/>
        </w:rPr>
        <w:t>,</w:t>
      </w:r>
      <w:r w:rsidR="003243D7" w:rsidRPr="00A46976">
        <w:rPr>
          <w:spacing w:val="20"/>
        </w:rPr>
        <w:t>а</w:t>
      </w:r>
      <w:proofErr w:type="gramEnd"/>
      <w:r w:rsidR="003243D7" w:rsidRPr="00A46976">
        <w:rPr>
          <w:spacing w:val="20"/>
        </w:rPr>
        <w:t xml:space="preserve"> также соблюдение требований</w:t>
      </w:r>
      <w:r w:rsidR="00D0464C" w:rsidRPr="00A46976">
        <w:rPr>
          <w:spacing w:val="20"/>
        </w:rPr>
        <w:t xml:space="preserve">, установленных </w:t>
      </w:r>
      <w:r w:rsidR="003243D7" w:rsidRPr="00A46976">
        <w:rPr>
          <w:spacing w:val="20"/>
        </w:rPr>
        <w:t>част</w:t>
      </w:r>
      <w:r w:rsidR="00D0464C" w:rsidRPr="00A46976">
        <w:rPr>
          <w:spacing w:val="20"/>
        </w:rPr>
        <w:t>ью</w:t>
      </w:r>
      <w:r w:rsidR="003243D7" w:rsidRPr="00A46976">
        <w:rPr>
          <w:spacing w:val="20"/>
        </w:rPr>
        <w:t xml:space="preserve"> 3 статьи 12 Федерального закона № 220-ФЗ.</w:t>
      </w:r>
    </w:p>
    <w:p w:rsidR="00E15A82" w:rsidRPr="00A46976" w:rsidRDefault="00090BF9" w:rsidP="00A46976">
      <w:pPr>
        <w:pStyle w:val="ConsPlusNormal"/>
        <w:spacing w:line="360" w:lineRule="exact"/>
        <w:ind w:firstLine="709"/>
        <w:jc w:val="both"/>
        <w:rPr>
          <w:spacing w:val="20"/>
        </w:rPr>
      </w:pPr>
      <w:r w:rsidRPr="00A46976">
        <w:rPr>
          <w:spacing w:val="20"/>
        </w:rPr>
        <w:t>3.9.</w:t>
      </w:r>
      <w:r w:rsidR="00E15A82" w:rsidRPr="00A46976">
        <w:rPr>
          <w:spacing w:val="20"/>
        </w:rPr>
        <w:t xml:space="preserve">В целях </w:t>
      </w:r>
      <w:r w:rsidR="00D0464C" w:rsidRPr="00A46976">
        <w:rPr>
          <w:spacing w:val="20"/>
        </w:rPr>
        <w:t xml:space="preserve">установления наличия (отсутствия) </w:t>
      </w:r>
      <w:r w:rsidR="00E15A82" w:rsidRPr="00A46976">
        <w:rPr>
          <w:spacing w:val="20"/>
        </w:rPr>
        <w:t>оснований для отказа</w:t>
      </w:r>
      <w:r w:rsidR="00A76E54" w:rsidRPr="00A46976">
        <w:rPr>
          <w:spacing w:val="20"/>
        </w:rPr>
        <w:t xml:space="preserve"> в изменении муниципального маршрута</w:t>
      </w:r>
      <w:r w:rsidR="00E15A82" w:rsidRPr="00A46976">
        <w:rPr>
          <w:spacing w:val="20"/>
        </w:rPr>
        <w:t>, предусмотренн</w:t>
      </w:r>
      <w:r w:rsidR="00A76E54" w:rsidRPr="00A46976">
        <w:rPr>
          <w:spacing w:val="20"/>
        </w:rPr>
        <w:t>огопод</w:t>
      </w:r>
      <w:r w:rsidR="00E15A82" w:rsidRPr="00A46976">
        <w:rPr>
          <w:spacing w:val="20"/>
        </w:rPr>
        <w:t xml:space="preserve">пунктом 3.7.1.1 </w:t>
      </w:r>
      <w:r w:rsidR="00A76E54" w:rsidRPr="00A46976">
        <w:rPr>
          <w:spacing w:val="20"/>
        </w:rPr>
        <w:t xml:space="preserve">пункта 3.7 </w:t>
      </w:r>
      <w:r w:rsidR="00E15A82" w:rsidRPr="00A46976">
        <w:rPr>
          <w:spacing w:val="20"/>
        </w:rPr>
        <w:t xml:space="preserve">настоящего </w:t>
      </w:r>
      <w:r w:rsidR="00A76E54" w:rsidRPr="00A46976">
        <w:rPr>
          <w:spacing w:val="20"/>
        </w:rPr>
        <w:t>раздела,</w:t>
      </w:r>
      <w:r w:rsidR="00E15A82" w:rsidRPr="00A46976">
        <w:rPr>
          <w:spacing w:val="20"/>
        </w:rPr>
        <w:t xml:space="preserve"> Организатор регулярных перевозок </w:t>
      </w:r>
      <w:r w:rsidR="00D0464C" w:rsidRPr="00A46976">
        <w:rPr>
          <w:spacing w:val="20"/>
        </w:rPr>
        <w:t xml:space="preserve">в течение </w:t>
      </w:r>
      <w:r w:rsidR="000E69DD" w:rsidRPr="00A46976">
        <w:rPr>
          <w:spacing w:val="20"/>
        </w:rPr>
        <w:t>20</w:t>
      </w:r>
      <w:r w:rsidR="00D0464C" w:rsidRPr="00A46976">
        <w:rPr>
          <w:spacing w:val="20"/>
        </w:rPr>
        <w:t xml:space="preserve"> рабочих дней со дня</w:t>
      </w:r>
      <w:r w:rsidR="000E69DD" w:rsidRPr="00A46976">
        <w:rPr>
          <w:spacing w:val="20"/>
        </w:rPr>
        <w:t xml:space="preserve">принятия заявления или </w:t>
      </w:r>
      <w:r w:rsidR="00E94254" w:rsidRPr="00A46976">
        <w:rPr>
          <w:spacing w:val="20"/>
        </w:rPr>
        <w:t xml:space="preserve">установления </w:t>
      </w:r>
      <w:r w:rsidR="00F24D23" w:rsidRPr="00A46976">
        <w:rPr>
          <w:spacing w:val="20"/>
        </w:rPr>
        <w:t xml:space="preserve">(выявления) </w:t>
      </w:r>
      <w:r w:rsidR="00E94254" w:rsidRPr="00A46976">
        <w:rPr>
          <w:spacing w:val="20"/>
        </w:rPr>
        <w:t>оснований, установленных пунктом 3.3 настоящего раздела</w:t>
      </w:r>
      <w:proofErr w:type="gramStart"/>
      <w:r w:rsidR="00E94254" w:rsidRPr="00A46976">
        <w:rPr>
          <w:spacing w:val="20"/>
        </w:rPr>
        <w:t>,</w:t>
      </w:r>
      <w:r w:rsidR="00E15A82" w:rsidRPr="00A46976">
        <w:rPr>
          <w:spacing w:val="20"/>
        </w:rPr>
        <w:t>о</w:t>
      </w:r>
      <w:proofErr w:type="gramEnd"/>
      <w:r w:rsidR="00E15A82" w:rsidRPr="00A46976">
        <w:rPr>
          <w:spacing w:val="20"/>
        </w:rPr>
        <w:t xml:space="preserve">рганизует обследование </w:t>
      </w:r>
      <w:r w:rsidR="00291BEC" w:rsidRPr="00A46976">
        <w:rPr>
          <w:spacing w:val="20"/>
        </w:rPr>
        <w:t xml:space="preserve">комиссией </w:t>
      </w:r>
      <w:r w:rsidR="00E15A82" w:rsidRPr="00A46976">
        <w:rPr>
          <w:spacing w:val="20"/>
        </w:rPr>
        <w:t xml:space="preserve">дорожных условий на изменяемом муниципальном маршруте на соответствие </w:t>
      </w:r>
      <w:r w:rsidR="00F24D23" w:rsidRPr="00A46976">
        <w:rPr>
          <w:spacing w:val="20"/>
        </w:rPr>
        <w:t xml:space="preserve">их </w:t>
      </w:r>
      <w:r w:rsidR="00E15A82" w:rsidRPr="00A46976">
        <w:rPr>
          <w:spacing w:val="20"/>
        </w:rPr>
        <w:t>требованиям безопасности дорожного движения.</w:t>
      </w:r>
    </w:p>
    <w:p w:rsidR="00E15A82" w:rsidRPr="00A46976" w:rsidRDefault="00090BF9" w:rsidP="00A46976">
      <w:pPr>
        <w:pStyle w:val="ConsPlusNormal"/>
        <w:tabs>
          <w:tab w:val="left" w:pos="709"/>
        </w:tabs>
        <w:spacing w:line="360" w:lineRule="exact"/>
        <w:ind w:firstLine="709"/>
        <w:jc w:val="both"/>
        <w:rPr>
          <w:spacing w:val="20"/>
        </w:rPr>
      </w:pPr>
      <w:r w:rsidRPr="00A46976">
        <w:rPr>
          <w:spacing w:val="20"/>
        </w:rPr>
        <w:t>3.10.</w:t>
      </w:r>
      <w:r w:rsidR="00CB4595" w:rsidRPr="00A46976">
        <w:rPr>
          <w:spacing w:val="20"/>
        </w:rPr>
        <w:t xml:space="preserve">Если инициатором изменения муниципального маршрута </w:t>
      </w:r>
      <w:r w:rsidR="00873FFC" w:rsidRPr="00A46976">
        <w:rPr>
          <w:spacing w:val="20"/>
        </w:rPr>
        <w:t>выступает Перевозчик по изменяемому муниципальному маршруту</w:t>
      </w:r>
      <w:proofErr w:type="gramStart"/>
      <w:r w:rsidR="00873FFC" w:rsidRPr="00A46976">
        <w:rPr>
          <w:spacing w:val="20"/>
        </w:rPr>
        <w:t>,О</w:t>
      </w:r>
      <w:proofErr w:type="gramEnd"/>
      <w:r w:rsidR="00873FFC" w:rsidRPr="00A46976">
        <w:rPr>
          <w:spacing w:val="20"/>
        </w:rPr>
        <w:t>рганизатор регулярных перевозок  в</w:t>
      </w:r>
      <w:r w:rsidR="00E15A82" w:rsidRPr="00A46976">
        <w:rPr>
          <w:spacing w:val="20"/>
        </w:rPr>
        <w:t xml:space="preserve"> течение 3 рабочих дней со дня принятия решения</w:t>
      </w:r>
      <w:r w:rsidR="005B6FA8" w:rsidRPr="00A46976">
        <w:rPr>
          <w:spacing w:val="20"/>
        </w:rPr>
        <w:t xml:space="preserve"> об изменении муниципального маршрута или об отказе в изменении муниципального маршрута</w:t>
      </w:r>
      <w:r w:rsidR="00D0464C" w:rsidRPr="00A46976">
        <w:rPr>
          <w:spacing w:val="20"/>
        </w:rPr>
        <w:t>,</w:t>
      </w:r>
      <w:r w:rsidR="005B6FA8" w:rsidRPr="00A46976">
        <w:rPr>
          <w:spacing w:val="20"/>
        </w:rPr>
        <w:t xml:space="preserve"> оформленно</w:t>
      </w:r>
      <w:r w:rsidR="00775C21" w:rsidRPr="00A46976">
        <w:rPr>
          <w:spacing w:val="20"/>
        </w:rPr>
        <w:t>го</w:t>
      </w:r>
      <w:r w:rsidR="00D0464C" w:rsidRPr="00A46976">
        <w:rPr>
          <w:spacing w:val="20"/>
        </w:rPr>
        <w:t xml:space="preserve">с учетом требований, указанных </w:t>
      </w:r>
      <w:r w:rsidR="005B6FA8" w:rsidRPr="00A46976">
        <w:rPr>
          <w:spacing w:val="20"/>
        </w:rPr>
        <w:t xml:space="preserve">в  абзаце </w:t>
      </w:r>
      <w:r w:rsidR="00F24D23" w:rsidRPr="00A46976">
        <w:rPr>
          <w:spacing w:val="20"/>
        </w:rPr>
        <w:t>втором</w:t>
      </w:r>
      <w:r w:rsidR="005B6FA8" w:rsidRPr="00A46976">
        <w:rPr>
          <w:spacing w:val="20"/>
        </w:rPr>
        <w:t xml:space="preserve"> </w:t>
      </w:r>
      <w:r w:rsidR="005B6FA8" w:rsidRPr="00A46976">
        <w:rPr>
          <w:spacing w:val="20"/>
        </w:rPr>
        <w:lastRenderedPageBreak/>
        <w:t xml:space="preserve">пункта 2.7 раздела </w:t>
      </w:r>
      <w:r w:rsidR="005B6FA8" w:rsidRPr="00A46976">
        <w:rPr>
          <w:spacing w:val="20"/>
          <w:lang w:val="en-US"/>
        </w:rPr>
        <w:t>II</w:t>
      </w:r>
      <w:r w:rsidR="005B6FA8" w:rsidRPr="00A46976">
        <w:rPr>
          <w:spacing w:val="20"/>
        </w:rPr>
        <w:t>настоящего Порядка,</w:t>
      </w:r>
      <w:r w:rsidR="00E15A82" w:rsidRPr="00A46976">
        <w:rPr>
          <w:spacing w:val="20"/>
        </w:rPr>
        <w:t xml:space="preserve">направляет </w:t>
      </w:r>
      <w:r w:rsidR="005B6FA8" w:rsidRPr="00A46976">
        <w:rPr>
          <w:spacing w:val="20"/>
        </w:rPr>
        <w:t xml:space="preserve">его </w:t>
      </w:r>
      <w:r w:rsidR="00E15A82" w:rsidRPr="00A46976">
        <w:rPr>
          <w:spacing w:val="20"/>
        </w:rPr>
        <w:t>Перевозчику по изменяемому муниципальному маршруту</w:t>
      </w:r>
      <w:r w:rsidR="005B6FA8" w:rsidRPr="00A46976">
        <w:rPr>
          <w:spacing w:val="20"/>
        </w:rPr>
        <w:t xml:space="preserve"> почтовым отправлением</w:t>
      </w:r>
      <w:r w:rsidR="00FA21B7" w:rsidRPr="00A46976">
        <w:rPr>
          <w:spacing w:val="20"/>
        </w:rPr>
        <w:t xml:space="preserve"> с уведомлением</w:t>
      </w:r>
      <w:r w:rsidR="005B6FA8" w:rsidRPr="00A46976">
        <w:rPr>
          <w:spacing w:val="20"/>
        </w:rPr>
        <w:t>по</w:t>
      </w:r>
      <w:r w:rsidR="00FA21B7" w:rsidRPr="00A46976">
        <w:rPr>
          <w:spacing w:val="20"/>
        </w:rPr>
        <w:t xml:space="preserve"> почтовому</w:t>
      </w:r>
      <w:r w:rsidR="005B6FA8" w:rsidRPr="00A46976">
        <w:rPr>
          <w:spacing w:val="20"/>
        </w:rPr>
        <w:t xml:space="preserve"> адресу, </w:t>
      </w:r>
      <w:proofErr w:type="gramStart"/>
      <w:r w:rsidR="005B6FA8" w:rsidRPr="00A46976">
        <w:rPr>
          <w:spacing w:val="20"/>
        </w:rPr>
        <w:t>указанному</w:t>
      </w:r>
      <w:proofErr w:type="gramEnd"/>
      <w:r w:rsidR="005B6FA8" w:rsidRPr="00A46976">
        <w:rPr>
          <w:spacing w:val="20"/>
        </w:rPr>
        <w:t xml:space="preserve"> в заявлении.</w:t>
      </w:r>
    </w:p>
    <w:p w:rsidR="00E15A82" w:rsidRPr="00A46976" w:rsidRDefault="00E15A82" w:rsidP="00A46976">
      <w:pPr>
        <w:pStyle w:val="ConsPlusNormal"/>
        <w:spacing w:line="360" w:lineRule="exact"/>
        <w:ind w:firstLine="709"/>
        <w:jc w:val="both"/>
        <w:rPr>
          <w:spacing w:val="20"/>
        </w:rPr>
      </w:pPr>
      <w:r w:rsidRPr="00A46976">
        <w:rPr>
          <w:spacing w:val="20"/>
        </w:rPr>
        <w:t xml:space="preserve">3.11.После принятия решения </w:t>
      </w:r>
      <w:r w:rsidR="00CB4595" w:rsidRPr="00A46976">
        <w:rPr>
          <w:spacing w:val="20"/>
        </w:rPr>
        <w:t xml:space="preserve">об изменении муниципального маршрута </w:t>
      </w:r>
      <w:r w:rsidRPr="00A46976">
        <w:rPr>
          <w:spacing w:val="20"/>
        </w:rPr>
        <w:t xml:space="preserve">Организатор регулярных перевозок обеспечивает внесение изменений в Документ планирования </w:t>
      </w:r>
      <w:r w:rsidR="00EF0C00" w:rsidRPr="00A46976">
        <w:rPr>
          <w:spacing w:val="20"/>
        </w:rPr>
        <w:t xml:space="preserve"> в </w:t>
      </w:r>
      <w:r w:rsidR="003B14D0" w:rsidRPr="00A46976">
        <w:rPr>
          <w:spacing w:val="20"/>
        </w:rPr>
        <w:t xml:space="preserve">порядке и </w:t>
      </w:r>
      <w:r w:rsidR="00873FFC" w:rsidRPr="00A46976">
        <w:rPr>
          <w:spacing w:val="20"/>
        </w:rPr>
        <w:t>срок</w:t>
      </w:r>
      <w:r w:rsidR="00FA21B7" w:rsidRPr="00A46976">
        <w:rPr>
          <w:spacing w:val="20"/>
        </w:rPr>
        <w:t>и</w:t>
      </w:r>
      <w:r w:rsidR="00873FFC" w:rsidRPr="00A46976">
        <w:rPr>
          <w:spacing w:val="20"/>
        </w:rPr>
        <w:t xml:space="preserve"> установленны</w:t>
      </w:r>
      <w:r w:rsidR="003B14D0" w:rsidRPr="00A46976">
        <w:rPr>
          <w:spacing w:val="20"/>
        </w:rPr>
        <w:t>е</w:t>
      </w:r>
      <w:r w:rsidRPr="00A46976">
        <w:rPr>
          <w:spacing w:val="20"/>
        </w:rPr>
        <w:t>пункт</w:t>
      </w:r>
      <w:r w:rsidR="00EF0C00" w:rsidRPr="00A46976">
        <w:rPr>
          <w:spacing w:val="20"/>
        </w:rPr>
        <w:t>ом</w:t>
      </w:r>
      <w:r w:rsidRPr="00A46976">
        <w:rPr>
          <w:spacing w:val="20"/>
        </w:rPr>
        <w:t xml:space="preserve"> 2.11</w:t>
      </w:r>
      <w:r w:rsidR="00873FFC" w:rsidRPr="00A46976">
        <w:rPr>
          <w:spacing w:val="20"/>
        </w:rPr>
        <w:t xml:space="preserve">раздела </w:t>
      </w:r>
      <w:r w:rsidR="00873FFC" w:rsidRPr="00A46976">
        <w:rPr>
          <w:spacing w:val="20"/>
          <w:lang w:val="en-US"/>
        </w:rPr>
        <w:t>II</w:t>
      </w:r>
      <w:r w:rsidRPr="00A46976">
        <w:rPr>
          <w:spacing w:val="20"/>
        </w:rPr>
        <w:t>настоящего Порядка</w:t>
      </w:r>
      <w:r w:rsidR="00EF0C00" w:rsidRPr="00A46976">
        <w:rPr>
          <w:spacing w:val="20"/>
        </w:rPr>
        <w:t>, а также  обеспечивает разработку паспорта измененного муниципального маршрута в срок</w:t>
      </w:r>
      <w:r w:rsidR="00FA21B7" w:rsidRPr="00A46976">
        <w:rPr>
          <w:spacing w:val="20"/>
        </w:rPr>
        <w:t>,</w:t>
      </w:r>
      <w:r w:rsidR="00EF0C00" w:rsidRPr="00A46976">
        <w:rPr>
          <w:spacing w:val="20"/>
        </w:rPr>
        <w:t xml:space="preserve"> установленны</w:t>
      </w:r>
      <w:r w:rsidR="003B14D0" w:rsidRPr="00A46976">
        <w:rPr>
          <w:spacing w:val="20"/>
        </w:rPr>
        <w:t>й</w:t>
      </w:r>
      <w:r w:rsidR="00EF0C00" w:rsidRPr="00A46976">
        <w:rPr>
          <w:spacing w:val="20"/>
        </w:rPr>
        <w:t>пунктом 2.1</w:t>
      </w:r>
      <w:r w:rsidR="00DA2471" w:rsidRPr="00A46976">
        <w:rPr>
          <w:spacing w:val="20"/>
        </w:rPr>
        <w:t>7</w:t>
      </w:r>
      <w:r w:rsidR="00EF0C00" w:rsidRPr="00A46976">
        <w:rPr>
          <w:spacing w:val="20"/>
        </w:rPr>
        <w:t xml:space="preserve">раздела </w:t>
      </w:r>
      <w:r w:rsidR="00EF0C00" w:rsidRPr="00A46976">
        <w:rPr>
          <w:spacing w:val="20"/>
          <w:lang w:val="en-US"/>
        </w:rPr>
        <w:t>II</w:t>
      </w:r>
      <w:r w:rsidR="00EF0C00" w:rsidRPr="00A46976">
        <w:rPr>
          <w:spacing w:val="20"/>
        </w:rPr>
        <w:t>настоящего Порядка</w:t>
      </w:r>
      <w:r w:rsidRPr="00A46976">
        <w:rPr>
          <w:spacing w:val="20"/>
        </w:rPr>
        <w:t>.</w:t>
      </w:r>
    </w:p>
    <w:p w:rsidR="00CB2F7B" w:rsidRPr="00A46976" w:rsidRDefault="00CB2F7B" w:rsidP="00A46976">
      <w:pPr>
        <w:pStyle w:val="ConsPlusNormal"/>
        <w:spacing w:line="360" w:lineRule="exact"/>
        <w:ind w:firstLine="709"/>
        <w:jc w:val="both"/>
        <w:rPr>
          <w:spacing w:val="20"/>
        </w:rPr>
      </w:pPr>
      <w:r w:rsidRPr="00A46976">
        <w:rPr>
          <w:spacing w:val="20"/>
        </w:rPr>
        <w:t>3.12.Организатор регулярных перевозок, если по муниципальному маршруту регулярных перевозок принято решение об изменении его вида,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в сроки установленные частью 2 статьи 18 Федерального закона № 220-ФЗ.</w:t>
      </w:r>
    </w:p>
    <w:p w:rsidR="00CD175C" w:rsidRPr="00A46976" w:rsidRDefault="008A6EDE" w:rsidP="00A46976">
      <w:pPr>
        <w:pStyle w:val="ConsPlusNormal"/>
        <w:spacing w:line="360" w:lineRule="exact"/>
        <w:ind w:firstLine="709"/>
        <w:jc w:val="both"/>
        <w:rPr>
          <w:spacing w:val="20"/>
        </w:rPr>
      </w:pPr>
      <w:r w:rsidRPr="00A46976">
        <w:rPr>
          <w:spacing w:val="20"/>
        </w:rPr>
        <w:t>3</w:t>
      </w:r>
      <w:r w:rsidR="00CD175C" w:rsidRPr="00A46976">
        <w:rPr>
          <w:spacing w:val="20"/>
        </w:rPr>
        <w:t>.13.Организатор регулярных перевозок в срок, установленный пунктом 2.1</w:t>
      </w:r>
      <w:r w:rsidRPr="00A46976">
        <w:rPr>
          <w:spacing w:val="20"/>
        </w:rPr>
        <w:t>2</w:t>
      </w:r>
      <w:r w:rsidR="00CD175C" w:rsidRPr="00A46976">
        <w:rPr>
          <w:spacing w:val="20"/>
        </w:rPr>
        <w:t xml:space="preserve"> раздела </w:t>
      </w:r>
      <w:r w:rsidR="00CD175C" w:rsidRPr="00A46976">
        <w:rPr>
          <w:spacing w:val="20"/>
          <w:lang w:val="en-US"/>
        </w:rPr>
        <w:t>II</w:t>
      </w:r>
      <w:r w:rsidR="00CD175C" w:rsidRPr="00A46976">
        <w:rPr>
          <w:spacing w:val="20"/>
        </w:rPr>
        <w:t xml:space="preserve"> настоящего Порядка вносит изменения в реестр муниципальных маршрутов</w:t>
      </w:r>
      <w:r w:rsidR="00CB2F7B" w:rsidRPr="00A46976">
        <w:rPr>
          <w:spacing w:val="20"/>
        </w:rPr>
        <w:t>, за исключением изменений вида регулярных перевозок, изменения о которых в реестр регулярных перевозок вносятся с учетом сроков, установленных частью 2 статьи 18 Федерального закона № 220-ФЗ.</w:t>
      </w:r>
    </w:p>
    <w:p w:rsidR="00E15A82" w:rsidRPr="00A46976" w:rsidRDefault="00090BF9" w:rsidP="00A46976">
      <w:pPr>
        <w:pStyle w:val="ConsPlusNormal"/>
        <w:spacing w:line="360" w:lineRule="exact"/>
        <w:ind w:firstLine="709"/>
        <w:jc w:val="both"/>
        <w:rPr>
          <w:spacing w:val="20"/>
        </w:rPr>
      </w:pPr>
      <w:r w:rsidRPr="00A46976">
        <w:rPr>
          <w:spacing w:val="20"/>
        </w:rPr>
        <w:t>3.1</w:t>
      </w:r>
      <w:r w:rsidR="00703CB7" w:rsidRPr="00A46976">
        <w:rPr>
          <w:spacing w:val="20"/>
        </w:rPr>
        <w:t>4.</w:t>
      </w:r>
      <w:r w:rsidR="00E15A82" w:rsidRPr="00A46976">
        <w:rPr>
          <w:spacing w:val="20"/>
        </w:rPr>
        <w:t xml:space="preserve">Муниципальный маршрут считается измененным со дня </w:t>
      </w:r>
      <w:r w:rsidR="008A6EDE" w:rsidRPr="00A46976">
        <w:rPr>
          <w:spacing w:val="20"/>
        </w:rPr>
        <w:t xml:space="preserve">изменения </w:t>
      </w:r>
      <w:r w:rsidR="00E15A82" w:rsidRPr="00A46976">
        <w:rPr>
          <w:spacing w:val="20"/>
        </w:rPr>
        <w:t xml:space="preserve"> предусмотренных </w:t>
      </w:r>
      <w:hyperlink r:id="rId9" w:history="1">
        <w:r w:rsidR="00E15A82" w:rsidRPr="00A46976">
          <w:rPr>
            <w:spacing w:val="20"/>
          </w:rPr>
          <w:t>пунктами 3</w:t>
        </w:r>
      </w:hyperlink>
      <w:r w:rsidR="00E15A82" w:rsidRPr="00A46976">
        <w:rPr>
          <w:spacing w:val="20"/>
        </w:rPr>
        <w:t xml:space="preserve">-11 части 1 статьи 26 Федерального закона </w:t>
      </w:r>
      <w:r w:rsidR="00A64D81" w:rsidRPr="00A46976">
        <w:rPr>
          <w:spacing w:val="20"/>
        </w:rPr>
        <w:t>№</w:t>
      </w:r>
      <w:r w:rsidR="00E15A82" w:rsidRPr="00A46976">
        <w:rPr>
          <w:spacing w:val="20"/>
        </w:rPr>
        <w:t xml:space="preserve"> 220-ФЗ сведений о нем в реестр</w:t>
      </w:r>
      <w:r w:rsidR="00AF4BFA" w:rsidRPr="00A46976">
        <w:rPr>
          <w:spacing w:val="20"/>
        </w:rPr>
        <w:t>е</w:t>
      </w:r>
      <w:r w:rsidR="00E15A82" w:rsidRPr="00A46976">
        <w:rPr>
          <w:spacing w:val="20"/>
        </w:rPr>
        <w:t xml:space="preserve"> муниципальных маршрутов.</w:t>
      </w:r>
    </w:p>
    <w:p w:rsidR="00E15A82" w:rsidRPr="00A46976" w:rsidRDefault="00E15A82" w:rsidP="00A46976">
      <w:pPr>
        <w:pStyle w:val="ConsPlusNormal"/>
        <w:spacing w:line="360" w:lineRule="exact"/>
        <w:ind w:firstLine="709"/>
        <w:jc w:val="both"/>
        <w:rPr>
          <w:spacing w:val="20"/>
        </w:rPr>
      </w:pPr>
    </w:p>
    <w:p w:rsidR="00E15A82" w:rsidRPr="00A46976" w:rsidRDefault="0092123D" w:rsidP="00A46976">
      <w:pPr>
        <w:pStyle w:val="ConsPlusTitle"/>
        <w:spacing w:line="360" w:lineRule="exact"/>
        <w:jc w:val="center"/>
        <w:outlineLvl w:val="1"/>
        <w:rPr>
          <w:spacing w:val="20"/>
        </w:rPr>
      </w:pPr>
      <w:bookmarkStart w:id="16" w:name="P138"/>
      <w:bookmarkEnd w:id="16"/>
      <w:r w:rsidRPr="00A46976">
        <w:rPr>
          <w:spacing w:val="20"/>
          <w:lang w:val="en-US"/>
        </w:rPr>
        <w:t>IV</w:t>
      </w:r>
      <w:r w:rsidRPr="00A46976">
        <w:rPr>
          <w:spacing w:val="20"/>
        </w:rPr>
        <w:t>.</w:t>
      </w:r>
      <w:r w:rsidR="00E15A82" w:rsidRPr="00A46976">
        <w:rPr>
          <w:spacing w:val="20"/>
        </w:rPr>
        <w:t>Отмена муниципальных маршрутов</w:t>
      </w:r>
    </w:p>
    <w:p w:rsidR="00E15A82" w:rsidRPr="00A46976" w:rsidRDefault="00E15A82" w:rsidP="00A46976">
      <w:pPr>
        <w:pStyle w:val="ConsPlusNormal"/>
        <w:spacing w:line="360" w:lineRule="exact"/>
        <w:jc w:val="both"/>
        <w:rPr>
          <w:spacing w:val="20"/>
        </w:rPr>
      </w:pPr>
    </w:p>
    <w:p w:rsidR="00E15A82" w:rsidRPr="00A46976" w:rsidRDefault="00DA2471" w:rsidP="00A46976">
      <w:pPr>
        <w:pStyle w:val="ConsPlusNormal"/>
        <w:spacing w:line="360" w:lineRule="exact"/>
        <w:ind w:firstLine="709"/>
        <w:jc w:val="both"/>
        <w:rPr>
          <w:spacing w:val="20"/>
        </w:rPr>
      </w:pPr>
      <w:r w:rsidRPr="00A46976">
        <w:rPr>
          <w:spacing w:val="20"/>
        </w:rPr>
        <w:t>4</w:t>
      </w:r>
      <w:r w:rsidR="001B482C" w:rsidRPr="00A46976">
        <w:rPr>
          <w:spacing w:val="20"/>
        </w:rPr>
        <w:t>.1.</w:t>
      </w:r>
      <w:r w:rsidR="00E15A82" w:rsidRPr="00A46976">
        <w:rPr>
          <w:spacing w:val="20"/>
        </w:rPr>
        <w:t>Отмена муниципального маршрута осуществляется Организатором регулярных перевозок.</w:t>
      </w:r>
    </w:p>
    <w:p w:rsidR="00E15A82" w:rsidRPr="00A46976" w:rsidRDefault="00DA2471" w:rsidP="00A46976">
      <w:pPr>
        <w:pStyle w:val="ConsPlusNormal"/>
        <w:spacing w:line="360" w:lineRule="exact"/>
        <w:ind w:firstLine="709"/>
        <w:jc w:val="both"/>
        <w:rPr>
          <w:spacing w:val="20"/>
        </w:rPr>
      </w:pPr>
      <w:r w:rsidRPr="00A46976">
        <w:rPr>
          <w:spacing w:val="20"/>
        </w:rPr>
        <w:t>4</w:t>
      </w:r>
      <w:r w:rsidR="00E15A82" w:rsidRPr="00A46976">
        <w:rPr>
          <w:spacing w:val="20"/>
        </w:rPr>
        <w:t>.2.Основаниями для отмены муниципальных маршрутов являются:</w:t>
      </w:r>
    </w:p>
    <w:p w:rsidR="00E15A82" w:rsidRPr="00A46976" w:rsidRDefault="00DA2471" w:rsidP="00A46976">
      <w:pPr>
        <w:pStyle w:val="ConsPlusNormal"/>
        <w:spacing w:line="360" w:lineRule="exact"/>
        <w:ind w:firstLine="709"/>
        <w:jc w:val="both"/>
        <w:rPr>
          <w:spacing w:val="20"/>
        </w:rPr>
      </w:pPr>
      <w:bookmarkStart w:id="17" w:name="P154"/>
      <w:bookmarkEnd w:id="17"/>
      <w:proofErr w:type="gramStart"/>
      <w:r w:rsidRPr="00A46976">
        <w:rPr>
          <w:spacing w:val="20"/>
        </w:rPr>
        <w:t>4</w:t>
      </w:r>
      <w:r w:rsidR="00E15A82" w:rsidRPr="00A46976">
        <w:rPr>
          <w:spacing w:val="20"/>
        </w:rPr>
        <w:t xml:space="preserve">.2.1.выявление несоответствий технического состояния отдельных участков улично-дорожной сети, включенных в муниципальный маршрут, установленным требованиям </w:t>
      </w:r>
      <w:r w:rsidR="00F604C4" w:rsidRPr="00A46976">
        <w:rPr>
          <w:spacing w:val="20"/>
        </w:rPr>
        <w:t xml:space="preserve">действующего </w:t>
      </w:r>
      <w:r w:rsidR="00E15A82" w:rsidRPr="00A46976">
        <w:rPr>
          <w:spacing w:val="20"/>
        </w:rPr>
        <w:t xml:space="preserve">законодательства Российской Федерации в сфере обеспечения безопасности дорожного движения и организации регулярных перевозок, на устранение которых требуется более 6 месяцев или невозможно (при отсутствии оснований для изменения </w:t>
      </w:r>
      <w:r w:rsidR="00E15A82" w:rsidRPr="00A46976">
        <w:rPr>
          <w:spacing w:val="20"/>
        </w:rPr>
        <w:lastRenderedPageBreak/>
        <w:t>муниципального маршрута);</w:t>
      </w:r>
      <w:proofErr w:type="gramEnd"/>
    </w:p>
    <w:p w:rsidR="00E15A82" w:rsidRPr="00A46976" w:rsidRDefault="00DA2471" w:rsidP="00A46976">
      <w:pPr>
        <w:pStyle w:val="ConsPlusNormal"/>
        <w:spacing w:line="360" w:lineRule="exact"/>
        <w:ind w:firstLine="709"/>
        <w:jc w:val="both"/>
        <w:rPr>
          <w:spacing w:val="20"/>
        </w:rPr>
      </w:pPr>
      <w:bookmarkStart w:id="18" w:name="P155"/>
      <w:bookmarkEnd w:id="18"/>
      <w:r w:rsidRPr="00A46976">
        <w:rPr>
          <w:spacing w:val="20"/>
        </w:rPr>
        <w:t>4</w:t>
      </w:r>
      <w:r w:rsidR="00E15A82" w:rsidRPr="00A46976">
        <w:rPr>
          <w:spacing w:val="20"/>
        </w:rPr>
        <w:t>.2.2.изменение организации дорожного движения на отдельных участках улично-дорожной сети, включенных в муниципальный маршрут, на постоянной основе в соответствии с утвержденным проектом организации дорожного движения;</w:t>
      </w:r>
    </w:p>
    <w:p w:rsidR="00E15A82" w:rsidRPr="00A46976" w:rsidRDefault="00DA2471" w:rsidP="00A46976">
      <w:pPr>
        <w:pStyle w:val="ConsPlusNormal"/>
        <w:spacing w:line="360" w:lineRule="exact"/>
        <w:ind w:firstLine="709"/>
        <w:jc w:val="both"/>
        <w:rPr>
          <w:spacing w:val="20"/>
        </w:rPr>
      </w:pPr>
      <w:bookmarkStart w:id="19" w:name="P156"/>
      <w:bookmarkEnd w:id="19"/>
      <w:r w:rsidRPr="00A46976">
        <w:rPr>
          <w:spacing w:val="20"/>
        </w:rPr>
        <w:t>4</w:t>
      </w:r>
      <w:r w:rsidR="00E15A82" w:rsidRPr="00A46976">
        <w:rPr>
          <w:spacing w:val="20"/>
        </w:rPr>
        <w:t xml:space="preserve">.2.3.признание двух раз подряд несостоявшимся открытого конкурса по обстоятельствам, указанным в части 7 статьи 24 Федерального закона </w:t>
      </w:r>
      <w:r w:rsidR="00E65766" w:rsidRPr="00A46976">
        <w:rPr>
          <w:spacing w:val="20"/>
        </w:rPr>
        <w:t>№</w:t>
      </w:r>
      <w:r w:rsidR="00E15A82" w:rsidRPr="00A46976">
        <w:rPr>
          <w:spacing w:val="20"/>
        </w:rPr>
        <w:t xml:space="preserve"> 220-ФЗ;</w:t>
      </w:r>
    </w:p>
    <w:p w:rsidR="00E15A82" w:rsidRPr="00A46976" w:rsidRDefault="00DA2471" w:rsidP="00A46976">
      <w:pPr>
        <w:pStyle w:val="ConsPlusNormal"/>
        <w:spacing w:line="360" w:lineRule="exact"/>
        <w:ind w:firstLine="709"/>
        <w:jc w:val="both"/>
        <w:rPr>
          <w:spacing w:val="20"/>
        </w:rPr>
      </w:pPr>
      <w:bookmarkStart w:id="20" w:name="P157"/>
      <w:bookmarkEnd w:id="20"/>
      <w:r w:rsidRPr="00A46976">
        <w:rPr>
          <w:spacing w:val="20"/>
        </w:rPr>
        <w:t>4</w:t>
      </w:r>
      <w:r w:rsidR="00E15A82" w:rsidRPr="00A46976">
        <w:rPr>
          <w:spacing w:val="20"/>
        </w:rPr>
        <w:t xml:space="preserve">.2.4.проведение мероприятий по развитию регулярных перевозок, в рамках которых в соответствии с Документом планирования предусмотрена отмена муниципального маршрута при условии полного или частичного включения его пути следования в состав другого муниципального маршрута для сохранения транспортной доступности населения </w:t>
      </w:r>
      <w:r w:rsidR="000675CD" w:rsidRPr="00A46976">
        <w:rPr>
          <w:spacing w:val="20"/>
        </w:rPr>
        <w:t>муниципального образования «Г</w:t>
      </w:r>
      <w:r w:rsidR="003140E0" w:rsidRPr="00A46976">
        <w:rPr>
          <w:spacing w:val="20"/>
        </w:rPr>
        <w:t>ород Березники»</w:t>
      </w:r>
      <w:r w:rsidR="00E15A82" w:rsidRPr="00A46976">
        <w:rPr>
          <w:spacing w:val="20"/>
        </w:rPr>
        <w:t>.</w:t>
      </w:r>
    </w:p>
    <w:p w:rsidR="008A2C23" w:rsidRPr="00A46976" w:rsidRDefault="00DA2471" w:rsidP="00A46976">
      <w:pPr>
        <w:pStyle w:val="ConsPlusNormal"/>
        <w:spacing w:line="360" w:lineRule="exact"/>
        <w:ind w:firstLine="709"/>
        <w:jc w:val="both"/>
        <w:rPr>
          <w:spacing w:val="20"/>
        </w:rPr>
      </w:pPr>
      <w:r w:rsidRPr="00A46976">
        <w:rPr>
          <w:spacing w:val="20"/>
        </w:rPr>
        <w:t>4</w:t>
      </w:r>
      <w:r w:rsidR="00E15A82" w:rsidRPr="00A46976">
        <w:rPr>
          <w:spacing w:val="20"/>
        </w:rPr>
        <w:t>.3.</w:t>
      </w:r>
      <w:r w:rsidR="008A2C23" w:rsidRPr="00A46976">
        <w:rPr>
          <w:spacing w:val="20"/>
        </w:rPr>
        <w:t>П</w:t>
      </w:r>
      <w:r w:rsidR="00F973AF" w:rsidRPr="00A46976">
        <w:rPr>
          <w:spacing w:val="20"/>
        </w:rPr>
        <w:t>риняти</w:t>
      </w:r>
      <w:r w:rsidR="00C615F3" w:rsidRPr="00A46976">
        <w:rPr>
          <w:spacing w:val="20"/>
        </w:rPr>
        <w:t>е</w:t>
      </w:r>
      <w:r w:rsidR="00F973AF" w:rsidRPr="00A46976">
        <w:rPr>
          <w:spacing w:val="20"/>
        </w:rPr>
        <w:t xml:space="preserve"> решения об отмене муниципального маршрут</w:t>
      </w:r>
      <w:r w:rsidR="00796ABF" w:rsidRPr="00A46976">
        <w:rPr>
          <w:spacing w:val="20"/>
        </w:rPr>
        <w:t xml:space="preserve">а по основаниям, установленным </w:t>
      </w:r>
      <w:r w:rsidR="00061653">
        <w:rPr>
          <w:spacing w:val="20"/>
        </w:rPr>
        <w:t xml:space="preserve">подпунктами 4.2.1, 4.2.2 и 4.2.4 </w:t>
      </w:r>
      <w:r w:rsidR="00796ABF" w:rsidRPr="00A46976">
        <w:rPr>
          <w:spacing w:val="20"/>
        </w:rPr>
        <w:t>пункт</w:t>
      </w:r>
      <w:r w:rsidR="00061653">
        <w:rPr>
          <w:spacing w:val="20"/>
        </w:rPr>
        <w:t>а</w:t>
      </w:r>
      <w:proofErr w:type="gramStart"/>
      <w:r w:rsidRPr="00A46976">
        <w:rPr>
          <w:spacing w:val="20"/>
        </w:rPr>
        <w:t>4</w:t>
      </w:r>
      <w:proofErr w:type="gramEnd"/>
      <w:r w:rsidR="00F973AF" w:rsidRPr="00A46976">
        <w:rPr>
          <w:spacing w:val="20"/>
        </w:rPr>
        <w:t>.2 настоящего раздела</w:t>
      </w:r>
      <w:r w:rsidR="008A2C23" w:rsidRPr="00A46976">
        <w:rPr>
          <w:spacing w:val="20"/>
        </w:rPr>
        <w:t>, должно соответствовать требованиям</w:t>
      </w:r>
      <w:r w:rsidR="00C615F3" w:rsidRPr="00A46976">
        <w:rPr>
          <w:spacing w:val="20"/>
        </w:rPr>
        <w:t>, установленным</w:t>
      </w:r>
      <w:r w:rsidR="008A2C23" w:rsidRPr="00A46976">
        <w:rPr>
          <w:spacing w:val="20"/>
        </w:rPr>
        <w:t>част</w:t>
      </w:r>
      <w:r w:rsidR="00C615F3" w:rsidRPr="00A46976">
        <w:rPr>
          <w:spacing w:val="20"/>
        </w:rPr>
        <w:t>ью</w:t>
      </w:r>
      <w:r w:rsidR="008A2C23" w:rsidRPr="00A46976">
        <w:rPr>
          <w:spacing w:val="20"/>
        </w:rPr>
        <w:t xml:space="preserve"> 3 статьи 12 Федерального закона № 220-ФЗ.</w:t>
      </w:r>
    </w:p>
    <w:p w:rsidR="00E15A82" w:rsidRPr="00A46976" w:rsidRDefault="00DA2471" w:rsidP="00A46976">
      <w:pPr>
        <w:pStyle w:val="ConsPlusNormal"/>
        <w:spacing w:line="360" w:lineRule="exact"/>
        <w:ind w:firstLine="709"/>
        <w:jc w:val="both"/>
        <w:rPr>
          <w:spacing w:val="20"/>
        </w:rPr>
      </w:pPr>
      <w:r w:rsidRPr="00A46976">
        <w:rPr>
          <w:spacing w:val="20"/>
        </w:rPr>
        <w:t>4</w:t>
      </w:r>
      <w:r w:rsidR="008A2C23" w:rsidRPr="00A46976">
        <w:rPr>
          <w:spacing w:val="20"/>
        </w:rPr>
        <w:t>.4.</w:t>
      </w:r>
      <w:r w:rsidR="00E15A82" w:rsidRPr="00A46976">
        <w:rPr>
          <w:spacing w:val="20"/>
        </w:rPr>
        <w:t xml:space="preserve">Для отмены муниципального маршрута </w:t>
      </w:r>
      <w:r w:rsidR="00692B65" w:rsidRPr="00A46976">
        <w:rPr>
          <w:spacing w:val="20"/>
        </w:rPr>
        <w:t xml:space="preserve"> по</w:t>
      </w:r>
      <w:r w:rsidR="00E15A82" w:rsidRPr="00A46976">
        <w:rPr>
          <w:spacing w:val="20"/>
        </w:rPr>
        <w:t xml:space="preserve"> основани</w:t>
      </w:r>
      <w:r w:rsidR="00692B65" w:rsidRPr="00A46976">
        <w:rPr>
          <w:spacing w:val="20"/>
        </w:rPr>
        <w:t>ю, установленному</w:t>
      </w:r>
      <w:r w:rsidR="008A2C23" w:rsidRPr="00A46976">
        <w:rPr>
          <w:spacing w:val="20"/>
        </w:rPr>
        <w:t>под</w:t>
      </w:r>
      <w:r w:rsidR="00E15A82" w:rsidRPr="00A46976">
        <w:rPr>
          <w:spacing w:val="20"/>
        </w:rPr>
        <w:t>пункт</w:t>
      </w:r>
      <w:r w:rsidR="00692B65" w:rsidRPr="00A46976">
        <w:rPr>
          <w:spacing w:val="20"/>
        </w:rPr>
        <w:t>ом</w:t>
      </w:r>
      <w:r w:rsidRPr="00A46976">
        <w:rPr>
          <w:spacing w:val="20"/>
        </w:rPr>
        <w:t>4</w:t>
      </w:r>
      <w:r w:rsidR="00E15A82" w:rsidRPr="00A46976">
        <w:rPr>
          <w:spacing w:val="20"/>
        </w:rPr>
        <w:t>.2.3</w:t>
      </w:r>
      <w:r w:rsidR="008A2C23" w:rsidRPr="00A46976">
        <w:rPr>
          <w:spacing w:val="20"/>
        </w:rPr>
        <w:t xml:space="preserve"> пункта </w:t>
      </w:r>
      <w:r w:rsidRPr="00A46976">
        <w:rPr>
          <w:spacing w:val="20"/>
        </w:rPr>
        <w:t>4</w:t>
      </w:r>
      <w:r w:rsidR="008A2C23" w:rsidRPr="00A46976">
        <w:rPr>
          <w:spacing w:val="20"/>
        </w:rPr>
        <w:t>.2</w:t>
      </w:r>
      <w:r w:rsidR="00E15A82" w:rsidRPr="00A46976">
        <w:rPr>
          <w:spacing w:val="20"/>
        </w:rPr>
        <w:t xml:space="preserve"> настоящего </w:t>
      </w:r>
      <w:r w:rsidR="00692B65" w:rsidRPr="00A46976">
        <w:rPr>
          <w:spacing w:val="20"/>
        </w:rPr>
        <w:t>раздела,</w:t>
      </w:r>
      <w:r w:rsidR="00E15A82" w:rsidRPr="00A46976">
        <w:rPr>
          <w:spacing w:val="20"/>
        </w:rPr>
        <w:t xml:space="preserve"> Организатор регулярных перевозок в срок не позднее 10 рабочих дней </w:t>
      </w:r>
      <w:r w:rsidR="00692B65" w:rsidRPr="00A46976">
        <w:rPr>
          <w:spacing w:val="20"/>
        </w:rPr>
        <w:t xml:space="preserve">со дня признания открытого конкурса несостоявшимся, </w:t>
      </w:r>
      <w:r w:rsidR="00E15A82" w:rsidRPr="00A46976">
        <w:rPr>
          <w:spacing w:val="20"/>
        </w:rPr>
        <w:t xml:space="preserve">принимает решение о прекращении проведения открытого конкурса и </w:t>
      </w:r>
      <w:r w:rsidR="005578A2" w:rsidRPr="00A46976">
        <w:rPr>
          <w:spacing w:val="20"/>
        </w:rPr>
        <w:t>отмене муниципального маршрута</w:t>
      </w:r>
      <w:r w:rsidR="00A51683" w:rsidRPr="00A46976">
        <w:rPr>
          <w:spacing w:val="20"/>
        </w:rPr>
        <w:t>.</w:t>
      </w:r>
    </w:p>
    <w:p w:rsidR="004E7A5B" w:rsidRPr="00A46976" w:rsidRDefault="00DA2471" w:rsidP="00A46976">
      <w:pPr>
        <w:pStyle w:val="ConsPlusNormal"/>
        <w:spacing w:line="360" w:lineRule="exact"/>
        <w:ind w:firstLine="709"/>
        <w:jc w:val="both"/>
        <w:rPr>
          <w:spacing w:val="20"/>
        </w:rPr>
      </w:pPr>
      <w:r w:rsidRPr="00A46976">
        <w:rPr>
          <w:spacing w:val="20"/>
        </w:rPr>
        <w:t>4</w:t>
      </w:r>
      <w:r w:rsidR="00E15A82" w:rsidRPr="00A46976">
        <w:rPr>
          <w:spacing w:val="20"/>
        </w:rPr>
        <w:t>.</w:t>
      </w:r>
      <w:r w:rsidR="006E232C" w:rsidRPr="00A46976">
        <w:rPr>
          <w:spacing w:val="20"/>
        </w:rPr>
        <w:t>5</w:t>
      </w:r>
      <w:r w:rsidR="00E15A82" w:rsidRPr="00A46976">
        <w:rPr>
          <w:spacing w:val="20"/>
        </w:rPr>
        <w:t>.</w:t>
      </w:r>
      <w:r w:rsidR="004E7A5B" w:rsidRPr="00A46976">
        <w:rPr>
          <w:spacing w:val="20"/>
        </w:rPr>
        <w:t xml:space="preserve"> После принятия решения об отмене муниципального маршрута Организатор регулярных перевозок обеспечивает внесени</w:t>
      </w:r>
      <w:r w:rsidR="00061653">
        <w:rPr>
          <w:spacing w:val="20"/>
        </w:rPr>
        <w:t>е</w:t>
      </w:r>
      <w:r w:rsidR="004E7A5B" w:rsidRPr="00A46976">
        <w:rPr>
          <w:spacing w:val="20"/>
        </w:rPr>
        <w:t xml:space="preserve"> изменений в Документ планирования и в реестр муниципальных маршрутов в сроки, установленные пунктами 2.11 и </w:t>
      </w:r>
      <w:hyperlink w:anchor="P81" w:history="1">
        <w:r w:rsidR="004E7A5B" w:rsidRPr="00A46976">
          <w:rPr>
            <w:spacing w:val="20"/>
          </w:rPr>
          <w:t>2.12</w:t>
        </w:r>
      </w:hyperlink>
      <w:r w:rsidR="004E7A5B" w:rsidRPr="00A46976">
        <w:rPr>
          <w:spacing w:val="20"/>
        </w:rPr>
        <w:t xml:space="preserve"> раздела  </w:t>
      </w:r>
      <w:r w:rsidR="004E7A5B" w:rsidRPr="00A46976">
        <w:rPr>
          <w:spacing w:val="20"/>
          <w:lang w:val="en-US"/>
        </w:rPr>
        <w:t>II</w:t>
      </w:r>
      <w:r w:rsidR="004E7A5B" w:rsidRPr="00A46976">
        <w:rPr>
          <w:spacing w:val="20"/>
        </w:rPr>
        <w:t xml:space="preserve"> настоящего Порядка.</w:t>
      </w:r>
    </w:p>
    <w:p w:rsidR="00E15A82" w:rsidRPr="00A46976" w:rsidRDefault="00DA2471" w:rsidP="00A46976">
      <w:pPr>
        <w:pStyle w:val="ConsPlusNormal"/>
        <w:spacing w:line="360" w:lineRule="exact"/>
        <w:ind w:firstLine="709"/>
        <w:jc w:val="both"/>
        <w:rPr>
          <w:spacing w:val="20"/>
        </w:rPr>
      </w:pPr>
      <w:r w:rsidRPr="00A46976">
        <w:rPr>
          <w:spacing w:val="20"/>
        </w:rPr>
        <w:t>4</w:t>
      </w:r>
      <w:r w:rsidR="00E15A82" w:rsidRPr="00A46976">
        <w:rPr>
          <w:spacing w:val="20"/>
        </w:rPr>
        <w:t>.</w:t>
      </w:r>
      <w:r w:rsidR="006E232C" w:rsidRPr="00A46976">
        <w:rPr>
          <w:spacing w:val="20"/>
        </w:rPr>
        <w:t>6</w:t>
      </w:r>
      <w:r w:rsidR="00E15A82" w:rsidRPr="00A46976">
        <w:rPr>
          <w:spacing w:val="20"/>
        </w:rPr>
        <w:t>.Муниципальный маршрут считается отмененным со дня исключения сведений о данном маршруте из реестра муниципальных маршрутов.</w:t>
      </w:r>
    </w:p>
    <w:p w:rsidR="00B5267B" w:rsidRDefault="00B5267B" w:rsidP="00B5267B">
      <w:pPr>
        <w:pStyle w:val="ConsPlusNormal"/>
        <w:ind w:firstLine="709"/>
        <w:jc w:val="both"/>
      </w:pPr>
      <w:r>
        <w:t>4.7.Действие свидетельства об осуществлении перевозок по муниципальному маршруту по нерегулируемым тарифам и карт маршрута для отмененного муниципального маршрута прекращается со дня исключения сведений об этом муниципальном маршруте из реестра муниципальных маршрутов.</w:t>
      </w:r>
    </w:p>
    <w:p w:rsidR="00E15A82" w:rsidRPr="00A46976" w:rsidRDefault="00E15A82" w:rsidP="00A46976">
      <w:pPr>
        <w:pStyle w:val="ConsPlusNormal"/>
        <w:spacing w:line="360" w:lineRule="exact"/>
        <w:jc w:val="both"/>
        <w:rPr>
          <w:spacing w:val="20"/>
        </w:rPr>
      </w:pPr>
    </w:p>
    <w:p w:rsidR="0092123D" w:rsidRPr="00A46976" w:rsidRDefault="0092123D" w:rsidP="00A46976">
      <w:pPr>
        <w:pStyle w:val="ConsPlusTitle"/>
        <w:spacing w:line="360" w:lineRule="exact"/>
        <w:jc w:val="center"/>
        <w:outlineLvl w:val="1"/>
        <w:rPr>
          <w:spacing w:val="20"/>
        </w:rPr>
      </w:pPr>
      <w:r w:rsidRPr="00A46976">
        <w:rPr>
          <w:spacing w:val="20"/>
          <w:lang w:val="en-US"/>
        </w:rPr>
        <w:t>V</w:t>
      </w:r>
      <w:r w:rsidRPr="00A46976">
        <w:rPr>
          <w:spacing w:val="20"/>
        </w:rPr>
        <w:t>.Порядок подачи заявления об установлении (изменении)</w:t>
      </w:r>
    </w:p>
    <w:p w:rsidR="0092123D" w:rsidRPr="00A46976" w:rsidRDefault="0092123D" w:rsidP="00A46976">
      <w:pPr>
        <w:pStyle w:val="ConsPlusTitle"/>
        <w:spacing w:line="360" w:lineRule="exact"/>
        <w:jc w:val="center"/>
        <w:rPr>
          <w:spacing w:val="20"/>
        </w:rPr>
      </w:pPr>
      <w:r w:rsidRPr="00A46976">
        <w:rPr>
          <w:spacing w:val="20"/>
        </w:rPr>
        <w:t>муниципального маршрута</w:t>
      </w:r>
    </w:p>
    <w:p w:rsidR="0092123D" w:rsidRPr="00A46976" w:rsidRDefault="0092123D" w:rsidP="00A46976">
      <w:pPr>
        <w:pStyle w:val="ConsPlusNormal"/>
        <w:spacing w:line="360" w:lineRule="exact"/>
        <w:jc w:val="both"/>
        <w:rPr>
          <w:spacing w:val="20"/>
        </w:rPr>
      </w:pPr>
    </w:p>
    <w:p w:rsidR="0092123D" w:rsidRPr="00A46976" w:rsidRDefault="00DA2471" w:rsidP="00A46976">
      <w:pPr>
        <w:pStyle w:val="ConsPlusNormal"/>
        <w:spacing w:line="360" w:lineRule="exact"/>
        <w:ind w:firstLine="709"/>
        <w:jc w:val="both"/>
        <w:rPr>
          <w:spacing w:val="20"/>
        </w:rPr>
      </w:pPr>
      <w:r w:rsidRPr="00A46976">
        <w:rPr>
          <w:spacing w:val="20"/>
        </w:rPr>
        <w:t>5</w:t>
      </w:r>
      <w:r w:rsidR="0092123D" w:rsidRPr="00A46976">
        <w:rPr>
          <w:spacing w:val="20"/>
        </w:rPr>
        <w:t>.1.Заявления, указанные в пункте 2.4 раздела</w:t>
      </w:r>
      <w:proofErr w:type="gramStart"/>
      <w:r w:rsidR="0092123D" w:rsidRPr="00A46976">
        <w:rPr>
          <w:spacing w:val="20"/>
          <w:lang w:val="en-US"/>
        </w:rPr>
        <w:t>II</w:t>
      </w:r>
      <w:proofErr w:type="gramEnd"/>
      <w:r w:rsidR="0092123D" w:rsidRPr="00A46976">
        <w:rPr>
          <w:spacing w:val="20"/>
        </w:rPr>
        <w:t xml:space="preserve">, в пункте </w:t>
      </w:r>
      <w:r w:rsidR="0092123D" w:rsidRPr="00A46976">
        <w:rPr>
          <w:spacing w:val="20"/>
        </w:rPr>
        <w:lastRenderedPageBreak/>
        <w:t xml:space="preserve">3.5раздела </w:t>
      </w:r>
      <w:r w:rsidR="0092123D" w:rsidRPr="00A46976">
        <w:rPr>
          <w:spacing w:val="20"/>
          <w:lang w:val="en-US"/>
        </w:rPr>
        <w:t>III</w:t>
      </w:r>
      <w:r w:rsidR="0092123D" w:rsidRPr="00A46976">
        <w:rPr>
          <w:spacing w:val="20"/>
        </w:rPr>
        <w:t xml:space="preserve">настоящего Порядкапредставляется Перевозчиком (Перевозчиком по изменяемому муниципальному маршруту) Организатору регулярных перевозок непосредственно, либо направляется почтовым отправлением в адрес Организатора регулярных перевозок. </w:t>
      </w:r>
    </w:p>
    <w:p w:rsidR="0092123D" w:rsidRPr="00A46976" w:rsidRDefault="0092123D" w:rsidP="00A46976">
      <w:pPr>
        <w:pStyle w:val="ConsPlusNormal"/>
        <w:spacing w:line="360" w:lineRule="exact"/>
        <w:ind w:firstLine="709"/>
        <w:jc w:val="both"/>
        <w:rPr>
          <w:spacing w:val="20"/>
        </w:rPr>
      </w:pPr>
      <w:r w:rsidRPr="00A46976">
        <w:rPr>
          <w:spacing w:val="20"/>
        </w:rPr>
        <w:t>К заявлению могут быть приложены проекты схемы муниципального маршрута, расписания, расчет предполагаемого пассажиропотока и иные документы, подтверждающие необходимость установления (изменения) муниципального маршрута.</w:t>
      </w:r>
    </w:p>
    <w:p w:rsidR="0092123D" w:rsidRPr="00A46976" w:rsidRDefault="00DA2471" w:rsidP="00A46976">
      <w:pPr>
        <w:pStyle w:val="ConsPlusNormal"/>
        <w:spacing w:line="360" w:lineRule="exact"/>
        <w:ind w:firstLine="709"/>
        <w:jc w:val="both"/>
        <w:rPr>
          <w:spacing w:val="20"/>
        </w:rPr>
      </w:pPr>
      <w:r w:rsidRPr="00A46976">
        <w:rPr>
          <w:spacing w:val="20"/>
        </w:rPr>
        <w:t>5</w:t>
      </w:r>
      <w:r w:rsidR="0092123D" w:rsidRPr="00A46976">
        <w:rPr>
          <w:spacing w:val="20"/>
        </w:rPr>
        <w:t>.2.Организатор регулярных перевозок осуществляет регистрацию заявления не позднее 1 рабочего дня, следующего за днем его поступления.</w:t>
      </w:r>
    </w:p>
    <w:p w:rsidR="0092123D" w:rsidRPr="00A46976" w:rsidRDefault="00DA2471" w:rsidP="00A46976">
      <w:pPr>
        <w:pStyle w:val="ConsPlusNormal"/>
        <w:spacing w:line="360" w:lineRule="exact"/>
        <w:ind w:firstLine="709"/>
        <w:jc w:val="both"/>
        <w:rPr>
          <w:spacing w:val="20"/>
        </w:rPr>
      </w:pPr>
      <w:r w:rsidRPr="00A46976">
        <w:rPr>
          <w:spacing w:val="20"/>
        </w:rPr>
        <w:t>5</w:t>
      </w:r>
      <w:r w:rsidR="0092123D" w:rsidRPr="00A46976">
        <w:rPr>
          <w:spacing w:val="20"/>
        </w:rPr>
        <w:t>.3.В течение 5 рабочих дней со дня регистрации заявления Организатор регулярных перевозок принимает решение о возврате Перевозчику (Перевозчику по изменяемому муниципальному маршруту) с указанием  причины возврата при наличии  следующих оснований:</w:t>
      </w:r>
    </w:p>
    <w:p w:rsidR="0092123D" w:rsidRPr="00A46976" w:rsidRDefault="00DA2471" w:rsidP="00A46976">
      <w:pPr>
        <w:pStyle w:val="ConsPlusNormal"/>
        <w:spacing w:line="360" w:lineRule="exact"/>
        <w:ind w:firstLine="709"/>
        <w:jc w:val="both"/>
        <w:rPr>
          <w:spacing w:val="20"/>
        </w:rPr>
      </w:pPr>
      <w:r w:rsidRPr="00A46976">
        <w:rPr>
          <w:spacing w:val="20"/>
        </w:rPr>
        <w:t>5</w:t>
      </w:r>
      <w:r w:rsidR="0092123D" w:rsidRPr="00A46976">
        <w:rPr>
          <w:spacing w:val="20"/>
        </w:rPr>
        <w:t>.3.1.заявлениене соответствует  форме, установленной приложением к настоящему Порядку;</w:t>
      </w:r>
    </w:p>
    <w:p w:rsidR="0092123D" w:rsidRPr="00A46976" w:rsidRDefault="00DA2471" w:rsidP="00A46976">
      <w:pPr>
        <w:pStyle w:val="ConsPlusNormal"/>
        <w:spacing w:line="360" w:lineRule="exact"/>
        <w:ind w:firstLine="709"/>
        <w:jc w:val="both"/>
        <w:rPr>
          <w:spacing w:val="20"/>
        </w:rPr>
      </w:pPr>
      <w:r w:rsidRPr="00A46976">
        <w:rPr>
          <w:spacing w:val="20"/>
        </w:rPr>
        <w:t>5</w:t>
      </w:r>
      <w:r w:rsidR="0092123D" w:rsidRPr="00A46976">
        <w:rPr>
          <w:spacing w:val="20"/>
        </w:rPr>
        <w:t>.3.2.в заявлении указаны недостоверные сведения;</w:t>
      </w:r>
    </w:p>
    <w:p w:rsidR="0092123D" w:rsidRPr="00A46976" w:rsidRDefault="00DA2471" w:rsidP="00A46976">
      <w:pPr>
        <w:pStyle w:val="ConsPlusNormal"/>
        <w:spacing w:line="360" w:lineRule="exact"/>
        <w:ind w:firstLine="709"/>
        <w:jc w:val="both"/>
        <w:rPr>
          <w:spacing w:val="20"/>
        </w:rPr>
      </w:pPr>
      <w:r w:rsidRPr="00A46976">
        <w:rPr>
          <w:spacing w:val="20"/>
        </w:rPr>
        <w:t>5</w:t>
      </w:r>
      <w:r w:rsidR="0092123D" w:rsidRPr="00A46976">
        <w:rPr>
          <w:spacing w:val="20"/>
        </w:rPr>
        <w:t>.3.3.заявление об установлении</w:t>
      </w:r>
      <w:r w:rsidR="008915F3" w:rsidRPr="00A46976">
        <w:rPr>
          <w:spacing w:val="20"/>
        </w:rPr>
        <w:t xml:space="preserve"> (изменении)</w:t>
      </w:r>
      <w:r w:rsidR="0092123D" w:rsidRPr="00A46976">
        <w:rPr>
          <w:spacing w:val="20"/>
        </w:rPr>
        <w:t xml:space="preserve"> муниципального маршрута поступило вторым и более по одному маршруту. В этом случае решение о возврате заявления Перевозчику </w:t>
      </w:r>
      <w:r w:rsidR="008915F3" w:rsidRPr="00A46976">
        <w:rPr>
          <w:spacing w:val="20"/>
        </w:rPr>
        <w:t xml:space="preserve">(Перевозчику по изменяемому муниципальному маршруту) </w:t>
      </w:r>
      <w:r w:rsidR="0092123D" w:rsidRPr="00A46976">
        <w:rPr>
          <w:spacing w:val="20"/>
        </w:rPr>
        <w:t>должно содержать срок рассмотрения первого заявления по данному маршруту.</w:t>
      </w:r>
    </w:p>
    <w:p w:rsidR="0092123D" w:rsidRPr="00A46976" w:rsidRDefault="00DA2471" w:rsidP="00A46976">
      <w:pPr>
        <w:pStyle w:val="ConsPlusNormal"/>
        <w:spacing w:line="360" w:lineRule="exact"/>
        <w:ind w:firstLine="709"/>
        <w:jc w:val="both"/>
        <w:rPr>
          <w:spacing w:val="20"/>
        </w:rPr>
      </w:pPr>
      <w:r w:rsidRPr="00A46976">
        <w:rPr>
          <w:spacing w:val="20"/>
        </w:rPr>
        <w:t>5</w:t>
      </w:r>
      <w:r w:rsidR="0092123D" w:rsidRPr="00A46976">
        <w:rPr>
          <w:spacing w:val="20"/>
        </w:rPr>
        <w:t xml:space="preserve">.4.После устранения выявленных недостатков или истечения срока, указанного в подпункте </w:t>
      </w:r>
      <w:r w:rsidR="00DA4650" w:rsidRPr="00A46976">
        <w:rPr>
          <w:spacing w:val="20"/>
        </w:rPr>
        <w:t>5</w:t>
      </w:r>
      <w:r w:rsidR="0092123D" w:rsidRPr="00A46976">
        <w:rPr>
          <w:spacing w:val="20"/>
        </w:rPr>
        <w:t xml:space="preserve">.3.3. пункта </w:t>
      </w:r>
      <w:r w:rsidR="00DA4650" w:rsidRPr="00A46976">
        <w:rPr>
          <w:spacing w:val="20"/>
        </w:rPr>
        <w:t>5</w:t>
      </w:r>
      <w:r w:rsidR="0092123D" w:rsidRPr="00A46976">
        <w:rPr>
          <w:spacing w:val="20"/>
        </w:rPr>
        <w:t>.3. настоящего раздела,Перевозчик (Перевозчик по изменяемому муниципальному маршруту) вправе представить Организатору регулярных перевозок заявление повторно.</w:t>
      </w:r>
    </w:p>
    <w:p w:rsidR="00C77459" w:rsidRPr="00A46976" w:rsidRDefault="00C77459" w:rsidP="00A46976">
      <w:pPr>
        <w:pStyle w:val="ConsPlusNormal"/>
        <w:spacing w:line="360" w:lineRule="exact"/>
        <w:ind w:left="5670"/>
        <w:outlineLvl w:val="1"/>
        <w:rPr>
          <w:spacing w:val="20"/>
          <w:sz w:val="24"/>
          <w:szCs w:val="24"/>
        </w:rPr>
      </w:pPr>
    </w:p>
    <w:p w:rsidR="0092123D" w:rsidRPr="00A46976" w:rsidRDefault="0092123D" w:rsidP="00A46976">
      <w:pPr>
        <w:pStyle w:val="ConsPlusNormal"/>
        <w:spacing w:line="360" w:lineRule="exact"/>
        <w:ind w:left="5670"/>
        <w:outlineLvl w:val="1"/>
        <w:rPr>
          <w:spacing w:val="20"/>
          <w:sz w:val="24"/>
          <w:szCs w:val="24"/>
        </w:rPr>
      </w:pPr>
    </w:p>
    <w:p w:rsidR="0092123D" w:rsidRPr="00A46976" w:rsidRDefault="0092123D" w:rsidP="00A46976">
      <w:pPr>
        <w:pStyle w:val="ConsPlusNormal"/>
        <w:spacing w:line="360" w:lineRule="exact"/>
        <w:ind w:left="5670"/>
        <w:outlineLvl w:val="1"/>
        <w:rPr>
          <w:spacing w:val="20"/>
          <w:sz w:val="24"/>
          <w:szCs w:val="24"/>
        </w:rPr>
      </w:pPr>
    </w:p>
    <w:p w:rsidR="00F8728E" w:rsidRPr="00A46976" w:rsidRDefault="00F8728E" w:rsidP="00A46976">
      <w:pPr>
        <w:pStyle w:val="ConsPlusNormal"/>
        <w:spacing w:line="360" w:lineRule="exact"/>
        <w:ind w:left="5670"/>
        <w:outlineLvl w:val="1"/>
        <w:rPr>
          <w:spacing w:val="20"/>
          <w:sz w:val="24"/>
          <w:szCs w:val="24"/>
        </w:rPr>
      </w:pPr>
    </w:p>
    <w:p w:rsidR="00F8728E" w:rsidRPr="00A46976" w:rsidRDefault="00F8728E" w:rsidP="00A46976">
      <w:pPr>
        <w:pStyle w:val="ConsPlusNormal"/>
        <w:spacing w:line="360" w:lineRule="exact"/>
        <w:ind w:left="5670"/>
        <w:outlineLvl w:val="1"/>
        <w:rPr>
          <w:spacing w:val="20"/>
          <w:sz w:val="24"/>
          <w:szCs w:val="24"/>
        </w:rPr>
      </w:pPr>
    </w:p>
    <w:p w:rsidR="00F8728E" w:rsidRPr="00A46976" w:rsidRDefault="00F8728E" w:rsidP="00A46976">
      <w:pPr>
        <w:pStyle w:val="ConsPlusNormal"/>
        <w:spacing w:line="360" w:lineRule="exact"/>
        <w:ind w:left="5670"/>
        <w:outlineLvl w:val="1"/>
        <w:rPr>
          <w:spacing w:val="20"/>
          <w:sz w:val="24"/>
          <w:szCs w:val="24"/>
        </w:rPr>
      </w:pPr>
    </w:p>
    <w:p w:rsidR="00F8728E" w:rsidRPr="00A46976" w:rsidRDefault="00F8728E" w:rsidP="00A46976">
      <w:pPr>
        <w:pStyle w:val="ConsPlusNormal"/>
        <w:spacing w:line="360" w:lineRule="exact"/>
        <w:ind w:left="5670"/>
        <w:outlineLvl w:val="1"/>
        <w:rPr>
          <w:spacing w:val="20"/>
          <w:sz w:val="24"/>
          <w:szCs w:val="24"/>
        </w:rPr>
      </w:pPr>
    </w:p>
    <w:p w:rsidR="00F8728E" w:rsidRPr="00A46976" w:rsidRDefault="00F8728E" w:rsidP="00A46976">
      <w:pPr>
        <w:pStyle w:val="ConsPlusNormal"/>
        <w:spacing w:line="360" w:lineRule="exact"/>
        <w:ind w:left="5670"/>
        <w:outlineLvl w:val="1"/>
        <w:rPr>
          <w:spacing w:val="20"/>
          <w:sz w:val="24"/>
          <w:szCs w:val="24"/>
        </w:rPr>
      </w:pPr>
    </w:p>
    <w:p w:rsidR="00F8728E" w:rsidRPr="00A46976" w:rsidRDefault="00F8728E" w:rsidP="00A46976">
      <w:pPr>
        <w:pStyle w:val="ConsPlusNormal"/>
        <w:spacing w:line="360" w:lineRule="exact"/>
        <w:ind w:left="5670"/>
        <w:outlineLvl w:val="1"/>
        <w:rPr>
          <w:spacing w:val="20"/>
          <w:sz w:val="24"/>
          <w:szCs w:val="24"/>
        </w:rPr>
      </w:pPr>
    </w:p>
    <w:p w:rsidR="00F8728E" w:rsidRPr="00A46976" w:rsidRDefault="00F8728E" w:rsidP="00A46976">
      <w:pPr>
        <w:pStyle w:val="ConsPlusNormal"/>
        <w:spacing w:line="360" w:lineRule="exact"/>
        <w:ind w:left="5670"/>
        <w:outlineLvl w:val="1"/>
        <w:rPr>
          <w:spacing w:val="20"/>
          <w:sz w:val="24"/>
          <w:szCs w:val="24"/>
        </w:rPr>
      </w:pPr>
    </w:p>
    <w:p w:rsidR="00F8728E" w:rsidRPr="00A46976" w:rsidRDefault="00F8728E" w:rsidP="00A46976">
      <w:pPr>
        <w:pStyle w:val="ConsPlusNormal"/>
        <w:spacing w:line="360" w:lineRule="exact"/>
        <w:ind w:left="5670"/>
        <w:outlineLvl w:val="1"/>
        <w:rPr>
          <w:spacing w:val="20"/>
          <w:sz w:val="24"/>
          <w:szCs w:val="24"/>
        </w:rPr>
      </w:pPr>
    </w:p>
    <w:p w:rsidR="00F8728E" w:rsidRPr="00A46976" w:rsidRDefault="00F8728E" w:rsidP="00A46976">
      <w:pPr>
        <w:pStyle w:val="ConsPlusNormal"/>
        <w:spacing w:line="360" w:lineRule="exact"/>
        <w:ind w:left="5670"/>
        <w:outlineLvl w:val="1"/>
        <w:rPr>
          <w:spacing w:val="20"/>
          <w:sz w:val="24"/>
          <w:szCs w:val="24"/>
        </w:rPr>
      </w:pPr>
    </w:p>
    <w:p w:rsidR="00F8728E" w:rsidRDefault="00F8728E" w:rsidP="00666E36">
      <w:pPr>
        <w:pStyle w:val="ConsPlusNormal"/>
        <w:ind w:left="5670"/>
        <w:outlineLvl w:val="1"/>
        <w:rPr>
          <w:sz w:val="24"/>
          <w:szCs w:val="24"/>
        </w:rPr>
      </w:pPr>
    </w:p>
    <w:p w:rsidR="00F8728E" w:rsidRDefault="00F8728E" w:rsidP="00666E36">
      <w:pPr>
        <w:pStyle w:val="ConsPlusNormal"/>
        <w:ind w:left="5670"/>
        <w:outlineLvl w:val="1"/>
        <w:rPr>
          <w:sz w:val="24"/>
          <w:szCs w:val="24"/>
        </w:rPr>
      </w:pPr>
    </w:p>
    <w:p w:rsidR="00E15A82" w:rsidRPr="00666E36" w:rsidRDefault="00E15A82" w:rsidP="00666E36">
      <w:pPr>
        <w:pStyle w:val="ConsPlusNormal"/>
        <w:ind w:left="5670"/>
        <w:outlineLvl w:val="1"/>
        <w:rPr>
          <w:sz w:val="24"/>
          <w:szCs w:val="24"/>
        </w:rPr>
      </w:pPr>
      <w:r w:rsidRPr="00666E36">
        <w:rPr>
          <w:sz w:val="24"/>
          <w:szCs w:val="24"/>
        </w:rPr>
        <w:t>Приложение</w:t>
      </w:r>
    </w:p>
    <w:p w:rsidR="00E15A82" w:rsidRPr="00666E36" w:rsidRDefault="00E15A82" w:rsidP="00666E36">
      <w:pPr>
        <w:pStyle w:val="ConsPlusNormal"/>
        <w:ind w:left="5670"/>
        <w:rPr>
          <w:sz w:val="24"/>
          <w:szCs w:val="24"/>
        </w:rPr>
      </w:pPr>
      <w:r w:rsidRPr="00666E36">
        <w:rPr>
          <w:sz w:val="24"/>
          <w:szCs w:val="24"/>
        </w:rPr>
        <w:t>к Порядкуустановления, изменения,</w:t>
      </w:r>
    </w:p>
    <w:p w:rsidR="00E15A82" w:rsidRPr="00666E36" w:rsidRDefault="00E15A82" w:rsidP="00666E36">
      <w:pPr>
        <w:pStyle w:val="ConsPlusNormal"/>
        <w:ind w:left="5670"/>
        <w:rPr>
          <w:sz w:val="24"/>
          <w:szCs w:val="24"/>
        </w:rPr>
      </w:pPr>
      <w:r w:rsidRPr="00666E36">
        <w:rPr>
          <w:sz w:val="24"/>
          <w:szCs w:val="24"/>
        </w:rPr>
        <w:t xml:space="preserve">отмены </w:t>
      </w:r>
      <w:proofErr w:type="gramStart"/>
      <w:r w:rsidRPr="00666E36">
        <w:rPr>
          <w:sz w:val="24"/>
          <w:szCs w:val="24"/>
        </w:rPr>
        <w:t>муниципальных</w:t>
      </w:r>
      <w:proofErr w:type="gramEnd"/>
    </w:p>
    <w:p w:rsidR="00E15A82" w:rsidRPr="00666E36" w:rsidRDefault="00E15A82" w:rsidP="00666E36">
      <w:pPr>
        <w:pStyle w:val="ConsPlusNormal"/>
        <w:ind w:left="5670"/>
        <w:rPr>
          <w:sz w:val="24"/>
          <w:szCs w:val="24"/>
        </w:rPr>
      </w:pPr>
      <w:r w:rsidRPr="00666E36">
        <w:rPr>
          <w:sz w:val="24"/>
          <w:szCs w:val="24"/>
        </w:rPr>
        <w:t>маршрутов регулярных</w:t>
      </w:r>
    </w:p>
    <w:p w:rsidR="00E15A82" w:rsidRPr="00666E36" w:rsidRDefault="00E15A82" w:rsidP="00666E36">
      <w:pPr>
        <w:pStyle w:val="ConsPlusNormal"/>
        <w:ind w:left="5670"/>
        <w:rPr>
          <w:sz w:val="24"/>
          <w:szCs w:val="24"/>
        </w:rPr>
      </w:pPr>
      <w:r w:rsidRPr="00666E36">
        <w:rPr>
          <w:sz w:val="24"/>
          <w:szCs w:val="24"/>
        </w:rPr>
        <w:t xml:space="preserve">перевозок </w:t>
      </w:r>
      <w:r w:rsidR="008F64F2" w:rsidRPr="00666E36">
        <w:rPr>
          <w:sz w:val="24"/>
          <w:szCs w:val="24"/>
        </w:rPr>
        <w:t>муниципального образования «Г</w:t>
      </w:r>
      <w:r w:rsidR="003140E0" w:rsidRPr="00666E36">
        <w:rPr>
          <w:sz w:val="24"/>
          <w:szCs w:val="24"/>
        </w:rPr>
        <w:t>ород Березники»</w:t>
      </w:r>
    </w:p>
    <w:p w:rsidR="00E15A82" w:rsidRDefault="00E15A82" w:rsidP="00B75A6E">
      <w:pPr>
        <w:pStyle w:val="ConsPlusNormal"/>
        <w:ind w:left="5670"/>
        <w:jc w:val="both"/>
      </w:pPr>
    </w:p>
    <w:p w:rsidR="00B75A6E" w:rsidRDefault="00B75A6E" w:rsidP="00B75A6E">
      <w:pPr>
        <w:pStyle w:val="ConsPlusNormal"/>
        <w:ind w:left="5670"/>
        <w:jc w:val="both"/>
      </w:pPr>
    </w:p>
    <w:p w:rsidR="00E15A82" w:rsidRPr="00666E36" w:rsidRDefault="00E15A82">
      <w:pPr>
        <w:pStyle w:val="ConsPlusNormal"/>
        <w:jc w:val="center"/>
        <w:rPr>
          <w:b/>
        </w:rPr>
      </w:pPr>
      <w:bookmarkStart w:id="21" w:name="P178"/>
      <w:bookmarkEnd w:id="21"/>
      <w:r w:rsidRPr="00666E36">
        <w:rPr>
          <w:b/>
        </w:rPr>
        <w:t>ЗАЯВЛЕНИЕ</w:t>
      </w:r>
    </w:p>
    <w:p w:rsidR="00C62DCC" w:rsidRDefault="00E15A82">
      <w:pPr>
        <w:pStyle w:val="ConsPlusNormal"/>
        <w:jc w:val="center"/>
        <w:rPr>
          <w:b/>
        </w:rPr>
      </w:pPr>
      <w:r w:rsidRPr="00666E36">
        <w:rPr>
          <w:b/>
        </w:rPr>
        <w:t xml:space="preserve">об </w:t>
      </w:r>
      <w:r w:rsidRPr="00C62DCC">
        <w:rPr>
          <w:b/>
          <w:u w:val="single"/>
        </w:rPr>
        <w:t>установлении (изменении)</w:t>
      </w:r>
      <w:r w:rsidRPr="00666E36">
        <w:rPr>
          <w:b/>
        </w:rPr>
        <w:t xml:space="preserve"> муниципального маршрута</w:t>
      </w:r>
    </w:p>
    <w:p w:rsidR="00C62DCC" w:rsidRPr="00C62DCC" w:rsidRDefault="00C62DCC" w:rsidP="00C62DCC">
      <w:pPr>
        <w:pStyle w:val="ConsPlusNormal"/>
        <w:tabs>
          <w:tab w:val="left" w:pos="1692"/>
        </w:tabs>
        <w:rPr>
          <w:sz w:val="20"/>
        </w:rPr>
      </w:pPr>
      <w:r>
        <w:rPr>
          <w:b/>
        </w:rPr>
        <w:tab/>
      </w:r>
      <w:r>
        <w:rPr>
          <w:sz w:val="20"/>
        </w:rPr>
        <w:t>(</w:t>
      </w:r>
      <w:r w:rsidR="008947FE">
        <w:rPr>
          <w:sz w:val="20"/>
        </w:rPr>
        <w:t>ненужное зачеркнуть)</w:t>
      </w:r>
    </w:p>
    <w:p w:rsidR="00E15A82" w:rsidRPr="00666E36" w:rsidRDefault="00E15A82">
      <w:pPr>
        <w:pStyle w:val="ConsPlusNormal"/>
        <w:jc w:val="center"/>
        <w:rPr>
          <w:b/>
        </w:rPr>
      </w:pPr>
      <w:r w:rsidRPr="00666E36">
        <w:rPr>
          <w:b/>
        </w:rPr>
        <w:t xml:space="preserve">регулярных перевозок </w:t>
      </w:r>
      <w:r w:rsidR="003140E0" w:rsidRPr="00666E36">
        <w:rPr>
          <w:b/>
        </w:rPr>
        <w:t>муниципального образования «</w:t>
      </w:r>
      <w:r w:rsidR="00E90835">
        <w:rPr>
          <w:b/>
        </w:rPr>
        <w:t>Г</w:t>
      </w:r>
      <w:r w:rsidR="003140E0" w:rsidRPr="00666E36">
        <w:rPr>
          <w:b/>
        </w:rPr>
        <w:t>ород Березники»</w:t>
      </w:r>
    </w:p>
    <w:p w:rsidR="00E15A82" w:rsidRDefault="00E15A82">
      <w:pPr>
        <w:pStyle w:val="ConsPlusNormal"/>
        <w:jc w:val="both"/>
      </w:pPr>
    </w:p>
    <w:p w:rsidR="008947FE" w:rsidRDefault="00E15A82" w:rsidP="008947FE">
      <w:pPr>
        <w:pStyle w:val="ConsPlusNormal"/>
        <w:ind w:firstLine="540"/>
        <w:jc w:val="both"/>
      </w:pPr>
      <w:r>
        <w:t xml:space="preserve">Прошу рассмотреть возможность </w:t>
      </w:r>
      <w:r w:rsidRPr="008947FE">
        <w:rPr>
          <w:u w:val="single"/>
        </w:rPr>
        <w:t>установления (изменения)</w:t>
      </w:r>
    </w:p>
    <w:p w:rsidR="008947FE" w:rsidRDefault="008947FE">
      <w:pPr>
        <w:pStyle w:val="ConsPlusNormal"/>
        <w:ind w:firstLine="540"/>
        <w:jc w:val="both"/>
        <w:rPr>
          <w:sz w:val="20"/>
        </w:rPr>
      </w:pPr>
      <w:r w:rsidRPr="008947FE">
        <w:rPr>
          <w:sz w:val="20"/>
        </w:rPr>
        <w:t>(ненужное зачеркнуть)</w:t>
      </w:r>
    </w:p>
    <w:p w:rsidR="00E15A82" w:rsidRDefault="00E15A82" w:rsidP="008947FE">
      <w:pPr>
        <w:pStyle w:val="ConsPlusNormal"/>
        <w:jc w:val="both"/>
      </w:pPr>
      <w:r>
        <w:t xml:space="preserve">муниципального маршрута регулярных перевозок </w:t>
      </w:r>
      <w:r w:rsidR="003140E0">
        <w:t>муниципального образования «</w:t>
      </w:r>
      <w:r w:rsidR="00B75A6E">
        <w:t>Г</w:t>
      </w:r>
      <w:r w:rsidR="003140E0">
        <w:t>ород Березники»</w:t>
      </w:r>
      <w:r>
        <w:t xml:space="preserve"> (далее - муниципальный маршрут) согласно </w:t>
      </w:r>
      <w:r w:rsidRPr="008F64F2">
        <w:t>сведениям</w:t>
      </w:r>
      <w:r>
        <w:t xml:space="preserve"> о</w:t>
      </w:r>
      <w:r w:rsidR="008947FE">
        <w:t>б устанавливаемом (изменяемом)</w:t>
      </w:r>
      <w:r>
        <w:t xml:space="preserve">муниципальном маршруте регулярных перевозок </w:t>
      </w:r>
      <w:r w:rsidR="003140E0">
        <w:t>муниципального образования «</w:t>
      </w:r>
      <w:r w:rsidR="008F64F2">
        <w:t>Г</w:t>
      </w:r>
      <w:r w:rsidR="003140E0">
        <w:t>ород Березники»</w:t>
      </w:r>
      <w:r>
        <w:t>, указанным в приложении к настоящему заявлению.</w:t>
      </w:r>
    </w:p>
    <w:p w:rsidR="00E15A82" w:rsidRDefault="00E15A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1"/>
        <w:gridCol w:w="4706"/>
      </w:tblGrid>
      <w:tr w:rsidR="00E15A82">
        <w:tc>
          <w:tcPr>
            <w:tcW w:w="9067" w:type="dxa"/>
            <w:gridSpan w:val="2"/>
          </w:tcPr>
          <w:p w:rsidR="00E15A82" w:rsidRPr="00B20350" w:rsidRDefault="00E15A82">
            <w:pPr>
              <w:pStyle w:val="ConsPlusNormal"/>
              <w:jc w:val="center"/>
              <w:rPr>
                <w:b/>
              </w:rPr>
            </w:pPr>
            <w:r w:rsidRPr="00B20350">
              <w:rPr>
                <w:b/>
              </w:rPr>
              <w:t>Сведения о заявителе</w:t>
            </w:r>
          </w:p>
        </w:tc>
      </w:tr>
      <w:tr w:rsidR="00E15A82">
        <w:tc>
          <w:tcPr>
            <w:tcW w:w="4361" w:type="dxa"/>
          </w:tcPr>
          <w:p w:rsidR="00E15A82" w:rsidRDefault="00E15A82">
            <w:pPr>
              <w:pStyle w:val="ConsPlusNormal"/>
            </w:pPr>
            <w:r>
              <w:t xml:space="preserve">Наименование юридического лица, </w:t>
            </w:r>
            <w:r w:rsidR="00B6739D">
              <w:t>Ф.И.О. (последнее</w:t>
            </w:r>
            <w:r w:rsidR="00FF74BB">
              <w:t xml:space="preserve"> -</w:t>
            </w:r>
            <w:r w:rsidR="00B6739D">
              <w:t xml:space="preserve"> при наличии) </w:t>
            </w:r>
            <w:r>
              <w:t>индивидуального предпринимателя</w:t>
            </w:r>
          </w:p>
        </w:tc>
        <w:tc>
          <w:tcPr>
            <w:tcW w:w="4706" w:type="dxa"/>
          </w:tcPr>
          <w:p w:rsidR="00E15A82" w:rsidRDefault="00E15A82">
            <w:pPr>
              <w:pStyle w:val="ConsPlusNormal"/>
            </w:pPr>
          </w:p>
        </w:tc>
      </w:tr>
      <w:tr w:rsidR="00E15A82">
        <w:tc>
          <w:tcPr>
            <w:tcW w:w="4361" w:type="dxa"/>
          </w:tcPr>
          <w:p w:rsidR="00E15A82" w:rsidRDefault="00E15A82">
            <w:pPr>
              <w:pStyle w:val="ConsPlusNormal"/>
            </w:pPr>
            <w:r>
              <w:t>Сведения об организационно-правовой форме</w:t>
            </w:r>
            <w:r w:rsidR="00CF6CB4">
              <w:t xml:space="preserve"> (для юридического лица) </w:t>
            </w:r>
          </w:p>
        </w:tc>
        <w:tc>
          <w:tcPr>
            <w:tcW w:w="4706" w:type="dxa"/>
          </w:tcPr>
          <w:p w:rsidR="00E15A82" w:rsidRDefault="00E15A82">
            <w:pPr>
              <w:pStyle w:val="ConsPlusNormal"/>
            </w:pPr>
          </w:p>
        </w:tc>
      </w:tr>
      <w:tr w:rsidR="00E15A82">
        <w:tc>
          <w:tcPr>
            <w:tcW w:w="4361" w:type="dxa"/>
          </w:tcPr>
          <w:p w:rsidR="00B6739D" w:rsidRDefault="00B6739D" w:rsidP="00B6739D">
            <w:pPr>
              <w:pStyle w:val="ConsPlusNormal"/>
            </w:pPr>
            <w:r>
              <w:t>Место нахождения (для юридического лица)</w:t>
            </w:r>
          </w:p>
          <w:p w:rsidR="00E15A82" w:rsidRDefault="00B6739D" w:rsidP="00B6739D">
            <w:pPr>
              <w:pStyle w:val="ConsPlusNormal"/>
            </w:pPr>
            <w:r>
              <w:t>Место жительства (для индивидуального предпринимателя)</w:t>
            </w:r>
          </w:p>
        </w:tc>
        <w:tc>
          <w:tcPr>
            <w:tcW w:w="4706" w:type="dxa"/>
          </w:tcPr>
          <w:p w:rsidR="00E15A82" w:rsidRDefault="00E15A82">
            <w:pPr>
              <w:pStyle w:val="ConsPlusNormal"/>
            </w:pPr>
          </w:p>
        </w:tc>
      </w:tr>
      <w:tr w:rsidR="00E15A82">
        <w:tc>
          <w:tcPr>
            <w:tcW w:w="4361" w:type="dxa"/>
          </w:tcPr>
          <w:p w:rsidR="00E15A82" w:rsidRDefault="00E15A82" w:rsidP="008C3CAD">
            <w:pPr>
              <w:pStyle w:val="ConsPlusNormal"/>
            </w:pPr>
            <w:r>
              <w:t>Почтовый адрес</w:t>
            </w:r>
            <w:r w:rsidR="008C3CAD" w:rsidRPr="008C3CAD">
              <w:t>для направления кор</w:t>
            </w:r>
            <w:r w:rsidR="008C3CAD">
              <w:t>р</w:t>
            </w:r>
            <w:r w:rsidR="008C3CAD" w:rsidRPr="008C3CAD">
              <w:t>еспонденции</w:t>
            </w:r>
          </w:p>
        </w:tc>
        <w:tc>
          <w:tcPr>
            <w:tcW w:w="4706" w:type="dxa"/>
          </w:tcPr>
          <w:p w:rsidR="00E15A82" w:rsidRDefault="00E15A82">
            <w:pPr>
              <w:pStyle w:val="ConsPlusNormal"/>
            </w:pPr>
          </w:p>
        </w:tc>
      </w:tr>
      <w:tr w:rsidR="00E15A82">
        <w:tc>
          <w:tcPr>
            <w:tcW w:w="4361" w:type="dxa"/>
          </w:tcPr>
          <w:p w:rsidR="00E15A82" w:rsidRDefault="00E15A82">
            <w:pPr>
              <w:pStyle w:val="ConsPlusNormal"/>
            </w:pPr>
            <w:r>
              <w:t>ИНН, ОГРН</w:t>
            </w:r>
            <w:r w:rsidR="00CF6CB4">
              <w:t xml:space="preserve"> (ОГРНИП)</w:t>
            </w:r>
          </w:p>
        </w:tc>
        <w:tc>
          <w:tcPr>
            <w:tcW w:w="4706" w:type="dxa"/>
          </w:tcPr>
          <w:p w:rsidR="00E15A82" w:rsidRDefault="00E15A82">
            <w:pPr>
              <w:pStyle w:val="ConsPlusNormal"/>
            </w:pPr>
          </w:p>
        </w:tc>
      </w:tr>
      <w:tr w:rsidR="00E15A82">
        <w:tc>
          <w:tcPr>
            <w:tcW w:w="4361" w:type="dxa"/>
          </w:tcPr>
          <w:p w:rsidR="00E15A82" w:rsidRDefault="00E15A82">
            <w:pPr>
              <w:pStyle w:val="ConsPlusNormal"/>
            </w:pPr>
            <w:r>
              <w:t>Номер контактного телефона, факса</w:t>
            </w:r>
            <w:r w:rsidR="00CF6CB4">
              <w:t xml:space="preserve"> (при наличии)</w:t>
            </w:r>
          </w:p>
        </w:tc>
        <w:tc>
          <w:tcPr>
            <w:tcW w:w="4706" w:type="dxa"/>
          </w:tcPr>
          <w:p w:rsidR="00E15A82" w:rsidRDefault="00E15A82">
            <w:pPr>
              <w:pStyle w:val="ConsPlusNormal"/>
            </w:pPr>
          </w:p>
        </w:tc>
      </w:tr>
      <w:tr w:rsidR="00E15A82">
        <w:tc>
          <w:tcPr>
            <w:tcW w:w="4361" w:type="dxa"/>
          </w:tcPr>
          <w:p w:rsidR="00E15A82" w:rsidRDefault="00E15A82">
            <w:pPr>
              <w:pStyle w:val="ConsPlusNormal"/>
            </w:pPr>
            <w:r>
              <w:t>Адрес электронной почты</w:t>
            </w:r>
            <w:r w:rsidR="006D3CB8">
              <w:t xml:space="preserve"> (при </w:t>
            </w:r>
            <w:r w:rsidR="006D3CB8">
              <w:lastRenderedPageBreak/>
              <w:t>наличии)</w:t>
            </w:r>
          </w:p>
        </w:tc>
        <w:tc>
          <w:tcPr>
            <w:tcW w:w="4706" w:type="dxa"/>
          </w:tcPr>
          <w:p w:rsidR="00E15A82" w:rsidRDefault="00E15A82">
            <w:pPr>
              <w:pStyle w:val="ConsPlusNormal"/>
            </w:pPr>
          </w:p>
        </w:tc>
      </w:tr>
    </w:tbl>
    <w:p w:rsidR="00E15A82" w:rsidRDefault="00E15A82">
      <w:pPr>
        <w:pStyle w:val="ConsPlusNormal"/>
        <w:jc w:val="both"/>
      </w:pPr>
    </w:p>
    <w:p w:rsidR="00E15A82" w:rsidRPr="008F64F2" w:rsidRDefault="00E15A82">
      <w:pPr>
        <w:pStyle w:val="ConsPlusNonformat"/>
        <w:jc w:val="both"/>
        <w:rPr>
          <w:rFonts w:ascii="Times New Roman" w:hAnsi="Times New Roman" w:cs="Times New Roman"/>
          <w:sz w:val="28"/>
          <w:szCs w:val="28"/>
        </w:rPr>
      </w:pPr>
      <w:r w:rsidRPr="008F64F2">
        <w:rPr>
          <w:rFonts w:ascii="Times New Roman" w:hAnsi="Times New Roman" w:cs="Times New Roman"/>
          <w:sz w:val="28"/>
          <w:szCs w:val="28"/>
        </w:rPr>
        <w:t>__________ _____________</w:t>
      </w:r>
      <w:r w:rsidR="00B6739D">
        <w:rPr>
          <w:rFonts w:ascii="Times New Roman" w:hAnsi="Times New Roman" w:cs="Times New Roman"/>
          <w:sz w:val="28"/>
          <w:szCs w:val="28"/>
        </w:rPr>
        <w:t>__</w:t>
      </w:r>
      <w:r w:rsidRPr="008F64F2">
        <w:rPr>
          <w:rFonts w:ascii="Times New Roman" w:hAnsi="Times New Roman" w:cs="Times New Roman"/>
          <w:sz w:val="28"/>
          <w:szCs w:val="28"/>
        </w:rPr>
        <w:t>/</w:t>
      </w:r>
      <w:r w:rsidR="00B6739D">
        <w:rPr>
          <w:rFonts w:ascii="Times New Roman" w:hAnsi="Times New Roman" w:cs="Times New Roman"/>
          <w:sz w:val="28"/>
          <w:szCs w:val="28"/>
        </w:rPr>
        <w:t>___</w:t>
      </w:r>
      <w:r w:rsidRPr="008F64F2">
        <w:rPr>
          <w:rFonts w:ascii="Times New Roman" w:hAnsi="Times New Roman" w:cs="Times New Roman"/>
          <w:sz w:val="28"/>
          <w:szCs w:val="28"/>
        </w:rPr>
        <w:t>_______________</w:t>
      </w:r>
    </w:p>
    <w:p w:rsidR="00B6739D" w:rsidRPr="00B6739D" w:rsidRDefault="00E15A82" w:rsidP="00B6739D">
      <w:pPr>
        <w:autoSpaceDE w:val="0"/>
        <w:autoSpaceDN w:val="0"/>
        <w:adjustRightInd w:val="0"/>
        <w:spacing w:after="0" w:line="240" w:lineRule="exact"/>
        <w:jc w:val="both"/>
        <w:rPr>
          <w:rFonts w:ascii="Times New Roman" w:hAnsi="Times New Roman" w:cs="Times New Roman"/>
          <w:sz w:val="28"/>
          <w:szCs w:val="28"/>
          <w:vertAlign w:val="superscript"/>
        </w:rPr>
      </w:pPr>
      <w:proofErr w:type="gramStart"/>
      <w:r w:rsidRPr="00B6739D">
        <w:rPr>
          <w:rFonts w:ascii="Times New Roman" w:hAnsi="Times New Roman" w:cs="Times New Roman"/>
          <w:sz w:val="28"/>
          <w:szCs w:val="28"/>
          <w:vertAlign w:val="superscript"/>
        </w:rPr>
        <w:t>(дата</w:t>
      </w:r>
      <w:r w:rsidR="004A66C4" w:rsidRPr="004A66C4">
        <w:rPr>
          <w:rFonts w:ascii="Times New Roman" w:hAnsi="Times New Roman" w:cs="Times New Roman"/>
          <w:sz w:val="28"/>
          <w:szCs w:val="28"/>
          <w:vertAlign w:val="superscript"/>
        </w:rPr>
        <w:t>)                                      (подпись</w:t>
      </w:r>
      <w:r w:rsidR="004A66C4" w:rsidRPr="004A66C4">
        <w:rPr>
          <w:rFonts w:ascii="Times New Roman" w:hAnsi="Times New Roman" w:cs="Times New Roman"/>
          <w:sz w:val="28"/>
          <w:szCs w:val="28"/>
          <w:vertAlign w:val="superscript"/>
        </w:rPr>
        <w:t xml:space="preserve"> представителя </w:t>
      </w:r>
      <w:r w:rsidR="00B6739D" w:rsidRPr="00B6739D">
        <w:rPr>
          <w:rFonts w:ascii="Times New Roman" w:hAnsi="Times New Roman" w:cs="Times New Roman"/>
          <w:sz w:val="28"/>
          <w:szCs w:val="28"/>
          <w:vertAlign w:val="superscript"/>
        </w:rPr>
        <w:t>(расшифровка</w:t>
      </w:r>
      <w:r w:rsidR="00B6739D">
        <w:rPr>
          <w:rFonts w:ascii="Times New Roman" w:hAnsi="Times New Roman" w:cs="Times New Roman"/>
          <w:sz w:val="28"/>
          <w:szCs w:val="28"/>
          <w:vertAlign w:val="superscript"/>
        </w:rPr>
        <w:t>подписи</w:t>
      </w:r>
      <w:r w:rsidR="00B6739D" w:rsidRPr="00B6739D">
        <w:rPr>
          <w:rFonts w:ascii="Times New Roman" w:hAnsi="Times New Roman" w:cs="Times New Roman"/>
          <w:sz w:val="28"/>
          <w:szCs w:val="28"/>
          <w:vertAlign w:val="superscript"/>
        </w:rPr>
        <w:t xml:space="preserve">)    </w:t>
      </w:r>
      <w:proofErr w:type="gramEnd"/>
    </w:p>
    <w:p w:rsidR="00B6739D" w:rsidRDefault="00B6739D" w:rsidP="00B6739D">
      <w:pPr>
        <w:autoSpaceDE w:val="0"/>
        <w:autoSpaceDN w:val="0"/>
        <w:adjustRightInd w:val="0"/>
        <w:spacing w:after="0" w:line="240" w:lineRule="exac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004A66C4" w:rsidRPr="004A66C4">
        <w:rPr>
          <w:rFonts w:ascii="Times New Roman" w:hAnsi="Times New Roman" w:cs="Times New Roman"/>
          <w:sz w:val="28"/>
          <w:szCs w:val="28"/>
          <w:vertAlign w:val="superscript"/>
        </w:rPr>
        <w:t xml:space="preserve">юридического лица, </w:t>
      </w:r>
    </w:p>
    <w:p w:rsidR="00B6739D" w:rsidRDefault="00AE05CE" w:rsidP="00B6739D">
      <w:pPr>
        <w:autoSpaceDE w:val="0"/>
        <w:autoSpaceDN w:val="0"/>
        <w:adjustRightInd w:val="0"/>
        <w:spacing w:after="0" w:line="240" w:lineRule="exac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004A66C4" w:rsidRPr="004A66C4">
        <w:rPr>
          <w:rFonts w:ascii="Times New Roman" w:hAnsi="Times New Roman" w:cs="Times New Roman"/>
          <w:sz w:val="28"/>
          <w:szCs w:val="28"/>
          <w:vertAlign w:val="superscript"/>
        </w:rPr>
        <w:t xml:space="preserve">индивидуального предпринимателя, </w:t>
      </w:r>
    </w:p>
    <w:p w:rsidR="00B6739D" w:rsidRDefault="00B6739D" w:rsidP="00B6739D">
      <w:pPr>
        <w:autoSpaceDE w:val="0"/>
        <w:autoSpaceDN w:val="0"/>
        <w:adjustRightInd w:val="0"/>
        <w:spacing w:after="0" w:line="240" w:lineRule="exact"/>
        <w:jc w:val="both"/>
        <w:rPr>
          <w:rFonts w:ascii="Times New Roman" w:eastAsiaTheme="minorHAnsi" w:hAnsi="Times New Roman" w:cs="Times New Roman"/>
          <w:color w:val="000000"/>
          <w:sz w:val="28"/>
          <w:szCs w:val="28"/>
          <w:vertAlign w:val="superscript"/>
          <w:lang w:eastAsia="en-US"/>
        </w:rPr>
      </w:pPr>
      <w:r w:rsidRPr="00B6739D">
        <w:rPr>
          <w:rFonts w:ascii="Times New Roman" w:eastAsiaTheme="minorHAnsi" w:hAnsi="Times New Roman" w:cs="Times New Roman"/>
          <w:color w:val="000000"/>
          <w:sz w:val="28"/>
          <w:szCs w:val="28"/>
          <w:vertAlign w:val="superscript"/>
          <w:lang w:eastAsia="en-US"/>
        </w:rPr>
        <w:t>уполномоченн</w:t>
      </w:r>
      <w:r>
        <w:rPr>
          <w:rFonts w:ascii="Times New Roman" w:eastAsiaTheme="minorHAnsi" w:hAnsi="Times New Roman" w:cs="Times New Roman"/>
          <w:color w:val="000000"/>
          <w:sz w:val="28"/>
          <w:szCs w:val="28"/>
          <w:vertAlign w:val="superscript"/>
          <w:lang w:eastAsia="en-US"/>
        </w:rPr>
        <w:t xml:space="preserve">ого </w:t>
      </w:r>
      <w:r w:rsidR="004A66C4" w:rsidRPr="004A66C4">
        <w:rPr>
          <w:rFonts w:ascii="Times New Roman" w:eastAsiaTheme="minorHAnsi" w:hAnsi="Times New Roman" w:cs="Times New Roman"/>
          <w:color w:val="000000"/>
          <w:sz w:val="28"/>
          <w:szCs w:val="28"/>
          <w:vertAlign w:val="superscript"/>
          <w:lang w:eastAsia="en-US"/>
        </w:rPr>
        <w:t>участник</w:t>
      </w:r>
      <w:r>
        <w:rPr>
          <w:rFonts w:ascii="Times New Roman" w:eastAsiaTheme="minorHAnsi" w:hAnsi="Times New Roman" w:cs="Times New Roman"/>
          <w:color w:val="000000"/>
          <w:sz w:val="28"/>
          <w:szCs w:val="28"/>
          <w:vertAlign w:val="superscript"/>
          <w:lang w:eastAsia="en-US"/>
        </w:rPr>
        <w:t>а</w:t>
      </w:r>
    </w:p>
    <w:p w:rsidR="00B6739D" w:rsidRPr="00B6739D" w:rsidRDefault="004A66C4" w:rsidP="00B6739D">
      <w:pPr>
        <w:autoSpaceDE w:val="0"/>
        <w:autoSpaceDN w:val="0"/>
        <w:adjustRightInd w:val="0"/>
        <w:spacing w:after="0" w:line="240" w:lineRule="exact"/>
        <w:jc w:val="both"/>
        <w:rPr>
          <w:rFonts w:ascii="Times New Roman" w:eastAsiaTheme="minorHAnsi" w:hAnsi="Times New Roman" w:cs="Times New Roman"/>
          <w:color w:val="000000"/>
          <w:sz w:val="28"/>
          <w:szCs w:val="28"/>
          <w:vertAlign w:val="superscript"/>
          <w:lang w:eastAsia="en-US"/>
        </w:rPr>
      </w:pPr>
      <w:r w:rsidRPr="004A66C4">
        <w:rPr>
          <w:rFonts w:ascii="Times New Roman" w:eastAsiaTheme="minorHAnsi" w:hAnsi="Times New Roman" w:cs="Times New Roman"/>
          <w:color w:val="000000"/>
          <w:sz w:val="28"/>
          <w:szCs w:val="28"/>
          <w:vertAlign w:val="superscript"/>
          <w:lang w:eastAsia="en-US"/>
        </w:rPr>
        <w:t>договора простого товарищества</w:t>
      </w:r>
      <w:r w:rsidR="00B6739D">
        <w:rPr>
          <w:rFonts w:ascii="Times New Roman" w:eastAsiaTheme="minorHAnsi" w:hAnsi="Times New Roman" w:cs="Times New Roman"/>
          <w:color w:val="000000"/>
          <w:sz w:val="28"/>
          <w:szCs w:val="28"/>
          <w:vertAlign w:val="superscript"/>
          <w:lang w:eastAsia="en-US"/>
        </w:rPr>
        <w:t>)</w:t>
      </w:r>
    </w:p>
    <w:p w:rsidR="00E15A82" w:rsidRDefault="00E15A82">
      <w:pPr>
        <w:pStyle w:val="ConsPlusNonformat"/>
        <w:jc w:val="both"/>
      </w:pPr>
    </w:p>
    <w:p w:rsidR="00E15A82" w:rsidRDefault="00E15A82">
      <w:pPr>
        <w:pStyle w:val="ConsPlusNormal"/>
        <w:jc w:val="both"/>
      </w:pPr>
    </w:p>
    <w:p w:rsidR="00E640CC" w:rsidRDefault="00E640CC" w:rsidP="00B20350">
      <w:pPr>
        <w:pStyle w:val="ConsPlusNormal"/>
        <w:ind w:left="5670"/>
        <w:outlineLvl w:val="2"/>
        <w:rPr>
          <w:sz w:val="24"/>
          <w:szCs w:val="24"/>
        </w:rPr>
      </w:pPr>
    </w:p>
    <w:p w:rsidR="00F8728E" w:rsidRDefault="00F8728E"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B6739D" w:rsidRDefault="00B6739D" w:rsidP="00B20350">
      <w:pPr>
        <w:pStyle w:val="ConsPlusNormal"/>
        <w:ind w:left="5670"/>
        <w:outlineLvl w:val="2"/>
        <w:rPr>
          <w:sz w:val="24"/>
          <w:szCs w:val="24"/>
        </w:rPr>
      </w:pPr>
    </w:p>
    <w:p w:rsidR="00F8728E" w:rsidRDefault="00F8728E" w:rsidP="00B20350">
      <w:pPr>
        <w:pStyle w:val="ConsPlusNormal"/>
        <w:ind w:left="5670"/>
        <w:outlineLvl w:val="2"/>
        <w:rPr>
          <w:sz w:val="24"/>
          <w:szCs w:val="24"/>
        </w:rPr>
      </w:pPr>
    </w:p>
    <w:p w:rsidR="00F8728E" w:rsidRDefault="00F8728E" w:rsidP="00B20350">
      <w:pPr>
        <w:pStyle w:val="ConsPlusNormal"/>
        <w:ind w:left="5670"/>
        <w:outlineLvl w:val="2"/>
        <w:rPr>
          <w:sz w:val="24"/>
          <w:szCs w:val="24"/>
        </w:rPr>
      </w:pPr>
    </w:p>
    <w:p w:rsidR="00E15A82" w:rsidRPr="00B20350" w:rsidRDefault="00E15A82" w:rsidP="00B20350">
      <w:pPr>
        <w:pStyle w:val="ConsPlusNormal"/>
        <w:ind w:left="5670"/>
        <w:outlineLvl w:val="2"/>
        <w:rPr>
          <w:sz w:val="24"/>
          <w:szCs w:val="24"/>
        </w:rPr>
      </w:pPr>
      <w:r w:rsidRPr="00B20350">
        <w:rPr>
          <w:sz w:val="24"/>
          <w:szCs w:val="24"/>
        </w:rPr>
        <w:t>Приложение</w:t>
      </w:r>
    </w:p>
    <w:p w:rsidR="00E15A82" w:rsidRPr="00B20350" w:rsidRDefault="00E15A82" w:rsidP="00B20350">
      <w:pPr>
        <w:pStyle w:val="ConsPlusNormal"/>
        <w:ind w:left="5670"/>
        <w:rPr>
          <w:sz w:val="24"/>
          <w:szCs w:val="24"/>
        </w:rPr>
      </w:pPr>
      <w:r w:rsidRPr="00B20350">
        <w:rPr>
          <w:sz w:val="24"/>
          <w:szCs w:val="24"/>
        </w:rPr>
        <w:t>к заявлениюоб установлении (изменении)муниципального маршрутарегулярных перевозок</w:t>
      </w:r>
    </w:p>
    <w:p w:rsidR="00E15A82" w:rsidRPr="00B20350" w:rsidRDefault="008F64F2" w:rsidP="00B20350">
      <w:pPr>
        <w:pStyle w:val="ConsPlusNormal"/>
        <w:ind w:left="5670"/>
        <w:rPr>
          <w:sz w:val="24"/>
          <w:szCs w:val="24"/>
        </w:rPr>
      </w:pPr>
      <w:r w:rsidRPr="00B20350">
        <w:rPr>
          <w:sz w:val="24"/>
          <w:szCs w:val="24"/>
        </w:rPr>
        <w:t>муниципального образования «Г</w:t>
      </w:r>
      <w:r w:rsidR="003140E0" w:rsidRPr="00B20350">
        <w:rPr>
          <w:sz w:val="24"/>
          <w:szCs w:val="24"/>
        </w:rPr>
        <w:t>ород Березники»</w:t>
      </w:r>
    </w:p>
    <w:p w:rsidR="00E15A82" w:rsidRDefault="00E15A82">
      <w:pPr>
        <w:pStyle w:val="ConsPlusNormal"/>
        <w:jc w:val="both"/>
      </w:pPr>
    </w:p>
    <w:p w:rsidR="00E15A82" w:rsidRPr="00B20350" w:rsidRDefault="00E15A82">
      <w:pPr>
        <w:pStyle w:val="ConsPlusNormal"/>
        <w:jc w:val="center"/>
        <w:rPr>
          <w:b/>
        </w:rPr>
      </w:pPr>
      <w:bookmarkStart w:id="22" w:name="P214"/>
      <w:bookmarkEnd w:id="22"/>
      <w:r w:rsidRPr="00B20350">
        <w:rPr>
          <w:b/>
        </w:rPr>
        <w:t>СВЕДЕНИЯ</w:t>
      </w:r>
    </w:p>
    <w:p w:rsidR="00E15A82" w:rsidRDefault="00E15A82">
      <w:pPr>
        <w:pStyle w:val="ConsPlusNormal"/>
        <w:jc w:val="center"/>
        <w:rPr>
          <w:b/>
        </w:rPr>
      </w:pPr>
      <w:r w:rsidRPr="00B20350">
        <w:rPr>
          <w:b/>
        </w:rPr>
        <w:t xml:space="preserve">об </w:t>
      </w:r>
      <w:r w:rsidRPr="008947FE">
        <w:rPr>
          <w:b/>
          <w:u w:val="single"/>
        </w:rPr>
        <w:t>устанавливаемом (изменяемом)</w:t>
      </w:r>
      <w:r w:rsidRPr="00B20350">
        <w:rPr>
          <w:b/>
        </w:rPr>
        <w:t xml:space="preserve"> муниципальном маршруте</w:t>
      </w:r>
    </w:p>
    <w:p w:rsidR="008947FE" w:rsidRPr="008947FE" w:rsidRDefault="008947FE" w:rsidP="008947FE">
      <w:pPr>
        <w:pStyle w:val="ConsPlusNormal"/>
        <w:rPr>
          <w:sz w:val="20"/>
        </w:rPr>
      </w:pPr>
      <w:r w:rsidRPr="008947FE">
        <w:rPr>
          <w:sz w:val="20"/>
        </w:rPr>
        <w:t>(ненужное зачеркнуть)</w:t>
      </w:r>
    </w:p>
    <w:p w:rsidR="00E15A82" w:rsidRPr="00B20350" w:rsidRDefault="00E15A82">
      <w:pPr>
        <w:pStyle w:val="ConsPlusNormal"/>
        <w:jc w:val="center"/>
        <w:rPr>
          <w:b/>
        </w:rPr>
      </w:pPr>
      <w:r w:rsidRPr="00B20350">
        <w:rPr>
          <w:b/>
        </w:rPr>
        <w:t xml:space="preserve">регулярных перевозок </w:t>
      </w:r>
      <w:r w:rsidR="003140E0" w:rsidRPr="00B20350">
        <w:rPr>
          <w:b/>
        </w:rPr>
        <w:t>муниципального образования «</w:t>
      </w:r>
      <w:r w:rsidR="008947FE">
        <w:rPr>
          <w:b/>
        </w:rPr>
        <w:t>Г</w:t>
      </w:r>
      <w:r w:rsidR="003140E0" w:rsidRPr="00B20350">
        <w:rPr>
          <w:b/>
        </w:rPr>
        <w:t>ород Березники»</w:t>
      </w:r>
    </w:p>
    <w:p w:rsidR="00E15A82" w:rsidRPr="00B20350" w:rsidRDefault="00E15A82">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5307"/>
        <w:gridCol w:w="3056"/>
      </w:tblGrid>
      <w:tr w:rsidR="00E15A82" w:rsidRPr="00B20350" w:rsidTr="008B07CA">
        <w:tc>
          <w:tcPr>
            <w:tcW w:w="709" w:type="dxa"/>
          </w:tcPr>
          <w:p w:rsidR="00E15A82" w:rsidRPr="00B20350" w:rsidRDefault="00B20350">
            <w:pPr>
              <w:pStyle w:val="ConsPlusNormal"/>
              <w:jc w:val="center"/>
              <w:rPr>
                <w:b/>
              </w:rPr>
            </w:pPr>
            <w:r w:rsidRPr="00B20350">
              <w:rPr>
                <w:b/>
              </w:rPr>
              <w:t xml:space="preserve">№ </w:t>
            </w:r>
            <w:proofErr w:type="gramStart"/>
            <w:r w:rsidRPr="00B20350">
              <w:rPr>
                <w:b/>
              </w:rPr>
              <w:lastRenderedPageBreak/>
              <w:t>п</w:t>
            </w:r>
            <w:proofErr w:type="gramEnd"/>
            <w:r w:rsidRPr="00B20350">
              <w:rPr>
                <w:b/>
              </w:rPr>
              <w:t>/п</w:t>
            </w:r>
          </w:p>
        </w:tc>
        <w:tc>
          <w:tcPr>
            <w:tcW w:w="5307" w:type="dxa"/>
          </w:tcPr>
          <w:p w:rsidR="00E15A82" w:rsidRPr="00B20350" w:rsidRDefault="00E15A82">
            <w:pPr>
              <w:pStyle w:val="ConsPlusNormal"/>
              <w:jc w:val="center"/>
              <w:rPr>
                <w:b/>
              </w:rPr>
            </w:pPr>
            <w:r w:rsidRPr="00B20350">
              <w:rPr>
                <w:b/>
              </w:rPr>
              <w:lastRenderedPageBreak/>
              <w:t>Наименование</w:t>
            </w:r>
          </w:p>
        </w:tc>
        <w:tc>
          <w:tcPr>
            <w:tcW w:w="3056" w:type="dxa"/>
          </w:tcPr>
          <w:p w:rsidR="00E15A82" w:rsidRPr="00B20350" w:rsidRDefault="00E15A82">
            <w:pPr>
              <w:pStyle w:val="ConsPlusNormal"/>
              <w:jc w:val="center"/>
              <w:rPr>
                <w:b/>
              </w:rPr>
            </w:pPr>
            <w:r w:rsidRPr="00B20350">
              <w:rPr>
                <w:b/>
              </w:rPr>
              <w:t>Описание</w:t>
            </w:r>
          </w:p>
        </w:tc>
      </w:tr>
      <w:tr w:rsidR="00E15A82" w:rsidRPr="00B20350" w:rsidTr="008B07CA">
        <w:tc>
          <w:tcPr>
            <w:tcW w:w="709" w:type="dxa"/>
          </w:tcPr>
          <w:p w:rsidR="00E15A82" w:rsidRPr="00B20350" w:rsidRDefault="00E15A82">
            <w:pPr>
              <w:pStyle w:val="ConsPlusNormal"/>
              <w:jc w:val="center"/>
              <w:rPr>
                <w:b/>
              </w:rPr>
            </w:pPr>
            <w:r w:rsidRPr="00B20350">
              <w:rPr>
                <w:b/>
              </w:rPr>
              <w:lastRenderedPageBreak/>
              <w:t>1</w:t>
            </w:r>
          </w:p>
        </w:tc>
        <w:tc>
          <w:tcPr>
            <w:tcW w:w="5307" w:type="dxa"/>
          </w:tcPr>
          <w:p w:rsidR="00E15A82" w:rsidRPr="00B20350" w:rsidRDefault="00E15A82">
            <w:pPr>
              <w:pStyle w:val="ConsPlusNormal"/>
              <w:jc w:val="center"/>
              <w:rPr>
                <w:b/>
              </w:rPr>
            </w:pPr>
            <w:r w:rsidRPr="00B20350">
              <w:rPr>
                <w:b/>
              </w:rPr>
              <w:t>2</w:t>
            </w:r>
          </w:p>
        </w:tc>
        <w:tc>
          <w:tcPr>
            <w:tcW w:w="3056" w:type="dxa"/>
          </w:tcPr>
          <w:p w:rsidR="00E15A82" w:rsidRPr="00B20350" w:rsidRDefault="00E15A82">
            <w:pPr>
              <w:pStyle w:val="ConsPlusNormal"/>
              <w:jc w:val="center"/>
              <w:rPr>
                <w:b/>
              </w:rPr>
            </w:pPr>
            <w:r w:rsidRPr="00B20350">
              <w:rPr>
                <w:b/>
              </w:rPr>
              <w:t>3</w:t>
            </w:r>
          </w:p>
        </w:tc>
      </w:tr>
      <w:tr w:rsidR="00E15A82" w:rsidTr="008B07CA">
        <w:tc>
          <w:tcPr>
            <w:tcW w:w="709" w:type="dxa"/>
          </w:tcPr>
          <w:p w:rsidR="00E15A82" w:rsidRDefault="00E15A82" w:rsidP="00B20350">
            <w:pPr>
              <w:pStyle w:val="ConsPlusNormal"/>
            </w:pPr>
            <w:r>
              <w:t>1</w:t>
            </w:r>
            <w:r w:rsidR="00B20350">
              <w:t>.</w:t>
            </w:r>
          </w:p>
        </w:tc>
        <w:tc>
          <w:tcPr>
            <w:tcW w:w="5307" w:type="dxa"/>
          </w:tcPr>
          <w:p w:rsidR="00E15A82" w:rsidRDefault="008F64F2">
            <w:pPr>
              <w:pStyle w:val="ConsPlusNormal"/>
            </w:pPr>
            <w:r>
              <w:t>№</w:t>
            </w:r>
            <w:r w:rsidR="00E15A82">
              <w:t xml:space="preserve"> муниципального маршрута</w:t>
            </w:r>
          </w:p>
        </w:tc>
        <w:tc>
          <w:tcPr>
            <w:tcW w:w="3056" w:type="dxa"/>
          </w:tcPr>
          <w:p w:rsidR="00E15A82" w:rsidRDefault="00E15A82">
            <w:pPr>
              <w:pStyle w:val="ConsPlusNormal"/>
            </w:pPr>
          </w:p>
        </w:tc>
      </w:tr>
      <w:tr w:rsidR="00E15A82" w:rsidTr="008B07CA">
        <w:tc>
          <w:tcPr>
            <w:tcW w:w="709" w:type="dxa"/>
          </w:tcPr>
          <w:p w:rsidR="00E15A82" w:rsidRDefault="00E15A82" w:rsidP="00B20350">
            <w:pPr>
              <w:pStyle w:val="ConsPlusNormal"/>
            </w:pPr>
            <w:r>
              <w:t>2</w:t>
            </w:r>
            <w:r w:rsidR="00B20350">
              <w:t>.</w:t>
            </w:r>
          </w:p>
        </w:tc>
        <w:tc>
          <w:tcPr>
            <w:tcW w:w="5307" w:type="dxa"/>
          </w:tcPr>
          <w:p w:rsidR="00E15A82" w:rsidRDefault="00E15A82">
            <w:pPr>
              <w:pStyle w:val="ConsPlusNormal"/>
            </w:pPr>
            <w:r>
              <w:t>Наименование муниципального маршрута</w:t>
            </w:r>
          </w:p>
        </w:tc>
        <w:tc>
          <w:tcPr>
            <w:tcW w:w="3056" w:type="dxa"/>
          </w:tcPr>
          <w:p w:rsidR="00E15A82" w:rsidRDefault="00E15A82">
            <w:pPr>
              <w:pStyle w:val="ConsPlusNormal"/>
            </w:pPr>
          </w:p>
        </w:tc>
      </w:tr>
      <w:tr w:rsidR="00E15A82" w:rsidTr="008B07CA">
        <w:tc>
          <w:tcPr>
            <w:tcW w:w="709" w:type="dxa"/>
          </w:tcPr>
          <w:p w:rsidR="00E15A82" w:rsidRDefault="00E15A82" w:rsidP="00B20350">
            <w:pPr>
              <w:pStyle w:val="ConsPlusNormal"/>
            </w:pPr>
            <w:r>
              <w:t>3</w:t>
            </w:r>
            <w:r w:rsidR="00B20350">
              <w:t>.</w:t>
            </w:r>
          </w:p>
        </w:tc>
        <w:tc>
          <w:tcPr>
            <w:tcW w:w="5307" w:type="dxa"/>
          </w:tcPr>
          <w:p w:rsidR="00E15A82" w:rsidRDefault="00E15A82">
            <w:pPr>
              <w:pStyle w:val="ConsPlusNormal"/>
            </w:pPr>
            <w:r>
              <w:t>Вид регулярных перевозок</w:t>
            </w:r>
          </w:p>
        </w:tc>
        <w:tc>
          <w:tcPr>
            <w:tcW w:w="3056" w:type="dxa"/>
          </w:tcPr>
          <w:p w:rsidR="00E15A82" w:rsidRDefault="00E15A82">
            <w:pPr>
              <w:pStyle w:val="ConsPlusNormal"/>
            </w:pPr>
          </w:p>
        </w:tc>
      </w:tr>
      <w:tr w:rsidR="00E15A82" w:rsidTr="008B07CA">
        <w:tc>
          <w:tcPr>
            <w:tcW w:w="709" w:type="dxa"/>
          </w:tcPr>
          <w:p w:rsidR="00E15A82" w:rsidRDefault="00E15A82" w:rsidP="00B20350">
            <w:pPr>
              <w:pStyle w:val="ConsPlusNormal"/>
            </w:pPr>
            <w:r>
              <w:t>4</w:t>
            </w:r>
            <w:r w:rsidR="00B20350">
              <w:t>.</w:t>
            </w:r>
          </w:p>
        </w:tc>
        <w:tc>
          <w:tcPr>
            <w:tcW w:w="5307" w:type="dxa"/>
          </w:tcPr>
          <w:p w:rsidR="00E15A82" w:rsidRDefault="00E15A82">
            <w:pPr>
              <w:pStyle w:val="ConsPlusNormal"/>
            </w:pPr>
            <w:r>
              <w:t>Вид транспортных средств, используемых для</w:t>
            </w:r>
            <w:r w:rsidR="00FF74BB">
              <w:t xml:space="preserve"> регулярных</w:t>
            </w:r>
            <w:r>
              <w:t xml:space="preserve"> перевозок по муниципальному маршруту</w:t>
            </w:r>
          </w:p>
        </w:tc>
        <w:tc>
          <w:tcPr>
            <w:tcW w:w="3056" w:type="dxa"/>
          </w:tcPr>
          <w:p w:rsidR="00E15A82" w:rsidRDefault="00E15A82">
            <w:pPr>
              <w:pStyle w:val="ConsPlusNormal"/>
            </w:pPr>
          </w:p>
        </w:tc>
      </w:tr>
      <w:tr w:rsidR="00E15A82" w:rsidTr="008B07CA">
        <w:tc>
          <w:tcPr>
            <w:tcW w:w="709" w:type="dxa"/>
          </w:tcPr>
          <w:p w:rsidR="00E15A82" w:rsidRDefault="00E15A82" w:rsidP="00B20350">
            <w:pPr>
              <w:pStyle w:val="ConsPlusNormal"/>
            </w:pPr>
            <w:r>
              <w:t>5</w:t>
            </w:r>
            <w:r w:rsidR="00B20350">
              <w:t>.</w:t>
            </w:r>
          </w:p>
        </w:tc>
        <w:tc>
          <w:tcPr>
            <w:tcW w:w="5307" w:type="dxa"/>
          </w:tcPr>
          <w:p w:rsidR="00E15A82" w:rsidRDefault="00E15A82">
            <w:pPr>
              <w:pStyle w:val="ConsPlusNormal"/>
            </w:pPr>
            <w:r>
              <w:t>Наименования улиц, автомобильных дорог, по которым установлен путь следования транспортных средств между остановочными пунктами по муниципальному маршруту в прямом направлении</w:t>
            </w:r>
          </w:p>
        </w:tc>
        <w:tc>
          <w:tcPr>
            <w:tcW w:w="3056" w:type="dxa"/>
          </w:tcPr>
          <w:p w:rsidR="00E15A82" w:rsidRDefault="00E15A82">
            <w:pPr>
              <w:pStyle w:val="ConsPlusNormal"/>
            </w:pPr>
          </w:p>
        </w:tc>
      </w:tr>
      <w:tr w:rsidR="00E15A82" w:rsidTr="008B07CA">
        <w:tc>
          <w:tcPr>
            <w:tcW w:w="709" w:type="dxa"/>
          </w:tcPr>
          <w:p w:rsidR="00E15A82" w:rsidRDefault="00E15A82" w:rsidP="00B20350">
            <w:pPr>
              <w:pStyle w:val="ConsPlusNormal"/>
            </w:pPr>
            <w:r>
              <w:t>6</w:t>
            </w:r>
            <w:r w:rsidR="00B20350">
              <w:t>.</w:t>
            </w:r>
          </w:p>
        </w:tc>
        <w:tc>
          <w:tcPr>
            <w:tcW w:w="5307" w:type="dxa"/>
          </w:tcPr>
          <w:p w:rsidR="00E15A82" w:rsidRDefault="00E15A82">
            <w:pPr>
              <w:pStyle w:val="ConsPlusNormal"/>
            </w:pPr>
            <w:r>
              <w:t>Наименования начального, конечного и промежуточных остановочных пунктов по муниципальному маршруту в прямом направлении</w:t>
            </w:r>
          </w:p>
        </w:tc>
        <w:tc>
          <w:tcPr>
            <w:tcW w:w="3056" w:type="dxa"/>
          </w:tcPr>
          <w:p w:rsidR="00E15A82" w:rsidRDefault="00E15A82">
            <w:pPr>
              <w:pStyle w:val="ConsPlusNormal"/>
            </w:pPr>
          </w:p>
        </w:tc>
      </w:tr>
      <w:tr w:rsidR="00E15A82" w:rsidTr="008B07CA">
        <w:tc>
          <w:tcPr>
            <w:tcW w:w="709" w:type="dxa"/>
          </w:tcPr>
          <w:p w:rsidR="00E15A82" w:rsidRDefault="00E15A82" w:rsidP="00B20350">
            <w:pPr>
              <w:pStyle w:val="ConsPlusNormal"/>
            </w:pPr>
            <w:r>
              <w:t>7</w:t>
            </w:r>
            <w:r w:rsidR="00B20350">
              <w:t>.</w:t>
            </w:r>
          </w:p>
        </w:tc>
        <w:tc>
          <w:tcPr>
            <w:tcW w:w="5307" w:type="dxa"/>
          </w:tcPr>
          <w:p w:rsidR="00E15A82" w:rsidRDefault="00E15A82">
            <w:pPr>
              <w:pStyle w:val="ConsPlusNormal"/>
            </w:pPr>
            <w:r>
              <w:t>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 в обратном направлении</w:t>
            </w:r>
          </w:p>
        </w:tc>
        <w:tc>
          <w:tcPr>
            <w:tcW w:w="3056" w:type="dxa"/>
          </w:tcPr>
          <w:p w:rsidR="00E15A82" w:rsidRDefault="00E15A82">
            <w:pPr>
              <w:pStyle w:val="ConsPlusNormal"/>
            </w:pPr>
          </w:p>
        </w:tc>
      </w:tr>
      <w:tr w:rsidR="00E15A82" w:rsidTr="008B07CA">
        <w:tc>
          <w:tcPr>
            <w:tcW w:w="709" w:type="dxa"/>
          </w:tcPr>
          <w:p w:rsidR="00E15A82" w:rsidRDefault="00E15A82" w:rsidP="00B20350">
            <w:pPr>
              <w:pStyle w:val="ConsPlusNormal"/>
            </w:pPr>
            <w:r>
              <w:t>8</w:t>
            </w:r>
            <w:r w:rsidR="00B20350">
              <w:t>.</w:t>
            </w:r>
          </w:p>
        </w:tc>
        <w:tc>
          <w:tcPr>
            <w:tcW w:w="5307" w:type="dxa"/>
          </w:tcPr>
          <w:p w:rsidR="00E15A82" w:rsidRDefault="00E15A82">
            <w:pPr>
              <w:pStyle w:val="ConsPlusNormal"/>
            </w:pPr>
            <w:r>
              <w:t>Наименования начального, конечного и промежуточных остановочных пунктов по муниципальному маршруту в обратном направлении</w:t>
            </w:r>
          </w:p>
        </w:tc>
        <w:tc>
          <w:tcPr>
            <w:tcW w:w="3056" w:type="dxa"/>
          </w:tcPr>
          <w:p w:rsidR="00E15A82" w:rsidRDefault="00E15A82">
            <w:pPr>
              <w:pStyle w:val="ConsPlusNormal"/>
            </w:pPr>
          </w:p>
        </w:tc>
      </w:tr>
      <w:tr w:rsidR="00E15A82" w:rsidTr="008B07CA">
        <w:tc>
          <w:tcPr>
            <w:tcW w:w="709" w:type="dxa"/>
          </w:tcPr>
          <w:p w:rsidR="00E15A82" w:rsidRDefault="00E15A82" w:rsidP="00B20350">
            <w:pPr>
              <w:pStyle w:val="ConsPlusNormal"/>
            </w:pPr>
            <w:r>
              <w:t>9</w:t>
            </w:r>
            <w:r w:rsidR="00B20350">
              <w:t>.</w:t>
            </w:r>
          </w:p>
        </w:tc>
        <w:tc>
          <w:tcPr>
            <w:tcW w:w="5307" w:type="dxa"/>
          </w:tcPr>
          <w:p w:rsidR="00E15A82" w:rsidRDefault="00E15A82">
            <w:pPr>
              <w:pStyle w:val="ConsPlusNormal"/>
            </w:pPr>
            <w:r>
              <w:t>Порядок посадки и высадки пассажиров</w:t>
            </w:r>
          </w:p>
        </w:tc>
        <w:tc>
          <w:tcPr>
            <w:tcW w:w="3056" w:type="dxa"/>
          </w:tcPr>
          <w:p w:rsidR="00E15A82" w:rsidRDefault="00E15A82">
            <w:pPr>
              <w:pStyle w:val="ConsPlusNormal"/>
            </w:pPr>
          </w:p>
        </w:tc>
      </w:tr>
      <w:tr w:rsidR="00E15A82" w:rsidTr="008B07CA">
        <w:tc>
          <w:tcPr>
            <w:tcW w:w="709" w:type="dxa"/>
          </w:tcPr>
          <w:p w:rsidR="00E15A82" w:rsidRDefault="00E15A82" w:rsidP="00B20350">
            <w:pPr>
              <w:pStyle w:val="ConsPlusNormal"/>
            </w:pPr>
            <w:r>
              <w:t>10</w:t>
            </w:r>
            <w:r w:rsidR="00B20350">
              <w:t>.</w:t>
            </w:r>
          </w:p>
        </w:tc>
        <w:tc>
          <w:tcPr>
            <w:tcW w:w="5307" w:type="dxa"/>
          </w:tcPr>
          <w:p w:rsidR="00E15A82" w:rsidRDefault="00E15A82">
            <w:pPr>
              <w:pStyle w:val="ConsPlusNormal"/>
            </w:pPr>
            <w:r>
              <w:t>Время начала движения транспортных средств на муниципальном маршруте:</w:t>
            </w:r>
          </w:p>
          <w:p w:rsidR="00E15A82" w:rsidRDefault="00E15A82" w:rsidP="00E90835">
            <w:pPr>
              <w:pStyle w:val="ConsPlusNormal"/>
            </w:pPr>
          </w:p>
        </w:tc>
        <w:tc>
          <w:tcPr>
            <w:tcW w:w="3056" w:type="dxa"/>
          </w:tcPr>
          <w:p w:rsidR="00E15A82" w:rsidRDefault="00E15A82">
            <w:pPr>
              <w:pStyle w:val="ConsPlusNormal"/>
            </w:pPr>
          </w:p>
        </w:tc>
      </w:tr>
      <w:tr w:rsidR="00E90835" w:rsidTr="008B07CA">
        <w:tc>
          <w:tcPr>
            <w:tcW w:w="709" w:type="dxa"/>
          </w:tcPr>
          <w:p w:rsidR="00E90835" w:rsidRDefault="00E90835" w:rsidP="00B20350">
            <w:pPr>
              <w:pStyle w:val="ConsPlusNormal"/>
            </w:pPr>
            <w:r>
              <w:t>10.1.</w:t>
            </w:r>
          </w:p>
        </w:tc>
        <w:tc>
          <w:tcPr>
            <w:tcW w:w="5307" w:type="dxa"/>
          </w:tcPr>
          <w:p w:rsidR="00E90835" w:rsidRDefault="00E90835">
            <w:pPr>
              <w:pStyle w:val="ConsPlusNormal"/>
            </w:pPr>
            <w:r w:rsidRPr="00D216BC">
              <w:t xml:space="preserve">понедельник </w:t>
            </w:r>
            <w:r>
              <w:t>–</w:t>
            </w:r>
            <w:r w:rsidRPr="00D216BC">
              <w:t xml:space="preserve"> пятница</w:t>
            </w:r>
            <w:r>
              <w:t>:</w:t>
            </w:r>
          </w:p>
        </w:tc>
        <w:tc>
          <w:tcPr>
            <w:tcW w:w="3056" w:type="dxa"/>
          </w:tcPr>
          <w:p w:rsidR="00E90835" w:rsidRDefault="00E90835">
            <w:pPr>
              <w:pStyle w:val="ConsPlusNormal"/>
            </w:pPr>
          </w:p>
        </w:tc>
      </w:tr>
      <w:tr w:rsidR="00E90835" w:rsidTr="008B07CA">
        <w:tc>
          <w:tcPr>
            <w:tcW w:w="709" w:type="dxa"/>
          </w:tcPr>
          <w:p w:rsidR="00E90835" w:rsidRDefault="00E90835" w:rsidP="00B20350">
            <w:pPr>
              <w:pStyle w:val="ConsPlusNormal"/>
            </w:pPr>
            <w:r>
              <w:t>10.2.</w:t>
            </w:r>
          </w:p>
        </w:tc>
        <w:tc>
          <w:tcPr>
            <w:tcW w:w="5307" w:type="dxa"/>
          </w:tcPr>
          <w:p w:rsidR="00E90835" w:rsidRDefault="00E90835" w:rsidP="00E90835">
            <w:pPr>
              <w:pStyle w:val="ConsPlusNormal"/>
            </w:pPr>
            <w:r>
              <w:t>суббота:</w:t>
            </w:r>
          </w:p>
        </w:tc>
        <w:tc>
          <w:tcPr>
            <w:tcW w:w="3056" w:type="dxa"/>
          </w:tcPr>
          <w:p w:rsidR="00E90835" w:rsidRDefault="00E90835">
            <w:pPr>
              <w:pStyle w:val="ConsPlusNormal"/>
            </w:pPr>
          </w:p>
        </w:tc>
      </w:tr>
      <w:tr w:rsidR="00E90835" w:rsidTr="008B07CA">
        <w:tc>
          <w:tcPr>
            <w:tcW w:w="709" w:type="dxa"/>
          </w:tcPr>
          <w:p w:rsidR="00E90835" w:rsidRDefault="00E90835" w:rsidP="00B20350">
            <w:pPr>
              <w:pStyle w:val="ConsPlusNormal"/>
            </w:pPr>
            <w:r>
              <w:t>10.3.</w:t>
            </w:r>
          </w:p>
        </w:tc>
        <w:tc>
          <w:tcPr>
            <w:tcW w:w="5307" w:type="dxa"/>
          </w:tcPr>
          <w:p w:rsidR="00E90835" w:rsidRDefault="00E90835">
            <w:pPr>
              <w:pStyle w:val="ConsPlusNormal"/>
            </w:pPr>
            <w:r>
              <w:t>воскресенье:</w:t>
            </w:r>
          </w:p>
        </w:tc>
        <w:tc>
          <w:tcPr>
            <w:tcW w:w="3056" w:type="dxa"/>
          </w:tcPr>
          <w:p w:rsidR="00E90835" w:rsidRDefault="00E90835">
            <w:pPr>
              <w:pStyle w:val="ConsPlusNormal"/>
            </w:pPr>
          </w:p>
        </w:tc>
      </w:tr>
      <w:tr w:rsidR="00E15A82" w:rsidTr="008B07CA">
        <w:tc>
          <w:tcPr>
            <w:tcW w:w="709" w:type="dxa"/>
          </w:tcPr>
          <w:p w:rsidR="00E15A82" w:rsidRDefault="00E15A82" w:rsidP="00B20350">
            <w:pPr>
              <w:pStyle w:val="ConsPlusNormal"/>
            </w:pPr>
            <w:r>
              <w:t>11</w:t>
            </w:r>
            <w:r w:rsidR="00B20350">
              <w:t>.</w:t>
            </w:r>
          </w:p>
        </w:tc>
        <w:tc>
          <w:tcPr>
            <w:tcW w:w="5307" w:type="dxa"/>
          </w:tcPr>
          <w:p w:rsidR="00E15A82" w:rsidRDefault="00E15A82" w:rsidP="008B07CA">
            <w:pPr>
              <w:pStyle w:val="ConsPlusNormal"/>
            </w:pPr>
            <w:r>
              <w:t xml:space="preserve">Время окончания движения транспортных </w:t>
            </w:r>
            <w:r>
              <w:lastRenderedPageBreak/>
              <w:t>средств на муниципальном маршруте:</w:t>
            </w:r>
          </w:p>
        </w:tc>
        <w:tc>
          <w:tcPr>
            <w:tcW w:w="3056" w:type="dxa"/>
          </w:tcPr>
          <w:p w:rsidR="00E15A82" w:rsidRDefault="00E15A82">
            <w:pPr>
              <w:pStyle w:val="ConsPlusNormal"/>
            </w:pPr>
          </w:p>
        </w:tc>
      </w:tr>
      <w:tr w:rsidR="00E90835" w:rsidTr="008B07CA">
        <w:tc>
          <w:tcPr>
            <w:tcW w:w="709" w:type="dxa"/>
          </w:tcPr>
          <w:p w:rsidR="00E90835" w:rsidRDefault="00E90835" w:rsidP="00B20350">
            <w:pPr>
              <w:pStyle w:val="ConsPlusNormal"/>
            </w:pPr>
            <w:r>
              <w:lastRenderedPageBreak/>
              <w:t>11.1.</w:t>
            </w:r>
          </w:p>
        </w:tc>
        <w:tc>
          <w:tcPr>
            <w:tcW w:w="5307" w:type="dxa"/>
          </w:tcPr>
          <w:p w:rsidR="00E90835" w:rsidRDefault="00E90835">
            <w:pPr>
              <w:pStyle w:val="ConsPlusNormal"/>
            </w:pPr>
            <w:r w:rsidRPr="00D216BC">
              <w:t xml:space="preserve">понедельник </w:t>
            </w:r>
            <w:r w:rsidR="008879D3">
              <w:t>–</w:t>
            </w:r>
            <w:r w:rsidRPr="00D216BC">
              <w:t xml:space="preserve"> пятница</w:t>
            </w:r>
            <w:r w:rsidR="008879D3">
              <w:t>:</w:t>
            </w:r>
          </w:p>
        </w:tc>
        <w:tc>
          <w:tcPr>
            <w:tcW w:w="3056" w:type="dxa"/>
          </w:tcPr>
          <w:p w:rsidR="00E90835" w:rsidRDefault="00E90835">
            <w:pPr>
              <w:pStyle w:val="ConsPlusNormal"/>
            </w:pPr>
          </w:p>
        </w:tc>
      </w:tr>
      <w:tr w:rsidR="00E90835" w:rsidTr="008B07CA">
        <w:tc>
          <w:tcPr>
            <w:tcW w:w="709" w:type="dxa"/>
          </w:tcPr>
          <w:p w:rsidR="00E90835" w:rsidRDefault="00E90835" w:rsidP="00B20350">
            <w:pPr>
              <w:pStyle w:val="ConsPlusNormal"/>
            </w:pPr>
            <w:r>
              <w:t>11.2.</w:t>
            </w:r>
          </w:p>
        </w:tc>
        <w:tc>
          <w:tcPr>
            <w:tcW w:w="5307" w:type="dxa"/>
          </w:tcPr>
          <w:p w:rsidR="00E90835" w:rsidRDefault="00E90835" w:rsidP="00E90835">
            <w:pPr>
              <w:pStyle w:val="ConsPlusNormal"/>
            </w:pPr>
            <w:r>
              <w:t>суббота</w:t>
            </w:r>
            <w:r w:rsidR="008879D3">
              <w:t>:</w:t>
            </w:r>
          </w:p>
        </w:tc>
        <w:tc>
          <w:tcPr>
            <w:tcW w:w="3056" w:type="dxa"/>
          </w:tcPr>
          <w:p w:rsidR="00E90835" w:rsidRDefault="00E90835">
            <w:pPr>
              <w:pStyle w:val="ConsPlusNormal"/>
            </w:pPr>
          </w:p>
        </w:tc>
      </w:tr>
      <w:tr w:rsidR="00E90835" w:rsidTr="008B07CA">
        <w:tc>
          <w:tcPr>
            <w:tcW w:w="709" w:type="dxa"/>
          </w:tcPr>
          <w:p w:rsidR="00E90835" w:rsidRDefault="00E90835" w:rsidP="00B20350">
            <w:pPr>
              <w:pStyle w:val="ConsPlusNormal"/>
            </w:pPr>
            <w:r>
              <w:t>11.3.</w:t>
            </w:r>
          </w:p>
        </w:tc>
        <w:tc>
          <w:tcPr>
            <w:tcW w:w="5307" w:type="dxa"/>
          </w:tcPr>
          <w:p w:rsidR="00E90835" w:rsidRDefault="00E90835">
            <w:pPr>
              <w:pStyle w:val="ConsPlusNormal"/>
            </w:pPr>
            <w:r>
              <w:t>воскресенье</w:t>
            </w:r>
            <w:r w:rsidR="008879D3">
              <w:t>:</w:t>
            </w:r>
          </w:p>
        </w:tc>
        <w:tc>
          <w:tcPr>
            <w:tcW w:w="3056" w:type="dxa"/>
          </w:tcPr>
          <w:p w:rsidR="00E90835" w:rsidRDefault="00E90835">
            <w:pPr>
              <w:pStyle w:val="ConsPlusNormal"/>
            </w:pPr>
          </w:p>
        </w:tc>
      </w:tr>
      <w:tr w:rsidR="00E15A82" w:rsidTr="008B07CA">
        <w:tc>
          <w:tcPr>
            <w:tcW w:w="709" w:type="dxa"/>
          </w:tcPr>
          <w:p w:rsidR="00E15A82" w:rsidRDefault="00E15A82" w:rsidP="00B20350">
            <w:pPr>
              <w:pStyle w:val="ConsPlusNormal"/>
            </w:pPr>
            <w:r>
              <w:t>12</w:t>
            </w:r>
            <w:r w:rsidR="00B20350">
              <w:t>.</w:t>
            </w:r>
          </w:p>
        </w:tc>
        <w:tc>
          <w:tcPr>
            <w:tcW w:w="5307" w:type="dxa"/>
          </w:tcPr>
          <w:p w:rsidR="00E15A82" w:rsidRDefault="00E15A82">
            <w:pPr>
              <w:pStyle w:val="ConsPlusNormal"/>
            </w:pPr>
            <w:r>
              <w:t>Категория используемых транспортных средств на муниципальном маршруте</w:t>
            </w:r>
          </w:p>
        </w:tc>
        <w:tc>
          <w:tcPr>
            <w:tcW w:w="3056" w:type="dxa"/>
          </w:tcPr>
          <w:p w:rsidR="00E15A82" w:rsidRDefault="00E15A82">
            <w:pPr>
              <w:pStyle w:val="ConsPlusNormal"/>
            </w:pPr>
          </w:p>
        </w:tc>
      </w:tr>
      <w:tr w:rsidR="00E15A82" w:rsidTr="008B07CA">
        <w:tc>
          <w:tcPr>
            <w:tcW w:w="709" w:type="dxa"/>
          </w:tcPr>
          <w:p w:rsidR="00E15A82" w:rsidRDefault="00E15A82" w:rsidP="00B20350">
            <w:pPr>
              <w:pStyle w:val="ConsPlusNormal"/>
            </w:pPr>
            <w:r>
              <w:t>13</w:t>
            </w:r>
            <w:r w:rsidR="00B20350">
              <w:t>.</w:t>
            </w:r>
          </w:p>
        </w:tc>
        <w:tc>
          <w:tcPr>
            <w:tcW w:w="5307" w:type="dxa"/>
          </w:tcPr>
          <w:p w:rsidR="00E15A82" w:rsidRDefault="00E15A82">
            <w:pPr>
              <w:pStyle w:val="ConsPlusNormal"/>
            </w:pPr>
            <w:r>
              <w:t>Класс используемых транспортных средств на муниципальном маршруте</w:t>
            </w:r>
          </w:p>
        </w:tc>
        <w:tc>
          <w:tcPr>
            <w:tcW w:w="3056" w:type="dxa"/>
          </w:tcPr>
          <w:p w:rsidR="00E15A82" w:rsidRDefault="00E15A82">
            <w:pPr>
              <w:pStyle w:val="ConsPlusNormal"/>
            </w:pPr>
          </w:p>
        </w:tc>
      </w:tr>
      <w:tr w:rsidR="00E15A82" w:rsidTr="008B07CA">
        <w:tc>
          <w:tcPr>
            <w:tcW w:w="709" w:type="dxa"/>
          </w:tcPr>
          <w:p w:rsidR="00E15A82" w:rsidRDefault="00E15A82" w:rsidP="00B20350">
            <w:pPr>
              <w:pStyle w:val="ConsPlusNormal"/>
            </w:pPr>
            <w:r>
              <w:t>14</w:t>
            </w:r>
            <w:r w:rsidR="00B20350">
              <w:t>.</w:t>
            </w:r>
          </w:p>
        </w:tc>
        <w:tc>
          <w:tcPr>
            <w:tcW w:w="5307" w:type="dxa"/>
          </w:tcPr>
          <w:p w:rsidR="00E15A82" w:rsidRDefault="00E15A82">
            <w:pPr>
              <w:pStyle w:val="ConsPlusNormal"/>
            </w:pPr>
            <w:r>
              <w:t>Максимальное количество используемых транспортных средств на муниципальном маршруте:</w:t>
            </w:r>
          </w:p>
          <w:p w:rsidR="00E15A82" w:rsidRDefault="00E15A82" w:rsidP="00E90835">
            <w:pPr>
              <w:pStyle w:val="ConsPlusNormal"/>
            </w:pPr>
          </w:p>
        </w:tc>
        <w:tc>
          <w:tcPr>
            <w:tcW w:w="3056" w:type="dxa"/>
          </w:tcPr>
          <w:p w:rsidR="00E15A82" w:rsidRDefault="00E15A82">
            <w:pPr>
              <w:pStyle w:val="ConsPlusNormal"/>
            </w:pPr>
          </w:p>
        </w:tc>
      </w:tr>
      <w:tr w:rsidR="00E90835" w:rsidTr="008B07CA">
        <w:tc>
          <w:tcPr>
            <w:tcW w:w="709" w:type="dxa"/>
          </w:tcPr>
          <w:p w:rsidR="00E90835" w:rsidRDefault="00E90835" w:rsidP="00B20350">
            <w:pPr>
              <w:pStyle w:val="ConsPlusNormal"/>
            </w:pPr>
            <w:r>
              <w:t>14.1.</w:t>
            </w:r>
          </w:p>
        </w:tc>
        <w:tc>
          <w:tcPr>
            <w:tcW w:w="5307" w:type="dxa"/>
          </w:tcPr>
          <w:p w:rsidR="00E90835" w:rsidRDefault="00E90835">
            <w:pPr>
              <w:pStyle w:val="ConsPlusNormal"/>
            </w:pPr>
            <w:r>
              <w:t xml:space="preserve">понедельник </w:t>
            </w:r>
            <w:r w:rsidR="008879D3">
              <w:t>–</w:t>
            </w:r>
            <w:r>
              <w:t xml:space="preserve"> пятница</w:t>
            </w:r>
            <w:r w:rsidR="008879D3">
              <w:t>:</w:t>
            </w:r>
          </w:p>
        </w:tc>
        <w:tc>
          <w:tcPr>
            <w:tcW w:w="3056" w:type="dxa"/>
          </w:tcPr>
          <w:p w:rsidR="00E90835" w:rsidRDefault="00E90835">
            <w:pPr>
              <w:pStyle w:val="ConsPlusNormal"/>
            </w:pPr>
          </w:p>
        </w:tc>
      </w:tr>
      <w:tr w:rsidR="00E90835" w:rsidTr="008B07CA">
        <w:tc>
          <w:tcPr>
            <w:tcW w:w="709" w:type="dxa"/>
          </w:tcPr>
          <w:p w:rsidR="00E90835" w:rsidRDefault="00E90835" w:rsidP="00B20350">
            <w:pPr>
              <w:pStyle w:val="ConsPlusNormal"/>
            </w:pPr>
            <w:r>
              <w:t>14.2.</w:t>
            </w:r>
          </w:p>
        </w:tc>
        <w:tc>
          <w:tcPr>
            <w:tcW w:w="5307" w:type="dxa"/>
          </w:tcPr>
          <w:p w:rsidR="00E90835" w:rsidRDefault="00E90835" w:rsidP="00E90835">
            <w:pPr>
              <w:pStyle w:val="ConsPlusNormal"/>
            </w:pPr>
            <w:r>
              <w:t>суббота</w:t>
            </w:r>
            <w:r w:rsidR="008879D3">
              <w:t>:</w:t>
            </w:r>
          </w:p>
        </w:tc>
        <w:tc>
          <w:tcPr>
            <w:tcW w:w="3056" w:type="dxa"/>
          </w:tcPr>
          <w:p w:rsidR="00E90835" w:rsidRDefault="00E90835">
            <w:pPr>
              <w:pStyle w:val="ConsPlusNormal"/>
            </w:pPr>
          </w:p>
        </w:tc>
      </w:tr>
      <w:tr w:rsidR="00E90835" w:rsidTr="008B07CA">
        <w:tc>
          <w:tcPr>
            <w:tcW w:w="709" w:type="dxa"/>
          </w:tcPr>
          <w:p w:rsidR="00E90835" w:rsidRDefault="00E90835" w:rsidP="00B20350">
            <w:pPr>
              <w:pStyle w:val="ConsPlusNormal"/>
            </w:pPr>
            <w:r>
              <w:t>14.3.</w:t>
            </w:r>
          </w:p>
        </w:tc>
        <w:tc>
          <w:tcPr>
            <w:tcW w:w="5307" w:type="dxa"/>
          </w:tcPr>
          <w:p w:rsidR="00E90835" w:rsidRDefault="00E90835">
            <w:pPr>
              <w:pStyle w:val="ConsPlusNormal"/>
            </w:pPr>
            <w:r>
              <w:t>воскресенье</w:t>
            </w:r>
            <w:r w:rsidR="008879D3">
              <w:t>:</w:t>
            </w:r>
          </w:p>
        </w:tc>
        <w:tc>
          <w:tcPr>
            <w:tcW w:w="3056" w:type="dxa"/>
          </w:tcPr>
          <w:p w:rsidR="00E90835" w:rsidRDefault="00E90835">
            <w:pPr>
              <w:pStyle w:val="ConsPlusNormal"/>
            </w:pPr>
          </w:p>
        </w:tc>
      </w:tr>
      <w:tr w:rsidR="00E15A82" w:rsidTr="008B07CA">
        <w:tc>
          <w:tcPr>
            <w:tcW w:w="709" w:type="dxa"/>
          </w:tcPr>
          <w:p w:rsidR="00E15A82" w:rsidRDefault="00E15A82" w:rsidP="00B20350">
            <w:pPr>
              <w:pStyle w:val="ConsPlusNormal"/>
            </w:pPr>
            <w:r>
              <w:t>15</w:t>
            </w:r>
            <w:r w:rsidR="00B20350">
              <w:t>.</w:t>
            </w:r>
          </w:p>
        </w:tc>
        <w:tc>
          <w:tcPr>
            <w:tcW w:w="5307" w:type="dxa"/>
          </w:tcPr>
          <w:p w:rsidR="00E15A82" w:rsidRDefault="00E15A82">
            <w:pPr>
              <w:pStyle w:val="ConsPlusNormal"/>
            </w:pPr>
            <w:r>
              <w:t>Период осуществления регулярных перевозок на муниципальном маршруте</w:t>
            </w:r>
          </w:p>
        </w:tc>
        <w:tc>
          <w:tcPr>
            <w:tcW w:w="3056" w:type="dxa"/>
          </w:tcPr>
          <w:p w:rsidR="00E15A82" w:rsidRDefault="00E15A82">
            <w:pPr>
              <w:pStyle w:val="ConsPlusNormal"/>
            </w:pPr>
          </w:p>
        </w:tc>
      </w:tr>
    </w:tbl>
    <w:p w:rsidR="00E15A82" w:rsidRDefault="00E15A82">
      <w:pPr>
        <w:pStyle w:val="ConsPlusNormal"/>
        <w:jc w:val="both"/>
      </w:pPr>
    </w:p>
    <w:p w:rsidR="009156DC" w:rsidRPr="008F64F2" w:rsidRDefault="009156DC" w:rsidP="009156DC">
      <w:pPr>
        <w:pStyle w:val="ConsPlusNonformat"/>
        <w:jc w:val="both"/>
        <w:rPr>
          <w:rFonts w:ascii="Times New Roman" w:hAnsi="Times New Roman" w:cs="Times New Roman"/>
          <w:sz w:val="28"/>
          <w:szCs w:val="28"/>
        </w:rPr>
      </w:pPr>
      <w:r w:rsidRPr="008F64F2">
        <w:rPr>
          <w:rFonts w:ascii="Times New Roman" w:hAnsi="Times New Roman" w:cs="Times New Roman"/>
          <w:sz w:val="28"/>
          <w:szCs w:val="28"/>
        </w:rPr>
        <w:t>__________     ____________</w:t>
      </w:r>
      <w:r w:rsidR="00B6739D">
        <w:rPr>
          <w:rFonts w:ascii="Times New Roman" w:hAnsi="Times New Roman" w:cs="Times New Roman"/>
          <w:sz w:val="28"/>
          <w:szCs w:val="28"/>
        </w:rPr>
        <w:t>______</w:t>
      </w:r>
      <w:r w:rsidRPr="008F64F2">
        <w:rPr>
          <w:rFonts w:ascii="Times New Roman" w:hAnsi="Times New Roman" w:cs="Times New Roman"/>
          <w:sz w:val="28"/>
          <w:szCs w:val="28"/>
        </w:rPr>
        <w:t>/_</w:t>
      </w:r>
      <w:r w:rsidR="00B6739D">
        <w:rPr>
          <w:rFonts w:ascii="Times New Roman" w:hAnsi="Times New Roman" w:cs="Times New Roman"/>
          <w:sz w:val="28"/>
          <w:szCs w:val="28"/>
        </w:rPr>
        <w:t>___</w:t>
      </w:r>
      <w:r w:rsidRPr="008F64F2">
        <w:rPr>
          <w:rFonts w:ascii="Times New Roman" w:hAnsi="Times New Roman" w:cs="Times New Roman"/>
          <w:sz w:val="28"/>
          <w:szCs w:val="28"/>
        </w:rPr>
        <w:t>______________</w:t>
      </w:r>
    </w:p>
    <w:p w:rsidR="00B6739D" w:rsidRPr="00B6739D" w:rsidRDefault="009156DC" w:rsidP="00B6739D">
      <w:pPr>
        <w:autoSpaceDE w:val="0"/>
        <w:autoSpaceDN w:val="0"/>
        <w:adjustRightInd w:val="0"/>
        <w:spacing w:after="0" w:line="240" w:lineRule="exact"/>
        <w:jc w:val="both"/>
        <w:rPr>
          <w:rFonts w:ascii="Times New Roman" w:hAnsi="Times New Roman" w:cs="Times New Roman"/>
          <w:sz w:val="28"/>
          <w:szCs w:val="28"/>
          <w:vertAlign w:val="superscript"/>
        </w:rPr>
      </w:pPr>
      <w:r w:rsidRPr="00B6739D">
        <w:rPr>
          <w:rFonts w:ascii="Times New Roman" w:hAnsi="Times New Roman" w:cs="Times New Roman"/>
          <w:sz w:val="28"/>
          <w:szCs w:val="28"/>
          <w:vertAlign w:val="superscript"/>
        </w:rPr>
        <w:t>(дата</w:t>
      </w:r>
      <w:r w:rsidR="00B6739D">
        <w:rPr>
          <w:rFonts w:ascii="Times New Roman" w:hAnsi="Times New Roman" w:cs="Times New Roman"/>
          <w:sz w:val="28"/>
          <w:szCs w:val="28"/>
          <w:vertAlign w:val="superscript"/>
        </w:rPr>
        <w:t>)</w:t>
      </w:r>
      <w:r w:rsidR="00B6739D" w:rsidRPr="00B6739D">
        <w:rPr>
          <w:rFonts w:ascii="Times New Roman" w:hAnsi="Times New Roman" w:cs="Times New Roman"/>
          <w:sz w:val="28"/>
          <w:szCs w:val="28"/>
          <w:vertAlign w:val="superscript"/>
        </w:rPr>
        <w:t xml:space="preserve">подпись </w:t>
      </w:r>
      <w:r w:rsidR="00B6739D" w:rsidRPr="00B6739D">
        <w:rPr>
          <w:rFonts w:ascii="Times New Roman" w:hAnsi="Times New Roman" w:cs="Times New Roman"/>
          <w:sz w:val="28"/>
          <w:szCs w:val="28"/>
          <w:vertAlign w:val="superscript"/>
        </w:rPr>
        <w:t xml:space="preserve">представителя </w:t>
      </w:r>
      <w:bookmarkStart w:id="23" w:name="_GoBack"/>
      <w:bookmarkEnd w:id="23"/>
      <w:r w:rsidR="00B6739D" w:rsidRPr="00B6739D">
        <w:rPr>
          <w:rFonts w:ascii="Times New Roman" w:hAnsi="Times New Roman" w:cs="Times New Roman"/>
          <w:sz w:val="28"/>
          <w:szCs w:val="28"/>
          <w:vertAlign w:val="superscript"/>
        </w:rPr>
        <w:t xml:space="preserve">(расшифровка </w:t>
      </w:r>
      <w:r w:rsidR="00B6739D" w:rsidRPr="00B6739D">
        <w:rPr>
          <w:rFonts w:ascii="Times New Roman" w:hAnsi="Times New Roman" w:cs="Times New Roman"/>
          <w:sz w:val="28"/>
          <w:szCs w:val="28"/>
          <w:vertAlign w:val="superscript"/>
        </w:rPr>
        <w:t>подписи</w:t>
      </w:r>
      <w:r w:rsidR="00B6739D" w:rsidRPr="00B6739D">
        <w:rPr>
          <w:rFonts w:ascii="Times New Roman" w:hAnsi="Times New Roman" w:cs="Times New Roman"/>
          <w:sz w:val="28"/>
          <w:szCs w:val="28"/>
          <w:vertAlign w:val="superscript"/>
        </w:rPr>
        <w:t xml:space="preserve">)    </w:t>
      </w:r>
    </w:p>
    <w:p w:rsidR="00B6739D" w:rsidRPr="00B6739D" w:rsidRDefault="00B6739D" w:rsidP="00B6739D">
      <w:pPr>
        <w:autoSpaceDE w:val="0"/>
        <w:autoSpaceDN w:val="0"/>
        <w:adjustRightInd w:val="0"/>
        <w:spacing w:after="0" w:line="240" w:lineRule="exact"/>
        <w:jc w:val="both"/>
        <w:rPr>
          <w:rFonts w:ascii="Times New Roman" w:hAnsi="Times New Roman" w:cs="Times New Roman"/>
          <w:sz w:val="28"/>
          <w:szCs w:val="28"/>
          <w:vertAlign w:val="superscript"/>
        </w:rPr>
      </w:pPr>
      <w:r w:rsidRPr="00B6739D">
        <w:rPr>
          <w:rFonts w:ascii="Times New Roman" w:hAnsi="Times New Roman" w:cs="Times New Roman"/>
          <w:sz w:val="28"/>
          <w:szCs w:val="28"/>
          <w:vertAlign w:val="superscript"/>
        </w:rPr>
        <w:tab/>
        <w:t xml:space="preserve">юридического лица, </w:t>
      </w:r>
    </w:p>
    <w:p w:rsidR="00B6739D" w:rsidRPr="00B6739D" w:rsidRDefault="00B6739D" w:rsidP="00B6739D">
      <w:pPr>
        <w:autoSpaceDE w:val="0"/>
        <w:autoSpaceDN w:val="0"/>
        <w:adjustRightInd w:val="0"/>
        <w:spacing w:after="0" w:line="240" w:lineRule="exact"/>
        <w:jc w:val="both"/>
        <w:rPr>
          <w:rFonts w:ascii="Times New Roman" w:hAnsi="Times New Roman" w:cs="Times New Roman"/>
          <w:sz w:val="28"/>
          <w:szCs w:val="28"/>
          <w:vertAlign w:val="superscript"/>
        </w:rPr>
      </w:pPr>
      <w:r w:rsidRPr="00B6739D">
        <w:rPr>
          <w:rFonts w:ascii="Times New Roman" w:hAnsi="Times New Roman" w:cs="Times New Roman"/>
          <w:sz w:val="28"/>
          <w:szCs w:val="28"/>
          <w:vertAlign w:val="superscript"/>
        </w:rPr>
        <w:t xml:space="preserve">индивидуального предпринимателя, </w:t>
      </w:r>
    </w:p>
    <w:p w:rsidR="00B6739D" w:rsidRPr="00B6739D" w:rsidRDefault="00B6739D" w:rsidP="00B6739D">
      <w:pPr>
        <w:autoSpaceDE w:val="0"/>
        <w:autoSpaceDN w:val="0"/>
        <w:adjustRightInd w:val="0"/>
        <w:spacing w:after="0" w:line="240" w:lineRule="exact"/>
        <w:jc w:val="both"/>
        <w:rPr>
          <w:rFonts w:ascii="Times New Roman" w:eastAsiaTheme="minorHAnsi" w:hAnsi="Times New Roman" w:cs="Times New Roman"/>
          <w:color w:val="000000"/>
          <w:sz w:val="28"/>
          <w:szCs w:val="28"/>
          <w:vertAlign w:val="superscript"/>
          <w:lang w:eastAsia="en-US"/>
        </w:rPr>
      </w:pPr>
      <w:r w:rsidRPr="00B6739D">
        <w:rPr>
          <w:rFonts w:ascii="Times New Roman" w:eastAsiaTheme="minorHAnsi" w:hAnsi="Times New Roman" w:cs="Times New Roman"/>
          <w:color w:val="000000"/>
          <w:sz w:val="28"/>
          <w:szCs w:val="28"/>
          <w:vertAlign w:val="superscript"/>
          <w:lang w:eastAsia="en-US"/>
        </w:rPr>
        <w:t>уполномоченного участника</w:t>
      </w:r>
    </w:p>
    <w:p w:rsidR="00B6739D" w:rsidRPr="00B6739D" w:rsidRDefault="00B6739D" w:rsidP="00B6739D">
      <w:pPr>
        <w:autoSpaceDE w:val="0"/>
        <w:autoSpaceDN w:val="0"/>
        <w:adjustRightInd w:val="0"/>
        <w:spacing w:after="0" w:line="240" w:lineRule="exact"/>
        <w:jc w:val="both"/>
        <w:rPr>
          <w:rFonts w:ascii="Times New Roman" w:eastAsiaTheme="minorHAnsi" w:hAnsi="Times New Roman" w:cs="Times New Roman"/>
          <w:color w:val="000000"/>
          <w:sz w:val="28"/>
          <w:szCs w:val="28"/>
          <w:vertAlign w:val="superscript"/>
          <w:lang w:eastAsia="en-US"/>
        </w:rPr>
      </w:pPr>
      <w:r w:rsidRPr="00B6739D">
        <w:rPr>
          <w:rFonts w:ascii="Times New Roman" w:eastAsiaTheme="minorHAnsi" w:hAnsi="Times New Roman" w:cs="Times New Roman"/>
          <w:color w:val="000000"/>
          <w:sz w:val="28"/>
          <w:szCs w:val="28"/>
          <w:vertAlign w:val="superscript"/>
          <w:lang w:eastAsia="en-US"/>
        </w:rPr>
        <w:t>договора простого товарищества</w:t>
      </w:r>
      <w:r w:rsidRPr="00B6739D">
        <w:rPr>
          <w:rFonts w:ascii="Times New Roman" w:eastAsiaTheme="minorHAnsi" w:hAnsi="Times New Roman" w:cs="Times New Roman"/>
          <w:color w:val="000000"/>
          <w:sz w:val="28"/>
          <w:szCs w:val="28"/>
          <w:vertAlign w:val="superscript"/>
          <w:lang w:eastAsia="en-US"/>
        </w:rPr>
        <w:t>)</w:t>
      </w:r>
    </w:p>
    <w:p w:rsidR="00B6739D" w:rsidRDefault="00B6739D" w:rsidP="00B6739D">
      <w:pPr>
        <w:pStyle w:val="ConsPlusNonformat"/>
        <w:jc w:val="both"/>
      </w:pPr>
    </w:p>
    <w:p w:rsidR="002141AD" w:rsidRDefault="002141AD" w:rsidP="009156DC">
      <w:pPr>
        <w:pStyle w:val="ConsPlusNonformat"/>
        <w:jc w:val="both"/>
      </w:pPr>
    </w:p>
    <w:sectPr w:rsidR="002141AD" w:rsidSect="00840D02">
      <w:pgSz w:w="11906" w:h="16838"/>
      <w:pgMar w:top="363"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E15A82"/>
    <w:rsid w:val="00000B1E"/>
    <w:rsid w:val="00005ABF"/>
    <w:rsid w:val="000344E8"/>
    <w:rsid w:val="0004266F"/>
    <w:rsid w:val="000559F8"/>
    <w:rsid w:val="00061653"/>
    <w:rsid w:val="00063B0E"/>
    <w:rsid w:val="00064A90"/>
    <w:rsid w:val="00065B3A"/>
    <w:rsid w:val="000664D3"/>
    <w:rsid w:val="000675CD"/>
    <w:rsid w:val="0007219A"/>
    <w:rsid w:val="00077E7B"/>
    <w:rsid w:val="00086A02"/>
    <w:rsid w:val="00087048"/>
    <w:rsid w:val="00090BF9"/>
    <w:rsid w:val="00097335"/>
    <w:rsid w:val="000B0736"/>
    <w:rsid w:val="000B71C8"/>
    <w:rsid w:val="000D3DD2"/>
    <w:rsid w:val="000D71AD"/>
    <w:rsid w:val="000E24DC"/>
    <w:rsid w:val="000E69DD"/>
    <w:rsid w:val="000F2757"/>
    <w:rsid w:val="000F2C31"/>
    <w:rsid w:val="00131E52"/>
    <w:rsid w:val="00134893"/>
    <w:rsid w:val="00143C65"/>
    <w:rsid w:val="0016032A"/>
    <w:rsid w:val="00172E02"/>
    <w:rsid w:val="001736CA"/>
    <w:rsid w:val="001A073C"/>
    <w:rsid w:val="001B0F35"/>
    <w:rsid w:val="001B482C"/>
    <w:rsid w:val="001C212C"/>
    <w:rsid w:val="001C6005"/>
    <w:rsid w:val="001F3E67"/>
    <w:rsid w:val="001F54C5"/>
    <w:rsid w:val="00207A7D"/>
    <w:rsid w:val="002141AD"/>
    <w:rsid w:val="00214A08"/>
    <w:rsid w:val="00227607"/>
    <w:rsid w:val="00254CCE"/>
    <w:rsid w:val="00255FC3"/>
    <w:rsid w:val="002813A9"/>
    <w:rsid w:val="00291BEC"/>
    <w:rsid w:val="002B31D8"/>
    <w:rsid w:val="002B5743"/>
    <w:rsid w:val="002D5CD4"/>
    <w:rsid w:val="002F3D97"/>
    <w:rsid w:val="002F60BB"/>
    <w:rsid w:val="0030320D"/>
    <w:rsid w:val="00303A6B"/>
    <w:rsid w:val="003140E0"/>
    <w:rsid w:val="003168FB"/>
    <w:rsid w:val="003243D7"/>
    <w:rsid w:val="00325B4C"/>
    <w:rsid w:val="00334235"/>
    <w:rsid w:val="00351DBA"/>
    <w:rsid w:val="00360EB8"/>
    <w:rsid w:val="003610B3"/>
    <w:rsid w:val="00382064"/>
    <w:rsid w:val="003837A3"/>
    <w:rsid w:val="003909A2"/>
    <w:rsid w:val="003B14D0"/>
    <w:rsid w:val="003B5094"/>
    <w:rsid w:val="003B61DD"/>
    <w:rsid w:val="003C6811"/>
    <w:rsid w:val="003D3847"/>
    <w:rsid w:val="003D6D59"/>
    <w:rsid w:val="003F0A80"/>
    <w:rsid w:val="003F0E5D"/>
    <w:rsid w:val="003F6626"/>
    <w:rsid w:val="00406E20"/>
    <w:rsid w:val="004279F7"/>
    <w:rsid w:val="00450E04"/>
    <w:rsid w:val="00482E17"/>
    <w:rsid w:val="00483603"/>
    <w:rsid w:val="0048442A"/>
    <w:rsid w:val="00487974"/>
    <w:rsid w:val="00497799"/>
    <w:rsid w:val="004A66C4"/>
    <w:rsid w:val="004A6E4A"/>
    <w:rsid w:val="004B4AF7"/>
    <w:rsid w:val="004C6B41"/>
    <w:rsid w:val="004D6272"/>
    <w:rsid w:val="004E130E"/>
    <w:rsid w:val="004E250D"/>
    <w:rsid w:val="004E7A5B"/>
    <w:rsid w:val="004F089C"/>
    <w:rsid w:val="00550F7C"/>
    <w:rsid w:val="005578A2"/>
    <w:rsid w:val="00574299"/>
    <w:rsid w:val="0057798A"/>
    <w:rsid w:val="00584C58"/>
    <w:rsid w:val="0059338E"/>
    <w:rsid w:val="005B6FA8"/>
    <w:rsid w:val="005C259E"/>
    <w:rsid w:val="005C5627"/>
    <w:rsid w:val="005C7D8C"/>
    <w:rsid w:val="00616A34"/>
    <w:rsid w:val="006215E3"/>
    <w:rsid w:val="006260F2"/>
    <w:rsid w:val="006650ED"/>
    <w:rsid w:val="006660BE"/>
    <w:rsid w:val="00666E36"/>
    <w:rsid w:val="0067220C"/>
    <w:rsid w:val="00692B65"/>
    <w:rsid w:val="0069737E"/>
    <w:rsid w:val="00697BD0"/>
    <w:rsid w:val="006A4567"/>
    <w:rsid w:val="006B0B2D"/>
    <w:rsid w:val="006B5C36"/>
    <w:rsid w:val="006D0A60"/>
    <w:rsid w:val="006D126F"/>
    <w:rsid w:val="006D3CB8"/>
    <w:rsid w:val="006E232C"/>
    <w:rsid w:val="006E4AD6"/>
    <w:rsid w:val="007005F4"/>
    <w:rsid w:val="00703CB7"/>
    <w:rsid w:val="00705CE1"/>
    <w:rsid w:val="007222FA"/>
    <w:rsid w:val="007404EE"/>
    <w:rsid w:val="007459CB"/>
    <w:rsid w:val="0075565F"/>
    <w:rsid w:val="007628CB"/>
    <w:rsid w:val="00771A69"/>
    <w:rsid w:val="00775C21"/>
    <w:rsid w:val="007817EC"/>
    <w:rsid w:val="0079130C"/>
    <w:rsid w:val="00796ABF"/>
    <w:rsid w:val="007B0684"/>
    <w:rsid w:val="007B3449"/>
    <w:rsid w:val="007C0082"/>
    <w:rsid w:val="007C1169"/>
    <w:rsid w:val="007C29E7"/>
    <w:rsid w:val="007F405D"/>
    <w:rsid w:val="00804613"/>
    <w:rsid w:val="00840D02"/>
    <w:rsid w:val="00847246"/>
    <w:rsid w:val="00865230"/>
    <w:rsid w:val="00873FFC"/>
    <w:rsid w:val="008879D3"/>
    <w:rsid w:val="008905D4"/>
    <w:rsid w:val="008915F3"/>
    <w:rsid w:val="008947FE"/>
    <w:rsid w:val="00894883"/>
    <w:rsid w:val="008A2C23"/>
    <w:rsid w:val="008A6EDE"/>
    <w:rsid w:val="008B07CA"/>
    <w:rsid w:val="008C3CAD"/>
    <w:rsid w:val="008C44EB"/>
    <w:rsid w:val="008D39F1"/>
    <w:rsid w:val="008F64F2"/>
    <w:rsid w:val="009026C4"/>
    <w:rsid w:val="00903DDE"/>
    <w:rsid w:val="00903E22"/>
    <w:rsid w:val="009156DC"/>
    <w:rsid w:val="0092123D"/>
    <w:rsid w:val="0092651C"/>
    <w:rsid w:val="00931D54"/>
    <w:rsid w:val="009323C5"/>
    <w:rsid w:val="0093677A"/>
    <w:rsid w:val="00956A63"/>
    <w:rsid w:val="00963108"/>
    <w:rsid w:val="0096719A"/>
    <w:rsid w:val="00987163"/>
    <w:rsid w:val="009B5B99"/>
    <w:rsid w:val="009C50EA"/>
    <w:rsid w:val="009D07EF"/>
    <w:rsid w:val="009D2060"/>
    <w:rsid w:val="009D30FA"/>
    <w:rsid w:val="009D3CB5"/>
    <w:rsid w:val="009D4748"/>
    <w:rsid w:val="009D7E71"/>
    <w:rsid w:val="009E7A2B"/>
    <w:rsid w:val="009F415A"/>
    <w:rsid w:val="009F52D3"/>
    <w:rsid w:val="00A04F0B"/>
    <w:rsid w:val="00A170E1"/>
    <w:rsid w:val="00A22D62"/>
    <w:rsid w:val="00A2409E"/>
    <w:rsid w:val="00A3222A"/>
    <w:rsid w:val="00A430E4"/>
    <w:rsid w:val="00A45437"/>
    <w:rsid w:val="00A46976"/>
    <w:rsid w:val="00A51683"/>
    <w:rsid w:val="00A57902"/>
    <w:rsid w:val="00A60661"/>
    <w:rsid w:val="00A62676"/>
    <w:rsid w:val="00A64A54"/>
    <w:rsid w:val="00A64D81"/>
    <w:rsid w:val="00A72F98"/>
    <w:rsid w:val="00A76E54"/>
    <w:rsid w:val="00A77CE8"/>
    <w:rsid w:val="00A91207"/>
    <w:rsid w:val="00A9220F"/>
    <w:rsid w:val="00AA7170"/>
    <w:rsid w:val="00AA7D24"/>
    <w:rsid w:val="00AB5897"/>
    <w:rsid w:val="00AD42C6"/>
    <w:rsid w:val="00AD4D31"/>
    <w:rsid w:val="00AD5C06"/>
    <w:rsid w:val="00AE05CE"/>
    <w:rsid w:val="00AE3CA0"/>
    <w:rsid w:val="00AE62DD"/>
    <w:rsid w:val="00AF1CBC"/>
    <w:rsid w:val="00AF4997"/>
    <w:rsid w:val="00AF4BFA"/>
    <w:rsid w:val="00AF75B9"/>
    <w:rsid w:val="00B00CE0"/>
    <w:rsid w:val="00B01E6D"/>
    <w:rsid w:val="00B05F9A"/>
    <w:rsid w:val="00B125AD"/>
    <w:rsid w:val="00B20350"/>
    <w:rsid w:val="00B33998"/>
    <w:rsid w:val="00B50573"/>
    <w:rsid w:val="00B5267B"/>
    <w:rsid w:val="00B565E6"/>
    <w:rsid w:val="00B61D22"/>
    <w:rsid w:val="00B6739D"/>
    <w:rsid w:val="00B74627"/>
    <w:rsid w:val="00B75A6E"/>
    <w:rsid w:val="00B90584"/>
    <w:rsid w:val="00BA68A4"/>
    <w:rsid w:val="00BD5C1C"/>
    <w:rsid w:val="00BE13B8"/>
    <w:rsid w:val="00BE666E"/>
    <w:rsid w:val="00BF62D1"/>
    <w:rsid w:val="00C2106C"/>
    <w:rsid w:val="00C25785"/>
    <w:rsid w:val="00C43270"/>
    <w:rsid w:val="00C45D0A"/>
    <w:rsid w:val="00C615F3"/>
    <w:rsid w:val="00C62DCC"/>
    <w:rsid w:val="00C646DB"/>
    <w:rsid w:val="00C71042"/>
    <w:rsid w:val="00C74FC1"/>
    <w:rsid w:val="00C770B4"/>
    <w:rsid w:val="00C77459"/>
    <w:rsid w:val="00C8065C"/>
    <w:rsid w:val="00C91716"/>
    <w:rsid w:val="00C91924"/>
    <w:rsid w:val="00CA3333"/>
    <w:rsid w:val="00CA59F2"/>
    <w:rsid w:val="00CB2F7B"/>
    <w:rsid w:val="00CB4595"/>
    <w:rsid w:val="00CB6D0C"/>
    <w:rsid w:val="00CC2861"/>
    <w:rsid w:val="00CD175C"/>
    <w:rsid w:val="00CD3270"/>
    <w:rsid w:val="00CF6CB4"/>
    <w:rsid w:val="00D022C8"/>
    <w:rsid w:val="00D0464C"/>
    <w:rsid w:val="00D13DAF"/>
    <w:rsid w:val="00D1650B"/>
    <w:rsid w:val="00D216BC"/>
    <w:rsid w:val="00D44382"/>
    <w:rsid w:val="00D45857"/>
    <w:rsid w:val="00D45891"/>
    <w:rsid w:val="00D6097D"/>
    <w:rsid w:val="00D74C89"/>
    <w:rsid w:val="00D92EC2"/>
    <w:rsid w:val="00D95D31"/>
    <w:rsid w:val="00DA2471"/>
    <w:rsid w:val="00DA4650"/>
    <w:rsid w:val="00DB2289"/>
    <w:rsid w:val="00DB69C1"/>
    <w:rsid w:val="00DC19AD"/>
    <w:rsid w:val="00DC5474"/>
    <w:rsid w:val="00DD01FF"/>
    <w:rsid w:val="00DD6CE2"/>
    <w:rsid w:val="00DE5F44"/>
    <w:rsid w:val="00DF131F"/>
    <w:rsid w:val="00DF184E"/>
    <w:rsid w:val="00DF58CB"/>
    <w:rsid w:val="00E02B3C"/>
    <w:rsid w:val="00E12582"/>
    <w:rsid w:val="00E15A82"/>
    <w:rsid w:val="00E335B9"/>
    <w:rsid w:val="00E36DDE"/>
    <w:rsid w:val="00E50BE5"/>
    <w:rsid w:val="00E640CC"/>
    <w:rsid w:val="00E65766"/>
    <w:rsid w:val="00E765C0"/>
    <w:rsid w:val="00E7751E"/>
    <w:rsid w:val="00E81C62"/>
    <w:rsid w:val="00E85B7C"/>
    <w:rsid w:val="00E90835"/>
    <w:rsid w:val="00E91EB7"/>
    <w:rsid w:val="00E94254"/>
    <w:rsid w:val="00ED7328"/>
    <w:rsid w:val="00EF0648"/>
    <w:rsid w:val="00EF0C00"/>
    <w:rsid w:val="00EF7FD4"/>
    <w:rsid w:val="00F118CB"/>
    <w:rsid w:val="00F24D23"/>
    <w:rsid w:val="00F37CC8"/>
    <w:rsid w:val="00F44B8F"/>
    <w:rsid w:val="00F45817"/>
    <w:rsid w:val="00F604C4"/>
    <w:rsid w:val="00F6105C"/>
    <w:rsid w:val="00F64922"/>
    <w:rsid w:val="00F821E4"/>
    <w:rsid w:val="00F8469B"/>
    <w:rsid w:val="00F8728E"/>
    <w:rsid w:val="00F93379"/>
    <w:rsid w:val="00F973AF"/>
    <w:rsid w:val="00FA21B7"/>
    <w:rsid w:val="00FA5B85"/>
    <w:rsid w:val="00FA735F"/>
    <w:rsid w:val="00FA799C"/>
    <w:rsid w:val="00FB3586"/>
    <w:rsid w:val="00FB7EF1"/>
    <w:rsid w:val="00FE0E66"/>
    <w:rsid w:val="00FE29C9"/>
    <w:rsid w:val="00FE5E0A"/>
    <w:rsid w:val="00FF74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2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6F"/>
    <w:pPr>
      <w:spacing w:after="200" w:line="276" w:lineRule="auto"/>
      <w:ind w:firstLine="0"/>
      <w:jc w:val="left"/>
    </w:pPr>
    <w:rPr>
      <w:rFonts w:asciiTheme="minorHAnsi" w:eastAsiaTheme="minorEastAsia" w:hAnsiTheme="minorHAnsi" w:cstheme="minorBidi"/>
      <w:color w:val="auto"/>
      <w:sz w:val="22"/>
      <w:szCs w:val="22"/>
      <w:lang w:eastAsia="ru-RU"/>
    </w:rPr>
  </w:style>
  <w:style w:type="paragraph" w:styleId="1">
    <w:name w:val="heading 1"/>
    <w:basedOn w:val="a"/>
    <w:next w:val="a"/>
    <w:link w:val="10"/>
    <w:qFormat/>
    <w:rsid w:val="006D126F"/>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4382"/>
    <w:rPr>
      <w:b/>
      <w:bCs/>
    </w:rPr>
  </w:style>
  <w:style w:type="character" w:styleId="a4">
    <w:name w:val="Emphasis"/>
    <w:basedOn w:val="a0"/>
    <w:uiPriority w:val="20"/>
    <w:qFormat/>
    <w:rsid w:val="00D44382"/>
    <w:rPr>
      <w:i/>
      <w:iCs/>
    </w:rPr>
  </w:style>
  <w:style w:type="paragraph" w:styleId="a5">
    <w:name w:val="List Paragraph"/>
    <w:basedOn w:val="a"/>
    <w:uiPriority w:val="34"/>
    <w:qFormat/>
    <w:rsid w:val="00D44382"/>
    <w:pPr>
      <w:spacing w:after="0" w:line="320" w:lineRule="atLeast"/>
      <w:ind w:left="720" w:firstLine="567"/>
      <w:contextualSpacing/>
      <w:jc w:val="both"/>
    </w:pPr>
    <w:rPr>
      <w:rFonts w:ascii="Times New Roman" w:eastAsiaTheme="minorHAnsi" w:hAnsi="Times New Roman" w:cs="Times New Roman"/>
      <w:color w:val="000000"/>
      <w:sz w:val="28"/>
      <w:szCs w:val="28"/>
      <w:lang w:eastAsia="en-US"/>
    </w:rPr>
  </w:style>
  <w:style w:type="paragraph" w:customStyle="1" w:styleId="ConsPlusNormal">
    <w:name w:val="ConsPlusNormal"/>
    <w:rsid w:val="00E15A82"/>
    <w:pPr>
      <w:widowControl w:val="0"/>
      <w:autoSpaceDE w:val="0"/>
      <w:autoSpaceDN w:val="0"/>
      <w:spacing w:line="240" w:lineRule="auto"/>
      <w:ind w:firstLine="0"/>
      <w:jc w:val="left"/>
    </w:pPr>
    <w:rPr>
      <w:rFonts w:eastAsia="Times New Roman"/>
      <w:color w:val="auto"/>
      <w:szCs w:val="20"/>
      <w:lang w:eastAsia="ru-RU"/>
    </w:rPr>
  </w:style>
  <w:style w:type="paragraph" w:customStyle="1" w:styleId="ConsPlusNonformat">
    <w:name w:val="ConsPlusNonformat"/>
    <w:rsid w:val="00E15A82"/>
    <w:pPr>
      <w:widowControl w:val="0"/>
      <w:autoSpaceDE w:val="0"/>
      <w:autoSpaceDN w:val="0"/>
      <w:spacing w:line="240" w:lineRule="auto"/>
      <w:ind w:firstLine="0"/>
      <w:jc w:val="left"/>
    </w:pPr>
    <w:rPr>
      <w:rFonts w:ascii="Courier New" w:eastAsia="Times New Roman" w:hAnsi="Courier New" w:cs="Courier New"/>
      <w:color w:val="auto"/>
      <w:sz w:val="20"/>
      <w:szCs w:val="20"/>
      <w:lang w:eastAsia="ru-RU"/>
    </w:rPr>
  </w:style>
  <w:style w:type="paragraph" w:customStyle="1" w:styleId="ConsPlusTitle">
    <w:name w:val="ConsPlusTitle"/>
    <w:rsid w:val="00E15A82"/>
    <w:pPr>
      <w:widowControl w:val="0"/>
      <w:autoSpaceDE w:val="0"/>
      <w:autoSpaceDN w:val="0"/>
      <w:spacing w:line="240" w:lineRule="auto"/>
      <w:ind w:firstLine="0"/>
      <w:jc w:val="left"/>
    </w:pPr>
    <w:rPr>
      <w:rFonts w:eastAsia="Times New Roman"/>
      <w:b/>
      <w:color w:val="auto"/>
      <w:szCs w:val="20"/>
      <w:lang w:eastAsia="ru-RU"/>
    </w:rPr>
  </w:style>
  <w:style w:type="paragraph" w:customStyle="1" w:styleId="ConsPlusTitlePage">
    <w:name w:val="ConsPlusTitlePage"/>
    <w:rsid w:val="00E15A82"/>
    <w:pPr>
      <w:widowControl w:val="0"/>
      <w:autoSpaceDE w:val="0"/>
      <w:autoSpaceDN w:val="0"/>
      <w:spacing w:line="240" w:lineRule="auto"/>
      <w:ind w:firstLine="0"/>
      <w:jc w:val="left"/>
    </w:pPr>
    <w:rPr>
      <w:rFonts w:ascii="Tahoma" w:eastAsia="Times New Roman" w:hAnsi="Tahoma" w:cs="Tahoma"/>
      <w:color w:val="auto"/>
      <w:sz w:val="20"/>
      <w:szCs w:val="20"/>
      <w:lang w:eastAsia="ru-RU"/>
    </w:rPr>
  </w:style>
  <w:style w:type="character" w:customStyle="1" w:styleId="10">
    <w:name w:val="Заголовок 1 Знак"/>
    <w:basedOn w:val="a0"/>
    <w:link w:val="1"/>
    <w:rsid w:val="006D126F"/>
    <w:rPr>
      <w:rFonts w:eastAsia="Times New Roman"/>
      <w:b/>
      <w:color w:val="auto"/>
      <w:sz w:val="32"/>
      <w:szCs w:val="20"/>
      <w:lang w:eastAsia="ru-RU"/>
    </w:rPr>
  </w:style>
  <w:style w:type="paragraph" w:styleId="a6">
    <w:name w:val="Balloon Text"/>
    <w:basedOn w:val="a"/>
    <w:link w:val="a7"/>
    <w:uiPriority w:val="99"/>
    <w:semiHidden/>
    <w:unhideWhenUsed/>
    <w:rsid w:val="002F60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60BB"/>
    <w:rPr>
      <w:rFonts w:ascii="Tahoma" w:eastAsiaTheme="minorEastAsia" w:hAnsi="Tahoma" w:cs="Tahoma"/>
      <w:color w:val="auto"/>
      <w:sz w:val="16"/>
      <w:szCs w:val="16"/>
      <w:lang w:eastAsia="ru-RU"/>
    </w:rPr>
  </w:style>
  <w:style w:type="character" w:styleId="a8">
    <w:name w:val="Hyperlink"/>
    <w:basedOn w:val="a0"/>
    <w:uiPriority w:val="99"/>
    <w:unhideWhenUsed/>
    <w:rsid w:val="00550F7C"/>
    <w:rPr>
      <w:color w:val="0000FF" w:themeColor="hyperlink"/>
      <w:u w:val="single"/>
    </w:rPr>
  </w:style>
  <w:style w:type="character" w:styleId="a9">
    <w:name w:val="FollowedHyperlink"/>
    <w:basedOn w:val="a0"/>
    <w:uiPriority w:val="99"/>
    <w:semiHidden/>
    <w:unhideWhenUsed/>
    <w:rsid w:val="00087048"/>
    <w:rPr>
      <w:color w:val="800080" w:themeColor="followedHyperlink"/>
      <w:u w:val="single"/>
    </w:rPr>
  </w:style>
  <w:style w:type="character" w:styleId="aa">
    <w:name w:val="annotation reference"/>
    <w:basedOn w:val="a0"/>
    <w:uiPriority w:val="99"/>
    <w:semiHidden/>
    <w:unhideWhenUsed/>
    <w:rsid w:val="004C6B41"/>
    <w:rPr>
      <w:sz w:val="16"/>
      <w:szCs w:val="16"/>
    </w:rPr>
  </w:style>
  <w:style w:type="paragraph" w:styleId="ab">
    <w:name w:val="annotation text"/>
    <w:basedOn w:val="a"/>
    <w:link w:val="ac"/>
    <w:uiPriority w:val="99"/>
    <w:semiHidden/>
    <w:unhideWhenUsed/>
    <w:rsid w:val="004C6B41"/>
    <w:pPr>
      <w:spacing w:line="240" w:lineRule="auto"/>
    </w:pPr>
    <w:rPr>
      <w:sz w:val="20"/>
      <w:szCs w:val="20"/>
    </w:rPr>
  </w:style>
  <w:style w:type="character" w:customStyle="1" w:styleId="ac">
    <w:name w:val="Текст примечания Знак"/>
    <w:basedOn w:val="a0"/>
    <w:link w:val="ab"/>
    <w:uiPriority w:val="99"/>
    <w:semiHidden/>
    <w:rsid w:val="004C6B41"/>
    <w:rPr>
      <w:rFonts w:asciiTheme="minorHAnsi" w:eastAsiaTheme="minorEastAsia" w:hAnsiTheme="minorHAnsi" w:cstheme="minorBidi"/>
      <w:color w:val="auto"/>
      <w:sz w:val="20"/>
      <w:szCs w:val="20"/>
      <w:lang w:eastAsia="ru-RU"/>
    </w:rPr>
  </w:style>
  <w:style w:type="paragraph" w:styleId="ad">
    <w:name w:val="annotation subject"/>
    <w:basedOn w:val="ab"/>
    <w:next w:val="ab"/>
    <w:link w:val="ae"/>
    <w:uiPriority w:val="99"/>
    <w:semiHidden/>
    <w:unhideWhenUsed/>
    <w:rsid w:val="004C6B41"/>
    <w:rPr>
      <w:b/>
      <w:bCs/>
    </w:rPr>
  </w:style>
  <w:style w:type="character" w:customStyle="1" w:styleId="ae">
    <w:name w:val="Тема примечания Знак"/>
    <w:basedOn w:val="ac"/>
    <w:link w:val="ad"/>
    <w:uiPriority w:val="99"/>
    <w:semiHidden/>
    <w:rsid w:val="004C6B41"/>
    <w:rPr>
      <w:rFonts w:asciiTheme="minorHAnsi" w:eastAsiaTheme="minorEastAsia" w:hAnsiTheme="minorHAnsi" w:cstheme="minorBidi"/>
      <w:b/>
      <w:bCs/>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line="32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6F"/>
    <w:pPr>
      <w:spacing w:after="200" w:line="276" w:lineRule="auto"/>
      <w:ind w:firstLine="0"/>
      <w:jc w:val="left"/>
    </w:pPr>
    <w:rPr>
      <w:rFonts w:asciiTheme="minorHAnsi" w:eastAsiaTheme="minorEastAsia" w:hAnsiTheme="minorHAnsi" w:cstheme="minorBidi"/>
      <w:color w:val="auto"/>
      <w:sz w:val="22"/>
      <w:szCs w:val="22"/>
      <w:lang w:eastAsia="ru-RU"/>
    </w:rPr>
  </w:style>
  <w:style w:type="paragraph" w:styleId="1">
    <w:name w:val="heading 1"/>
    <w:basedOn w:val="a"/>
    <w:next w:val="a"/>
    <w:link w:val="10"/>
    <w:qFormat/>
    <w:rsid w:val="006D126F"/>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4382"/>
    <w:rPr>
      <w:b/>
      <w:bCs/>
    </w:rPr>
  </w:style>
  <w:style w:type="character" w:styleId="a4">
    <w:name w:val="Emphasis"/>
    <w:basedOn w:val="a0"/>
    <w:uiPriority w:val="20"/>
    <w:qFormat/>
    <w:rsid w:val="00D44382"/>
    <w:rPr>
      <w:i/>
      <w:iCs/>
    </w:rPr>
  </w:style>
  <w:style w:type="paragraph" w:styleId="a5">
    <w:name w:val="List Paragraph"/>
    <w:basedOn w:val="a"/>
    <w:uiPriority w:val="34"/>
    <w:qFormat/>
    <w:rsid w:val="00D44382"/>
    <w:pPr>
      <w:spacing w:after="0" w:line="320" w:lineRule="atLeast"/>
      <w:ind w:left="720" w:firstLine="567"/>
      <w:contextualSpacing/>
      <w:jc w:val="both"/>
    </w:pPr>
    <w:rPr>
      <w:rFonts w:ascii="Times New Roman" w:eastAsiaTheme="minorHAnsi" w:hAnsi="Times New Roman" w:cs="Times New Roman"/>
      <w:color w:val="000000"/>
      <w:sz w:val="28"/>
      <w:szCs w:val="28"/>
      <w:lang w:eastAsia="en-US"/>
    </w:rPr>
  </w:style>
  <w:style w:type="paragraph" w:customStyle="1" w:styleId="ConsPlusNormal">
    <w:name w:val="ConsPlusNormal"/>
    <w:rsid w:val="00E15A82"/>
    <w:pPr>
      <w:widowControl w:val="0"/>
      <w:autoSpaceDE w:val="0"/>
      <w:autoSpaceDN w:val="0"/>
      <w:spacing w:line="240" w:lineRule="auto"/>
      <w:ind w:firstLine="0"/>
      <w:jc w:val="left"/>
    </w:pPr>
    <w:rPr>
      <w:rFonts w:eastAsia="Times New Roman"/>
      <w:color w:val="auto"/>
      <w:szCs w:val="20"/>
      <w:lang w:eastAsia="ru-RU"/>
    </w:rPr>
  </w:style>
  <w:style w:type="paragraph" w:customStyle="1" w:styleId="ConsPlusNonformat">
    <w:name w:val="ConsPlusNonformat"/>
    <w:rsid w:val="00E15A82"/>
    <w:pPr>
      <w:widowControl w:val="0"/>
      <w:autoSpaceDE w:val="0"/>
      <w:autoSpaceDN w:val="0"/>
      <w:spacing w:line="240" w:lineRule="auto"/>
      <w:ind w:firstLine="0"/>
      <w:jc w:val="left"/>
    </w:pPr>
    <w:rPr>
      <w:rFonts w:ascii="Courier New" w:eastAsia="Times New Roman" w:hAnsi="Courier New" w:cs="Courier New"/>
      <w:color w:val="auto"/>
      <w:sz w:val="20"/>
      <w:szCs w:val="20"/>
      <w:lang w:eastAsia="ru-RU"/>
    </w:rPr>
  </w:style>
  <w:style w:type="paragraph" w:customStyle="1" w:styleId="ConsPlusTitle">
    <w:name w:val="ConsPlusTitle"/>
    <w:rsid w:val="00E15A82"/>
    <w:pPr>
      <w:widowControl w:val="0"/>
      <w:autoSpaceDE w:val="0"/>
      <w:autoSpaceDN w:val="0"/>
      <w:spacing w:line="240" w:lineRule="auto"/>
      <w:ind w:firstLine="0"/>
      <w:jc w:val="left"/>
    </w:pPr>
    <w:rPr>
      <w:rFonts w:eastAsia="Times New Roman"/>
      <w:b/>
      <w:color w:val="auto"/>
      <w:szCs w:val="20"/>
      <w:lang w:eastAsia="ru-RU"/>
    </w:rPr>
  </w:style>
  <w:style w:type="paragraph" w:customStyle="1" w:styleId="ConsPlusTitlePage">
    <w:name w:val="ConsPlusTitlePage"/>
    <w:rsid w:val="00E15A82"/>
    <w:pPr>
      <w:widowControl w:val="0"/>
      <w:autoSpaceDE w:val="0"/>
      <w:autoSpaceDN w:val="0"/>
      <w:spacing w:line="240" w:lineRule="auto"/>
      <w:ind w:firstLine="0"/>
      <w:jc w:val="left"/>
    </w:pPr>
    <w:rPr>
      <w:rFonts w:ascii="Tahoma" w:eastAsia="Times New Roman" w:hAnsi="Tahoma" w:cs="Tahoma"/>
      <w:color w:val="auto"/>
      <w:sz w:val="20"/>
      <w:szCs w:val="20"/>
      <w:lang w:eastAsia="ru-RU"/>
    </w:rPr>
  </w:style>
  <w:style w:type="character" w:customStyle="1" w:styleId="10">
    <w:name w:val="Заголовок 1 Знак"/>
    <w:basedOn w:val="a0"/>
    <w:link w:val="1"/>
    <w:rsid w:val="006D126F"/>
    <w:rPr>
      <w:rFonts w:eastAsia="Times New Roman"/>
      <w:b/>
      <w:color w:val="auto"/>
      <w:sz w:val="32"/>
      <w:szCs w:val="20"/>
      <w:lang w:eastAsia="ru-RU"/>
    </w:rPr>
  </w:style>
  <w:style w:type="paragraph" w:styleId="a6">
    <w:name w:val="Balloon Text"/>
    <w:basedOn w:val="a"/>
    <w:link w:val="a7"/>
    <w:uiPriority w:val="99"/>
    <w:semiHidden/>
    <w:unhideWhenUsed/>
    <w:rsid w:val="002F60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60BB"/>
    <w:rPr>
      <w:rFonts w:ascii="Tahoma" w:eastAsiaTheme="minorEastAsia" w:hAnsi="Tahoma" w:cs="Tahoma"/>
      <w:color w:val="auto"/>
      <w:sz w:val="16"/>
      <w:szCs w:val="16"/>
      <w:lang w:eastAsia="ru-RU"/>
    </w:rPr>
  </w:style>
  <w:style w:type="character" w:styleId="a8">
    <w:name w:val="Hyperlink"/>
    <w:basedOn w:val="a0"/>
    <w:uiPriority w:val="99"/>
    <w:unhideWhenUsed/>
    <w:rsid w:val="00550F7C"/>
    <w:rPr>
      <w:color w:val="0000FF" w:themeColor="hyperlink"/>
      <w:u w:val="single"/>
    </w:rPr>
  </w:style>
  <w:style w:type="character" w:styleId="a9">
    <w:name w:val="FollowedHyperlink"/>
    <w:basedOn w:val="a0"/>
    <w:uiPriority w:val="99"/>
    <w:semiHidden/>
    <w:unhideWhenUsed/>
    <w:rsid w:val="00087048"/>
    <w:rPr>
      <w:color w:val="800080" w:themeColor="followedHyperlink"/>
      <w:u w:val="single"/>
    </w:rPr>
  </w:style>
  <w:style w:type="character" w:styleId="aa">
    <w:name w:val="annotation reference"/>
    <w:basedOn w:val="a0"/>
    <w:uiPriority w:val="99"/>
    <w:semiHidden/>
    <w:unhideWhenUsed/>
    <w:rsid w:val="004C6B41"/>
    <w:rPr>
      <w:sz w:val="16"/>
      <w:szCs w:val="16"/>
    </w:rPr>
  </w:style>
  <w:style w:type="paragraph" w:styleId="ab">
    <w:name w:val="annotation text"/>
    <w:basedOn w:val="a"/>
    <w:link w:val="ac"/>
    <w:uiPriority w:val="99"/>
    <w:semiHidden/>
    <w:unhideWhenUsed/>
    <w:rsid w:val="004C6B41"/>
    <w:pPr>
      <w:spacing w:line="240" w:lineRule="auto"/>
    </w:pPr>
    <w:rPr>
      <w:sz w:val="20"/>
      <w:szCs w:val="20"/>
    </w:rPr>
  </w:style>
  <w:style w:type="character" w:customStyle="1" w:styleId="ac">
    <w:name w:val="Текст примечания Знак"/>
    <w:basedOn w:val="a0"/>
    <w:link w:val="ab"/>
    <w:uiPriority w:val="99"/>
    <w:semiHidden/>
    <w:rsid w:val="004C6B41"/>
    <w:rPr>
      <w:rFonts w:asciiTheme="minorHAnsi" w:eastAsiaTheme="minorEastAsia" w:hAnsiTheme="minorHAnsi" w:cstheme="minorBidi"/>
      <w:color w:val="auto"/>
      <w:sz w:val="20"/>
      <w:szCs w:val="20"/>
      <w:lang w:eastAsia="ru-RU"/>
    </w:rPr>
  </w:style>
  <w:style w:type="paragraph" w:styleId="ad">
    <w:name w:val="annotation subject"/>
    <w:basedOn w:val="ab"/>
    <w:next w:val="ab"/>
    <w:link w:val="ae"/>
    <w:uiPriority w:val="99"/>
    <w:semiHidden/>
    <w:unhideWhenUsed/>
    <w:rsid w:val="004C6B41"/>
    <w:rPr>
      <w:b/>
      <w:bCs/>
    </w:rPr>
  </w:style>
  <w:style w:type="character" w:customStyle="1" w:styleId="ae">
    <w:name w:val="Тема примечания Знак"/>
    <w:basedOn w:val="ac"/>
    <w:link w:val="ad"/>
    <w:uiPriority w:val="99"/>
    <w:semiHidden/>
    <w:rsid w:val="004C6B41"/>
    <w:rPr>
      <w:rFonts w:asciiTheme="minorHAnsi" w:eastAsiaTheme="minorEastAsia" w:hAnsiTheme="minorHAnsi" w:cstheme="minorBidi"/>
      <w:b/>
      <w:bCs/>
      <w:color w:val="auto"/>
      <w:sz w:val="20"/>
      <w:szCs w:val="20"/>
      <w:lang w:eastAsia="ru-RU"/>
    </w:rPr>
  </w:style>
</w:styles>
</file>

<file path=word/webSettings.xml><?xml version="1.0" encoding="utf-8"?>
<w:webSettings xmlns:r="http://schemas.openxmlformats.org/officeDocument/2006/relationships" xmlns:w="http://schemas.openxmlformats.org/wordprocessingml/2006/main">
  <w:divs>
    <w:div w:id="477066204">
      <w:bodyDiv w:val="1"/>
      <w:marLeft w:val="0"/>
      <w:marRight w:val="0"/>
      <w:marTop w:val="0"/>
      <w:marBottom w:val="0"/>
      <w:divBdr>
        <w:top w:val="none" w:sz="0" w:space="0" w:color="auto"/>
        <w:left w:val="none" w:sz="0" w:space="0" w:color="auto"/>
        <w:bottom w:val="none" w:sz="0" w:space="0" w:color="auto"/>
        <w:right w:val="none" w:sz="0" w:space="0" w:color="auto"/>
      </w:divBdr>
    </w:div>
    <w:div w:id="15118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F5C96896AA6F9CCFB99A33A524A6BDD8CB0E0B513BD1D932D5182AF7F5D9A219AF29D5BDCE812B98FA64C8148D1811BC25E2F07CF83A7n8z0I" TargetMode="External"/><Relationship Id="rId3" Type="http://schemas.openxmlformats.org/officeDocument/2006/relationships/settings" Target="settings.xml"/><Relationship Id="rId7" Type="http://schemas.openxmlformats.org/officeDocument/2006/relationships/hyperlink" Target="https://admbrk.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6DF5C96896AA6F9CCFB99A33A524A6BDD8CB0E0B513BD1D932D5182AF7F5D9A219AF29D5BDCE812B18FA64C8148D1811BC25E2F07CF83A7n8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AEF2-EF55-4A19-8E6F-C407D908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20</Pages>
  <Words>5281</Words>
  <Characters>30102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yakimov_a</dc:creator>
  <cp:lastModifiedBy>yakimov_a</cp:lastModifiedBy>
  <cp:revision>12</cp:revision>
  <cp:lastPrinted>2020-03-18T08:29:00Z</cp:lastPrinted>
  <dcterms:created xsi:type="dcterms:W3CDTF">2020-08-18T04:35:00Z</dcterms:created>
  <dcterms:modified xsi:type="dcterms:W3CDTF">2020-09-07T08:39:00Z</dcterms:modified>
</cp:coreProperties>
</file>