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bookmarkStart w:id="0" w:name="_GoBack"/>
      <w:r w:rsidRPr="009632F6">
        <w:rPr>
          <w:sz w:val="28"/>
          <w:szCs w:val="28"/>
        </w:rPr>
        <w:t>04.09.2020</w:t>
      </w:r>
      <w:r w:rsidRPr="000605E3">
        <w:rPr>
          <w:b w:val="0"/>
          <w:sz w:val="28"/>
          <w:szCs w:val="28"/>
        </w:rPr>
        <w:t xml:space="preserve"> </w:t>
      </w:r>
      <w:bookmarkEnd w:id="0"/>
      <w:r w:rsidRPr="000605E3">
        <w:rPr>
          <w:b w:val="0"/>
          <w:sz w:val="28"/>
          <w:szCs w:val="28"/>
        </w:rPr>
        <w:t>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2645C8" w:rsidRDefault="00B347FF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 </w:t>
            </w:r>
            <w:r w:rsidRPr="006740C9">
              <w:rPr>
                <w:sz w:val="24"/>
                <w:szCs w:val="24"/>
              </w:rPr>
              <w:t>59:37:0510105:829</w:t>
            </w:r>
            <w:r>
              <w:rPr>
                <w:sz w:val="24"/>
                <w:szCs w:val="24"/>
              </w:rPr>
              <w:t>)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2645C8" w:rsidRDefault="00B347FF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8338A6">
              <w:rPr>
                <w:sz w:val="24"/>
                <w:szCs w:val="24"/>
              </w:rPr>
              <w:t>59:37:0510105:831</w:t>
            </w:r>
            <w:r>
              <w:rPr>
                <w:sz w:val="24"/>
                <w:szCs w:val="24"/>
              </w:rPr>
              <w:t>)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2645C8" w:rsidRDefault="00B347FF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</w:t>
            </w:r>
            <w:r w:rsidRPr="006740C9">
              <w:rPr>
                <w:sz w:val="24"/>
                <w:szCs w:val="24"/>
              </w:rPr>
              <w:t>59:37:0510105:830</w:t>
            </w:r>
            <w:r>
              <w:rPr>
                <w:sz w:val="24"/>
                <w:szCs w:val="24"/>
              </w:rPr>
              <w:t>)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E05DC2" w:rsidRDefault="00B347FF" w:rsidP="0099300A">
            <w:pPr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B347FF" w:rsidRPr="00E05DC2" w:rsidRDefault="00B347FF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6DC9">
              <w:rPr>
                <w:sz w:val="24"/>
                <w:szCs w:val="24"/>
              </w:rPr>
              <w:t>59:03:0400086:4417</w:t>
            </w:r>
            <w:r>
              <w:rPr>
                <w:sz w:val="24"/>
                <w:szCs w:val="24"/>
              </w:rPr>
              <w:t>)</w:t>
            </w:r>
          </w:p>
          <w:p w:rsidR="00B347FF" w:rsidRPr="00E05DC2" w:rsidRDefault="00B347FF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B347FF" w:rsidRPr="00C359CB" w:rsidRDefault="00B347FF" w:rsidP="0099300A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C359CB" w:rsidRDefault="00B347FF" w:rsidP="00C8117E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этаж:1,2, адрес объекта: г. Березники, ул. Мира, д. 82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11A72">
              <w:rPr>
                <w:sz w:val="24"/>
                <w:szCs w:val="24"/>
              </w:rPr>
              <w:t>59:03:0400078:7375</w:t>
            </w:r>
            <w:r>
              <w:rPr>
                <w:sz w:val="24"/>
                <w:szCs w:val="24"/>
              </w:rPr>
              <w:t xml:space="preserve">) </w:t>
            </w:r>
            <w:r w:rsidRPr="00E05DC2">
              <w:rPr>
                <w:sz w:val="24"/>
                <w:szCs w:val="24"/>
              </w:rPr>
              <w:t xml:space="preserve">(объект обременен договорами аренды:166,3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31.10.2022г.; 129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5B33C8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A77698" w:rsidRDefault="00B347FF" w:rsidP="0099300A">
            <w:pPr>
              <w:rPr>
                <w:sz w:val="24"/>
                <w:szCs w:val="24"/>
              </w:rPr>
            </w:pPr>
            <w:r w:rsidRPr="00A77698">
              <w:rPr>
                <w:sz w:val="24"/>
                <w:szCs w:val="24"/>
              </w:rPr>
              <w:t xml:space="preserve">Гараж, назначение: нежилое, общая площадь 182,6 кв. м., количество этажей - 1, с земельным участком общей площадью 2031 кв. м.,  адрес объекта: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28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B02E8D">
              <w:rPr>
                <w:sz w:val="24"/>
                <w:szCs w:val="24"/>
              </w:rPr>
              <w:t>59:37:0890101:1084</w:t>
            </w:r>
            <w:r>
              <w:rPr>
                <w:sz w:val="24"/>
                <w:szCs w:val="24"/>
              </w:rPr>
              <w:t>)</w:t>
            </w:r>
            <w:r w:rsidRPr="00AD5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(объект обременен договором аренды по 05.03.2025)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A92E1A" w:rsidRPr="00E955BC" w:rsidTr="007C703B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A92E1A" w:rsidRDefault="00A92E1A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92E1A" w:rsidRPr="002645C8" w:rsidRDefault="00A92E1A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7698">
              <w:rPr>
                <w:sz w:val="24"/>
                <w:szCs w:val="24"/>
              </w:rPr>
              <w:t>Здание, назначение: нежилое, столярная мастерская, общая площадь 32,7 кв. м., количество этажей - 1, адрес объекта:</w:t>
            </w:r>
            <w:proofErr w:type="gramEnd"/>
            <w:r w:rsidRPr="00A77698">
              <w:rPr>
                <w:sz w:val="24"/>
                <w:szCs w:val="24"/>
              </w:rPr>
              <w:t xml:space="preserve">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30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B02E8D">
              <w:rPr>
                <w:sz w:val="24"/>
                <w:szCs w:val="24"/>
              </w:rPr>
              <w:t>59:37:0890101:1083</w:t>
            </w:r>
            <w:r>
              <w:rPr>
                <w:sz w:val="24"/>
                <w:szCs w:val="24"/>
              </w:rPr>
              <w:t>) (объект обременен договором аренды по 05.03.2025)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1A" w:rsidRDefault="00A92E1A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1A" w:rsidRDefault="00A92E1A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1A" w:rsidRDefault="00A92E1A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92E1A" w:rsidRDefault="00A92E1A" w:rsidP="0099300A">
            <w:pPr>
              <w:suppressAutoHyphens/>
              <w:spacing w:line="210" w:lineRule="exact"/>
              <w:ind w:right="-69"/>
            </w:pP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9926DC" w:rsidRDefault="00B347FF" w:rsidP="000E27DE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48,2 кв. м., этаж 1, адрес объекта: Пермский край, г. Березники, ул. Мира, 94 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E548F7">
              <w:rPr>
                <w:sz w:val="24"/>
                <w:szCs w:val="24"/>
              </w:rPr>
              <w:t>59:03:0400078:7210</w:t>
            </w:r>
            <w:r>
              <w:rPr>
                <w:sz w:val="24"/>
                <w:szCs w:val="24"/>
              </w:rPr>
              <w:t>)</w:t>
            </w:r>
            <w:r w:rsidRPr="009926DC">
              <w:rPr>
                <w:sz w:val="24"/>
                <w:szCs w:val="24"/>
              </w:rPr>
              <w:t xml:space="preserve">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9926DC" w:rsidRDefault="00B347FF" w:rsidP="000E27DE">
            <w:pPr>
              <w:suppressAutoHyphens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Газовая котельная, назначение: нежилое, общей площадью 680,4 кв. м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D5090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(кадастровый номер: </w:t>
            </w:r>
            <w:r w:rsidRPr="00224E4C">
              <w:rPr>
                <w:sz w:val="24"/>
                <w:szCs w:val="24"/>
              </w:rPr>
              <w:t>59:37:3390101:236</w:t>
            </w:r>
            <w:r>
              <w:rPr>
                <w:sz w:val="24"/>
                <w:szCs w:val="24"/>
              </w:rPr>
              <w:t>)</w:t>
            </w:r>
            <w:r w:rsidRPr="009926DC">
              <w:rPr>
                <w:sz w:val="24"/>
                <w:szCs w:val="24"/>
              </w:rPr>
              <w:t xml:space="preserve">, с земельным участком общей площадью 3 445,3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с. Романово, ул. </w:t>
            </w:r>
            <w:proofErr w:type="gramStart"/>
            <w:r w:rsidRPr="009926DC">
              <w:rPr>
                <w:sz w:val="24"/>
                <w:szCs w:val="24"/>
              </w:rPr>
              <w:t>Полевая</w:t>
            </w:r>
            <w:proofErr w:type="gramEnd"/>
            <w:r w:rsidRPr="009926DC">
              <w:rPr>
                <w:sz w:val="24"/>
                <w:szCs w:val="24"/>
              </w:rPr>
              <w:t>, 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9926DC" w:rsidRDefault="00B347FF" w:rsidP="000E27DE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25,5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9926DC">
              <w:rPr>
                <w:sz w:val="24"/>
                <w:szCs w:val="24"/>
              </w:rPr>
              <w:t xml:space="preserve"> этаж: цокольный, адрес объекта:</w:t>
            </w:r>
            <w:proofErr w:type="gramEnd"/>
            <w:r w:rsidRPr="009926DC">
              <w:rPr>
                <w:sz w:val="24"/>
                <w:szCs w:val="24"/>
              </w:rPr>
              <w:t xml:space="preserve"> Пермский край, г. Березники, ул. Менделеева, 23, пом. № 2 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11A72">
              <w:rPr>
                <w:sz w:val="24"/>
                <w:szCs w:val="24"/>
              </w:rPr>
              <w:t>59:03:0400099:2317</w:t>
            </w:r>
            <w:r>
              <w:rPr>
                <w:sz w:val="24"/>
                <w:szCs w:val="24"/>
              </w:rPr>
              <w:t>)</w:t>
            </w:r>
            <w:r w:rsidRPr="009926DC">
              <w:rPr>
                <w:sz w:val="24"/>
                <w:szCs w:val="24"/>
              </w:rPr>
              <w:t xml:space="preserve"> (объект обременен договором аренды </w:t>
            </w:r>
            <w:r>
              <w:rPr>
                <w:sz w:val="24"/>
                <w:szCs w:val="24"/>
              </w:rPr>
              <w:t>на неопределенный срок</w:t>
            </w:r>
            <w:r w:rsidRPr="009926D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9926DC" w:rsidRDefault="00B347FF" w:rsidP="000E27DE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этаж 1, общей площадью 129, 8 кв. м., 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г. Усолье, ул. Свободы, 155, нежилое помещение№ 3 </w:t>
            </w:r>
            <w:r>
              <w:rPr>
                <w:sz w:val="24"/>
                <w:szCs w:val="24"/>
              </w:rPr>
              <w:t xml:space="preserve">(кадастровый номер </w:t>
            </w:r>
            <w:r w:rsidRPr="00224E4C">
              <w:rPr>
                <w:sz w:val="24"/>
                <w:szCs w:val="24"/>
              </w:rPr>
              <w:t>59:37:0620204:277</w:t>
            </w:r>
            <w:r>
              <w:rPr>
                <w:sz w:val="24"/>
                <w:szCs w:val="24"/>
              </w:rPr>
              <w:t>)</w:t>
            </w:r>
            <w:r w:rsidRPr="009926DC">
              <w:rPr>
                <w:sz w:val="24"/>
                <w:szCs w:val="24"/>
              </w:rPr>
              <w:t xml:space="preserve"> (объект обременен договором аренды по 20.09.2025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9926DC" w:rsidRDefault="00B347FF" w:rsidP="000E27DE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</w:t>
            </w:r>
            <w:proofErr w:type="spellStart"/>
            <w:r w:rsidRPr="009926DC">
              <w:rPr>
                <w:sz w:val="24"/>
                <w:szCs w:val="24"/>
              </w:rPr>
              <w:t>пгт</w:t>
            </w:r>
            <w:proofErr w:type="spellEnd"/>
            <w:r w:rsidRPr="009926DC">
              <w:rPr>
                <w:sz w:val="24"/>
                <w:szCs w:val="24"/>
              </w:rPr>
              <w:t xml:space="preserve"> Орел, ул. </w:t>
            </w:r>
            <w:proofErr w:type="gramStart"/>
            <w:r w:rsidRPr="009926DC">
              <w:rPr>
                <w:sz w:val="24"/>
                <w:szCs w:val="24"/>
              </w:rPr>
              <w:t>Камская</w:t>
            </w:r>
            <w:proofErr w:type="gramEnd"/>
            <w:r w:rsidRPr="009926DC">
              <w:rPr>
                <w:sz w:val="24"/>
                <w:szCs w:val="24"/>
              </w:rPr>
              <w:t>, д. 7а</w:t>
            </w:r>
            <w:r>
              <w:rPr>
                <w:sz w:val="24"/>
                <w:szCs w:val="24"/>
              </w:rPr>
              <w:t xml:space="preserve"> </w:t>
            </w:r>
            <w:r w:rsidRPr="00974180">
              <w:rPr>
                <w:sz w:val="24"/>
                <w:szCs w:val="24"/>
              </w:rPr>
              <w:t>(кадастровый номер: 59:37:0640401:159)</w:t>
            </w:r>
            <w:r>
              <w:rPr>
                <w:sz w:val="24"/>
                <w:szCs w:val="24"/>
              </w:rPr>
              <w:t xml:space="preserve">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Default="00B347FF" w:rsidP="000E27DE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687437">
              <w:rPr>
                <w:sz w:val="24"/>
                <w:szCs w:val="24"/>
              </w:rPr>
              <w:t>кв</w:t>
            </w:r>
            <w:proofErr w:type="gramStart"/>
            <w:r w:rsidRPr="0068743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87437">
              <w:rPr>
                <w:sz w:val="24"/>
                <w:szCs w:val="24"/>
              </w:rPr>
              <w:t xml:space="preserve">, этаж 1, адрес объекта: г. Березники, ул. Пятилетки, д.106, пом.4 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1437">
              <w:rPr>
                <w:sz w:val="24"/>
                <w:szCs w:val="24"/>
              </w:rPr>
              <w:t>59:03:0400138:1018</w:t>
            </w:r>
            <w:r>
              <w:rPr>
                <w:sz w:val="24"/>
                <w:szCs w:val="24"/>
              </w:rPr>
              <w:t xml:space="preserve">) </w:t>
            </w:r>
            <w:r w:rsidRPr="00687437">
              <w:rPr>
                <w:sz w:val="24"/>
                <w:szCs w:val="24"/>
              </w:rPr>
              <w:t>(объект обременен договорами аренды:</w:t>
            </w:r>
            <w:r>
              <w:rPr>
                <w:sz w:val="24"/>
                <w:szCs w:val="24"/>
              </w:rPr>
              <w:t xml:space="preserve"> </w:t>
            </w:r>
            <w:r w:rsidRPr="00687437">
              <w:rPr>
                <w:sz w:val="24"/>
                <w:szCs w:val="24"/>
              </w:rPr>
              <w:t xml:space="preserve">1) 33,9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 по 31.12.2022г.;2)18,8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31.12.2022г.</w:t>
            </w:r>
            <w:r>
              <w:rPr>
                <w:sz w:val="24"/>
                <w:szCs w:val="24"/>
              </w:rPr>
              <w:t>)</w:t>
            </w:r>
          </w:p>
          <w:p w:rsidR="00B347FF" w:rsidRPr="00A67CBB" w:rsidRDefault="00B347FF" w:rsidP="000E27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5B4481" w:rsidRDefault="00B347FF" w:rsidP="00C8117E">
            <w:pPr>
              <w:spacing w:line="280" w:lineRule="exact"/>
            </w:pPr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г. Усолье, ул. Свободы, д. 144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224E4C">
              <w:rPr>
                <w:sz w:val="24"/>
                <w:szCs w:val="24"/>
              </w:rPr>
              <w:t>59:37:0620302:513</w:t>
            </w:r>
            <w:r>
              <w:rPr>
                <w:sz w:val="24"/>
                <w:szCs w:val="24"/>
              </w:rPr>
              <w:t xml:space="preserve">) </w:t>
            </w:r>
            <w:r w:rsidRPr="00E05DC2">
              <w:rPr>
                <w:sz w:val="24"/>
                <w:szCs w:val="24"/>
              </w:rPr>
              <w:t>(объект обременен договором аренды 13.06.2024г.)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5B4481" w:rsidRDefault="00B347FF" w:rsidP="006A56EF">
            <w:pPr>
              <w:spacing w:line="280" w:lineRule="exact"/>
            </w:pPr>
            <w:r w:rsidRPr="00E05DC2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ул. Юбилейная, д.101 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7829C3">
              <w:rPr>
                <w:sz w:val="24"/>
                <w:szCs w:val="24"/>
              </w:rPr>
              <w:t>59:03:0400075:3481</w:t>
            </w:r>
            <w:r>
              <w:rPr>
                <w:sz w:val="24"/>
                <w:szCs w:val="24"/>
              </w:rPr>
              <w:t>)</w:t>
            </w:r>
            <w:r w:rsidRPr="00E05DC2">
              <w:rPr>
                <w:sz w:val="24"/>
                <w:szCs w:val="24"/>
              </w:rPr>
              <w:t xml:space="preserve"> (объект обременен договором аренды по 31.01.2022г.).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5B4481" w:rsidRDefault="00B347FF" w:rsidP="007D684C">
            <w:pPr>
              <w:spacing w:line="300" w:lineRule="exact"/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адрес объекта: г. </w:t>
            </w:r>
            <w:r>
              <w:rPr>
                <w:sz w:val="24"/>
                <w:szCs w:val="24"/>
              </w:rPr>
              <w:t xml:space="preserve">Березники, ул. Юбилейная, д.101 (кадастровый номер: </w:t>
            </w:r>
            <w:r w:rsidRPr="007829C3">
              <w:rPr>
                <w:sz w:val="24"/>
                <w:szCs w:val="24"/>
              </w:rPr>
              <w:t>59:03:0400075:3482</w:t>
            </w:r>
            <w:r>
              <w:rPr>
                <w:sz w:val="24"/>
                <w:szCs w:val="24"/>
              </w:rPr>
              <w:t xml:space="preserve">) </w:t>
            </w: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5B4481" w:rsidRDefault="00B347FF" w:rsidP="000E27DE"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 xml:space="preserve">., этаж 1, номера на поэтажном плане  1,2,3,4,5,6,7,8,9,10,11,12,13, 14,15, адрес объекта:  г. Березники, ул. Пятилетки, д. 126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8F6DC9">
              <w:rPr>
                <w:sz w:val="24"/>
                <w:szCs w:val="24"/>
              </w:rPr>
              <w:t>59:03:0400165:3345</w:t>
            </w:r>
            <w:r>
              <w:rPr>
                <w:sz w:val="24"/>
                <w:szCs w:val="24"/>
              </w:rPr>
              <w:t>)</w:t>
            </w:r>
            <w:r w:rsidRPr="00E05DC2">
              <w:rPr>
                <w:color w:val="000000"/>
                <w:sz w:val="24"/>
                <w:szCs w:val="24"/>
              </w:rPr>
              <w:t xml:space="preserve"> (объект обременен договором аренды по 31.05.2022г.).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E05DC2" w:rsidRDefault="00B347FF" w:rsidP="00DD701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Встроенное нежилое помещение, назначение: нежилое, этаж расположения -1 этаж, общая площадь 55,2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</w:t>
            </w:r>
            <w:proofErr w:type="gramStart"/>
            <w:r w:rsidRPr="00265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65C89">
              <w:rPr>
                <w:sz w:val="24"/>
                <w:szCs w:val="24"/>
              </w:rPr>
              <w:t xml:space="preserve">адрес: г. Березники, ул. Юбилейная, д.46 </w:t>
            </w:r>
            <w:r>
              <w:rPr>
                <w:sz w:val="24"/>
                <w:szCs w:val="24"/>
              </w:rPr>
              <w:t>(кадастровый номер 59:03:0400073:11386)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E05DC2" w:rsidRDefault="00B347FF" w:rsidP="000E27D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265C89">
              <w:rPr>
                <w:sz w:val="24"/>
                <w:szCs w:val="24"/>
              </w:rPr>
              <w:t xml:space="preserve">Нежилое помещение, назначение: нежилое, этаж 1, номера на поэтажном плане: 1,2,3,4,5,6,7,8,9,10,11,12,13,14,15,16,17,18,19, общая площадь 175,5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 xml:space="preserve">., адрес: г. Березники, ул. Юбилейная, 117 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DF2458">
              <w:rPr>
                <w:sz w:val="24"/>
                <w:szCs w:val="24"/>
              </w:rPr>
              <w:t>59:03:0400076:4057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E05DC2" w:rsidRDefault="00B347FF" w:rsidP="000E27D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5C89">
              <w:rPr>
                <w:sz w:val="24"/>
                <w:szCs w:val="24"/>
              </w:rPr>
              <w:t>Пыскорская</w:t>
            </w:r>
            <w:proofErr w:type="spellEnd"/>
            <w:r w:rsidRPr="00265C89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площадь 929,9 </w:t>
            </w:r>
            <w:proofErr w:type="spellStart"/>
            <w:r w:rsidRPr="00265C89">
              <w:rPr>
                <w:sz w:val="24"/>
                <w:szCs w:val="24"/>
              </w:rPr>
              <w:t>кв</w:t>
            </w:r>
            <w:proofErr w:type="gramStart"/>
            <w:r w:rsidRPr="00265C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5C89">
              <w:rPr>
                <w:sz w:val="24"/>
                <w:szCs w:val="24"/>
              </w:rPr>
              <w:t xml:space="preserve">, количество этажей 2, в том числе подземных 0, с земельным участком общей площадью 10358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 xml:space="preserve">.(кадастровый номер 59:37:0510103:148), адрес: п. </w:t>
            </w:r>
            <w:proofErr w:type="spellStart"/>
            <w:r w:rsidRPr="00265C89">
              <w:rPr>
                <w:sz w:val="24"/>
                <w:szCs w:val="24"/>
              </w:rPr>
              <w:t>Пыскор</w:t>
            </w:r>
            <w:proofErr w:type="spellEnd"/>
            <w:r w:rsidRPr="00265C89">
              <w:rPr>
                <w:sz w:val="24"/>
                <w:szCs w:val="24"/>
              </w:rPr>
              <w:t>, Советская,19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Pr="00E05DC2" w:rsidRDefault="00B347FF" w:rsidP="00DD701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5C89">
              <w:rPr>
                <w:sz w:val="24"/>
                <w:szCs w:val="24"/>
              </w:rPr>
              <w:t>дание котельной, назначение: нежилое, количество этаж</w:t>
            </w:r>
            <w:r>
              <w:rPr>
                <w:sz w:val="24"/>
                <w:szCs w:val="24"/>
              </w:rPr>
              <w:t>ей: 1, в том числе подземных 0</w:t>
            </w:r>
            <w:r w:rsidRPr="00265C89">
              <w:rPr>
                <w:sz w:val="24"/>
                <w:szCs w:val="24"/>
              </w:rPr>
              <w:t xml:space="preserve">, общая площадь 37,9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(кадастровый номер 59:37:0640303:256)</w:t>
            </w:r>
            <w:r w:rsidRPr="00265C89">
              <w:rPr>
                <w:sz w:val="24"/>
                <w:szCs w:val="24"/>
              </w:rPr>
              <w:t xml:space="preserve">, в том числе земельный участок общей площадью 2147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., адрес: п. Орел, ул. Советская, д. 74</w:t>
            </w:r>
            <w:r>
              <w:rPr>
                <w:sz w:val="24"/>
                <w:szCs w:val="24"/>
              </w:rPr>
              <w:t xml:space="preserve">  (объект обременен договором аренды по 04.05.2021)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347F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347FF" w:rsidRDefault="00B347F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347FF" w:rsidRDefault="00B347FF" w:rsidP="000E27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Сооружение: распределительный газопровод, назначение: иное сооружение, протяженность 1069 м., адрес: Березники, район </w:t>
            </w:r>
            <w:proofErr w:type="spellStart"/>
            <w:r w:rsidRPr="00265C89">
              <w:rPr>
                <w:sz w:val="24"/>
                <w:szCs w:val="24"/>
              </w:rPr>
              <w:t>Абрамово</w:t>
            </w:r>
            <w:proofErr w:type="spellEnd"/>
            <w:r w:rsidRPr="00265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(кадастровый номер 59:03:0000000:8434)</w:t>
            </w:r>
            <w:r w:rsidRPr="00980D53">
              <w:rPr>
                <w:i/>
                <w:sz w:val="24"/>
                <w:szCs w:val="24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FF" w:rsidRPr="00687437" w:rsidRDefault="00B347FF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7FF" w:rsidRPr="00683CF4" w:rsidRDefault="00B347FF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0722CE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D2" w:rsidRDefault="00C914D2">
      <w:r>
        <w:separator/>
      </w:r>
    </w:p>
  </w:endnote>
  <w:endnote w:type="continuationSeparator" w:id="0">
    <w:p w:rsidR="00C914D2" w:rsidRDefault="00C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32F6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D2" w:rsidRDefault="00C914D2">
      <w:r>
        <w:separator/>
      </w:r>
    </w:p>
  </w:footnote>
  <w:footnote w:type="continuationSeparator" w:id="0">
    <w:p w:rsidR="00C914D2" w:rsidRDefault="00C9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4B5B-9A6B-40C2-88FD-913557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2020-07-28T06:38:00Z</cp:lastPrinted>
  <dcterms:created xsi:type="dcterms:W3CDTF">2020-09-04T10:27:00Z</dcterms:created>
  <dcterms:modified xsi:type="dcterms:W3CDTF">2020-09-10T09:59:00Z</dcterms:modified>
</cp:coreProperties>
</file>