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AA" w:rsidRPr="009B6CAA" w:rsidRDefault="007831AA" w:rsidP="007831A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СВЕДЕНИЯ </w:t>
      </w:r>
    </w:p>
    <w:p w:rsidR="007831AA" w:rsidRPr="009B6CAA" w:rsidRDefault="007831AA" w:rsidP="007831A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7831AA" w:rsidRPr="009B6CAA" w:rsidRDefault="007831AA" w:rsidP="007831A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7831AA" w:rsidRPr="009B6CAA" w:rsidRDefault="007831AA" w:rsidP="007831A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Управления имущественных и земельных отношений Администрации города Березники – </w:t>
      </w:r>
    </w:p>
    <w:p w:rsidR="007831AA" w:rsidRDefault="007831AA" w:rsidP="007831A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Зуевой Оксаны Сергеевны</w:t>
      </w:r>
    </w:p>
    <w:p w:rsidR="007831AA" w:rsidRPr="009B6CAA" w:rsidRDefault="007831AA" w:rsidP="007831A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 и членов её семьи </w:t>
      </w:r>
      <w:r w:rsidRPr="009B6CAA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7831AA" w:rsidRPr="009B6CAA" w:rsidRDefault="007831AA" w:rsidP="007831A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7831AA" w:rsidRDefault="007831AA" w:rsidP="007831A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6A1FA9" w:rsidRDefault="006A1FA9" w:rsidP="007831AA">
      <w:pPr>
        <w:spacing w:after="0" w:line="240" w:lineRule="auto"/>
        <w:jc w:val="center"/>
        <w:rPr>
          <w:b/>
          <w:spacing w:val="0"/>
          <w:sz w:val="24"/>
          <w:szCs w:val="24"/>
        </w:rPr>
      </w:pPr>
    </w:p>
    <w:tbl>
      <w:tblPr>
        <w:tblW w:w="15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207"/>
        <w:gridCol w:w="1701"/>
        <w:gridCol w:w="1134"/>
        <w:gridCol w:w="992"/>
        <w:gridCol w:w="851"/>
        <w:gridCol w:w="850"/>
        <w:gridCol w:w="992"/>
        <w:gridCol w:w="709"/>
        <w:gridCol w:w="851"/>
        <w:gridCol w:w="708"/>
        <w:gridCol w:w="920"/>
        <w:gridCol w:w="1134"/>
        <w:gridCol w:w="1134"/>
        <w:gridCol w:w="2057"/>
      </w:tblGrid>
      <w:tr w:rsidR="00471111" w:rsidRPr="006A1FA9" w:rsidTr="00471111">
        <w:trPr>
          <w:trHeight w:val="743"/>
          <w:tblHeader/>
          <w:jc w:val="center"/>
        </w:trPr>
        <w:tc>
          <w:tcPr>
            <w:tcW w:w="423" w:type="dxa"/>
            <w:vMerge w:val="restart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07" w:type="dxa"/>
            <w:vMerge w:val="restart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Ф.И.О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(последнее – при наличии) лица, замещающего муниципальную должность, должность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несовершен-нолетний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</w:tc>
        <w:tc>
          <w:tcPr>
            <w:tcW w:w="3827" w:type="dxa"/>
            <w:gridSpan w:val="4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принадлежащих  </w:t>
            </w:r>
            <w:bookmarkStart w:id="0" w:name="_GoBack"/>
            <w:bookmarkEnd w:id="0"/>
            <w:r w:rsidRPr="006A1FA9">
              <w:rPr>
                <w:b/>
                <w:spacing w:val="0"/>
                <w:sz w:val="16"/>
                <w:szCs w:val="16"/>
              </w:rPr>
              <w:t>на праве собственности</w:t>
            </w:r>
          </w:p>
        </w:tc>
        <w:tc>
          <w:tcPr>
            <w:tcW w:w="2552" w:type="dxa"/>
            <w:gridSpan w:val="3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628" w:type="dxa"/>
            <w:gridSpan w:val="2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6A1FA9" w:rsidRPr="006A1FA9" w:rsidRDefault="006A1FA9" w:rsidP="0034072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057" w:type="dxa"/>
            <w:vMerge w:val="restart"/>
          </w:tcPr>
          <w:p w:rsidR="006A1FA9" w:rsidRPr="006A1FA9" w:rsidRDefault="006A1FA9" w:rsidP="0034072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6A1FA9" w:rsidRPr="006A1FA9" w:rsidRDefault="006A1FA9" w:rsidP="0034072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6A1FA9" w:rsidRPr="006A1FA9" w:rsidRDefault="006A1FA9" w:rsidP="0034072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6A1FA9" w:rsidRPr="006A1FA9" w:rsidRDefault="006A1FA9" w:rsidP="0034072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6A1FA9" w:rsidRPr="006A1FA9" w:rsidRDefault="006A1FA9" w:rsidP="0034072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6A1FA9" w:rsidRPr="006A1FA9" w:rsidTr="00471111">
        <w:trPr>
          <w:trHeight w:val="1521"/>
          <w:tblHeader/>
          <w:jc w:val="center"/>
        </w:trPr>
        <w:tc>
          <w:tcPr>
            <w:tcW w:w="423" w:type="dxa"/>
            <w:vMerge/>
            <w:vAlign w:val="center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992" w:type="dxa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851" w:type="dxa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0" w:type="dxa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992" w:type="dxa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709" w:type="dxa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1" w:type="dxa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708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920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6A1FA9" w:rsidRPr="006A1FA9" w:rsidRDefault="006A1FA9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057" w:type="dxa"/>
            <w:vMerge/>
            <w:vAlign w:val="center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6A1FA9" w:rsidRPr="006A1FA9" w:rsidTr="00471111">
        <w:trPr>
          <w:tblHeader/>
          <w:jc w:val="center"/>
        </w:trPr>
        <w:tc>
          <w:tcPr>
            <w:tcW w:w="423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07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920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057" w:type="dxa"/>
          </w:tcPr>
          <w:p w:rsidR="006A1FA9" w:rsidRPr="006A1FA9" w:rsidRDefault="006A1FA9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A1FA9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471111" w:rsidRPr="006A1FA9" w:rsidTr="00471111">
        <w:trPr>
          <w:trHeight w:val="803"/>
          <w:jc w:val="center"/>
        </w:trPr>
        <w:tc>
          <w:tcPr>
            <w:tcW w:w="423" w:type="dxa"/>
            <w:vMerge w:val="restart"/>
          </w:tcPr>
          <w:p w:rsidR="00471111" w:rsidRPr="006A1FA9" w:rsidRDefault="00471111" w:rsidP="00340729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207" w:type="dxa"/>
          </w:tcPr>
          <w:p w:rsidR="00471111" w:rsidRPr="006A1FA9" w:rsidRDefault="00471111" w:rsidP="006A1F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Зуева</w:t>
            </w:r>
          </w:p>
          <w:p w:rsidR="00471111" w:rsidRPr="006A1FA9" w:rsidRDefault="00471111" w:rsidP="006A1F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 xml:space="preserve"> Оксана Сергеевна</w:t>
            </w:r>
          </w:p>
        </w:tc>
        <w:tc>
          <w:tcPr>
            <w:tcW w:w="1701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Заведующий отделом администрирования неналоговых платежей</w:t>
            </w:r>
          </w:p>
        </w:tc>
        <w:tc>
          <w:tcPr>
            <w:tcW w:w="1134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102,6</w:t>
            </w:r>
          </w:p>
        </w:tc>
        <w:tc>
          <w:tcPr>
            <w:tcW w:w="850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20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471111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697 584,46</w:t>
            </w:r>
          </w:p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 xml:space="preserve"> (в том числе с учетом иных доходов)</w:t>
            </w:r>
          </w:p>
        </w:tc>
        <w:tc>
          <w:tcPr>
            <w:tcW w:w="1134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697 584,46</w:t>
            </w:r>
          </w:p>
        </w:tc>
        <w:tc>
          <w:tcPr>
            <w:tcW w:w="2057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х</w:t>
            </w:r>
          </w:p>
        </w:tc>
      </w:tr>
      <w:tr w:rsidR="00471111" w:rsidRPr="006A1FA9" w:rsidTr="00471111">
        <w:trPr>
          <w:trHeight w:val="1380"/>
          <w:jc w:val="center"/>
        </w:trPr>
        <w:tc>
          <w:tcPr>
            <w:tcW w:w="423" w:type="dxa"/>
            <w:vMerge/>
          </w:tcPr>
          <w:p w:rsidR="00471111" w:rsidRPr="006A1FA9" w:rsidRDefault="00471111" w:rsidP="00340729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207" w:type="dxa"/>
          </w:tcPr>
          <w:p w:rsidR="00471111" w:rsidRPr="006A1FA9" w:rsidRDefault="00471111" w:rsidP="006A1F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102,6</w:t>
            </w:r>
          </w:p>
        </w:tc>
        <w:tc>
          <w:tcPr>
            <w:tcW w:w="851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8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20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492 974,97</w:t>
            </w:r>
          </w:p>
        </w:tc>
        <w:tc>
          <w:tcPr>
            <w:tcW w:w="1134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492 974,97</w:t>
            </w:r>
          </w:p>
        </w:tc>
        <w:tc>
          <w:tcPr>
            <w:tcW w:w="2057" w:type="dxa"/>
          </w:tcPr>
          <w:p w:rsidR="00471111" w:rsidRPr="006A1FA9" w:rsidRDefault="00471111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A1FA9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D46FAC" w:rsidRDefault="006A1FA9" w:rsidP="00D40B15">
      <w:pPr>
        <w:spacing w:after="0" w:line="240" w:lineRule="auto"/>
        <w:ind w:firstLine="0"/>
        <w:jc w:val="left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___________________________</w:t>
      </w:r>
    </w:p>
    <w:p w:rsidR="00471111" w:rsidRPr="00420F12" w:rsidRDefault="00471111" w:rsidP="00471111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</w:t>
      </w:r>
      <w:r>
        <w:rPr>
          <w:spacing w:val="0"/>
          <w:sz w:val="22"/>
          <w:szCs w:val="22"/>
        </w:rPr>
        <w:t xml:space="preserve">                  </w:t>
      </w:r>
      <w:r>
        <w:rPr>
          <w:spacing w:val="0"/>
          <w:sz w:val="22"/>
          <w:szCs w:val="22"/>
        </w:rPr>
        <w:t xml:space="preserve">в соответствии с методическими рекомендациями Министерства труда и социальной защиты Российской Федерации по вопросам представления сведений </w:t>
      </w:r>
      <w:r>
        <w:rPr>
          <w:spacing w:val="0"/>
          <w:sz w:val="22"/>
          <w:szCs w:val="22"/>
        </w:rPr>
        <w:t xml:space="preserve">                          </w:t>
      </w:r>
      <w:r>
        <w:rPr>
          <w:spacing w:val="0"/>
          <w:sz w:val="22"/>
          <w:szCs w:val="22"/>
        </w:rPr>
        <w:t>о доходах, расходах, об имуществе и обязательствах имущественного характера и заполнения соответствующей формы справки в 2021 году.</w:t>
      </w:r>
    </w:p>
    <w:p w:rsidR="000A1D92" w:rsidRDefault="000A1D92"/>
    <w:sectPr w:rsidR="000A1D92" w:rsidSect="000D4723">
      <w:pgSz w:w="16838" w:h="11906" w:orient="landscape"/>
      <w:pgMar w:top="284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FAC"/>
    <w:rsid w:val="00006A83"/>
    <w:rsid w:val="00084932"/>
    <w:rsid w:val="0009301C"/>
    <w:rsid w:val="000A1D92"/>
    <w:rsid w:val="000D4723"/>
    <w:rsid w:val="000E03DF"/>
    <w:rsid w:val="000F16BA"/>
    <w:rsid w:val="002100B8"/>
    <w:rsid w:val="00230898"/>
    <w:rsid w:val="002C2ED5"/>
    <w:rsid w:val="002D7E5F"/>
    <w:rsid w:val="00393D01"/>
    <w:rsid w:val="00397934"/>
    <w:rsid w:val="003D2298"/>
    <w:rsid w:val="00463164"/>
    <w:rsid w:val="00467ED6"/>
    <w:rsid w:val="00471111"/>
    <w:rsid w:val="00525E2F"/>
    <w:rsid w:val="005F6273"/>
    <w:rsid w:val="005F700D"/>
    <w:rsid w:val="006A1FA9"/>
    <w:rsid w:val="006C0708"/>
    <w:rsid w:val="0072478F"/>
    <w:rsid w:val="007831AA"/>
    <w:rsid w:val="007A501F"/>
    <w:rsid w:val="007E295F"/>
    <w:rsid w:val="00853446"/>
    <w:rsid w:val="008632F9"/>
    <w:rsid w:val="008D5E38"/>
    <w:rsid w:val="009304DE"/>
    <w:rsid w:val="00971517"/>
    <w:rsid w:val="009D10BE"/>
    <w:rsid w:val="009D445F"/>
    <w:rsid w:val="00A02C09"/>
    <w:rsid w:val="00A72AF4"/>
    <w:rsid w:val="00AA4F3F"/>
    <w:rsid w:val="00BD44C1"/>
    <w:rsid w:val="00C215B0"/>
    <w:rsid w:val="00C567F2"/>
    <w:rsid w:val="00D40B15"/>
    <w:rsid w:val="00D46FAC"/>
    <w:rsid w:val="00D920BA"/>
    <w:rsid w:val="00D96663"/>
    <w:rsid w:val="00DE19D2"/>
    <w:rsid w:val="00DE3A87"/>
    <w:rsid w:val="00DF5892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6B34"/>
  <w15:docId w15:val="{4E02FC9B-0BF7-4647-ABE9-A65C839F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10</cp:revision>
  <dcterms:created xsi:type="dcterms:W3CDTF">2021-03-31T11:28:00Z</dcterms:created>
  <dcterms:modified xsi:type="dcterms:W3CDTF">2021-05-20T08:04:00Z</dcterms:modified>
</cp:coreProperties>
</file>