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04" w:rsidRPr="00193739" w:rsidRDefault="00B74704" w:rsidP="00B7470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9373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B74704" w:rsidRPr="00193739" w:rsidRDefault="00B74704" w:rsidP="00B74704">
      <w:pPr>
        <w:ind w:firstLine="567"/>
        <w:jc w:val="both"/>
        <w:rPr>
          <w:sz w:val="28"/>
          <w:szCs w:val="28"/>
          <w:lang/>
        </w:rPr>
      </w:pPr>
      <w:r w:rsidRPr="00193739">
        <w:rPr>
          <w:bCs/>
          <w:sz w:val="28"/>
          <w:szCs w:val="28"/>
          <w:lang/>
        </w:rPr>
        <w:t xml:space="preserve">Дата оформления заключения: </w:t>
      </w:r>
      <w:r w:rsidRPr="00193739">
        <w:rPr>
          <w:bCs/>
          <w:sz w:val="28"/>
          <w:szCs w:val="28"/>
          <w:lang/>
        </w:rPr>
        <w:t>22</w:t>
      </w:r>
      <w:r w:rsidRPr="00193739">
        <w:rPr>
          <w:bCs/>
          <w:color w:val="000000"/>
          <w:sz w:val="28"/>
          <w:szCs w:val="28"/>
          <w:lang/>
        </w:rPr>
        <w:t>.</w:t>
      </w:r>
      <w:r w:rsidRPr="00193739">
        <w:rPr>
          <w:bCs/>
          <w:color w:val="000000"/>
          <w:sz w:val="28"/>
          <w:szCs w:val="28"/>
          <w:lang/>
        </w:rPr>
        <w:t>09</w:t>
      </w:r>
      <w:r w:rsidRPr="00193739">
        <w:rPr>
          <w:bCs/>
          <w:color w:val="000000"/>
          <w:sz w:val="28"/>
          <w:szCs w:val="28"/>
          <w:lang/>
        </w:rPr>
        <w:t>.20</w:t>
      </w:r>
      <w:r w:rsidRPr="00193739">
        <w:rPr>
          <w:bCs/>
          <w:color w:val="000000"/>
          <w:sz w:val="28"/>
          <w:szCs w:val="28"/>
          <w:lang/>
        </w:rPr>
        <w:t>20.</w:t>
      </w:r>
      <w:r w:rsidRPr="00193739">
        <w:rPr>
          <w:bCs/>
          <w:color w:val="000000"/>
          <w:sz w:val="28"/>
          <w:szCs w:val="28"/>
          <w:lang/>
        </w:rPr>
        <w:t xml:space="preserve"> </w:t>
      </w:r>
    </w:p>
    <w:p w:rsidR="00B74704" w:rsidRPr="00193739" w:rsidRDefault="00B74704" w:rsidP="00B74704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sz w:val="28"/>
          <w:szCs w:val="28"/>
        </w:rPr>
      </w:pPr>
      <w:r w:rsidRPr="001937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>условно разрешенного вида использования земельного участка «коммунальное обслуживание» код 3.1.1 в территориальной зоне «территория общего пользования» ТОП-1 по образуемому земельному участку в кадастровом квартале 59:37:0670101, площадью 1 932 кв.м., п. Железнодорожный.</w:t>
      </w:r>
    </w:p>
    <w:p w:rsidR="00B74704" w:rsidRPr="00193739" w:rsidRDefault="00B74704" w:rsidP="00B74704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9373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93739">
        <w:rPr>
          <w:rFonts w:eastAsia="Calibri"/>
          <w:sz w:val="28"/>
          <w:szCs w:val="28"/>
          <w:lang/>
        </w:rPr>
        <w:t xml:space="preserve">5 </w:t>
      </w:r>
      <w:r w:rsidRPr="00193739">
        <w:rPr>
          <w:rFonts w:eastAsia="Calibri"/>
          <w:sz w:val="28"/>
          <w:szCs w:val="28"/>
          <w:lang/>
        </w:rPr>
        <w:t>участник</w:t>
      </w:r>
      <w:r w:rsidRPr="00193739">
        <w:rPr>
          <w:rFonts w:eastAsia="Calibri"/>
          <w:sz w:val="28"/>
          <w:szCs w:val="28"/>
          <w:lang/>
        </w:rPr>
        <w:t>ов</w:t>
      </w:r>
      <w:r w:rsidRPr="00193739">
        <w:rPr>
          <w:rFonts w:eastAsia="Calibri"/>
          <w:sz w:val="28"/>
          <w:szCs w:val="28"/>
          <w:lang/>
        </w:rPr>
        <w:t>.</w:t>
      </w:r>
    </w:p>
    <w:p w:rsidR="00B74704" w:rsidRPr="00193739" w:rsidRDefault="00B74704" w:rsidP="00B74704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3739">
        <w:rPr>
          <w:rFonts w:eastAsia="Calibri"/>
          <w:sz w:val="28"/>
          <w:szCs w:val="28"/>
          <w:lang w:eastAsia="en-US"/>
        </w:rPr>
        <w:t>Реквизиты протокола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земельного участка «коммунальное обслуживание» код 3.1.1 в территориальной зоне «территория общего пользования» ТОП-1 по образуемому земельному участку в кадастровом квартале 59:37:0670101, площадью 1 932 кв.м., п. Железнодорожный </w:t>
      </w:r>
      <w:r w:rsidRPr="00193739">
        <w:rPr>
          <w:rFonts w:eastAsia="Calibri"/>
          <w:color w:val="000000"/>
          <w:sz w:val="28"/>
          <w:szCs w:val="28"/>
          <w:lang w:eastAsia="en-US"/>
        </w:rPr>
        <w:t>о</w:t>
      </w:r>
      <w:r w:rsidRPr="00193739">
        <w:rPr>
          <w:rFonts w:eastAsia="Calibri"/>
          <w:sz w:val="28"/>
          <w:szCs w:val="28"/>
          <w:lang w:eastAsia="en-US"/>
        </w:rPr>
        <w:t>т 21.09.2020.</w:t>
      </w:r>
    </w:p>
    <w:p w:rsidR="00B74704" w:rsidRPr="00193739" w:rsidRDefault="00B74704" w:rsidP="00B7470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373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93739">
        <w:rPr>
          <w:color w:val="000000"/>
          <w:sz w:val="28"/>
          <w:szCs w:val="28"/>
        </w:rPr>
        <w:t xml:space="preserve">слушаний (с 31.08.2020 по 21.09.2020) письменных предложений </w:t>
      </w:r>
      <w:r w:rsidRPr="001937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93739">
        <w:rPr>
          <w:b/>
          <w:bCs/>
          <w:sz w:val="28"/>
          <w:szCs w:val="28"/>
        </w:rPr>
        <w:t xml:space="preserve"> </w:t>
      </w:r>
    </w:p>
    <w:p w:rsidR="00B74704" w:rsidRPr="00193739" w:rsidRDefault="00B74704" w:rsidP="00B74704">
      <w:pPr>
        <w:tabs>
          <w:tab w:val="left" w:pos="0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93739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 предоставлении разрешения на  </w:t>
      </w:r>
      <w:r w:rsidRPr="00193739">
        <w:rPr>
          <w:rFonts w:eastAsia="Calibri"/>
          <w:sz w:val="28"/>
          <w:szCs w:val="28"/>
          <w:lang w:eastAsia="en-US"/>
        </w:rPr>
        <w:t>условно разрешенный вид использования по образуемому земельному участку «коммунальное обслуживание»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>(код 3.1.1) по объекту «Строительство канализационных очистных сооружений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>в п. Железнодорожный» территориальной зоны «территория общего пользования» ТОП-1,  по адресу: Пермский край,   п. Железнодорожный, в кадастровом квартале 59:37:0670101, площадью 1 932 кв.м.</w:t>
      </w:r>
    </w:p>
    <w:p w:rsidR="00B74704" w:rsidRPr="00193739" w:rsidRDefault="00B74704" w:rsidP="00B74704">
      <w:pPr>
        <w:tabs>
          <w:tab w:val="left" w:pos="0"/>
          <w:tab w:val="left" w:pos="426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9373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4704"/>
    <w:rsid w:val="004F7D87"/>
    <w:rsid w:val="00555380"/>
    <w:rsid w:val="00557C70"/>
    <w:rsid w:val="005846F3"/>
    <w:rsid w:val="00614D81"/>
    <w:rsid w:val="006A52AB"/>
    <w:rsid w:val="00797D06"/>
    <w:rsid w:val="009212DB"/>
    <w:rsid w:val="00AB3345"/>
    <w:rsid w:val="00B74704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2020-09-28T03:48:00Z</dcterms:created>
  <dcterms:modified xsi:type="dcterms:W3CDTF">2020-09-28T03:49:00Z</dcterms:modified>
</cp:coreProperties>
</file>