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0E" w:rsidRPr="00193739" w:rsidRDefault="0005410E" w:rsidP="0005410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9373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05410E" w:rsidRPr="00193739" w:rsidRDefault="0005410E" w:rsidP="0005410E">
      <w:pPr>
        <w:ind w:firstLine="567"/>
        <w:jc w:val="both"/>
        <w:rPr>
          <w:sz w:val="28"/>
          <w:szCs w:val="28"/>
          <w:lang/>
        </w:rPr>
      </w:pPr>
      <w:r w:rsidRPr="00193739">
        <w:rPr>
          <w:bCs/>
          <w:sz w:val="28"/>
          <w:szCs w:val="28"/>
          <w:lang/>
        </w:rPr>
        <w:t xml:space="preserve">Дата оформления заключения: </w:t>
      </w:r>
      <w:r w:rsidRPr="00193739">
        <w:rPr>
          <w:bCs/>
          <w:sz w:val="28"/>
          <w:szCs w:val="28"/>
          <w:lang/>
        </w:rPr>
        <w:t>22</w:t>
      </w:r>
      <w:r w:rsidRPr="00193739">
        <w:rPr>
          <w:bCs/>
          <w:color w:val="000000"/>
          <w:sz w:val="28"/>
          <w:szCs w:val="28"/>
          <w:lang/>
        </w:rPr>
        <w:t>.</w:t>
      </w:r>
      <w:r w:rsidRPr="00193739">
        <w:rPr>
          <w:bCs/>
          <w:color w:val="000000"/>
          <w:sz w:val="28"/>
          <w:szCs w:val="28"/>
          <w:lang/>
        </w:rPr>
        <w:t>09</w:t>
      </w:r>
      <w:r w:rsidRPr="00193739">
        <w:rPr>
          <w:bCs/>
          <w:color w:val="000000"/>
          <w:sz w:val="28"/>
          <w:szCs w:val="28"/>
          <w:lang/>
        </w:rPr>
        <w:t>.20</w:t>
      </w:r>
      <w:r w:rsidRPr="00193739">
        <w:rPr>
          <w:bCs/>
          <w:color w:val="000000"/>
          <w:sz w:val="28"/>
          <w:szCs w:val="28"/>
          <w:lang/>
        </w:rPr>
        <w:t>20.</w:t>
      </w:r>
      <w:r w:rsidRPr="00193739">
        <w:rPr>
          <w:bCs/>
          <w:color w:val="000000"/>
          <w:sz w:val="28"/>
          <w:szCs w:val="28"/>
          <w:lang/>
        </w:rPr>
        <w:t xml:space="preserve"> </w:t>
      </w:r>
    </w:p>
    <w:p w:rsidR="0005410E" w:rsidRPr="00193739" w:rsidRDefault="0005410E" w:rsidP="0005410E">
      <w:pPr>
        <w:ind w:firstLine="567"/>
        <w:jc w:val="both"/>
        <w:rPr>
          <w:sz w:val="28"/>
          <w:szCs w:val="28"/>
        </w:rPr>
      </w:pPr>
      <w:proofErr w:type="gramStart"/>
      <w:r w:rsidRPr="0019373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193739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193739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59:03:0400164:26 по  </w:t>
      </w:r>
      <w:r w:rsidRPr="00193739">
        <w:rPr>
          <w:rFonts w:eastAsia="Calibri"/>
          <w:bCs/>
          <w:sz w:val="28"/>
          <w:szCs w:val="28"/>
          <w:lang w:eastAsia="en-US"/>
        </w:rPr>
        <w:t xml:space="preserve">ул. </w:t>
      </w:r>
      <w:proofErr w:type="spellStart"/>
      <w:r w:rsidRPr="00193739">
        <w:rPr>
          <w:rFonts w:eastAsia="Calibri"/>
          <w:bCs/>
          <w:sz w:val="28"/>
          <w:szCs w:val="28"/>
          <w:lang w:eastAsia="en-US"/>
        </w:rPr>
        <w:t>Семинская</w:t>
      </w:r>
      <w:proofErr w:type="spellEnd"/>
      <w:r w:rsidRPr="00193739">
        <w:rPr>
          <w:rFonts w:eastAsia="Calibri"/>
          <w:bCs/>
          <w:sz w:val="28"/>
          <w:szCs w:val="28"/>
          <w:lang w:eastAsia="en-US"/>
        </w:rPr>
        <w:t>, 57, г. Березники,</w:t>
      </w: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>по параметрам: «минимальное расстояние от дома до границы смежного участка» 0 м. и «минимальное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расстояние от дома и подсобных сооружений до красной линии улиц» 4,98 м. со стороны ул.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Семинская</w:t>
      </w:r>
      <w:proofErr w:type="spellEnd"/>
      <w:r w:rsidRPr="00193739">
        <w:rPr>
          <w:sz w:val="28"/>
          <w:szCs w:val="28"/>
        </w:rPr>
        <w:t>.</w:t>
      </w:r>
    </w:p>
    <w:p w:rsidR="0005410E" w:rsidRPr="00193739" w:rsidRDefault="0005410E" w:rsidP="0005410E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9373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93739">
        <w:rPr>
          <w:rFonts w:eastAsia="Calibri"/>
          <w:sz w:val="28"/>
          <w:szCs w:val="28"/>
          <w:lang/>
        </w:rPr>
        <w:t xml:space="preserve">3 </w:t>
      </w:r>
      <w:r w:rsidRPr="00193739">
        <w:rPr>
          <w:rFonts w:eastAsia="Calibri"/>
          <w:sz w:val="28"/>
          <w:szCs w:val="28"/>
          <w:lang/>
        </w:rPr>
        <w:t>участник</w:t>
      </w:r>
      <w:r w:rsidRPr="00193739">
        <w:rPr>
          <w:rFonts w:eastAsia="Calibri"/>
          <w:sz w:val="28"/>
          <w:szCs w:val="28"/>
          <w:lang/>
        </w:rPr>
        <w:t>а</w:t>
      </w:r>
      <w:r w:rsidRPr="00193739">
        <w:rPr>
          <w:rFonts w:eastAsia="Calibri"/>
          <w:sz w:val="28"/>
          <w:szCs w:val="28"/>
          <w:lang/>
        </w:rPr>
        <w:t>.</w:t>
      </w:r>
    </w:p>
    <w:p w:rsidR="0005410E" w:rsidRPr="00193739" w:rsidRDefault="0005410E" w:rsidP="0005410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3739">
        <w:rPr>
          <w:rFonts w:eastAsia="Calibri"/>
          <w:sz w:val="28"/>
          <w:szCs w:val="28"/>
          <w:lang w:eastAsia="en-US"/>
        </w:rPr>
        <w:t>Реквизиты протокола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9373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193739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193739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59:03:0400164:26 по  </w:t>
      </w:r>
      <w:r w:rsidRPr="00193739">
        <w:rPr>
          <w:rFonts w:eastAsia="Calibri"/>
          <w:bCs/>
          <w:sz w:val="28"/>
          <w:szCs w:val="28"/>
          <w:lang w:eastAsia="en-US"/>
        </w:rPr>
        <w:t xml:space="preserve">ул. </w:t>
      </w:r>
      <w:proofErr w:type="spellStart"/>
      <w:r w:rsidRPr="00193739">
        <w:rPr>
          <w:rFonts w:eastAsia="Calibri"/>
          <w:bCs/>
          <w:sz w:val="28"/>
          <w:szCs w:val="28"/>
          <w:lang w:eastAsia="en-US"/>
        </w:rPr>
        <w:t>Семинская</w:t>
      </w:r>
      <w:proofErr w:type="spellEnd"/>
      <w:r w:rsidRPr="00193739">
        <w:rPr>
          <w:rFonts w:eastAsia="Calibri"/>
          <w:bCs/>
          <w:sz w:val="28"/>
          <w:szCs w:val="28"/>
          <w:lang w:eastAsia="en-US"/>
        </w:rPr>
        <w:t>, 57, г. Березники,</w:t>
      </w: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>по параметрам: «минимальное расстояние от дома до границы смежного участка» 0 м. и «минимальное расстояние от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дома и подсобных сооружений до красной линии улиц» 4,98 м. со стороны ул.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Семинская</w:t>
      </w:r>
      <w:proofErr w:type="spellEnd"/>
      <w:r w:rsidRPr="00193739">
        <w:rPr>
          <w:rFonts w:eastAsia="Calibri"/>
          <w:sz w:val="28"/>
          <w:szCs w:val="28"/>
          <w:lang w:eastAsia="en-US"/>
        </w:rPr>
        <w:t xml:space="preserve"> </w:t>
      </w:r>
      <w:r w:rsidRPr="00193739">
        <w:rPr>
          <w:rFonts w:eastAsia="Calibri"/>
          <w:color w:val="000000"/>
          <w:sz w:val="28"/>
          <w:szCs w:val="28"/>
          <w:lang w:eastAsia="en-US"/>
        </w:rPr>
        <w:t>о</w:t>
      </w:r>
      <w:r w:rsidRPr="00193739">
        <w:rPr>
          <w:rFonts w:eastAsia="Calibri"/>
          <w:sz w:val="28"/>
          <w:szCs w:val="28"/>
          <w:lang w:eastAsia="en-US"/>
        </w:rPr>
        <w:t>т  16.09.2020.</w:t>
      </w:r>
    </w:p>
    <w:p w:rsidR="0005410E" w:rsidRPr="00193739" w:rsidRDefault="0005410E" w:rsidP="0005410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373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93739">
        <w:rPr>
          <w:color w:val="000000"/>
          <w:sz w:val="28"/>
          <w:szCs w:val="28"/>
        </w:rPr>
        <w:t xml:space="preserve">слушаний (с 26.08.2020 по 16.09.2020) письменных предложений </w:t>
      </w:r>
      <w:r w:rsidRPr="0019373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93739">
        <w:rPr>
          <w:b/>
          <w:bCs/>
          <w:sz w:val="28"/>
          <w:szCs w:val="28"/>
        </w:rPr>
        <w:t xml:space="preserve"> </w:t>
      </w:r>
    </w:p>
    <w:p w:rsidR="0005410E" w:rsidRPr="00193739" w:rsidRDefault="0005410E" w:rsidP="0005410E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9373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93739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193739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93739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193739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59:03:0400164:26 по  ул.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Семинская</w:t>
      </w:r>
      <w:proofErr w:type="spellEnd"/>
      <w:r w:rsidRPr="00193739">
        <w:rPr>
          <w:rFonts w:eastAsia="Calibri"/>
          <w:sz w:val="28"/>
          <w:szCs w:val="28"/>
          <w:lang w:eastAsia="en-US"/>
        </w:rPr>
        <w:t>, 57, г. Березники, по параметрам: «минимальное расстояние от дома до границы смежного участка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» 0 м, «минимальное расстояние от дома и подсобных сооружений до красной линии улиц» 4,98 м со стороны ул.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Семинская</w:t>
      </w:r>
      <w:proofErr w:type="spellEnd"/>
      <w:r w:rsidRPr="00193739">
        <w:rPr>
          <w:rFonts w:eastAsia="Calibri"/>
          <w:sz w:val="28"/>
          <w:szCs w:val="28"/>
          <w:lang w:eastAsia="en-US"/>
        </w:rPr>
        <w:t xml:space="preserve">. </w:t>
      </w:r>
    </w:p>
    <w:p w:rsidR="0005410E" w:rsidRPr="00193739" w:rsidRDefault="0005410E" w:rsidP="0005410E">
      <w:pPr>
        <w:tabs>
          <w:tab w:val="left" w:pos="0"/>
          <w:tab w:val="left" w:pos="284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19373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410E"/>
    <w:rsid w:val="0005410E"/>
    <w:rsid w:val="004F7D87"/>
    <w:rsid w:val="00555380"/>
    <w:rsid w:val="00557C70"/>
    <w:rsid w:val="005846F3"/>
    <w:rsid w:val="00614D81"/>
    <w:rsid w:val="006A52AB"/>
    <w:rsid w:val="00797D06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2020-09-28T03:47:00Z</dcterms:created>
  <dcterms:modified xsi:type="dcterms:W3CDTF">2020-09-28T03:47:00Z</dcterms:modified>
</cp:coreProperties>
</file>