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6" w:rsidRPr="00683B18" w:rsidRDefault="005F67F6" w:rsidP="005F67F6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83B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5F67F6" w:rsidRPr="00683B18" w:rsidRDefault="005F67F6" w:rsidP="005F67F6">
      <w:pPr>
        <w:ind w:firstLine="567"/>
        <w:jc w:val="both"/>
        <w:rPr>
          <w:sz w:val="28"/>
          <w:szCs w:val="28"/>
          <w:lang/>
        </w:rPr>
      </w:pPr>
      <w:r w:rsidRPr="00683B18">
        <w:rPr>
          <w:bCs/>
          <w:sz w:val="28"/>
          <w:szCs w:val="28"/>
          <w:lang/>
        </w:rPr>
        <w:t xml:space="preserve">Дата оформления заключения: </w:t>
      </w:r>
      <w:r w:rsidRPr="00683B18">
        <w:rPr>
          <w:bCs/>
          <w:sz w:val="28"/>
          <w:szCs w:val="28"/>
          <w:lang/>
        </w:rPr>
        <w:t>08</w:t>
      </w:r>
      <w:r w:rsidRPr="00683B18">
        <w:rPr>
          <w:bCs/>
          <w:color w:val="000000"/>
          <w:sz w:val="28"/>
          <w:szCs w:val="28"/>
          <w:lang/>
        </w:rPr>
        <w:t>.</w:t>
      </w:r>
      <w:r w:rsidRPr="00683B18">
        <w:rPr>
          <w:bCs/>
          <w:color w:val="000000"/>
          <w:sz w:val="28"/>
          <w:szCs w:val="28"/>
          <w:lang/>
        </w:rPr>
        <w:t>10</w:t>
      </w:r>
      <w:r w:rsidRPr="00683B18">
        <w:rPr>
          <w:bCs/>
          <w:color w:val="000000"/>
          <w:sz w:val="28"/>
          <w:szCs w:val="28"/>
          <w:lang/>
        </w:rPr>
        <w:t>.20</w:t>
      </w:r>
      <w:r w:rsidRPr="00683B18">
        <w:rPr>
          <w:bCs/>
          <w:color w:val="000000"/>
          <w:sz w:val="28"/>
          <w:szCs w:val="28"/>
          <w:lang/>
        </w:rPr>
        <w:t>20.</w:t>
      </w:r>
      <w:r w:rsidRPr="00683B18">
        <w:rPr>
          <w:bCs/>
          <w:color w:val="000000"/>
          <w:sz w:val="28"/>
          <w:szCs w:val="28"/>
          <w:lang/>
        </w:rPr>
        <w:t xml:space="preserve"> </w:t>
      </w:r>
    </w:p>
    <w:p w:rsidR="005F67F6" w:rsidRPr="00683B18" w:rsidRDefault="005F67F6" w:rsidP="005F67F6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принятие </w:t>
      </w:r>
      <w:r w:rsidRPr="00683B18">
        <w:rPr>
          <w:color w:val="000000"/>
          <w:sz w:val="28"/>
          <w:szCs w:val="28"/>
        </w:rPr>
        <w:t xml:space="preserve">документации по планировке территории под объект «Строительство ВЛ-6 кВ </w:t>
      </w:r>
      <w:proofErr w:type="spellStart"/>
      <w:r w:rsidRPr="00683B18">
        <w:rPr>
          <w:color w:val="000000"/>
          <w:sz w:val="28"/>
          <w:szCs w:val="28"/>
        </w:rPr>
        <w:t>фид</w:t>
      </w:r>
      <w:proofErr w:type="spellEnd"/>
      <w:r w:rsidRPr="00683B18">
        <w:rPr>
          <w:color w:val="000000"/>
          <w:sz w:val="28"/>
          <w:szCs w:val="28"/>
        </w:rPr>
        <w:t>. 08 ПС 110/35/6кВ «</w:t>
      </w:r>
      <w:proofErr w:type="spellStart"/>
      <w:r w:rsidRPr="00683B18">
        <w:rPr>
          <w:color w:val="000000"/>
          <w:sz w:val="28"/>
          <w:szCs w:val="28"/>
        </w:rPr>
        <w:t>Уньва</w:t>
      </w:r>
      <w:proofErr w:type="spellEnd"/>
      <w:r w:rsidRPr="00683B18">
        <w:rPr>
          <w:color w:val="000000"/>
          <w:sz w:val="28"/>
          <w:szCs w:val="28"/>
        </w:rPr>
        <w:t xml:space="preserve">» </w:t>
      </w:r>
      <w:proofErr w:type="spellStart"/>
      <w:r w:rsidRPr="00683B18">
        <w:rPr>
          <w:color w:val="000000"/>
          <w:sz w:val="28"/>
          <w:szCs w:val="28"/>
        </w:rPr>
        <w:t>Уньвинского</w:t>
      </w:r>
      <w:proofErr w:type="spellEnd"/>
      <w:r w:rsidRPr="00683B18">
        <w:rPr>
          <w:color w:val="000000"/>
          <w:sz w:val="28"/>
          <w:szCs w:val="28"/>
        </w:rPr>
        <w:t xml:space="preserve"> м/</w:t>
      </w:r>
      <w:proofErr w:type="spellStart"/>
      <w:proofErr w:type="gramStart"/>
      <w:r w:rsidRPr="00683B18">
        <w:rPr>
          <w:color w:val="000000"/>
          <w:sz w:val="28"/>
          <w:szCs w:val="28"/>
        </w:rPr>
        <w:t>р</w:t>
      </w:r>
      <w:proofErr w:type="spellEnd"/>
      <w:proofErr w:type="gramEnd"/>
      <w:r w:rsidRPr="00683B18">
        <w:rPr>
          <w:color w:val="000000"/>
          <w:sz w:val="28"/>
          <w:szCs w:val="28"/>
        </w:rPr>
        <w:t>».</w:t>
      </w:r>
    </w:p>
    <w:p w:rsidR="005F67F6" w:rsidRPr="00683B18" w:rsidRDefault="005F67F6" w:rsidP="005F67F6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683B1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83B18">
        <w:rPr>
          <w:rFonts w:eastAsia="Calibri"/>
          <w:sz w:val="28"/>
          <w:szCs w:val="28"/>
          <w:lang/>
        </w:rPr>
        <w:t xml:space="preserve">4 </w:t>
      </w:r>
      <w:r w:rsidRPr="00683B18">
        <w:rPr>
          <w:rFonts w:eastAsia="Calibri"/>
          <w:sz w:val="28"/>
          <w:szCs w:val="28"/>
          <w:lang/>
        </w:rPr>
        <w:t>участник</w:t>
      </w:r>
      <w:r w:rsidRPr="00683B18">
        <w:rPr>
          <w:rFonts w:eastAsia="Calibri"/>
          <w:sz w:val="28"/>
          <w:szCs w:val="28"/>
          <w:lang/>
        </w:rPr>
        <w:t>а</w:t>
      </w:r>
      <w:r w:rsidRPr="00683B18">
        <w:rPr>
          <w:rFonts w:eastAsia="Calibri"/>
          <w:sz w:val="28"/>
          <w:szCs w:val="28"/>
          <w:lang/>
        </w:rPr>
        <w:t>.</w:t>
      </w:r>
    </w:p>
    <w:p w:rsidR="005F67F6" w:rsidRPr="00683B18" w:rsidRDefault="005F67F6" w:rsidP="005F67F6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Реквизиты протокола</w:t>
      </w:r>
      <w:r w:rsidRPr="00683B18">
        <w:rPr>
          <w:rFonts w:eastAsia="Calibri"/>
          <w:b/>
          <w:sz w:val="28"/>
          <w:szCs w:val="28"/>
          <w:lang w:eastAsia="en-US"/>
        </w:rPr>
        <w:t xml:space="preserve"> </w:t>
      </w:r>
      <w:r w:rsidRPr="00683B1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83B18">
        <w:rPr>
          <w:color w:val="000000"/>
          <w:sz w:val="28"/>
          <w:szCs w:val="28"/>
        </w:rPr>
        <w:t xml:space="preserve">принятия документации по планировке территории под объект «Строительство ВЛ-6 кВ </w:t>
      </w:r>
      <w:proofErr w:type="spellStart"/>
      <w:r w:rsidRPr="00683B18">
        <w:rPr>
          <w:color w:val="000000"/>
          <w:sz w:val="28"/>
          <w:szCs w:val="28"/>
        </w:rPr>
        <w:t>фид</w:t>
      </w:r>
      <w:proofErr w:type="spellEnd"/>
      <w:r w:rsidRPr="00683B18">
        <w:rPr>
          <w:color w:val="000000"/>
          <w:sz w:val="28"/>
          <w:szCs w:val="28"/>
        </w:rPr>
        <w:t>. 08 ПС 110/35/6кВ «</w:t>
      </w:r>
      <w:proofErr w:type="spellStart"/>
      <w:r w:rsidRPr="00683B18">
        <w:rPr>
          <w:color w:val="000000"/>
          <w:sz w:val="28"/>
          <w:szCs w:val="28"/>
        </w:rPr>
        <w:t>Уньва</w:t>
      </w:r>
      <w:proofErr w:type="spellEnd"/>
      <w:r w:rsidRPr="00683B18">
        <w:rPr>
          <w:color w:val="000000"/>
          <w:sz w:val="28"/>
          <w:szCs w:val="28"/>
        </w:rPr>
        <w:t xml:space="preserve">» </w:t>
      </w:r>
      <w:proofErr w:type="spellStart"/>
      <w:r w:rsidRPr="00683B18">
        <w:rPr>
          <w:color w:val="000000"/>
          <w:sz w:val="28"/>
          <w:szCs w:val="28"/>
        </w:rPr>
        <w:t>Уньвинского</w:t>
      </w:r>
      <w:proofErr w:type="spellEnd"/>
      <w:r w:rsidRPr="00683B18">
        <w:rPr>
          <w:color w:val="000000"/>
          <w:sz w:val="28"/>
          <w:szCs w:val="28"/>
        </w:rPr>
        <w:t xml:space="preserve"> м/</w:t>
      </w:r>
      <w:proofErr w:type="spellStart"/>
      <w:proofErr w:type="gramStart"/>
      <w:r w:rsidRPr="00683B18">
        <w:rPr>
          <w:color w:val="000000"/>
          <w:sz w:val="28"/>
          <w:szCs w:val="28"/>
        </w:rPr>
        <w:t>р</w:t>
      </w:r>
      <w:proofErr w:type="spellEnd"/>
      <w:proofErr w:type="gramEnd"/>
      <w:r w:rsidRPr="00683B18">
        <w:rPr>
          <w:color w:val="000000"/>
          <w:sz w:val="28"/>
          <w:szCs w:val="28"/>
        </w:rPr>
        <w:t xml:space="preserve">»  </w:t>
      </w:r>
      <w:r w:rsidRPr="00683B18">
        <w:rPr>
          <w:rFonts w:eastAsia="Calibri"/>
          <w:color w:val="000000"/>
          <w:sz w:val="28"/>
          <w:szCs w:val="28"/>
          <w:lang w:eastAsia="en-US"/>
        </w:rPr>
        <w:t>о</w:t>
      </w:r>
      <w:r w:rsidRPr="00683B18">
        <w:rPr>
          <w:rFonts w:eastAsia="Calibri"/>
          <w:sz w:val="28"/>
          <w:szCs w:val="28"/>
          <w:lang w:eastAsia="en-US"/>
        </w:rPr>
        <w:t>т  28.09.2020.</w:t>
      </w:r>
    </w:p>
    <w:p w:rsidR="005F67F6" w:rsidRPr="00683B18" w:rsidRDefault="005F67F6" w:rsidP="005F67F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83B1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83B18">
        <w:rPr>
          <w:color w:val="000000"/>
          <w:sz w:val="28"/>
          <w:szCs w:val="28"/>
        </w:rPr>
        <w:t xml:space="preserve">слушаний (с 28.08.2020 по 28.09.2020) письменных предложений </w:t>
      </w:r>
      <w:r w:rsidRPr="00683B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83B18">
        <w:rPr>
          <w:b/>
          <w:bCs/>
          <w:sz w:val="28"/>
          <w:szCs w:val="28"/>
        </w:rPr>
        <w:t xml:space="preserve"> </w:t>
      </w:r>
    </w:p>
    <w:p w:rsidR="006A52AB" w:rsidRDefault="005F67F6" w:rsidP="005F67F6">
      <w:r w:rsidRPr="00683B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683B1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 w:rsidRPr="00683B18">
        <w:rPr>
          <w:rFonts w:eastAsia="Calibri"/>
          <w:sz w:val="28"/>
          <w:szCs w:val="28"/>
          <w:lang w:eastAsia="en-US"/>
        </w:rPr>
        <w:t>документации по планировке территории по объекту «Строительство газопровода попутного нефтяного газа ДНС-1101-УПСВ-1104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Уньва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» (2021)». </w:t>
      </w:r>
      <w:r w:rsidRPr="00683B1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7F6"/>
    <w:rsid w:val="004F7D87"/>
    <w:rsid w:val="00555380"/>
    <w:rsid w:val="00557C70"/>
    <w:rsid w:val="005846F3"/>
    <w:rsid w:val="005F67F6"/>
    <w:rsid w:val="00614D81"/>
    <w:rsid w:val="006A52AB"/>
    <w:rsid w:val="009212DB"/>
    <w:rsid w:val="00A5023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2020-10-19T06:28:00Z</dcterms:created>
  <dcterms:modified xsi:type="dcterms:W3CDTF">2020-10-19T06:28:00Z</dcterms:modified>
</cp:coreProperties>
</file>