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D8" w:rsidRPr="00923334" w:rsidRDefault="00E33ED8" w:rsidP="00E33E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E33ED8" w:rsidRDefault="00E33ED8" w:rsidP="00E33E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E33ED8" w:rsidRDefault="00E33ED8" w:rsidP="00E33E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E33ED8" w:rsidRDefault="00E33ED8" w:rsidP="00E33E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 -</w:t>
      </w:r>
    </w:p>
    <w:p w:rsidR="00EF15B0" w:rsidRDefault="00EF15B0" w:rsidP="00EF15B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Митрофановой Оксаны Викторовны</w:t>
      </w:r>
    </w:p>
    <w:p w:rsidR="00EF15B0" w:rsidRDefault="00EF15B0" w:rsidP="00EF15B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>
        <w:rPr>
          <w:b/>
          <w:spacing w:val="0"/>
          <w:sz w:val="24"/>
          <w:szCs w:val="24"/>
        </w:rPr>
        <w:t xml:space="preserve">период с </w:t>
      </w:r>
      <w:r w:rsidR="005B71AC">
        <w:rPr>
          <w:b/>
          <w:spacing w:val="0"/>
          <w:sz w:val="24"/>
          <w:szCs w:val="24"/>
        </w:rPr>
        <w:t>0</w:t>
      </w:r>
      <w:r>
        <w:rPr>
          <w:b/>
          <w:spacing w:val="0"/>
          <w:sz w:val="24"/>
          <w:szCs w:val="24"/>
        </w:rPr>
        <w:t xml:space="preserve">1 января 2019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447"/>
        <w:gridCol w:w="1530"/>
        <w:gridCol w:w="1164"/>
        <w:gridCol w:w="992"/>
        <w:gridCol w:w="850"/>
        <w:gridCol w:w="851"/>
        <w:gridCol w:w="850"/>
        <w:gridCol w:w="709"/>
        <w:gridCol w:w="851"/>
        <w:gridCol w:w="708"/>
        <w:gridCol w:w="709"/>
        <w:gridCol w:w="992"/>
        <w:gridCol w:w="851"/>
        <w:gridCol w:w="3088"/>
      </w:tblGrid>
      <w:tr w:rsidR="00E33ED8" w:rsidRPr="005B71AC" w:rsidTr="001226BE">
        <w:trPr>
          <w:trHeight w:val="743"/>
          <w:tblHeader/>
        </w:trPr>
        <w:tc>
          <w:tcPr>
            <w:tcW w:w="538" w:type="dxa"/>
            <w:vMerge w:val="restart"/>
          </w:tcPr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447" w:type="dxa"/>
            <w:vMerge w:val="restart"/>
          </w:tcPr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Ф.И.О (последнее – при наличии) муниципального служащего/ </w:t>
            </w:r>
          </w:p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</w:p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5B71AC">
              <w:rPr>
                <w:spacing w:val="0"/>
                <w:sz w:val="18"/>
                <w:szCs w:val="18"/>
              </w:rPr>
              <w:t>несовершен-нолетний</w:t>
            </w:r>
            <w:proofErr w:type="spellEnd"/>
            <w:r w:rsidRPr="005B71AC">
              <w:rPr>
                <w:spacing w:val="0"/>
                <w:sz w:val="18"/>
                <w:szCs w:val="18"/>
              </w:rPr>
              <w:t xml:space="preserve"> </w:t>
            </w:r>
          </w:p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30" w:type="dxa"/>
            <w:vMerge w:val="restart"/>
          </w:tcPr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Должность</w:t>
            </w:r>
          </w:p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муниципального        служащего</w:t>
            </w:r>
          </w:p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(указывается для </w:t>
            </w:r>
          </w:p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3857" w:type="dxa"/>
            <w:gridSpan w:val="4"/>
          </w:tcPr>
          <w:p w:rsidR="00E33ED8" w:rsidRPr="005B71AC" w:rsidRDefault="00E33ED8" w:rsidP="00E33E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E33ED8" w:rsidRPr="005B71AC" w:rsidRDefault="00E33ED8" w:rsidP="00E33E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E33ED8" w:rsidRPr="005B71AC" w:rsidRDefault="00E33ED8" w:rsidP="00E33E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410" w:type="dxa"/>
            <w:gridSpan w:val="3"/>
          </w:tcPr>
          <w:p w:rsidR="00E33ED8" w:rsidRPr="005B71AC" w:rsidRDefault="00E33ED8" w:rsidP="00E33E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E33ED8" w:rsidRPr="005B71AC" w:rsidRDefault="00E33ED8" w:rsidP="00E33E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2"/>
          </w:tcPr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5B71AC">
              <w:rPr>
                <w:spacing w:val="0"/>
                <w:sz w:val="18"/>
                <w:szCs w:val="18"/>
              </w:rPr>
              <w:t>принадле-жащих</w:t>
            </w:r>
            <w:proofErr w:type="spellEnd"/>
            <w:r w:rsidRPr="005B71AC">
              <w:rPr>
                <w:spacing w:val="0"/>
                <w:sz w:val="18"/>
                <w:szCs w:val="18"/>
              </w:rPr>
              <w:t xml:space="preserve"> </w:t>
            </w:r>
          </w:p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на  праве </w:t>
            </w:r>
          </w:p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2B0F33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Декларированный  годовой доход </w:t>
            </w:r>
          </w:p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за 2019 г.</w:t>
            </w:r>
          </w:p>
          <w:p w:rsidR="00E33ED8" w:rsidRPr="005B71AC" w:rsidRDefault="00E33ED8" w:rsidP="00E33ED8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5B71AC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5B71AC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3088" w:type="dxa"/>
            <w:vMerge w:val="restart"/>
          </w:tcPr>
          <w:p w:rsidR="00E33ED8" w:rsidRPr="005B71AC" w:rsidRDefault="00E33ED8" w:rsidP="00E33ED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E33ED8" w:rsidRPr="005B71AC" w:rsidRDefault="00E33ED8" w:rsidP="00E33ED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об источниках получения средств, за счет которых совершена сделка </w:t>
            </w:r>
          </w:p>
          <w:p w:rsidR="00E33ED8" w:rsidRPr="005B71AC" w:rsidRDefault="00E33ED8" w:rsidP="00E33ED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E33ED8" w:rsidRPr="005B71AC" w:rsidRDefault="00E33ED8" w:rsidP="00E33ED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E33ED8" w:rsidRPr="005B71AC" w:rsidTr="001226BE">
        <w:trPr>
          <w:trHeight w:val="1521"/>
          <w:tblHeader/>
        </w:trPr>
        <w:tc>
          <w:tcPr>
            <w:tcW w:w="538" w:type="dxa"/>
            <w:vMerge/>
          </w:tcPr>
          <w:p w:rsidR="00E33ED8" w:rsidRPr="005B71AC" w:rsidRDefault="00E33ED8" w:rsidP="00E33ED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E33ED8" w:rsidRPr="005B71AC" w:rsidRDefault="00E33ED8" w:rsidP="00E33ED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33ED8" w:rsidRPr="005B71AC" w:rsidRDefault="00E33ED8" w:rsidP="00E33ED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4" w:type="dxa"/>
          </w:tcPr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вид </w:t>
            </w:r>
          </w:p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r w:rsidRPr="005B71AC">
              <w:rPr>
                <w:spacing w:val="0"/>
                <w:sz w:val="18"/>
                <w:szCs w:val="18"/>
              </w:rPr>
              <w:t>недвижи</w:t>
            </w:r>
            <w:proofErr w:type="spellEnd"/>
            <w:r w:rsidRPr="005B71AC">
              <w:rPr>
                <w:spacing w:val="0"/>
                <w:sz w:val="18"/>
                <w:szCs w:val="18"/>
              </w:rPr>
              <w:t>-мости</w:t>
            </w:r>
          </w:p>
        </w:tc>
        <w:tc>
          <w:tcPr>
            <w:tcW w:w="992" w:type="dxa"/>
          </w:tcPr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вид  </w:t>
            </w:r>
            <w:proofErr w:type="spellStart"/>
            <w:r w:rsidRPr="005B71AC">
              <w:rPr>
                <w:spacing w:val="0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50" w:type="dxa"/>
          </w:tcPr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площадь</w:t>
            </w:r>
          </w:p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5B71AC">
              <w:rPr>
                <w:spacing w:val="0"/>
                <w:sz w:val="18"/>
                <w:szCs w:val="18"/>
              </w:rPr>
              <w:t>кв.м</w:t>
            </w:r>
            <w:proofErr w:type="spellEnd"/>
            <w:r w:rsidRPr="005B71AC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r w:rsidRPr="005B71AC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850" w:type="dxa"/>
          </w:tcPr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вид </w:t>
            </w:r>
          </w:p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объектов недвижимости</w:t>
            </w:r>
          </w:p>
        </w:tc>
        <w:tc>
          <w:tcPr>
            <w:tcW w:w="709" w:type="dxa"/>
          </w:tcPr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площадь</w:t>
            </w:r>
          </w:p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5B71AC">
              <w:rPr>
                <w:spacing w:val="0"/>
                <w:sz w:val="18"/>
                <w:szCs w:val="18"/>
              </w:rPr>
              <w:t>кв.м</w:t>
            </w:r>
            <w:proofErr w:type="spellEnd"/>
            <w:r w:rsidRPr="005B71AC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r w:rsidRPr="005B71AC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708" w:type="dxa"/>
          </w:tcPr>
          <w:p w:rsidR="00E33ED8" w:rsidRPr="005B71AC" w:rsidRDefault="00E33ED8" w:rsidP="00E33E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E33ED8" w:rsidRPr="005B71AC" w:rsidRDefault="00E33ED8" w:rsidP="00E33E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992" w:type="dxa"/>
          </w:tcPr>
          <w:p w:rsidR="00E33ED8" w:rsidRPr="005B71AC" w:rsidRDefault="00E33ED8" w:rsidP="00E33E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общая сумма</w:t>
            </w:r>
          </w:p>
          <w:p w:rsidR="00E33ED8" w:rsidRPr="005B71AC" w:rsidRDefault="00E33ED8" w:rsidP="00E33E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(тыс.</w:t>
            </w:r>
          </w:p>
          <w:p w:rsidR="00E33ED8" w:rsidRPr="005B71AC" w:rsidRDefault="00E33ED8" w:rsidP="00E33E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руб.)*</w:t>
            </w:r>
          </w:p>
        </w:tc>
        <w:tc>
          <w:tcPr>
            <w:tcW w:w="851" w:type="dxa"/>
          </w:tcPr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в том </w:t>
            </w:r>
          </w:p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числе </w:t>
            </w:r>
          </w:p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E33ED8" w:rsidRPr="005B71AC" w:rsidRDefault="00E33ED8" w:rsidP="00E33ED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работы (</w:t>
            </w:r>
            <w:proofErr w:type="spellStart"/>
            <w:r w:rsidRPr="005B71AC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5B71AC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3088" w:type="dxa"/>
            <w:vMerge/>
          </w:tcPr>
          <w:p w:rsidR="00E33ED8" w:rsidRPr="005B71AC" w:rsidRDefault="00E33ED8" w:rsidP="00E33ED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E33ED8" w:rsidRPr="005B71AC" w:rsidTr="001226BE">
        <w:trPr>
          <w:tblHeader/>
        </w:trPr>
        <w:tc>
          <w:tcPr>
            <w:tcW w:w="538" w:type="dxa"/>
          </w:tcPr>
          <w:p w:rsidR="00E33ED8" w:rsidRPr="005B71AC" w:rsidRDefault="00E33ED8" w:rsidP="00E33ED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447" w:type="dxa"/>
          </w:tcPr>
          <w:p w:rsidR="00E33ED8" w:rsidRPr="005B71AC" w:rsidRDefault="00E33ED8" w:rsidP="00E33ED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530" w:type="dxa"/>
          </w:tcPr>
          <w:p w:rsidR="00E33ED8" w:rsidRPr="005B71AC" w:rsidRDefault="00E33ED8" w:rsidP="00E33ED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164" w:type="dxa"/>
          </w:tcPr>
          <w:p w:rsidR="00E33ED8" w:rsidRPr="005B71AC" w:rsidRDefault="00E33ED8" w:rsidP="00E33ED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33ED8" w:rsidRPr="005B71AC" w:rsidRDefault="00E33ED8" w:rsidP="00E33ED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33ED8" w:rsidRPr="005B71AC" w:rsidRDefault="00E33ED8" w:rsidP="00E33ED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33ED8" w:rsidRPr="005B71AC" w:rsidRDefault="00E33ED8" w:rsidP="00E33ED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E33ED8" w:rsidRPr="005B71AC" w:rsidRDefault="00E33ED8" w:rsidP="00E33ED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33ED8" w:rsidRPr="005B71AC" w:rsidRDefault="00E33ED8" w:rsidP="00E33ED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33ED8" w:rsidRPr="005B71AC" w:rsidRDefault="00E33ED8" w:rsidP="00E33ED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33ED8" w:rsidRPr="005B71AC" w:rsidRDefault="00E33ED8" w:rsidP="00E33ED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33ED8" w:rsidRPr="005B71AC" w:rsidRDefault="00E33ED8" w:rsidP="00E33ED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33ED8" w:rsidRPr="005B71AC" w:rsidRDefault="00E33ED8" w:rsidP="00E33ED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E33ED8" w:rsidRPr="005B71AC" w:rsidRDefault="00E33ED8" w:rsidP="00E33ED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3088" w:type="dxa"/>
          </w:tcPr>
          <w:p w:rsidR="00E33ED8" w:rsidRPr="005B71AC" w:rsidRDefault="00E33ED8" w:rsidP="00E33ED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15</w:t>
            </w:r>
          </w:p>
        </w:tc>
      </w:tr>
      <w:tr w:rsidR="001226BE" w:rsidRPr="005B71AC" w:rsidTr="001226BE">
        <w:trPr>
          <w:trHeight w:val="677"/>
        </w:trPr>
        <w:tc>
          <w:tcPr>
            <w:tcW w:w="538" w:type="dxa"/>
            <w:vMerge w:val="restart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14.</w:t>
            </w:r>
          </w:p>
        </w:tc>
        <w:tc>
          <w:tcPr>
            <w:tcW w:w="1447" w:type="dxa"/>
            <w:vMerge w:val="restart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Митрофанова Оксана Викторовна</w:t>
            </w:r>
          </w:p>
        </w:tc>
        <w:tc>
          <w:tcPr>
            <w:tcW w:w="1530" w:type="dxa"/>
            <w:vMerge w:val="restart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Заместитель начальника управления </w:t>
            </w:r>
            <w:bookmarkStart w:id="0" w:name="_GoBack"/>
            <w:bookmarkEnd w:id="0"/>
          </w:p>
        </w:tc>
        <w:tc>
          <w:tcPr>
            <w:tcW w:w="1164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990,0</w:t>
            </w:r>
          </w:p>
        </w:tc>
        <w:tc>
          <w:tcPr>
            <w:tcW w:w="851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5B71AC">
              <w:rPr>
                <w:spacing w:val="0"/>
                <w:sz w:val="18"/>
                <w:szCs w:val="18"/>
                <w:lang w:val="en-US"/>
              </w:rPr>
              <w:t>KIA</w:t>
            </w:r>
          </w:p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  <w:p w:rsidR="001226BE" w:rsidRPr="005B71AC" w:rsidRDefault="001226BE" w:rsidP="002B0F33">
            <w:pPr>
              <w:spacing w:after="0" w:line="240" w:lineRule="auto"/>
              <w:ind w:firstLine="0"/>
              <w:rPr>
                <w:spacing w:val="0"/>
                <w:sz w:val="18"/>
                <w:szCs w:val="18"/>
                <w:lang w:val="en-US"/>
              </w:rPr>
            </w:pPr>
          </w:p>
          <w:p w:rsidR="001226BE" w:rsidRPr="005B71AC" w:rsidRDefault="001226BE" w:rsidP="00E33ED8">
            <w:pPr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1 921,2</w:t>
            </w:r>
          </w:p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(в том числе</w:t>
            </w:r>
          </w:p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 с учетом иных доходов)</w:t>
            </w:r>
          </w:p>
        </w:tc>
        <w:tc>
          <w:tcPr>
            <w:tcW w:w="851" w:type="dxa"/>
            <w:vMerge w:val="restart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1 007,5</w:t>
            </w:r>
          </w:p>
        </w:tc>
        <w:tc>
          <w:tcPr>
            <w:tcW w:w="3088" w:type="dxa"/>
            <w:vMerge w:val="restart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х</w:t>
            </w:r>
          </w:p>
        </w:tc>
      </w:tr>
      <w:tr w:rsidR="001226BE" w:rsidRPr="005B71AC" w:rsidTr="00D341BB">
        <w:trPr>
          <w:trHeight w:val="492"/>
        </w:trPr>
        <w:tc>
          <w:tcPr>
            <w:tcW w:w="538" w:type="dxa"/>
            <w:vMerge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226BE" w:rsidRPr="005B71AC" w:rsidRDefault="001226BE" w:rsidP="00E33ED8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6BE" w:rsidRPr="005B71AC" w:rsidRDefault="001226BE" w:rsidP="00E33ED8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6BE" w:rsidRPr="005B71AC" w:rsidRDefault="001226BE" w:rsidP="00E33ED8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   41,5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26BE" w:rsidRPr="005B71AC" w:rsidRDefault="001226BE" w:rsidP="00E33ED8">
            <w:pPr>
              <w:spacing w:after="0" w:line="240" w:lineRule="auto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088" w:type="dxa"/>
            <w:vMerge/>
            <w:tcBorders>
              <w:bottom w:val="single" w:sz="4" w:space="0" w:color="auto"/>
            </w:tcBorders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1226BE" w:rsidRPr="005B71AC" w:rsidTr="001226BE">
        <w:trPr>
          <w:trHeight w:val="415"/>
        </w:trPr>
        <w:tc>
          <w:tcPr>
            <w:tcW w:w="538" w:type="dxa"/>
            <w:vMerge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4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   81,7</w:t>
            </w:r>
          </w:p>
        </w:tc>
        <w:tc>
          <w:tcPr>
            <w:tcW w:w="851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226BE" w:rsidRPr="005B71AC" w:rsidRDefault="001226BE" w:rsidP="00E33ED8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088" w:type="dxa"/>
            <w:vMerge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1226BE" w:rsidRPr="005B71AC" w:rsidTr="001226BE">
        <w:trPr>
          <w:trHeight w:val="78"/>
        </w:trPr>
        <w:tc>
          <w:tcPr>
            <w:tcW w:w="538" w:type="dxa"/>
            <w:vMerge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47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64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81,7</w:t>
            </w:r>
          </w:p>
        </w:tc>
        <w:tc>
          <w:tcPr>
            <w:tcW w:w="851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708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1226BE" w:rsidRPr="005B71AC" w:rsidRDefault="001226BE" w:rsidP="003A227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800,6</w:t>
            </w:r>
          </w:p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(в том числе</w:t>
            </w:r>
          </w:p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 xml:space="preserve"> с учетом иных доходов)</w:t>
            </w:r>
          </w:p>
        </w:tc>
        <w:tc>
          <w:tcPr>
            <w:tcW w:w="851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3088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х</w:t>
            </w:r>
          </w:p>
        </w:tc>
      </w:tr>
      <w:tr w:rsidR="001226BE" w:rsidRPr="005B71AC" w:rsidTr="001226BE">
        <w:trPr>
          <w:trHeight w:val="78"/>
        </w:trPr>
        <w:tc>
          <w:tcPr>
            <w:tcW w:w="538" w:type="dxa"/>
            <w:vMerge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47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64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81,7</w:t>
            </w:r>
          </w:p>
        </w:tc>
        <w:tc>
          <w:tcPr>
            <w:tcW w:w="851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708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3088" w:type="dxa"/>
          </w:tcPr>
          <w:p w:rsidR="001226BE" w:rsidRPr="005B71AC" w:rsidRDefault="001226BE" w:rsidP="00E33ED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B71AC">
              <w:rPr>
                <w:spacing w:val="0"/>
                <w:sz w:val="18"/>
                <w:szCs w:val="18"/>
              </w:rPr>
              <w:t>х</w:t>
            </w:r>
          </w:p>
        </w:tc>
      </w:tr>
    </w:tbl>
    <w:p w:rsidR="00EF15B0" w:rsidRDefault="00EF15B0" w:rsidP="00EF15B0">
      <w:pPr>
        <w:ind w:firstLine="0"/>
      </w:pPr>
      <w:r>
        <w:t>____________________________</w:t>
      </w:r>
    </w:p>
    <w:p w:rsidR="00EF15B0" w:rsidRPr="00BF18D5" w:rsidRDefault="00EF15B0" w:rsidP="00EF15B0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EF15B0" w:rsidRPr="00BF18D5" w:rsidRDefault="00EF15B0" w:rsidP="00EF15B0">
      <w:pPr>
        <w:spacing w:after="0" w:line="240" w:lineRule="exact"/>
        <w:ind w:firstLine="0"/>
        <w:rPr>
          <w:spacing w:val="0"/>
          <w:sz w:val="20"/>
        </w:rPr>
      </w:pPr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>
        <w:rPr>
          <w:spacing w:val="0"/>
          <w:sz w:val="20"/>
        </w:rPr>
        <w:t>нолетними детьми в течение 2019</w:t>
      </w:r>
      <w:r w:rsidRPr="00BF18D5">
        <w:rPr>
          <w:spacing w:val="0"/>
          <w:sz w:val="20"/>
        </w:rPr>
        <w:t xml:space="preserve">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</w:t>
      </w:r>
      <w:r>
        <w:rPr>
          <w:spacing w:val="0"/>
          <w:sz w:val="20"/>
        </w:rPr>
        <w:t xml:space="preserve"> и его супруги (супруга) за 2016-2018</w:t>
      </w:r>
      <w:r w:rsidRPr="00BF18D5">
        <w:rPr>
          <w:spacing w:val="0"/>
          <w:sz w:val="20"/>
        </w:rPr>
        <w:t xml:space="preserve"> г.</w:t>
      </w:r>
    </w:p>
    <w:p w:rsidR="00EF15B0" w:rsidRDefault="00EF15B0" w:rsidP="00EF15B0"/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D92"/>
    <w:rsid w:val="000E03DF"/>
    <w:rsid w:val="001226BE"/>
    <w:rsid w:val="00174B90"/>
    <w:rsid w:val="002100B8"/>
    <w:rsid w:val="00230898"/>
    <w:rsid w:val="002B0F33"/>
    <w:rsid w:val="003A227E"/>
    <w:rsid w:val="00463164"/>
    <w:rsid w:val="004950F0"/>
    <w:rsid w:val="00525E2F"/>
    <w:rsid w:val="005B71AC"/>
    <w:rsid w:val="005F6273"/>
    <w:rsid w:val="005F700D"/>
    <w:rsid w:val="0072478F"/>
    <w:rsid w:val="007E295F"/>
    <w:rsid w:val="00810C4B"/>
    <w:rsid w:val="00853446"/>
    <w:rsid w:val="008632F9"/>
    <w:rsid w:val="008833E6"/>
    <w:rsid w:val="009304DE"/>
    <w:rsid w:val="00971517"/>
    <w:rsid w:val="009D445F"/>
    <w:rsid w:val="00A02C09"/>
    <w:rsid w:val="00A430CA"/>
    <w:rsid w:val="00BD44C1"/>
    <w:rsid w:val="00C215B0"/>
    <w:rsid w:val="00D46FAC"/>
    <w:rsid w:val="00D658C9"/>
    <w:rsid w:val="00D920BA"/>
    <w:rsid w:val="00D96663"/>
    <w:rsid w:val="00DF5892"/>
    <w:rsid w:val="00E33ED8"/>
    <w:rsid w:val="00E800DA"/>
    <w:rsid w:val="00E82961"/>
    <w:rsid w:val="00E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DC7B"/>
  <w15:docId w15:val="{EF6CBBBD-44AD-4B20-A49A-51323295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9</cp:revision>
  <dcterms:created xsi:type="dcterms:W3CDTF">2020-03-18T11:54:00Z</dcterms:created>
  <dcterms:modified xsi:type="dcterms:W3CDTF">2020-08-14T04:07:00Z</dcterms:modified>
</cp:coreProperties>
</file>