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BF" w:rsidRDefault="00D769B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FD521B" w:rsidRPr="00FD521B" w:rsidRDefault="00FD521B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7768B" w:rsidRDefault="00FD521B" w:rsidP="00FD521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 xml:space="preserve">замещающего должность муниципальной службы </w:t>
      </w:r>
    </w:p>
    <w:p w:rsidR="00FD521B" w:rsidRPr="00FD521B" w:rsidRDefault="00FD521B" w:rsidP="00FD521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>Управления имущественных и земельных отношений администрации города Березники, -</w:t>
      </w:r>
    </w:p>
    <w:p w:rsidR="0027768B" w:rsidRDefault="008E0349" w:rsidP="00FD521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Ивановой Екатериной Анатольевной</w:t>
      </w:r>
      <w:r w:rsidR="00613D14">
        <w:rPr>
          <w:b/>
          <w:spacing w:val="20"/>
          <w:sz w:val="24"/>
          <w:szCs w:val="24"/>
        </w:rPr>
        <w:t xml:space="preserve"> </w:t>
      </w:r>
    </w:p>
    <w:p w:rsidR="00FD521B" w:rsidRPr="00FD521B" w:rsidRDefault="00613D14" w:rsidP="0027768B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и членов ее семьи </w:t>
      </w:r>
      <w:r w:rsidR="00FD521B" w:rsidRPr="00FD521B">
        <w:rPr>
          <w:b/>
          <w:spacing w:val="2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D521B" w:rsidRPr="00FD521B" w:rsidRDefault="00FD521B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D521B" w:rsidRPr="00FD521B" w:rsidRDefault="00FD521B" w:rsidP="00FD521B">
      <w:pPr>
        <w:spacing w:after="0" w:line="320" w:lineRule="exact"/>
        <w:jc w:val="center"/>
        <w:rPr>
          <w:b/>
          <w:spacing w:val="20"/>
          <w:sz w:val="24"/>
          <w:szCs w:val="24"/>
        </w:rPr>
      </w:pPr>
      <w:r w:rsidRPr="00FD521B">
        <w:rPr>
          <w:b/>
          <w:spacing w:val="20"/>
          <w:sz w:val="24"/>
          <w:szCs w:val="24"/>
        </w:rPr>
        <w:t>за период с 01 января 2020 г. по 31 декабря 2020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992"/>
        <w:gridCol w:w="1389"/>
        <w:gridCol w:w="993"/>
        <w:gridCol w:w="992"/>
        <w:gridCol w:w="879"/>
        <w:gridCol w:w="709"/>
        <w:gridCol w:w="850"/>
        <w:gridCol w:w="1134"/>
        <w:gridCol w:w="709"/>
        <w:gridCol w:w="1134"/>
        <w:gridCol w:w="992"/>
        <w:gridCol w:w="2268"/>
      </w:tblGrid>
      <w:tr w:rsidR="00FD521B" w:rsidRPr="0027768B" w:rsidTr="0027768B">
        <w:trPr>
          <w:trHeight w:val="743"/>
          <w:tblHeader/>
        </w:trPr>
        <w:tc>
          <w:tcPr>
            <w:tcW w:w="284" w:type="dxa"/>
            <w:vMerge w:val="restart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27768B">
              <w:rPr>
                <w:b/>
                <w:sz w:val="16"/>
                <w:szCs w:val="16"/>
              </w:rPr>
              <w:t xml:space="preserve">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z w:val="16"/>
                <w:szCs w:val="16"/>
              </w:rPr>
              <w:t xml:space="preserve">для </w:t>
            </w:r>
            <w:r w:rsidRPr="0027768B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366" w:type="dxa"/>
            <w:gridSpan w:val="4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38" w:type="dxa"/>
            <w:gridSpan w:val="3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F37C5F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27768B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D521B" w:rsidRPr="0027768B" w:rsidRDefault="00FD521B" w:rsidP="002776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  <w:r w:rsidR="006457FB" w:rsidRPr="0027768B">
              <w:rPr>
                <w:b/>
                <w:spacing w:val="0"/>
                <w:sz w:val="16"/>
                <w:szCs w:val="16"/>
              </w:rPr>
              <w:t xml:space="preserve">и его </w:t>
            </w:r>
            <w:r w:rsidRPr="0027768B">
              <w:rPr>
                <w:b/>
                <w:spacing w:val="0"/>
                <w:sz w:val="16"/>
                <w:szCs w:val="16"/>
              </w:rPr>
              <w:t>супруги (супруга) за три последних года, предшествующих отчетному периоду</w:t>
            </w:r>
          </w:p>
        </w:tc>
      </w:tr>
      <w:tr w:rsidR="0027768B" w:rsidRPr="0027768B" w:rsidTr="0027768B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993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79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7768B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7768B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27768B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D521B" w:rsidRPr="0027768B" w:rsidRDefault="00FD521B" w:rsidP="0027768B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7768B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268" w:type="dxa"/>
            <w:vMerge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768B" w:rsidRPr="0027768B" w:rsidTr="0027768B">
        <w:trPr>
          <w:tblHeader/>
        </w:trPr>
        <w:tc>
          <w:tcPr>
            <w:tcW w:w="28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7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FD521B" w:rsidRPr="0027768B" w:rsidRDefault="00FD521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15</w:t>
            </w:r>
          </w:p>
        </w:tc>
      </w:tr>
      <w:tr w:rsidR="0027768B" w:rsidRPr="0027768B" w:rsidTr="0027768B">
        <w:trPr>
          <w:trHeight w:val="936"/>
        </w:trPr>
        <w:tc>
          <w:tcPr>
            <w:tcW w:w="28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Иванова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 Екатерина Анатольевна</w:t>
            </w:r>
          </w:p>
        </w:tc>
        <w:tc>
          <w:tcPr>
            <w:tcW w:w="1134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38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619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428,17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(в том числе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034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428,09</w:t>
            </w:r>
          </w:p>
        </w:tc>
        <w:tc>
          <w:tcPr>
            <w:tcW w:w="2268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  <w:tr w:rsidR="0027768B" w:rsidRPr="0027768B" w:rsidTr="0027768B">
        <w:trPr>
          <w:trHeight w:val="292"/>
        </w:trPr>
        <w:tc>
          <w:tcPr>
            <w:tcW w:w="28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38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2689,0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850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proofErr w:type="spellStart"/>
            <w:r w:rsidRPr="0027768B">
              <w:rPr>
                <w:spacing w:val="0"/>
                <w:sz w:val="16"/>
                <w:szCs w:val="16"/>
              </w:rPr>
              <w:t>Митцубиси</w:t>
            </w:r>
            <w:proofErr w:type="spellEnd"/>
          </w:p>
        </w:tc>
        <w:tc>
          <w:tcPr>
            <w:tcW w:w="1134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4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046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316,45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(в том числе</w:t>
            </w:r>
          </w:p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346</w:t>
            </w:r>
            <w:r w:rsidR="0027768B">
              <w:rPr>
                <w:spacing w:val="0"/>
                <w:sz w:val="16"/>
                <w:szCs w:val="16"/>
              </w:rPr>
              <w:t xml:space="preserve"> </w:t>
            </w:r>
            <w:r w:rsidRPr="0027768B">
              <w:rPr>
                <w:spacing w:val="0"/>
                <w:sz w:val="16"/>
                <w:szCs w:val="16"/>
              </w:rPr>
              <w:t>301,53</w:t>
            </w:r>
          </w:p>
        </w:tc>
        <w:tc>
          <w:tcPr>
            <w:tcW w:w="2268" w:type="dxa"/>
            <w:vMerge w:val="restart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  <w:tr w:rsidR="0027768B" w:rsidRPr="0027768B" w:rsidTr="0027768B">
        <w:trPr>
          <w:trHeight w:val="413"/>
        </w:trPr>
        <w:tc>
          <w:tcPr>
            <w:tcW w:w="28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389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100,8</w:t>
            </w:r>
          </w:p>
        </w:tc>
        <w:tc>
          <w:tcPr>
            <w:tcW w:w="992" w:type="dxa"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13D14" w:rsidRPr="0027768B" w:rsidRDefault="00613D14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768B" w:rsidRPr="0027768B" w:rsidTr="0027768B">
        <w:trPr>
          <w:trHeight w:val="78"/>
        </w:trPr>
        <w:tc>
          <w:tcPr>
            <w:tcW w:w="284" w:type="dxa"/>
            <w:vMerge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38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850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  <w:tr w:rsidR="0027768B" w:rsidRPr="0027768B" w:rsidTr="0027768B">
        <w:trPr>
          <w:trHeight w:val="78"/>
        </w:trPr>
        <w:tc>
          <w:tcPr>
            <w:tcW w:w="284" w:type="dxa"/>
            <w:vMerge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38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81,3</w:t>
            </w:r>
          </w:p>
        </w:tc>
        <w:tc>
          <w:tcPr>
            <w:tcW w:w="850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6457FB" w:rsidRPr="0027768B" w:rsidRDefault="006457FB" w:rsidP="0027768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7768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F7ED4" w:rsidRPr="0027768B" w:rsidRDefault="00DF7ED4" w:rsidP="00DF7ED4">
      <w:pPr>
        <w:ind w:firstLine="0"/>
        <w:rPr>
          <w:sz w:val="16"/>
          <w:szCs w:val="16"/>
        </w:rPr>
      </w:pPr>
      <w:r w:rsidRPr="0027768B">
        <w:rPr>
          <w:sz w:val="16"/>
          <w:szCs w:val="16"/>
        </w:rPr>
        <w:t>_______________________________</w:t>
      </w:r>
    </w:p>
    <w:p w:rsidR="00FD521B" w:rsidRPr="0027768B" w:rsidRDefault="00FD521B" w:rsidP="00FD521B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27768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27768B">
        <w:rPr>
          <w:spacing w:val="0"/>
          <w:sz w:val="16"/>
          <w:szCs w:val="16"/>
        </w:rPr>
        <w:t>1</w:t>
      </w:r>
      <w:r w:rsidRPr="0027768B">
        <w:rPr>
          <w:spacing w:val="0"/>
          <w:sz w:val="16"/>
          <w:szCs w:val="16"/>
        </w:rPr>
        <w:t xml:space="preserve"> году.</w:t>
      </w:r>
    </w:p>
    <w:p w:rsidR="000A1D92" w:rsidRPr="0027768B" w:rsidRDefault="000A1D92">
      <w:pPr>
        <w:rPr>
          <w:sz w:val="16"/>
          <w:szCs w:val="16"/>
        </w:rPr>
      </w:pPr>
    </w:p>
    <w:sectPr w:rsidR="000A1D92" w:rsidRPr="0027768B" w:rsidSect="00D769B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133E89"/>
    <w:rsid w:val="002100B8"/>
    <w:rsid w:val="00230898"/>
    <w:rsid w:val="0027768B"/>
    <w:rsid w:val="003B4CDE"/>
    <w:rsid w:val="00463164"/>
    <w:rsid w:val="00525E2F"/>
    <w:rsid w:val="005F6273"/>
    <w:rsid w:val="005F700D"/>
    <w:rsid w:val="00613D14"/>
    <w:rsid w:val="006457FB"/>
    <w:rsid w:val="006F0639"/>
    <w:rsid w:val="0072478F"/>
    <w:rsid w:val="007E295F"/>
    <w:rsid w:val="008359A2"/>
    <w:rsid w:val="008632F9"/>
    <w:rsid w:val="008E0349"/>
    <w:rsid w:val="009304DE"/>
    <w:rsid w:val="00971517"/>
    <w:rsid w:val="009D445F"/>
    <w:rsid w:val="00A02C09"/>
    <w:rsid w:val="00B02BB5"/>
    <w:rsid w:val="00B45E71"/>
    <w:rsid w:val="00BD44C1"/>
    <w:rsid w:val="00C167D2"/>
    <w:rsid w:val="00C215B0"/>
    <w:rsid w:val="00C94F3C"/>
    <w:rsid w:val="00CB29E0"/>
    <w:rsid w:val="00CE6FD1"/>
    <w:rsid w:val="00D46FAC"/>
    <w:rsid w:val="00D769BF"/>
    <w:rsid w:val="00D96663"/>
    <w:rsid w:val="00DF5892"/>
    <w:rsid w:val="00DF7ED4"/>
    <w:rsid w:val="00E82961"/>
    <w:rsid w:val="00F37C5F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1EB"/>
  <w15:docId w15:val="{01704CE6-9A1A-4EFE-B555-B40F77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2021-04-26T05:22:00Z</dcterms:created>
  <dcterms:modified xsi:type="dcterms:W3CDTF">2021-05-20T10:42:00Z</dcterms:modified>
</cp:coreProperties>
</file>