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8BC" w:rsidRPr="00923334" w:rsidRDefault="003438BC" w:rsidP="003438B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9428A7" w:rsidRDefault="003438BC" w:rsidP="009428A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9428A7" w:rsidRPr="009428A7">
        <w:rPr>
          <w:b/>
          <w:spacing w:val="0"/>
          <w:sz w:val="24"/>
          <w:szCs w:val="24"/>
        </w:rPr>
        <w:t xml:space="preserve"> </w:t>
      </w:r>
      <w:r w:rsidR="009428A7">
        <w:rPr>
          <w:b/>
          <w:spacing w:val="0"/>
          <w:sz w:val="24"/>
          <w:szCs w:val="24"/>
        </w:rPr>
        <w:t>лица,</w:t>
      </w:r>
    </w:p>
    <w:p w:rsidR="000428B4" w:rsidRDefault="009428A7" w:rsidP="003438B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</w:t>
      </w:r>
    </w:p>
    <w:p w:rsidR="007B228A" w:rsidRDefault="007B228A" w:rsidP="003438B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Городновой</w:t>
      </w:r>
      <w:proofErr w:type="spellEnd"/>
      <w:r>
        <w:rPr>
          <w:b/>
          <w:spacing w:val="0"/>
          <w:sz w:val="24"/>
          <w:szCs w:val="24"/>
        </w:rPr>
        <w:t xml:space="preserve"> Ирины Владимировны</w:t>
      </w:r>
    </w:p>
    <w:p w:rsidR="003438BC" w:rsidRDefault="007B228A" w:rsidP="003438B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 семьи</w:t>
      </w:r>
      <w:r w:rsidRPr="00923334">
        <w:rPr>
          <w:b/>
          <w:spacing w:val="0"/>
          <w:sz w:val="24"/>
          <w:szCs w:val="24"/>
        </w:rPr>
        <w:t xml:space="preserve"> </w:t>
      </w:r>
      <w:r w:rsidR="003438BC" w:rsidRPr="00923334">
        <w:rPr>
          <w:b/>
          <w:spacing w:val="0"/>
          <w:sz w:val="24"/>
          <w:szCs w:val="24"/>
        </w:rPr>
        <w:t xml:space="preserve">за </w:t>
      </w:r>
      <w:r w:rsidR="00577761">
        <w:rPr>
          <w:b/>
          <w:spacing w:val="0"/>
          <w:sz w:val="24"/>
          <w:szCs w:val="24"/>
        </w:rPr>
        <w:t>период с 01 января 2019</w:t>
      </w:r>
      <w:r w:rsidR="003438BC">
        <w:rPr>
          <w:b/>
          <w:spacing w:val="0"/>
          <w:sz w:val="24"/>
          <w:szCs w:val="24"/>
        </w:rPr>
        <w:t xml:space="preserve"> года по 31 декабря </w:t>
      </w:r>
      <w:r w:rsidR="003438BC" w:rsidRPr="00923334">
        <w:rPr>
          <w:b/>
          <w:spacing w:val="0"/>
          <w:sz w:val="24"/>
          <w:szCs w:val="24"/>
        </w:rPr>
        <w:t>201</w:t>
      </w:r>
      <w:r w:rsidR="00577761">
        <w:rPr>
          <w:b/>
          <w:spacing w:val="0"/>
          <w:sz w:val="24"/>
          <w:szCs w:val="24"/>
        </w:rPr>
        <w:t>9</w:t>
      </w:r>
      <w:r w:rsidR="003438BC" w:rsidRPr="00923334">
        <w:rPr>
          <w:b/>
          <w:spacing w:val="0"/>
          <w:sz w:val="24"/>
          <w:szCs w:val="24"/>
        </w:rPr>
        <w:t xml:space="preserve"> год</w:t>
      </w:r>
      <w:r w:rsidR="003438BC">
        <w:rPr>
          <w:b/>
          <w:spacing w:val="0"/>
          <w:sz w:val="24"/>
          <w:szCs w:val="24"/>
        </w:rPr>
        <w:t>а</w:t>
      </w:r>
    </w:p>
    <w:p w:rsidR="003438BC" w:rsidRDefault="003438BC" w:rsidP="003438B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276"/>
        <w:gridCol w:w="1134"/>
        <w:gridCol w:w="710"/>
        <w:gridCol w:w="992"/>
        <w:gridCol w:w="992"/>
        <w:gridCol w:w="992"/>
        <w:gridCol w:w="993"/>
        <w:gridCol w:w="708"/>
        <w:gridCol w:w="992"/>
        <w:gridCol w:w="1135"/>
        <w:gridCol w:w="1133"/>
        <w:gridCol w:w="1417"/>
      </w:tblGrid>
      <w:tr w:rsidR="00F2748F" w:rsidRPr="00FE0680" w:rsidTr="00AD27AD">
        <w:trPr>
          <w:trHeight w:val="743"/>
        </w:trPr>
        <w:tc>
          <w:tcPr>
            <w:tcW w:w="567" w:type="dxa"/>
            <w:vMerge w:val="restart"/>
          </w:tcPr>
          <w:p w:rsidR="00F2748F" w:rsidRPr="00FE0680" w:rsidRDefault="00F2748F" w:rsidP="00F2748F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bookmarkStart w:id="0" w:name="_GoBack" w:colFirst="7" w:colLast="7"/>
            <w:r w:rsidRPr="00FE0680">
              <w:rPr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F2748F" w:rsidRDefault="00F2748F" w:rsidP="00F2748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133518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133518">
              <w:rPr>
                <w:spacing w:val="0"/>
                <w:sz w:val="16"/>
                <w:szCs w:val="16"/>
              </w:rPr>
              <w:t xml:space="preserve"> </w:t>
            </w:r>
          </w:p>
          <w:p w:rsidR="00F2748F" w:rsidRPr="00133518" w:rsidRDefault="00F2748F" w:rsidP="00F2748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F2748F" w:rsidRPr="00133518" w:rsidRDefault="00F2748F" w:rsidP="00F2748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F2748F" w:rsidRPr="00133518" w:rsidRDefault="00F2748F" w:rsidP="00F2748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F2748F" w:rsidRPr="00133518" w:rsidRDefault="00F2748F" w:rsidP="00F2748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F2748F" w:rsidRPr="00FE0680" w:rsidRDefault="00F2748F" w:rsidP="00F2748F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F2748F" w:rsidRPr="00133518" w:rsidRDefault="00F2748F" w:rsidP="00F2748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Должность</w:t>
            </w:r>
          </w:p>
          <w:p w:rsidR="00F2748F" w:rsidRPr="00133518" w:rsidRDefault="00F2748F" w:rsidP="00F2748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F2748F" w:rsidRPr="00133518" w:rsidRDefault="00F2748F" w:rsidP="00F2748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F2748F" w:rsidRPr="00FE0680" w:rsidRDefault="00F2748F" w:rsidP="00F2748F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служащих, за исключением членов семьи</w:t>
            </w:r>
            <w:r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4112" w:type="dxa"/>
            <w:gridSpan w:val="4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 xml:space="preserve">Перечень объектов </w:t>
            </w:r>
          </w:p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 xml:space="preserve">недвижимого имущества, </w:t>
            </w:r>
          </w:p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F2748F" w:rsidRPr="00133518" w:rsidRDefault="00F2748F" w:rsidP="00F2748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объектов </w:t>
            </w:r>
          </w:p>
          <w:p w:rsidR="00F2748F" w:rsidRPr="00133518" w:rsidRDefault="00F2748F" w:rsidP="00F2748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Pr="00133518">
              <w:rPr>
                <w:sz w:val="16"/>
                <w:szCs w:val="16"/>
              </w:rPr>
              <w:t xml:space="preserve">находящихся </w:t>
            </w:r>
          </w:p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F2748F" w:rsidRPr="00133518" w:rsidRDefault="00F2748F" w:rsidP="00F2748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F2748F" w:rsidRPr="00133518" w:rsidRDefault="00F2748F" w:rsidP="00F2748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принадлежащих </w:t>
            </w:r>
          </w:p>
          <w:p w:rsidR="00F2748F" w:rsidRPr="00133518" w:rsidRDefault="00F2748F" w:rsidP="00F2748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на праве </w:t>
            </w:r>
          </w:p>
          <w:p w:rsidR="00F2748F" w:rsidRPr="00FE0680" w:rsidRDefault="00F2748F" w:rsidP="00F2748F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F2748F" w:rsidRDefault="00F2748F" w:rsidP="00F2748F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 xml:space="preserve">Декларированный </w:t>
            </w:r>
          </w:p>
          <w:p w:rsidR="00F2748F" w:rsidRPr="00FE0680" w:rsidRDefault="00F2748F" w:rsidP="00F2748F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 xml:space="preserve"> годовой доход </w:t>
            </w:r>
          </w:p>
          <w:p w:rsidR="00F2748F" w:rsidRPr="00FE0680" w:rsidRDefault="00F2748F" w:rsidP="00F2748F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за 2019 год</w:t>
            </w:r>
          </w:p>
          <w:p w:rsidR="00F2748F" w:rsidRPr="00FE0680" w:rsidRDefault="00F2748F" w:rsidP="00F2748F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(</w:t>
            </w:r>
            <w:proofErr w:type="spellStart"/>
            <w:r w:rsidRPr="00FE0680">
              <w:rPr>
                <w:sz w:val="16"/>
                <w:szCs w:val="16"/>
              </w:rPr>
              <w:t>тыс.руб</w:t>
            </w:r>
            <w:proofErr w:type="spellEnd"/>
            <w:r w:rsidRPr="00FE0680">
              <w:rPr>
                <w:sz w:val="16"/>
                <w:szCs w:val="16"/>
              </w:rPr>
              <w:t>.)</w:t>
            </w:r>
          </w:p>
        </w:tc>
        <w:tc>
          <w:tcPr>
            <w:tcW w:w="1417" w:type="dxa"/>
            <w:vMerge w:val="restart"/>
          </w:tcPr>
          <w:p w:rsidR="00F2748F" w:rsidRPr="00133518" w:rsidRDefault="00F2748F" w:rsidP="00F2748F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F2748F" w:rsidRPr="00133518" w:rsidRDefault="00F2748F" w:rsidP="00F2748F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2748F" w:rsidRPr="00133518" w:rsidRDefault="00F2748F" w:rsidP="00F2748F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F2748F" w:rsidRPr="00133518" w:rsidRDefault="00F2748F" w:rsidP="00F2748F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F2748F" w:rsidRPr="00133518" w:rsidRDefault="00F2748F" w:rsidP="00F2748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bookmarkEnd w:id="0"/>
      <w:tr w:rsidR="00F2748F" w:rsidRPr="00FE0680" w:rsidTr="00AD27AD">
        <w:trPr>
          <w:trHeight w:val="1521"/>
        </w:trPr>
        <w:tc>
          <w:tcPr>
            <w:tcW w:w="567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 xml:space="preserve">вид </w:t>
            </w:r>
          </w:p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объектов недвижимости</w:t>
            </w:r>
          </w:p>
        </w:tc>
        <w:tc>
          <w:tcPr>
            <w:tcW w:w="1134" w:type="dxa"/>
          </w:tcPr>
          <w:p w:rsidR="00F2748F" w:rsidRPr="00FE0680" w:rsidRDefault="00F2748F" w:rsidP="00F2748F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10" w:type="dxa"/>
          </w:tcPr>
          <w:p w:rsidR="00F2748F" w:rsidRPr="00FE0680" w:rsidRDefault="00F2748F" w:rsidP="00F2748F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площадь</w:t>
            </w:r>
          </w:p>
          <w:p w:rsidR="00F2748F" w:rsidRPr="00FE0680" w:rsidRDefault="00F2748F" w:rsidP="00F2748F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E0680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FE0680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2748F" w:rsidRPr="00FE0680" w:rsidRDefault="00F2748F" w:rsidP="00F2748F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 xml:space="preserve">вид </w:t>
            </w:r>
          </w:p>
          <w:p w:rsidR="00F2748F" w:rsidRPr="00FE0680" w:rsidRDefault="00F2748F" w:rsidP="00F2748F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объектов недвижимости</w:t>
            </w:r>
          </w:p>
        </w:tc>
        <w:tc>
          <w:tcPr>
            <w:tcW w:w="992" w:type="dxa"/>
          </w:tcPr>
          <w:p w:rsidR="00F2748F" w:rsidRPr="00FE0680" w:rsidRDefault="00F2748F" w:rsidP="00F2748F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площадь</w:t>
            </w:r>
          </w:p>
          <w:p w:rsidR="00F2748F" w:rsidRPr="00FE0680" w:rsidRDefault="00F2748F" w:rsidP="00F2748F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E0680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FE0680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F2748F" w:rsidRPr="00FE0680" w:rsidRDefault="00F2748F" w:rsidP="00F2748F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708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марка</w:t>
            </w:r>
          </w:p>
        </w:tc>
        <w:tc>
          <w:tcPr>
            <w:tcW w:w="1135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общая сумма</w:t>
            </w:r>
          </w:p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(тыс.</w:t>
            </w:r>
          </w:p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FE0680">
              <w:rPr>
                <w:sz w:val="16"/>
                <w:szCs w:val="16"/>
              </w:rPr>
              <w:t>руб.)</w:t>
            </w:r>
            <w:r w:rsidRPr="00FE0680">
              <w:rPr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1133" w:type="dxa"/>
          </w:tcPr>
          <w:p w:rsidR="00F2748F" w:rsidRPr="00FE0680" w:rsidRDefault="00F2748F" w:rsidP="00F2748F">
            <w:pPr>
              <w:spacing w:after="0" w:line="240" w:lineRule="auto"/>
              <w:ind w:left="-108" w:firstLine="108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 xml:space="preserve">в том числе </w:t>
            </w:r>
          </w:p>
          <w:p w:rsidR="00F2748F" w:rsidRPr="00FE0680" w:rsidRDefault="00F2748F" w:rsidP="00F2748F">
            <w:pPr>
              <w:spacing w:after="0" w:line="240" w:lineRule="auto"/>
              <w:ind w:left="-108" w:right="-108" w:firstLine="108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 xml:space="preserve">по основному месту </w:t>
            </w:r>
          </w:p>
          <w:p w:rsidR="00F2748F" w:rsidRPr="00FE0680" w:rsidRDefault="00F2748F" w:rsidP="00F2748F">
            <w:pPr>
              <w:spacing w:after="0" w:line="240" w:lineRule="auto"/>
              <w:ind w:left="-108" w:right="-108" w:firstLine="108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работы (</w:t>
            </w:r>
            <w:proofErr w:type="spellStart"/>
            <w:r w:rsidRPr="00FE0680">
              <w:rPr>
                <w:sz w:val="16"/>
                <w:szCs w:val="16"/>
              </w:rPr>
              <w:t>тыс.руб</w:t>
            </w:r>
            <w:proofErr w:type="spellEnd"/>
            <w:r w:rsidRPr="00FE0680">
              <w:rPr>
                <w:sz w:val="16"/>
                <w:szCs w:val="16"/>
              </w:rPr>
              <w:t>.)</w:t>
            </w:r>
          </w:p>
        </w:tc>
        <w:tc>
          <w:tcPr>
            <w:tcW w:w="1417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2748F" w:rsidRPr="00FE0680" w:rsidTr="00AD27AD">
        <w:tc>
          <w:tcPr>
            <w:tcW w:w="567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5</w:t>
            </w:r>
          </w:p>
        </w:tc>
        <w:tc>
          <w:tcPr>
            <w:tcW w:w="710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12</w:t>
            </w:r>
          </w:p>
        </w:tc>
        <w:tc>
          <w:tcPr>
            <w:tcW w:w="1135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15</w:t>
            </w:r>
          </w:p>
        </w:tc>
      </w:tr>
      <w:tr w:rsidR="00F2748F" w:rsidRPr="00FE0680" w:rsidTr="00AD27AD">
        <w:trPr>
          <w:trHeight w:val="218"/>
        </w:trPr>
        <w:tc>
          <w:tcPr>
            <w:tcW w:w="567" w:type="dxa"/>
            <w:vMerge w:val="restart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Городнова Ирина Владимировна</w:t>
            </w:r>
          </w:p>
        </w:tc>
        <w:tc>
          <w:tcPr>
            <w:tcW w:w="1417" w:type="dxa"/>
            <w:vMerge w:val="restart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Заместитель заведующего отделом ЗАГС</w:t>
            </w:r>
          </w:p>
        </w:tc>
        <w:tc>
          <w:tcPr>
            <w:tcW w:w="1276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Общая долевая, 1/4 доли</w:t>
            </w:r>
          </w:p>
        </w:tc>
        <w:tc>
          <w:tcPr>
            <w:tcW w:w="710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77,8</w:t>
            </w:r>
          </w:p>
        </w:tc>
        <w:tc>
          <w:tcPr>
            <w:tcW w:w="992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х</w:t>
            </w:r>
          </w:p>
        </w:tc>
        <w:tc>
          <w:tcPr>
            <w:tcW w:w="1135" w:type="dxa"/>
            <w:vMerge w:val="restart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710,7</w:t>
            </w:r>
          </w:p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 xml:space="preserve">(в том числе </w:t>
            </w:r>
          </w:p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с учетом иных доходов)</w:t>
            </w:r>
          </w:p>
        </w:tc>
        <w:tc>
          <w:tcPr>
            <w:tcW w:w="1133" w:type="dxa"/>
            <w:vMerge w:val="restart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580,6</w:t>
            </w:r>
          </w:p>
        </w:tc>
        <w:tc>
          <w:tcPr>
            <w:tcW w:w="1417" w:type="dxa"/>
            <w:vMerge w:val="restart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х</w:t>
            </w:r>
          </w:p>
        </w:tc>
      </w:tr>
      <w:tr w:rsidR="00F2748F" w:rsidRPr="00FE0680" w:rsidTr="00AD27AD">
        <w:trPr>
          <w:trHeight w:val="217"/>
        </w:trPr>
        <w:tc>
          <w:tcPr>
            <w:tcW w:w="567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31,7</w:t>
            </w:r>
          </w:p>
        </w:tc>
        <w:tc>
          <w:tcPr>
            <w:tcW w:w="992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2748F" w:rsidRPr="00FE0680" w:rsidTr="00AD27AD">
        <w:trPr>
          <w:trHeight w:val="339"/>
        </w:trPr>
        <w:tc>
          <w:tcPr>
            <w:tcW w:w="567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623,0</w:t>
            </w:r>
          </w:p>
        </w:tc>
        <w:tc>
          <w:tcPr>
            <w:tcW w:w="992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2748F" w:rsidRPr="00FE0680" w:rsidTr="00AD27AD">
        <w:trPr>
          <w:trHeight w:val="339"/>
        </w:trPr>
        <w:tc>
          <w:tcPr>
            <w:tcW w:w="567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Садовый дом</w:t>
            </w:r>
          </w:p>
        </w:tc>
        <w:tc>
          <w:tcPr>
            <w:tcW w:w="1134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0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12,6</w:t>
            </w:r>
          </w:p>
        </w:tc>
        <w:tc>
          <w:tcPr>
            <w:tcW w:w="992" w:type="dxa"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0680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2748F" w:rsidRPr="00FE0680" w:rsidRDefault="00F2748F" w:rsidP="00F2748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0A1D92" w:rsidRDefault="008E6FFC" w:rsidP="008E6FFC">
      <w:pPr>
        <w:ind w:firstLine="0"/>
      </w:pPr>
      <w:r>
        <w:t>_______________________</w:t>
      </w:r>
    </w:p>
    <w:p w:rsidR="00FE0680" w:rsidRDefault="00FE0680" w:rsidP="00FE0680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                        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FE0680" w:rsidRDefault="00FE0680" w:rsidP="00FE0680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                   в уставных (складочных) капиталах организаций), если общая сумма таких сделок превышает общий доход муниципального служащего и его супруги (супруга)              за 2016-2018 гг.</w:t>
      </w:r>
    </w:p>
    <w:p w:rsidR="00FE0680" w:rsidRDefault="00FE0680" w:rsidP="00FE0680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8E6FFC" w:rsidRDefault="008E6FFC" w:rsidP="008E6FFC">
      <w:pPr>
        <w:ind w:firstLine="0"/>
      </w:pPr>
    </w:p>
    <w:sectPr w:rsidR="008E6FFC" w:rsidSect="00FE0680">
      <w:pgSz w:w="16838" w:h="11906" w:orient="landscape"/>
      <w:pgMar w:top="142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8BC"/>
    <w:rsid w:val="000428B4"/>
    <w:rsid w:val="000A1D92"/>
    <w:rsid w:val="000E7B26"/>
    <w:rsid w:val="0028436E"/>
    <w:rsid w:val="003438BC"/>
    <w:rsid w:val="00397B1E"/>
    <w:rsid w:val="003D7C70"/>
    <w:rsid w:val="00577761"/>
    <w:rsid w:val="005D3B14"/>
    <w:rsid w:val="007B228A"/>
    <w:rsid w:val="008632F9"/>
    <w:rsid w:val="008E6FFC"/>
    <w:rsid w:val="009428A7"/>
    <w:rsid w:val="00AD27AD"/>
    <w:rsid w:val="00E74992"/>
    <w:rsid w:val="00EE5AD3"/>
    <w:rsid w:val="00F2748F"/>
    <w:rsid w:val="00FE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0E9E"/>
  <w15:docId w15:val="{5B2ED7A9-6F45-43B4-B729-56BA13AD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B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4</cp:revision>
  <dcterms:created xsi:type="dcterms:W3CDTF">2020-03-23T10:53:00Z</dcterms:created>
  <dcterms:modified xsi:type="dcterms:W3CDTF">2020-08-18T08:08:00Z</dcterms:modified>
</cp:coreProperties>
</file>