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22" w:rsidRDefault="00F23622" w:rsidP="00F2362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F23622" w:rsidRDefault="00F23622" w:rsidP="00F2362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23622" w:rsidRDefault="00F23622" w:rsidP="00F2362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F23622" w:rsidRDefault="00F23622" w:rsidP="00F2362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320500">
        <w:rPr>
          <w:b/>
          <w:spacing w:val="0"/>
          <w:sz w:val="24"/>
          <w:szCs w:val="24"/>
        </w:rPr>
        <w:t xml:space="preserve"> -</w:t>
      </w:r>
    </w:p>
    <w:p w:rsidR="007E295F" w:rsidRDefault="00047647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Глуховой Ирины Геннадьевны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EE7C12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EE7C12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880"/>
        <w:gridCol w:w="851"/>
        <w:gridCol w:w="850"/>
        <w:gridCol w:w="675"/>
        <w:gridCol w:w="1026"/>
        <w:gridCol w:w="851"/>
        <w:gridCol w:w="850"/>
        <w:gridCol w:w="851"/>
        <w:gridCol w:w="674"/>
        <w:gridCol w:w="743"/>
        <w:gridCol w:w="1134"/>
        <w:gridCol w:w="3466"/>
      </w:tblGrid>
      <w:tr w:rsidR="00D81885" w:rsidRPr="00320500" w:rsidTr="00320500">
        <w:trPr>
          <w:trHeight w:val="743"/>
          <w:tblHeader/>
          <w:jc w:val="center"/>
        </w:trPr>
        <w:tc>
          <w:tcPr>
            <w:tcW w:w="425" w:type="dxa"/>
            <w:vMerge w:val="restart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320500" w:rsidRPr="00320500" w:rsidRDefault="00D81885" w:rsidP="0032050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Ф.И.О</w:t>
            </w:r>
          </w:p>
          <w:p w:rsidR="00D81885" w:rsidRPr="00320500" w:rsidRDefault="00D81885" w:rsidP="0032050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(последнее – при наличии)</w:t>
            </w:r>
          </w:p>
          <w:p w:rsidR="00D81885" w:rsidRPr="00320500" w:rsidRDefault="00D81885" w:rsidP="00320500">
            <w:pPr>
              <w:spacing w:after="0" w:line="240" w:lineRule="exact"/>
              <w:ind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муниципального служащего/степень родства члена семьи (супруг, супруга,</w:t>
            </w:r>
          </w:p>
          <w:p w:rsidR="00D81885" w:rsidRPr="00320500" w:rsidRDefault="00D81885" w:rsidP="0032050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несовершеннолетний</w:t>
            </w:r>
          </w:p>
          <w:p w:rsidR="00D81885" w:rsidRPr="00320500" w:rsidRDefault="00D81885" w:rsidP="0032050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Должность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муниципального        служащего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(указывается для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служащих,</w:t>
            </w:r>
            <w:r w:rsidR="00320500" w:rsidRPr="00320500">
              <w:rPr>
                <w:spacing w:val="0"/>
                <w:sz w:val="20"/>
              </w:rPr>
              <w:t xml:space="preserve">             </w:t>
            </w:r>
            <w:r w:rsidRPr="00320500">
              <w:rPr>
                <w:spacing w:val="0"/>
                <w:sz w:val="20"/>
              </w:rPr>
              <w:t xml:space="preserve"> за исключением членов семьи)</w:t>
            </w:r>
          </w:p>
        </w:tc>
        <w:tc>
          <w:tcPr>
            <w:tcW w:w="3256" w:type="dxa"/>
            <w:gridSpan w:val="4"/>
          </w:tcPr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Перечень объектов </w:t>
            </w:r>
          </w:p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недвижимого имущества, </w:t>
            </w:r>
          </w:p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727" w:type="dxa"/>
            <w:gridSpan w:val="3"/>
          </w:tcPr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Перечень объектов </w:t>
            </w:r>
          </w:p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недвижимого имущества, находящихся в пользовании</w:t>
            </w:r>
          </w:p>
        </w:tc>
        <w:tc>
          <w:tcPr>
            <w:tcW w:w="1525" w:type="dxa"/>
            <w:gridSpan w:val="2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принадлежащих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на  праве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77" w:type="dxa"/>
            <w:gridSpan w:val="2"/>
          </w:tcPr>
          <w:p w:rsidR="007308BF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за 2019 г.</w:t>
            </w:r>
          </w:p>
          <w:p w:rsidR="00D81885" w:rsidRPr="00320500" w:rsidRDefault="00D81885" w:rsidP="00D8188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(тыс.руб.)</w:t>
            </w:r>
          </w:p>
        </w:tc>
        <w:tc>
          <w:tcPr>
            <w:tcW w:w="3466" w:type="dxa"/>
            <w:vMerge w:val="restart"/>
          </w:tcPr>
          <w:p w:rsidR="00D81885" w:rsidRPr="00320500" w:rsidRDefault="00D81885" w:rsidP="00D8188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Сведения </w:t>
            </w:r>
          </w:p>
          <w:p w:rsidR="00D81885" w:rsidRPr="00320500" w:rsidRDefault="00D81885" w:rsidP="00D8188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об источниках получения средств, </w:t>
            </w:r>
            <w:r w:rsidR="00320500">
              <w:rPr>
                <w:spacing w:val="0"/>
                <w:sz w:val="20"/>
              </w:rPr>
              <w:t xml:space="preserve">             </w:t>
            </w:r>
            <w:r w:rsidRPr="0032050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D81885" w:rsidRPr="00320500" w:rsidRDefault="00D81885" w:rsidP="00D8188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81885" w:rsidRPr="00320500" w:rsidRDefault="00D81885" w:rsidP="00D8188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81885" w:rsidRPr="00320500" w:rsidTr="00320500">
        <w:trPr>
          <w:trHeight w:val="1521"/>
          <w:tblHeader/>
          <w:jc w:val="center"/>
        </w:trPr>
        <w:tc>
          <w:tcPr>
            <w:tcW w:w="425" w:type="dxa"/>
            <w:vMerge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вид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851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вид  собственности</w:t>
            </w:r>
          </w:p>
        </w:tc>
        <w:tc>
          <w:tcPr>
            <w:tcW w:w="850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площадь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(кв.м)</w:t>
            </w:r>
          </w:p>
        </w:tc>
        <w:tc>
          <w:tcPr>
            <w:tcW w:w="675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1026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вид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851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площадь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851" w:type="dxa"/>
          </w:tcPr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вид</w:t>
            </w:r>
          </w:p>
        </w:tc>
        <w:tc>
          <w:tcPr>
            <w:tcW w:w="674" w:type="dxa"/>
          </w:tcPr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марка</w:t>
            </w:r>
          </w:p>
        </w:tc>
        <w:tc>
          <w:tcPr>
            <w:tcW w:w="743" w:type="dxa"/>
          </w:tcPr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общая сумма</w:t>
            </w:r>
          </w:p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(тыс.</w:t>
            </w:r>
          </w:p>
          <w:p w:rsidR="00D81885" w:rsidRPr="00320500" w:rsidRDefault="00D81885" w:rsidP="00D8188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руб.)*</w:t>
            </w:r>
          </w:p>
        </w:tc>
        <w:tc>
          <w:tcPr>
            <w:tcW w:w="1134" w:type="dxa"/>
          </w:tcPr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в том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числе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 xml:space="preserve">по основному месту </w:t>
            </w:r>
          </w:p>
          <w:p w:rsidR="00D81885" w:rsidRPr="00320500" w:rsidRDefault="00D81885" w:rsidP="00D8188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3466" w:type="dxa"/>
            <w:vMerge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D81885" w:rsidRPr="00320500" w:rsidTr="00320500">
        <w:trPr>
          <w:tblHeader/>
          <w:jc w:val="center"/>
        </w:trPr>
        <w:tc>
          <w:tcPr>
            <w:tcW w:w="425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3</w:t>
            </w:r>
          </w:p>
        </w:tc>
        <w:tc>
          <w:tcPr>
            <w:tcW w:w="880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6</w:t>
            </w:r>
          </w:p>
        </w:tc>
        <w:tc>
          <w:tcPr>
            <w:tcW w:w="675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7</w:t>
            </w:r>
          </w:p>
        </w:tc>
        <w:tc>
          <w:tcPr>
            <w:tcW w:w="1026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11</w:t>
            </w:r>
          </w:p>
        </w:tc>
        <w:tc>
          <w:tcPr>
            <w:tcW w:w="674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12</w:t>
            </w:r>
          </w:p>
        </w:tc>
        <w:tc>
          <w:tcPr>
            <w:tcW w:w="743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14</w:t>
            </w:r>
          </w:p>
        </w:tc>
        <w:tc>
          <w:tcPr>
            <w:tcW w:w="3466" w:type="dxa"/>
          </w:tcPr>
          <w:p w:rsidR="00D81885" w:rsidRPr="00320500" w:rsidRDefault="00D81885" w:rsidP="00D8188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20500">
              <w:rPr>
                <w:sz w:val="20"/>
              </w:rPr>
              <w:t>15</w:t>
            </w:r>
          </w:p>
        </w:tc>
      </w:tr>
      <w:tr w:rsidR="007C65E3" w:rsidRPr="00320500" w:rsidTr="00320500">
        <w:trPr>
          <w:trHeight w:val="518"/>
          <w:jc w:val="center"/>
        </w:trPr>
        <w:tc>
          <w:tcPr>
            <w:tcW w:w="425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5.</w:t>
            </w:r>
          </w:p>
        </w:tc>
        <w:tc>
          <w:tcPr>
            <w:tcW w:w="1702" w:type="dxa"/>
            <w:vMerge w:val="restart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Глухова</w:t>
            </w:r>
          </w:p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Ирина Геннадьевна</w:t>
            </w:r>
          </w:p>
        </w:tc>
        <w:tc>
          <w:tcPr>
            <w:tcW w:w="1275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Главный специалист отдела по ликвидации ветхого и аварийного жилья</w:t>
            </w:r>
          </w:p>
        </w:tc>
        <w:tc>
          <w:tcPr>
            <w:tcW w:w="880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675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1026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Квартира</w:t>
            </w:r>
          </w:p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59,8</w:t>
            </w:r>
          </w:p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Россия</w:t>
            </w:r>
          </w:p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674" w:type="dxa"/>
            <w:vMerge w:val="restart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  <w:lang w:val="en-US"/>
              </w:rPr>
              <w:t>KIA</w:t>
            </w:r>
          </w:p>
        </w:tc>
        <w:tc>
          <w:tcPr>
            <w:tcW w:w="743" w:type="dxa"/>
            <w:vMerge w:val="restart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409,5</w:t>
            </w:r>
          </w:p>
        </w:tc>
        <w:tc>
          <w:tcPr>
            <w:tcW w:w="1134" w:type="dxa"/>
            <w:vMerge w:val="restart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409,5</w:t>
            </w:r>
          </w:p>
        </w:tc>
        <w:tc>
          <w:tcPr>
            <w:tcW w:w="3466" w:type="dxa"/>
            <w:vMerge w:val="restart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</w:tr>
      <w:tr w:rsidR="007C65E3" w:rsidRPr="00320500" w:rsidTr="00320500">
        <w:trPr>
          <w:trHeight w:val="588"/>
          <w:jc w:val="center"/>
        </w:trPr>
        <w:tc>
          <w:tcPr>
            <w:tcW w:w="425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75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6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28,9</w:t>
            </w:r>
          </w:p>
        </w:tc>
        <w:tc>
          <w:tcPr>
            <w:tcW w:w="850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74" w:type="dxa"/>
            <w:vMerge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743" w:type="dxa"/>
            <w:vMerge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466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C65E3" w:rsidRPr="00320500" w:rsidTr="00320500">
        <w:trPr>
          <w:trHeight w:val="688"/>
          <w:jc w:val="center"/>
        </w:trPr>
        <w:tc>
          <w:tcPr>
            <w:tcW w:w="425" w:type="dxa"/>
            <w:vMerge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880" w:type="dxa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675" w:type="dxa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1026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59,8</w:t>
            </w:r>
          </w:p>
        </w:tc>
        <w:tc>
          <w:tcPr>
            <w:tcW w:w="850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Нет</w:t>
            </w:r>
          </w:p>
        </w:tc>
        <w:tc>
          <w:tcPr>
            <w:tcW w:w="674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  <w:tc>
          <w:tcPr>
            <w:tcW w:w="743" w:type="dxa"/>
          </w:tcPr>
          <w:p w:rsidR="007C65E3" w:rsidRPr="00320500" w:rsidRDefault="007C65E3" w:rsidP="003205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Нет</w:t>
            </w:r>
          </w:p>
        </w:tc>
        <w:tc>
          <w:tcPr>
            <w:tcW w:w="1134" w:type="dxa"/>
          </w:tcPr>
          <w:p w:rsidR="007C65E3" w:rsidRPr="00320500" w:rsidRDefault="007C65E3" w:rsidP="007C65E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  <w:bookmarkStart w:id="0" w:name="_GoBack"/>
            <w:bookmarkEnd w:id="0"/>
          </w:p>
        </w:tc>
        <w:tc>
          <w:tcPr>
            <w:tcW w:w="3466" w:type="dxa"/>
          </w:tcPr>
          <w:p w:rsidR="007C65E3" w:rsidRPr="00320500" w:rsidRDefault="007C65E3" w:rsidP="00D8188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20500">
              <w:rPr>
                <w:spacing w:val="0"/>
                <w:sz w:val="20"/>
              </w:rPr>
              <w:t>х</w:t>
            </w:r>
          </w:p>
        </w:tc>
      </w:tr>
    </w:tbl>
    <w:p w:rsidR="0018662C" w:rsidRDefault="0018662C" w:rsidP="0018662C">
      <w:pPr>
        <w:ind w:firstLine="0"/>
      </w:pPr>
      <w:r>
        <w:t>________________________________</w:t>
      </w:r>
    </w:p>
    <w:p w:rsidR="0018662C" w:rsidRDefault="0018662C" w:rsidP="0018662C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*</w:t>
      </w:r>
      <w:r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8662C" w:rsidRDefault="0018662C" w:rsidP="0018662C">
      <w:pPr>
        <w:spacing w:after="0" w:line="240" w:lineRule="exact"/>
        <w:ind w:firstLine="0"/>
        <w:rPr>
          <w:spacing w:val="0"/>
          <w:sz w:val="20"/>
        </w:rPr>
      </w:pPr>
      <w:r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47647"/>
    <w:rsid w:val="00084932"/>
    <w:rsid w:val="0009301C"/>
    <w:rsid w:val="000A1D92"/>
    <w:rsid w:val="000E03DF"/>
    <w:rsid w:val="00184D5C"/>
    <w:rsid w:val="0018662C"/>
    <w:rsid w:val="002100B8"/>
    <w:rsid w:val="00230898"/>
    <w:rsid w:val="002C2ED5"/>
    <w:rsid w:val="00320500"/>
    <w:rsid w:val="003A5BDE"/>
    <w:rsid w:val="003C6F17"/>
    <w:rsid w:val="00463164"/>
    <w:rsid w:val="00525E2F"/>
    <w:rsid w:val="005F6273"/>
    <w:rsid w:val="005F700D"/>
    <w:rsid w:val="006C0708"/>
    <w:rsid w:val="0072478F"/>
    <w:rsid w:val="007308BF"/>
    <w:rsid w:val="007C65E3"/>
    <w:rsid w:val="007E295F"/>
    <w:rsid w:val="00853446"/>
    <w:rsid w:val="008632F9"/>
    <w:rsid w:val="009304DE"/>
    <w:rsid w:val="00971517"/>
    <w:rsid w:val="009D445F"/>
    <w:rsid w:val="00A02C09"/>
    <w:rsid w:val="00B964AC"/>
    <w:rsid w:val="00BD44C1"/>
    <w:rsid w:val="00C215B0"/>
    <w:rsid w:val="00D46FAC"/>
    <w:rsid w:val="00D81885"/>
    <w:rsid w:val="00D920BA"/>
    <w:rsid w:val="00D96663"/>
    <w:rsid w:val="00DE3A87"/>
    <w:rsid w:val="00DF5892"/>
    <w:rsid w:val="00E76BD0"/>
    <w:rsid w:val="00E82961"/>
    <w:rsid w:val="00EE7C12"/>
    <w:rsid w:val="00F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EC37"/>
  <w15:docId w15:val="{B3DBEEFD-8930-4706-A26B-595C755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2020-03-10T06:50:00Z</dcterms:created>
  <dcterms:modified xsi:type="dcterms:W3CDTF">2020-08-14T04:02:00Z</dcterms:modified>
</cp:coreProperties>
</file>