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EB6E79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E71691">
        <w:rPr>
          <w:b/>
          <w:spacing w:val="0"/>
          <w:sz w:val="24"/>
          <w:szCs w:val="24"/>
        </w:rPr>
        <w:t xml:space="preserve"> -</w:t>
      </w:r>
    </w:p>
    <w:p w:rsidR="007E295F" w:rsidRDefault="005C012D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C012D">
        <w:rPr>
          <w:b/>
          <w:spacing w:val="0"/>
          <w:sz w:val="24"/>
          <w:szCs w:val="24"/>
        </w:rPr>
        <w:t>главного специалиста отдела администрирования неналоговых платежей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E71691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9C2471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9C2471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06"/>
        <w:gridCol w:w="1417"/>
        <w:gridCol w:w="1134"/>
        <w:gridCol w:w="992"/>
        <w:gridCol w:w="709"/>
        <w:gridCol w:w="851"/>
        <w:gridCol w:w="1134"/>
        <w:gridCol w:w="708"/>
        <w:gridCol w:w="851"/>
        <w:gridCol w:w="850"/>
        <w:gridCol w:w="993"/>
        <w:gridCol w:w="1134"/>
        <w:gridCol w:w="850"/>
        <w:gridCol w:w="2663"/>
      </w:tblGrid>
      <w:tr w:rsidR="00D30794" w:rsidRPr="00E71691" w:rsidTr="001130B8">
        <w:trPr>
          <w:trHeight w:val="743"/>
          <w:tblHeader/>
        </w:trPr>
        <w:tc>
          <w:tcPr>
            <w:tcW w:w="538" w:type="dxa"/>
            <w:vMerge w:val="restart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306" w:type="dxa"/>
            <w:vMerge w:val="restart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Ф.И.О (последнее – при наличии)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Должность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686" w:type="dxa"/>
            <w:gridSpan w:val="4"/>
          </w:tcPr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E71691">
              <w:rPr>
                <w:spacing w:val="0"/>
                <w:sz w:val="18"/>
                <w:szCs w:val="18"/>
              </w:rPr>
              <w:t>принадле-жащих</w:t>
            </w:r>
            <w:proofErr w:type="spellEnd"/>
            <w:proofErr w:type="gramEnd"/>
            <w:r w:rsidRPr="00E71691">
              <w:rPr>
                <w:spacing w:val="0"/>
                <w:sz w:val="18"/>
                <w:szCs w:val="18"/>
              </w:rPr>
              <w:t xml:space="preserve">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Декларированный</w:t>
            </w:r>
          </w:p>
          <w:p w:rsidR="00E71691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  годовой доход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 за 2019 г.</w:t>
            </w:r>
          </w:p>
          <w:p w:rsidR="00D30794" w:rsidRPr="00E71691" w:rsidRDefault="00D30794" w:rsidP="00D3079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E71691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E71691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663" w:type="dxa"/>
            <w:vMerge w:val="restart"/>
          </w:tcPr>
          <w:p w:rsidR="00D30794" w:rsidRPr="00E71691" w:rsidRDefault="00D30794" w:rsidP="00D3079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D30794" w:rsidRPr="00E71691" w:rsidRDefault="00D30794" w:rsidP="00D3079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D30794" w:rsidRPr="00E71691" w:rsidRDefault="00D30794" w:rsidP="00D3079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D30794" w:rsidRPr="00E71691" w:rsidRDefault="00D30794" w:rsidP="00D3079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в уставных (складочных) капиталах организаций, если общая сумма таких сделок превышает общий доход муниципального служащего</w:t>
            </w:r>
            <w:r w:rsidR="00E71691" w:rsidRPr="00E71691">
              <w:rPr>
                <w:spacing w:val="0"/>
                <w:sz w:val="18"/>
                <w:szCs w:val="18"/>
              </w:rPr>
              <w:t xml:space="preserve">          </w:t>
            </w:r>
            <w:r w:rsidRPr="00E71691">
              <w:rPr>
                <w:spacing w:val="0"/>
                <w:sz w:val="18"/>
                <w:szCs w:val="18"/>
              </w:rPr>
              <w:t xml:space="preserve"> и его супруги (супруга) за три последних года, предшествующих отчетному периоду**</w:t>
            </w:r>
          </w:p>
        </w:tc>
      </w:tr>
      <w:tr w:rsidR="00D30794" w:rsidRPr="00E71691" w:rsidTr="001130B8">
        <w:trPr>
          <w:trHeight w:val="1521"/>
          <w:tblHeader/>
        </w:trPr>
        <w:tc>
          <w:tcPr>
            <w:tcW w:w="538" w:type="dxa"/>
            <w:vMerge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вид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E71691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E71691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E71691">
              <w:rPr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площадь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E71691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E71691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E71691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71691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вид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E71691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E71691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708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площадь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E71691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E71691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E71691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71691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3" w:type="dxa"/>
          </w:tcPr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общая сумма</w:t>
            </w:r>
          </w:p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(тыс.</w:t>
            </w:r>
          </w:p>
          <w:p w:rsidR="00D30794" w:rsidRPr="00E71691" w:rsidRDefault="00D30794" w:rsidP="00D3079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850" w:type="dxa"/>
          </w:tcPr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в том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числе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D30794" w:rsidRPr="00E71691" w:rsidRDefault="00D30794" w:rsidP="00D3079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71691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E71691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E71691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663" w:type="dxa"/>
            <w:vMerge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30794" w:rsidRPr="00E71691" w:rsidTr="001130B8">
        <w:trPr>
          <w:tblHeader/>
        </w:trPr>
        <w:tc>
          <w:tcPr>
            <w:tcW w:w="538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14</w:t>
            </w:r>
          </w:p>
        </w:tc>
        <w:tc>
          <w:tcPr>
            <w:tcW w:w="2663" w:type="dxa"/>
          </w:tcPr>
          <w:p w:rsidR="00D30794" w:rsidRPr="00E71691" w:rsidRDefault="00D30794" w:rsidP="00D3079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1691">
              <w:rPr>
                <w:sz w:val="18"/>
                <w:szCs w:val="18"/>
              </w:rPr>
              <w:t>15</w:t>
            </w:r>
          </w:p>
        </w:tc>
      </w:tr>
      <w:tr w:rsidR="005C012D" w:rsidRPr="00E71691" w:rsidTr="005C012D">
        <w:trPr>
          <w:trHeight w:val="1684"/>
        </w:trPr>
        <w:tc>
          <w:tcPr>
            <w:tcW w:w="538" w:type="dxa"/>
          </w:tcPr>
          <w:p w:rsidR="005C012D" w:rsidRPr="00E71691" w:rsidRDefault="005C012D" w:rsidP="00D3079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2" w:type="dxa"/>
            <w:gridSpan w:val="14"/>
          </w:tcPr>
          <w:p w:rsidR="005C012D" w:rsidRPr="00E71691" w:rsidRDefault="005C012D" w:rsidP="00D307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E71">
              <w:rPr>
                <w:spacing w:val="0"/>
                <w:sz w:val="24"/>
                <w:szCs w:val="24"/>
              </w:rPr>
              <w:t>Информация по «Сведениям» главного специалист отдела администрирования неналоговых платежей управления имущественных и земельных отношений удалена в связи с увольнением  26.05.2023г. (основание -  ФЗ от 27.07.2006г. № 1</w:t>
            </w:r>
            <w:bookmarkStart w:id="0" w:name="_GoBack"/>
            <w:bookmarkEnd w:id="0"/>
            <w:r w:rsidRPr="00326E71">
              <w:rPr>
                <w:spacing w:val="0"/>
                <w:sz w:val="24"/>
                <w:szCs w:val="24"/>
              </w:rPr>
              <w:t>52-ФЗ «О персональных данных»)</w:t>
            </w:r>
          </w:p>
        </w:tc>
      </w:tr>
    </w:tbl>
    <w:p w:rsidR="00BF5E26" w:rsidRPr="001130B8" w:rsidRDefault="00BF5E26" w:rsidP="00BF5E26">
      <w:pPr>
        <w:ind w:firstLine="0"/>
        <w:rPr>
          <w:sz w:val="16"/>
          <w:szCs w:val="16"/>
        </w:rPr>
      </w:pPr>
      <w:r w:rsidRPr="001130B8">
        <w:rPr>
          <w:sz w:val="16"/>
          <w:szCs w:val="16"/>
        </w:rPr>
        <w:t>____________________________</w:t>
      </w:r>
    </w:p>
    <w:p w:rsidR="00BF5E26" w:rsidRPr="001130B8" w:rsidRDefault="00BF5E26" w:rsidP="00BF5E26">
      <w:pPr>
        <w:spacing w:before="120" w:after="0" w:line="240" w:lineRule="exact"/>
        <w:ind w:firstLine="0"/>
        <w:rPr>
          <w:spacing w:val="0"/>
          <w:sz w:val="16"/>
          <w:szCs w:val="16"/>
        </w:rPr>
      </w:pPr>
      <w:r w:rsidRPr="001130B8">
        <w:rPr>
          <w:spacing w:val="0"/>
          <w:sz w:val="16"/>
          <w:szCs w:val="16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F5E26" w:rsidRPr="001130B8" w:rsidRDefault="00BF5E26" w:rsidP="00BF5E2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1130B8">
        <w:rPr>
          <w:spacing w:val="0"/>
          <w:sz w:val="16"/>
          <w:szCs w:val="16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</w:p>
    <w:p w:rsidR="000A1D92" w:rsidRPr="001130B8" w:rsidRDefault="000A1D92">
      <w:pPr>
        <w:rPr>
          <w:sz w:val="16"/>
          <w:szCs w:val="16"/>
        </w:rPr>
      </w:pPr>
    </w:p>
    <w:sectPr w:rsidR="000A1D92" w:rsidRPr="001130B8" w:rsidSect="001130B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130B8"/>
    <w:rsid w:val="001B4FF0"/>
    <w:rsid w:val="002100B8"/>
    <w:rsid w:val="00230898"/>
    <w:rsid w:val="00281329"/>
    <w:rsid w:val="002C2ED5"/>
    <w:rsid w:val="003225EC"/>
    <w:rsid w:val="00364272"/>
    <w:rsid w:val="00385D58"/>
    <w:rsid w:val="003E7936"/>
    <w:rsid w:val="00463164"/>
    <w:rsid w:val="00525E2F"/>
    <w:rsid w:val="005C012D"/>
    <w:rsid w:val="005F6273"/>
    <w:rsid w:val="005F700D"/>
    <w:rsid w:val="006C0708"/>
    <w:rsid w:val="0072478F"/>
    <w:rsid w:val="007A501F"/>
    <w:rsid w:val="007E295F"/>
    <w:rsid w:val="00853446"/>
    <w:rsid w:val="008632F9"/>
    <w:rsid w:val="009304DE"/>
    <w:rsid w:val="00971517"/>
    <w:rsid w:val="009C2471"/>
    <w:rsid w:val="009D445F"/>
    <w:rsid w:val="00A02C09"/>
    <w:rsid w:val="00A73415"/>
    <w:rsid w:val="00A9391C"/>
    <w:rsid w:val="00BD44C1"/>
    <w:rsid w:val="00BF5E26"/>
    <w:rsid w:val="00C215B0"/>
    <w:rsid w:val="00C567F2"/>
    <w:rsid w:val="00D163B4"/>
    <w:rsid w:val="00D30794"/>
    <w:rsid w:val="00D46FAC"/>
    <w:rsid w:val="00D920BA"/>
    <w:rsid w:val="00D96663"/>
    <w:rsid w:val="00DE3A87"/>
    <w:rsid w:val="00DF5892"/>
    <w:rsid w:val="00E71691"/>
    <w:rsid w:val="00E82961"/>
    <w:rsid w:val="00EB6E79"/>
    <w:rsid w:val="00E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2023-06-05T11:19:00Z</dcterms:created>
  <dcterms:modified xsi:type="dcterms:W3CDTF">2023-06-05T11:19:00Z</dcterms:modified>
</cp:coreProperties>
</file>