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Pr="00CE1FDA" w:rsidRDefault="005757EC">
      <w:pPr>
        <w:ind w:firstLine="0"/>
        <w:jc w:val="center"/>
        <w:rPr>
          <w:sz w:val="2"/>
        </w:rPr>
      </w:pPr>
      <w:r w:rsidRPr="00CE1FDA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59.85pt" o:ole="" fillcolor="window">
            <v:imagedata r:id="rId8" o:title=""/>
          </v:shape>
          <o:OLEObject Type="Embed" ProgID="Word.Picture.8" ShapeID="_x0000_i1025" DrawAspect="Content" ObjectID="_1657366672" r:id="rId9"/>
        </w:object>
      </w:r>
    </w:p>
    <w:p w:rsidR="00E625F4" w:rsidRPr="00E625F4" w:rsidRDefault="00E625F4" w:rsidP="00E625F4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E625F4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МУНИЦИПАЛЬНОЕОБРАЗОВАНИЕ</w:t>
      </w:r>
      <w:r w:rsidR="000D0184">
        <w:rPr>
          <w:rFonts w:asciiTheme="minorHAnsi" w:hAnsiTheme="minorHAnsi"/>
          <w:b/>
          <w:sz w:val="30"/>
          <w:szCs w:val="28"/>
        </w:rPr>
        <w:t xml:space="preserve"> </w:t>
      </w:r>
      <w:r w:rsidRPr="00E625F4">
        <w:rPr>
          <w:rFonts w:ascii="Times New Roman Полужирный" w:hAnsi="Times New Roman Полужирный" w:hint="eastAsia"/>
          <w:b/>
          <w:sz w:val="30"/>
          <w:szCs w:val="28"/>
        </w:rPr>
        <w:t>«ГОРОДБЕРЕЗНИКИ»</w:t>
      </w:r>
    </w:p>
    <w:p w:rsidR="00E625F4" w:rsidRPr="00E625F4" w:rsidRDefault="00E625F4" w:rsidP="00E625F4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E625F4">
        <w:rPr>
          <w:b/>
          <w:sz w:val="30"/>
          <w:szCs w:val="30"/>
        </w:rPr>
        <w:t xml:space="preserve">АДМИНИСТРАЦИЯ ГОРОДА БЕРЕЗНИКИ </w:t>
      </w:r>
    </w:p>
    <w:p w:rsidR="00E625F4" w:rsidRPr="00E625F4" w:rsidRDefault="00E625F4" w:rsidP="00E625F4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E625F4" w:rsidRPr="00E625F4" w:rsidRDefault="00E625F4" w:rsidP="00E625F4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E625F4">
        <w:rPr>
          <w:b/>
          <w:sz w:val="40"/>
        </w:rPr>
        <w:t>ПОСТАНОВЛЕНИЕ</w:t>
      </w:r>
    </w:p>
    <w:p w:rsidR="005757EC" w:rsidRPr="00CE1FDA" w:rsidRDefault="005757EC">
      <w:pPr>
        <w:spacing w:after="0" w:line="240" w:lineRule="auto"/>
        <w:ind w:firstLine="708"/>
        <w:jc w:val="left"/>
        <w:rPr>
          <w:sz w:val="20"/>
        </w:rPr>
      </w:pPr>
    </w:p>
    <w:p w:rsidR="00AD6726" w:rsidRPr="00F05C17" w:rsidRDefault="00F05C17" w:rsidP="00E625F4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__________</w:t>
      </w:r>
      <w:r w:rsidR="00AD6726" w:rsidRPr="00CE1FDA">
        <w:rPr>
          <w:sz w:val="28"/>
        </w:rPr>
        <w:tab/>
        <w:t xml:space="preserve">№ </w:t>
      </w:r>
      <w:r>
        <w:rPr>
          <w:sz w:val="28"/>
        </w:rPr>
        <w:t>______</w:t>
      </w:r>
    </w:p>
    <w:p w:rsidR="00AD6726" w:rsidRPr="00CE1FDA" w:rsidRDefault="00AD6726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Pr="00CE1FDA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AD6726" w:rsidRPr="00490180" w:rsidTr="00BE77B6">
        <w:tc>
          <w:tcPr>
            <w:tcW w:w="5103" w:type="dxa"/>
          </w:tcPr>
          <w:p w:rsidR="00353776" w:rsidRPr="00490180" w:rsidRDefault="00947D5F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49018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353776" w:rsidRPr="00490180" w:rsidRDefault="00947D5F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490180">
              <w:rPr>
                <w:b/>
                <w:sz w:val="28"/>
                <w:szCs w:val="28"/>
              </w:rPr>
              <w:t xml:space="preserve">Порядка предоставления </w:t>
            </w:r>
          </w:p>
          <w:p w:rsidR="00353776" w:rsidRPr="00490180" w:rsidRDefault="00947D5F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490180">
              <w:rPr>
                <w:b/>
                <w:sz w:val="28"/>
                <w:szCs w:val="28"/>
              </w:rPr>
              <w:t xml:space="preserve">из бюджета </w:t>
            </w:r>
            <w:r w:rsidR="008E2971" w:rsidRPr="00490180">
              <w:rPr>
                <w:b/>
                <w:sz w:val="28"/>
              </w:rPr>
              <w:t>муниципального образования «Город Березники»</w:t>
            </w:r>
            <w:r w:rsidR="00895A14">
              <w:rPr>
                <w:b/>
                <w:sz w:val="28"/>
              </w:rPr>
              <w:t xml:space="preserve"> </w:t>
            </w:r>
            <w:r w:rsidRPr="00490180">
              <w:rPr>
                <w:b/>
                <w:sz w:val="28"/>
                <w:szCs w:val="28"/>
              </w:rPr>
              <w:t xml:space="preserve">субсидии </w:t>
            </w:r>
            <w:proofErr w:type="spellStart"/>
            <w:r w:rsidRPr="00490180">
              <w:rPr>
                <w:b/>
                <w:sz w:val="28"/>
                <w:szCs w:val="28"/>
              </w:rPr>
              <w:t>Березниковскому</w:t>
            </w:r>
            <w:proofErr w:type="spellEnd"/>
            <w:r w:rsidRPr="00490180">
              <w:rPr>
                <w:b/>
                <w:sz w:val="28"/>
                <w:szCs w:val="28"/>
              </w:rPr>
              <w:t xml:space="preserve"> муниципальному</w:t>
            </w:r>
            <w:r w:rsidRPr="00490180">
              <w:rPr>
                <w:b/>
                <w:bCs/>
                <w:sz w:val="28"/>
                <w:szCs w:val="28"/>
              </w:rPr>
              <w:t xml:space="preserve"> фонду поддержки и развития</w:t>
            </w:r>
            <w:r w:rsidRPr="00490180">
              <w:rPr>
                <w:b/>
                <w:sz w:val="28"/>
                <w:szCs w:val="28"/>
              </w:rPr>
              <w:t xml:space="preserve"> предпринимательства </w:t>
            </w:r>
          </w:p>
          <w:p w:rsidR="00353776" w:rsidRPr="00490180" w:rsidRDefault="00947D5F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490180">
              <w:rPr>
                <w:b/>
                <w:sz w:val="28"/>
                <w:szCs w:val="28"/>
              </w:rPr>
              <w:t xml:space="preserve">для пополнения фонда, предназначенного </w:t>
            </w:r>
          </w:p>
          <w:p w:rsidR="00353776" w:rsidRPr="00490180" w:rsidRDefault="00947D5F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490180">
              <w:rPr>
                <w:b/>
                <w:sz w:val="28"/>
                <w:szCs w:val="28"/>
              </w:rPr>
              <w:t xml:space="preserve">для выдачи краткосрочных займов субъектам </w:t>
            </w:r>
          </w:p>
          <w:p w:rsidR="00AD6726" w:rsidRPr="00490180" w:rsidRDefault="00947D5F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490180">
              <w:rPr>
                <w:b/>
                <w:sz w:val="28"/>
                <w:szCs w:val="28"/>
              </w:rPr>
              <w:t>малого и среднего предпринимательства</w:t>
            </w:r>
            <w:r w:rsidR="00F05C17" w:rsidRPr="00490180">
              <w:rPr>
                <w:b/>
                <w:sz w:val="28"/>
                <w:szCs w:val="28"/>
              </w:rPr>
              <w:t>,</w:t>
            </w:r>
          </w:p>
          <w:p w:rsidR="00F05C17" w:rsidRDefault="00490180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осуществляющим</w:t>
            </w:r>
            <w:r w:rsidR="00F05C17" w:rsidRPr="00490180">
              <w:rPr>
                <w:b/>
                <w:sz w:val="28"/>
                <w:szCs w:val="28"/>
              </w:rPr>
              <w:t xml:space="preserve"> предпринимательскую деятельность в отраслях, наиболее пострадавших в условиях ухудшения ситуации в связи с распространением новой </w:t>
            </w:r>
            <w:proofErr w:type="spellStart"/>
            <w:r w:rsidR="00F05C17" w:rsidRPr="00490180">
              <w:rPr>
                <w:b/>
                <w:sz w:val="28"/>
                <w:szCs w:val="28"/>
              </w:rPr>
              <w:t>коронавирусной</w:t>
            </w:r>
            <w:proofErr w:type="spellEnd"/>
            <w:r w:rsidR="00F05C17" w:rsidRPr="00490180">
              <w:rPr>
                <w:b/>
                <w:sz w:val="28"/>
                <w:szCs w:val="28"/>
              </w:rPr>
              <w:t xml:space="preserve"> инфекции</w:t>
            </w:r>
            <w:r w:rsidR="00E625F4" w:rsidRPr="00E625F4">
              <w:rPr>
                <w:b/>
                <w:sz w:val="28"/>
                <w:szCs w:val="28"/>
              </w:rPr>
              <w:t>(</w:t>
            </w:r>
            <w:r w:rsidR="00E625F4">
              <w:rPr>
                <w:b/>
                <w:sz w:val="28"/>
                <w:szCs w:val="28"/>
                <w:lang w:val="en-US"/>
              </w:rPr>
              <w:t>COVID</w:t>
            </w:r>
            <w:r w:rsidR="00E625F4" w:rsidRPr="00E625F4">
              <w:rPr>
                <w:b/>
                <w:sz w:val="28"/>
                <w:szCs w:val="28"/>
              </w:rPr>
              <w:t>-19)</w:t>
            </w:r>
            <w:proofErr w:type="gramEnd"/>
          </w:p>
          <w:p w:rsidR="00E625F4" w:rsidRPr="00E625F4" w:rsidRDefault="00E625F4" w:rsidP="0035377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947D5F" w:rsidRPr="00396E6C" w:rsidRDefault="00947D5F" w:rsidP="00396E6C">
      <w:pPr>
        <w:spacing w:after="0" w:line="360" w:lineRule="exact"/>
        <w:rPr>
          <w:sz w:val="28"/>
          <w:szCs w:val="28"/>
        </w:rPr>
      </w:pPr>
      <w:proofErr w:type="gramStart"/>
      <w:r w:rsidRPr="00396E6C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490180" w:rsidRPr="00396E6C">
        <w:rPr>
          <w:sz w:val="28"/>
          <w:szCs w:val="28"/>
        </w:rPr>
        <w:t>, постановлением администрации города от 08.04.2020 № 473 «О финансировании мероприятий, реализуемых</w:t>
      </w:r>
      <w:proofErr w:type="gramEnd"/>
      <w:r w:rsidR="00490180" w:rsidRPr="00396E6C">
        <w:rPr>
          <w:sz w:val="28"/>
          <w:szCs w:val="28"/>
        </w:rPr>
        <w:t xml:space="preserve"> в связи с угрозой распространения новой </w:t>
      </w:r>
      <w:proofErr w:type="spellStart"/>
      <w:r w:rsidR="00490180" w:rsidRPr="00396E6C">
        <w:rPr>
          <w:sz w:val="28"/>
          <w:szCs w:val="28"/>
        </w:rPr>
        <w:t>коронавирусной</w:t>
      </w:r>
      <w:proofErr w:type="spellEnd"/>
      <w:r w:rsidR="00490180" w:rsidRPr="00396E6C">
        <w:rPr>
          <w:sz w:val="28"/>
          <w:szCs w:val="28"/>
        </w:rPr>
        <w:t xml:space="preserve"> инфекции (COVID-19)»</w:t>
      </w:r>
    </w:p>
    <w:p w:rsidR="00947D5F" w:rsidRPr="00396E6C" w:rsidRDefault="00947D5F" w:rsidP="00396E6C">
      <w:pPr>
        <w:spacing w:after="0" w:line="360" w:lineRule="exact"/>
        <w:ind w:firstLine="0"/>
        <w:rPr>
          <w:sz w:val="28"/>
          <w:szCs w:val="28"/>
        </w:rPr>
      </w:pPr>
      <w:r w:rsidRPr="00396E6C">
        <w:rPr>
          <w:sz w:val="28"/>
          <w:szCs w:val="28"/>
        </w:rPr>
        <w:t>администрация города Березники ПОСТАНОВЛЯЕТ:</w:t>
      </w:r>
    </w:p>
    <w:p w:rsidR="00947D5F" w:rsidRPr="00396E6C" w:rsidRDefault="00947D5F" w:rsidP="00396E6C">
      <w:pPr>
        <w:spacing w:after="0" w:line="360" w:lineRule="exact"/>
        <w:rPr>
          <w:sz w:val="28"/>
          <w:szCs w:val="28"/>
        </w:rPr>
      </w:pPr>
      <w:proofErr w:type="gramStart"/>
      <w:r w:rsidRPr="00396E6C">
        <w:rPr>
          <w:sz w:val="28"/>
          <w:szCs w:val="28"/>
        </w:rPr>
        <w:t xml:space="preserve">1.Утвердить прилагаемый Порядок предоставления из бюджета </w:t>
      </w:r>
      <w:r w:rsidR="008E2971" w:rsidRPr="00396E6C">
        <w:rPr>
          <w:sz w:val="28"/>
          <w:szCs w:val="28"/>
        </w:rPr>
        <w:t>муниципального образования «Город Березники»</w:t>
      </w:r>
      <w:r w:rsidRPr="00396E6C">
        <w:rPr>
          <w:sz w:val="28"/>
          <w:szCs w:val="28"/>
        </w:rPr>
        <w:t xml:space="preserve"> субсидии </w:t>
      </w:r>
      <w:proofErr w:type="spellStart"/>
      <w:r w:rsidRPr="00396E6C">
        <w:rPr>
          <w:sz w:val="28"/>
          <w:szCs w:val="28"/>
        </w:rPr>
        <w:t>Березниковскому</w:t>
      </w:r>
      <w:proofErr w:type="spellEnd"/>
      <w:r w:rsidRPr="00396E6C">
        <w:rPr>
          <w:sz w:val="28"/>
          <w:szCs w:val="28"/>
        </w:rPr>
        <w:t xml:space="preserve"> муниципальному фонду поддержки и развития предпринимательства для пополнения фонда, предназначенного для </w:t>
      </w:r>
      <w:r w:rsidRPr="00396E6C">
        <w:rPr>
          <w:sz w:val="28"/>
          <w:szCs w:val="28"/>
        </w:rPr>
        <w:lastRenderedPageBreak/>
        <w:t>выдачи краткосрочных займов субъектам малого и среднего предпринимательства</w:t>
      </w:r>
      <w:r w:rsidR="00C446D6" w:rsidRPr="00396E6C">
        <w:rPr>
          <w:sz w:val="28"/>
          <w:szCs w:val="28"/>
        </w:rPr>
        <w:t>,</w:t>
      </w:r>
      <w:r w:rsidR="0067612F">
        <w:rPr>
          <w:sz w:val="28"/>
          <w:szCs w:val="28"/>
        </w:rPr>
        <w:t xml:space="preserve"> </w:t>
      </w:r>
      <w:r w:rsidR="00D809FF" w:rsidRPr="00396E6C">
        <w:rPr>
          <w:sz w:val="28"/>
          <w:szCs w:val="28"/>
        </w:rPr>
        <w:t>осуществляющим</w:t>
      </w:r>
      <w:r w:rsidR="00C446D6" w:rsidRPr="00396E6C">
        <w:rPr>
          <w:sz w:val="28"/>
          <w:szCs w:val="28"/>
        </w:rPr>
        <w:t xml:space="preserve">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C446D6" w:rsidRPr="00396E6C">
        <w:rPr>
          <w:sz w:val="28"/>
          <w:szCs w:val="28"/>
        </w:rPr>
        <w:t>коронавирусной</w:t>
      </w:r>
      <w:proofErr w:type="spellEnd"/>
      <w:r w:rsidR="00C446D6" w:rsidRPr="00396E6C">
        <w:rPr>
          <w:sz w:val="28"/>
          <w:szCs w:val="28"/>
        </w:rPr>
        <w:t xml:space="preserve"> инфекции </w:t>
      </w:r>
      <w:r w:rsidRPr="00396E6C">
        <w:rPr>
          <w:sz w:val="28"/>
          <w:szCs w:val="28"/>
        </w:rPr>
        <w:t>(</w:t>
      </w:r>
      <w:r w:rsidR="00E625F4" w:rsidRPr="00E625F4">
        <w:rPr>
          <w:sz w:val="28"/>
          <w:szCs w:val="28"/>
        </w:rPr>
        <w:t>COVID-19)</w:t>
      </w:r>
      <w:r w:rsidR="00E625F4">
        <w:rPr>
          <w:sz w:val="28"/>
          <w:szCs w:val="28"/>
        </w:rPr>
        <w:t xml:space="preserve"> (</w:t>
      </w:r>
      <w:r w:rsidRPr="00396E6C">
        <w:rPr>
          <w:sz w:val="28"/>
          <w:szCs w:val="28"/>
        </w:rPr>
        <w:t>далее – Порядок).</w:t>
      </w:r>
      <w:proofErr w:type="gramEnd"/>
    </w:p>
    <w:p w:rsidR="00947D5F" w:rsidRPr="00396E6C" w:rsidRDefault="00947D5F" w:rsidP="00396E6C">
      <w:pPr>
        <w:spacing w:after="0" w:line="360" w:lineRule="exact"/>
        <w:rPr>
          <w:sz w:val="28"/>
          <w:szCs w:val="28"/>
        </w:rPr>
      </w:pPr>
      <w:r w:rsidRPr="00396E6C">
        <w:rPr>
          <w:sz w:val="28"/>
          <w:szCs w:val="28"/>
        </w:rPr>
        <w:t xml:space="preserve">2.Уполномоченным органом Администрации города Березники по реализации Порядка, указанного в пункте 1 настоящего постановления, является </w:t>
      </w:r>
      <w:r w:rsidR="00E625F4">
        <w:rPr>
          <w:sz w:val="28"/>
          <w:szCs w:val="28"/>
        </w:rPr>
        <w:t>У</w:t>
      </w:r>
      <w:r w:rsidRPr="00396E6C">
        <w:rPr>
          <w:sz w:val="28"/>
          <w:szCs w:val="28"/>
        </w:rPr>
        <w:t>правление по вопросам потребительского рынка и развитию предпринимательства администрации города.</w:t>
      </w:r>
    </w:p>
    <w:p w:rsidR="00947D5F" w:rsidRPr="00396E6C" w:rsidRDefault="00E86FC8" w:rsidP="00396E6C">
      <w:pPr>
        <w:autoSpaceDE w:val="0"/>
        <w:autoSpaceDN w:val="0"/>
        <w:adjustRightInd w:val="0"/>
        <w:spacing w:after="0" w:line="360" w:lineRule="exact"/>
        <w:rPr>
          <w:b/>
          <w:bCs/>
          <w:sz w:val="28"/>
          <w:szCs w:val="28"/>
        </w:rPr>
      </w:pPr>
      <w:r w:rsidRPr="00396E6C">
        <w:rPr>
          <w:sz w:val="28"/>
          <w:szCs w:val="28"/>
        </w:rPr>
        <w:t>3</w:t>
      </w:r>
      <w:r w:rsidR="00947D5F" w:rsidRPr="00396E6C">
        <w:rPr>
          <w:sz w:val="28"/>
          <w:szCs w:val="28"/>
        </w:rPr>
        <w:t>.Настоящее постановление вступает в силу с</w:t>
      </w:r>
      <w:r w:rsidR="00A737E6">
        <w:rPr>
          <w:sz w:val="28"/>
          <w:szCs w:val="28"/>
        </w:rPr>
        <w:t>о дня его подписания.</w:t>
      </w:r>
    </w:p>
    <w:p w:rsidR="00947D5F" w:rsidRDefault="00E86FC8" w:rsidP="00396E6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</w:pPr>
      <w:r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>4</w:t>
      </w:r>
      <w:r w:rsidR="00947D5F"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>.</w:t>
      </w:r>
      <w:proofErr w:type="gramStart"/>
      <w:r w:rsidR="00947D5F"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>Контроль за</w:t>
      </w:r>
      <w:proofErr w:type="gramEnd"/>
      <w:r w:rsidR="00947D5F"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 xml:space="preserve"> исполнением настоящего постановления возложить на заместителя главы администрации Лебедева А.Ю.</w:t>
      </w:r>
    </w:p>
    <w:p w:rsidR="00396E6C" w:rsidRDefault="00396E6C" w:rsidP="00396E6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</w:pPr>
    </w:p>
    <w:p w:rsidR="00396E6C" w:rsidRPr="00396E6C" w:rsidRDefault="00396E6C" w:rsidP="00396E6C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</w:pPr>
      <w:r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>Глава города Березники –</w:t>
      </w:r>
    </w:p>
    <w:p w:rsidR="00CA4374" w:rsidRDefault="00396E6C" w:rsidP="00396E6C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</w:pPr>
      <w:r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 xml:space="preserve">глава администрации </w:t>
      </w:r>
    </w:p>
    <w:p w:rsidR="00396E6C" w:rsidRPr="00396E6C" w:rsidRDefault="00396E6C" w:rsidP="000D018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</w:pPr>
      <w:r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>города Березники</w:t>
      </w:r>
      <w:r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</w:r>
      <w:r w:rsidR="000D0184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</w:r>
      <w:r w:rsidR="000D0184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</w:r>
      <w:r w:rsidR="000D0184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</w:r>
      <w:r w:rsidR="000D0184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</w:r>
      <w:r w:rsidR="000D0184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</w:r>
      <w:r w:rsidR="000D0184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</w:r>
      <w:r w:rsidR="000D0184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ab/>
        <w:t xml:space="preserve">   </w:t>
      </w:r>
      <w:r w:rsidRPr="00396E6C"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  <w:t>С.П.Дьяков</w:t>
      </w:r>
    </w:p>
    <w:p w:rsidR="00396E6C" w:rsidRPr="00396E6C" w:rsidRDefault="00396E6C" w:rsidP="00396E6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pacing w:val="16"/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0D4040" w:rsidRPr="00396E6C" w:rsidRDefault="000D404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6B6330" w:rsidRPr="00396E6C" w:rsidRDefault="006B6330" w:rsidP="00396E6C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947D5F" w:rsidRPr="000D4040" w:rsidRDefault="00947D5F" w:rsidP="000D4040">
      <w:pPr>
        <w:spacing w:after="0" w:line="280" w:lineRule="exact"/>
        <w:ind w:left="5670" w:firstLine="0"/>
        <w:jc w:val="left"/>
        <w:rPr>
          <w:sz w:val="24"/>
          <w:szCs w:val="24"/>
        </w:rPr>
      </w:pPr>
      <w:r w:rsidRPr="000D4040">
        <w:rPr>
          <w:sz w:val="24"/>
          <w:szCs w:val="24"/>
        </w:rPr>
        <w:lastRenderedPageBreak/>
        <w:t>УТВЕРЖДЕН</w:t>
      </w:r>
    </w:p>
    <w:p w:rsidR="00947D5F" w:rsidRPr="000D4040" w:rsidRDefault="006B6330" w:rsidP="000D4040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0D4040">
        <w:rPr>
          <w:rFonts w:ascii="Times New Roman" w:hAnsi="Times New Roman" w:cs="Times New Roman"/>
          <w:spacing w:val="16"/>
          <w:sz w:val="24"/>
          <w:szCs w:val="24"/>
        </w:rPr>
        <w:t>п</w:t>
      </w:r>
      <w:r w:rsidR="00947D5F" w:rsidRPr="000D4040">
        <w:rPr>
          <w:rFonts w:ascii="Times New Roman" w:hAnsi="Times New Roman" w:cs="Times New Roman"/>
          <w:spacing w:val="16"/>
          <w:sz w:val="24"/>
          <w:szCs w:val="24"/>
        </w:rPr>
        <w:t>остановлением</w:t>
      </w:r>
    </w:p>
    <w:p w:rsidR="00947D5F" w:rsidRPr="000D4040" w:rsidRDefault="000D4040" w:rsidP="000D4040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ад</w:t>
      </w:r>
      <w:r w:rsidR="00947D5F" w:rsidRPr="000D4040">
        <w:rPr>
          <w:rFonts w:ascii="Times New Roman" w:hAnsi="Times New Roman" w:cs="Times New Roman"/>
          <w:spacing w:val="16"/>
          <w:sz w:val="24"/>
          <w:szCs w:val="24"/>
        </w:rPr>
        <w:t>министрации города</w:t>
      </w:r>
    </w:p>
    <w:p w:rsidR="00947D5F" w:rsidRPr="000D4040" w:rsidRDefault="00947D5F" w:rsidP="000D4040">
      <w:pPr>
        <w:widowControl w:val="0"/>
        <w:autoSpaceDE w:val="0"/>
        <w:autoSpaceDN w:val="0"/>
        <w:adjustRightInd w:val="0"/>
        <w:spacing w:after="0" w:line="360" w:lineRule="exact"/>
        <w:ind w:left="5670" w:firstLine="0"/>
        <w:jc w:val="left"/>
        <w:outlineLvl w:val="0"/>
        <w:rPr>
          <w:sz w:val="24"/>
          <w:szCs w:val="24"/>
        </w:rPr>
      </w:pPr>
    </w:p>
    <w:p w:rsidR="00947D5F" w:rsidRPr="00396E6C" w:rsidRDefault="00947D5F" w:rsidP="00396E6C">
      <w:pPr>
        <w:pStyle w:val="ConsPlusTitle"/>
        <w:spacing w:line="36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396E6C">
        <w:rPr>
          <w:rFonts w:ascii="Times New Roman" w:hAnsi="Times New Roman" w:cs="Times New Roman"/>
          <w:spacing w:val="16"/>
          <w:sz w:val="28"/>
          <w:szCs w:val="28"/>
        </w:rPr>
        <w:t>ПОРЯДОК</w:t>
      </w:r>
    </w:p>
    <w:p w:rsidR="00947D5F" w:rsidRPr="00396E6C" w:rsidRDefault="00947D5F" w:rsidP="00396E6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8E2971" w:rsidRPr="00396E6C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396E6C">
        <w:rPr>
          <w:rFonts w:ascii="Times New Roman" w:hAnsi="Times New Roman" w:cs="Times New Roman"/>
          <w:sz w:val="28"/>
          <w:szCs w:val="28"/>
        </w:rPr>
        <w:t xml:space="preserve"> субсидии </w:t>
      </w:r>
      <w:proofErr w:type="spellStart"/>
      <w:r w:rsidRPr="00396E6C">
        <w:rPr>
          <w:rFonts w:ascii="Times New Roman" w:hAnsi="Times New Roman" w:cs="Times New Roman"/>
          <w:sz w:val="28"/>
          <w:szCs w:val="28"/>
        </w:rPr>
        <w:t>Березниковскому</w:t>
      </w:r>
      <w:proofErr w:type="spellEnd"/>
      <w:r w:rsidRPr="00396E6C">
        <w:rPr>
          <w:rFonts w:ascii="Times New Roman" w:hAnsi="Times New Roman" w:cs="Times New Roman"/>
          <w:sz w:val="28"/>
          <w:szCs w:val="28"/>
        </w:rPr>
        <w:t xml:space="preserve"> муниципальному фонду поддержки и развития предпринимательства для пополнения фонда, предназначенного для выдачи краткосрочных займов субъектам малого и среднего предпринимательства</w:t>
      </w:r>
      <w:r w:rsidR="000D4040">
        <w:rPr>
          <w:rFonts w:ascii="Times New Roman" w:hAnsi="Times New Roman" w:cs="Times New Roman"/>
          <w:sz w:val="28"/>
          <w:szCs w:val="28"/>
        </w:rPr>
        <w:t>,</w:t>
      </w:r>
      <w:r w:rsidR="00DB1756">
        <w:rPr>
          <w:rFonts w:ascii="Times New Roman" w:hAnsi="Times New Roman" w:cs="Times New Roman"/>
          <w:sz w:val="28"/>
          <w:szCs w:val="28"/>
        </w:rPr>
        <w:t xml:space="preserve"> </w:t>
      </w:r>
      <w:r w:rsidR="00490180" w:rsidRPr="00396E6C">
        <w:rPr>
          <w:rFonts w:ascii="Times New Roman" w:hAnsi="Times New Roman" w:cs="Times New Roman"/>
          <w:sz w:val="28"/>
          <w:szCs w:val="28"/>
        </w:rPr>
        <w:t>осуществляющим</w:t>
      </w:r>
      <w:r w:rsidR="00C446D6" w:rsidRPr="00396E6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C446D6" w:rsidRPr="00396E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446D6" w:rsidRPr="00396E6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D4040" w:rsidRPr="000D4040">
        <w:rPr>
          <w:rFonts w:ascii="Times New Roman" w:hAnsi="Times New Roman" w:cs="Times New Roman"/>
          <w:sz w:val="28"/>
          <w:szCs w:val="28"/>
        </w:rPr>
        <w:t>(COVID-19)</w:t>
      </w:r>
    </w:p>
    <w:p w:rsidR="00947D5F" w:rsidRPr="00396E6C" w:rsidRDefault="00947D5F" w:rsidP="00396E6C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0"/>
        <w:rPr>
          <w:sz w:val="28"/>
          <w:szCs w:val="28"/>
        </w:rPr>
      </w:pP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396E6C">
        <w:rPr>
          <w:b/>
          <w:sz w:val="28"/>
          <w:szCs w:val="28"/>
          <w:lang w:val="en-US"/>
        </w:rPr>
        <w:t>I</w:t>
      </w:r>
      <w:r w:rsidRPr="00396E6C">
        <w:rPr>
          <w:b/>
          <w:sz w:val="28"/>
          <w:szCs w:val="28"/>
        </w:rPr>
        <w:t>.Общие положения о предоставлении субсидии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947D5F" w:rsidRPr="00396E6C" w:rsidRDefault="00947D5F" w:rsidP="00396E6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1.1.Настоящий Порядок предоставления из бюджета </w:t>
      </w:r>
      <w:r w:rsidR="008E2971"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«Город Березники»</w:t>
      </w:r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субсидии </w:t>
      </w:r>
      <w:proofErr w:type="spellStart"/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>Березниковскому</w:t>
      </w:r>
      <w:proofErr w:type="spellEnd"/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 фонду поддержки и развития предпринимательства для пополнения фонда, предназначенного для выдачи краткосрочных займов субъектам малого и среднего предпринимательства</w:t>
      </w:r>
      <w:r w:rsidR="00C446D6"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041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0180" w:rsidRPr="00396E6C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r w:rsidR="00C446D6" w:rsidRPr="00396E6C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C446D6" w:rsidRPr="00396E6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446D6" w:rsidRPr="00396E6C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DC1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040" w:rsidRPr="000D4040">
        <w:rPr>
          <w:rFonts w:ascii="Times New Roman" w:hAnsi="Times New Roman" w:cs="Times New Roman"/>
          <w:b w:val="0"/>
          <w:sz w:val="28"/>
          <w:szCs w:val="28"/>
        </w:rPr>
        <w:t>(COVID-19)</w:t>
      </w:r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DB17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соответственно – Порядок, Субсидия), определяет цели, условия и порядок предоставления</w:t>
      </w:r>
      <w:proofErr w:type="gramEnd"/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 </w:t>
      </w:r>
      <w:r w:rsidR="008E2971"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«Город Березники»</w:t>
      </w:r>
      <w:r w:rsidR="00912F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0A2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убсидии </w:t>
      </w:r>
      <w:proofErr w:type="spellStart"/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>Березниковскому</w:t>
      </w:r>
      <w:proofErr w:type="spellEnd"/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 фонду поддержки и развития предпринимательства (далее - Получатель </w:t>
      </w:r>
      <w:r w:rsidR="000D404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396E6C">
        <w:rPr>
          <w:rFonts w:ascii="Times New Roman" w:hAnsi="Times New Roman" w:cs="Times New Roman"/>
          <w:b w:val="0"/>
          <w:bCs w:val="0"/>
          <w:sz w:val="28"/>
          <w:szCs w:val="28"/>
        </w:rPr>
        <w:t>убсидии)</w:t>
      </w:r>
      <w:r w:rsidR="00AA7DF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47D5F" w:rsidRPr="00396E6C" w:rsidRDefault="008E2971" w:rsidP="00396E6C">
      <w:pPr>
        <w:suppressAutoHyphens/>
        <w:spacing w:after="0" w:line="360" w:lineRule="exact"/>
        <w:rPr>
          <w:spacing w:val="0"/>
          <w:sz w:val="28"/>
          <w:szCs w:val="28"/>
        </w:rPr>
      </w:pPr>
      <w:r w:rsidRPr="00396E6C">
        <w:rPr>
          <w:spacing w:val="0"/>
          <w:sz w:val="28"/>
          <w:szCs w:val="28"/>
        </w:rPr>
        <w:t xml:space="preserve">1.2.Субсидия предоставляется Получателю </w:t>
      </w:r>
      <w:r w:rsidR="002D0A2F">
        <w:rPr>
          <w:spacing w:val="0"/>
          <w:sz w:val="28"/>
          <w:szCs w:val="28"/>
        </w:rPr>
        <w:t>с</w:t>
      </w:r>
      <w:r w:rsidRPr="00396E6C">
        <w:rPr>
          <w:spacing w:val="0"/>
          <w:sz w:val="28"/>
          <w:szCs w:val="28"/>
        </w:rPr>
        <w:t xml:space="preserve">убсидии в целях пополнения фонда, предназначенного для выдачи краткосрочных займов субъектам малого и среднего предпринимательства, </w:t>
      </w:r>
      <w:r w:rsidR="00D809FF" w:rsidRPr="00396E6C">
        <w:rPr>
          <w:spacing w:val="0"/>
          <w:sz w:val="28"/>
          <w:szCs w:val="28"/>
        </w:rPr>
        <w:t>осуществляющим</w:t>
      </w:r>
      <w:r w:rsidR="00C446D6" w:rsidRPr="00396E6C">
        <w:rPr>
          <w:spacing w:val="0"/>
          <w:sz w:val="28"/>
          <w:szCs w:val="28"/>
        </w:rPr>
        <w:t xml:space="preserve">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C446D6" w:rsidRPr="00396E6C">
        <w:rPr>
          <w:spacing w:val="0"/>
          <w:sz w:val="28"/>
          <w:szCs w:val="28"/>
        </w:rPr>
        <w:t>коронавирусной</w:t>
      </w:r>
      <w:proofErr w:type="spellEnd"/>
      <w:r w:rsidR="00C446D6" w:rsidRPr="00396E6C">
        <w:rPr>
          <w:spacing w:val="0"/>
          <w:sz w:val="28"/>
          <w:szCs w:val="28"/>
        </w:rPr>
        <w:t xml:space="preserve"> инфекции </w:t>
      </w:r>
      <w:r w:rsidR="002D0A2F" w:rsidRPr="002D0A2F">
        <w:rPr>
          <w:spacing w:val="0"/>
          <w:sz w:val="28"/>
          <w:szCs w:val="28"/>
        </w:rPr>
        <w:t>(COVID-19)</w:t>
      </w:r>
      <w:r w:rsidR="002D0A2F">
        <w:rPr>
          <w:spacing w:val="0"/>
          <w:sz w:val="28"/>
          <w:szCs w:val="28"/>
        </w:rPr>
        <w:t xml:space="preserve">, </w:t>
      </w:r>
      <w:r w:rsidRPr="00396E6C">
        <w:rPr>
          <w:spacing w:val="0"/>
          <w:sz w:val="28"/>
          <w:szCs w:val="28"/>
        </w:rPr>
        <w:t>зарегистрированным и осуществляющим свою деятел</w:t>
      </w:r>
      <w:r w:rsidR="00396E6C">
        <w:rPr>
          <w:spacing w:val="0"/>
          <w:sz w:val="28"/>
          <w:szCs w:val="28"/>
        </w:rPr>
        <w:t xml:space="preserve">ьность </w:t>
      </w:r>
      <w:r w:rsidRPr="00396E6C">
        <w:rPr>
          <w:spacing w:val="0"/>
          <w:sz w:val="28"/>
          <w:szCs w:val="28"/>
        </w:rPr>
        <w:t>на территории муниципального образования «Город Березники»</w:t>
      </w:r>
      <w:r w:rsidR="00490180" w:rsidRPr="00396E6C">
        <w:rPr>
          <w:spacing w:val="0"/>
          <w:sz w:val="28"/>
          <w:szCs w:val="28"/>
        </w:rPr>
        <w:t>.</w:t>
      </w:r>
    </w:p>
    <w:p w:rsidR="00C446D6" w:rsidRPr="00396E6C" w:rsidRDefault="00D809FF" w:rsidP="00396E6C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 w:rsidRPr="00396E6C">
        <w:rPr>
          <w:rFonts w:ascii="Times New Roman" w:hAnsi="Times New Roman" w:cs="Times New Roman"/>
          <w:sz w:val="28"/>
          <w:szCs w:val="28"/>
        </w:rPr>
        <w:t>1.3.</w:t>
      </w:r>
      <w:r w:rsidR="00AC09A6">
        <w:rPr>
          <w:rFonts w:ascii="Times New Roman" w:hAnsi="Times New Roman" w:cs="Times New Roman"/>
          <w:sz w:val="28"/>
          <w:szCs w:val="28"/>
        </w:rPr>
        <w:t>О</w:t>
      </w:r>
      <w:r w:rsidRPr="00396E6C">
        <w:rPr>
          <w:rFonts w:ascii="Times New Roman" w:hAnsi="Times New Roman" w:cs="Times New Roman"/>
          <w:sz w:val="28"/>
          <w:szCs w:val="28"/>
        </w:rPr>
        <w:t>трасли,</w:t>
      </w:r>
      <w:r w:rsidR="00C446D6" w:rsidRPr="00396E6C">
        <w:rPr>
          <w:rFonts w:ascii="Times New Roman" w:hAnsi="Times New Roman" w:cs="Times New Roman"/>
          <w:sz w:val="28"/>
          <w:szCs w:val="28"/>
        </w:rPr>
        <w:t xml:space="preserve"> наиболее пострадавшие в условиях ухудшения ситуации в связи с распространением новой </w:t>
      </w:r>
      <w:proofErr w:type="spellStart"/>
      <w:r w:rsidR="00C446D6" w:rsidRPr="00396E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446D6" w:rsidRPr="00396E6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B1756">
        <w:rPr>
          <w:rFonts w:ascii="Times New Roman" w:hAnsi="Times New Roman" w:cs="Times New Roman"/>
          <w:sz w:val="28"/>
          <w:szCs w:val="28"/>
        </w:rPr>
        <w:t xml:space="preserve"> </w:t>
      </w:r>
      <w:r w:rsidR="002D0A2F" w:rsidRPr="002D0A2F">
        <w:rPr>
          <w:rFonts w:ascii="Times New Roman" w:hAnsi="Times New Roman" w:cs="Times New Roman"/>
          <w:sz w:val="28"/>
          <w:szCs w:val="28"/>
        </w:rPr>
        <w:t>(COVID-19)</w:t>
      </w:r>
      <w:r w:rsidR="00C446D6" w:rsidRPr="00396E6C">
        <w:rPr>
          <w:rFonts w:ascii="Times New Roman" w:hAnsi="Times New Roman" w:cs="Times New Roman"/>
          <w:sz w:val="28"/>
          <w:szCs w:val="28"/>
        </w:rPr>
        <w:t>, - определен</w:t>
      </w:r>
      <w:r w:rsidR="00F243DA">
        <w:rPr>
          <w:rFonts w:ascii="Times New Roman" w:hAnsi="Times New Roman" w:cs="Times New Roman"/>
          <w:sz w:val="28"/>
          <w:szCs w:val="28"/>
        </w:rPr>
        <w:t>ы в Приложении 1</w:t>
      </w:r>
    </w:p>
    <w:p w:rsidR="00947D5F" w:rsidRPr="00396E6C" w:rsidRDefault="00C446D6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396E6C">
        <w:rPr>
          <w:spacing w:val="0"/>
          <w:sz w:val="28"/>
          <w:szCs w:val="28"/>
        </w:rPr>
        <w:t>1.4</w:t>
      </w:r>
      <w:r w:rsidR="00947D5F" w:rsidRPr="00396E6C">
        <w:rPr>
          <w:spacing w:val="0"/>
          <w:sz w:val="28"/>
          <w:szCs w:val="28"/>
        </w:rPr>
        <w:t>.Главным распорядителем бюджетных средств, направляемых на предоставление Субсидии, является Администрация города Березники</w:t>
      </w:r>
      <w:r w:rsidR="0010497D">
        <w:rPr>
          <w:spacing w:val="0"/>
          <w:sz w:val="28"/>
          <w:szCs w:val="28"/>
        </w:rPr>
        <w:t>.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b/>
          <w:bCs/>
          <w:spacing w:val="0"/>
          <w:sz w:val="28"/>
          <w:szCs w:val="28"/>
        </w:rPr>
      </w:pP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396E6C">
        <w:rPr>
          <w:b/>
          <w:spacing w:val="0"/>
          <w:sz w:val="28"/>
          <w:szCs w:val="28"/>
          <w:lang w:val="en-US"/>
        </w:rPr>
        <w:t>II</w:t>
      </w:r>
      <w:r w:rsidR="00BF7497" w:rsidRPr="00396E6C">
        <w:rPr>
          <w:b/>
          <w:spacing w:val="0"/>
          <w:sz w:val="28"/>
          <w:szCs w:val="28"/>
        </w:rPr>
        <w:t>.</w:t>
      </w:r>
      <w:r w:rsidRPr="00396E6C">
        <w:rPr>
          <w:b/>
          <w:spacing w:val="0"/>
          <w:sz w:val="28"/>
          <w:szCs w:val="28"/>
        </w:rPr>
        <w:t>Условия и порядок предоставления субсидии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2.1.Условиями предоставления Субсидии являются: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2.1.1.расходование средств Субсидии на цели, указанные в пункте 1.2 раздела </w:t>
      </w:r>
      <w:r w:rsidRPr="00396E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6E6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47D5F" w:rsidRPr="00396E6C" w:rsidRDefault="00947D5F" w:rsidP="00396E6C">
      <w:pPr>
        <w:pStyle w:val="ConsPlusNormal"/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2.1.2.согласие Получателя </w:t>
      </w:r>
      <w:r w:rsidR="0011312A">
        <w:rPr>
          <w:rFonts w:ascii="Times New Roman" w:hAnsi="Times New Roman" w:cs="Times New Roman"/>
          <w:sz w:val="28"/>
          <w:szCs w:val="28"/>
        </w:rPr>
        <w:t>с</w:t>
      </w:r>
      <w:r w:rsidRPr="00396E6C">
        <w:rPr>
          <w:rFonts w:ascii="Times New Roman" w:hAnsi="Times New Roman" w:cs="Times New Roman"/>
          <w:sz w:val="28"/>
          <w:szCs w:val="28"/>
        </w:rPr>
        <w:t xml:space="preserve">убсидии на осуществление </w:t>
      </w:r>
      <w:r w:rsidR="0011312A">
        <w:rPr>
          <w:rFonts w:ascii="Times New Roman" w:hAnsi="Times New Roman" w:cs="Times New Roman"/>
          <w:sz w:val="28"/>
          <w:szCs w:val="28"/>
        </w:rPr>
        <w:t>Управлением</w:t>
      </w:r>
      <w:r w:rsidR="0011312A" w:rsidRPr="0011312A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и развитию предпринимательства администрации города</w:t>
      </w:r>
      <w:r w:rsidR="0067612F">
        <w:rPr>
          <w:rFonts w:ascii="Times New Roman" w:hAnsi="Times New Roman" w:cs="Times New Roman"/>
          <w:sz w:val="28"/>
          <w:szCs w:val="28"/>
        </w:rPr>
        <w:t xml:space="preserve"> </w:t>
      </w:r>
      <w:r w:rsidR="001131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F7497" w:rsidRPr="00396E6C">
        <w:rPr>
          <w:rFonts w:ascii="Times New Roman" w:hAnsi="Times New Roman" w:cs="Times New Roman"/>
          <w:sz w:val="28"/>
          <w:szCs w:val="28"/>
        </w:rPr>
        <w:t>у</w:t>
      </w:r>
      <w:r w:rsidRPr="00396E6C">
        <w:rPr>
          <w:rFonts w:ascii="Times New Roman" w:hAnsi="Times New Roman" w:cs="Times New Roman"/>
          <w:sz w:val="28"/>
          <w:szCs w:val="28"/>
        </w:rPr>
        <w:t>полномоченны</w:t>
      </w:r>
      <w:r w:rsidR="0011312A">
        <w:rPr>
          <w:rFonts w:ascii="Times New Roman" w:hAnsi="Times New Roman" w:cs="Times New Roman"/>
          <w:sz w:val="28"/>
          <w:szCs w:val="28"/>
        </w:rPr>
        <w:t>й</w:t>
      </w:r>
      <w:r w:rsidRPr="00396E6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B1756">
        <w:rPr>
          <w:rFonts w:ascii="Times New Roman" w:hAnsi="Times New Roman" w:cs="Times New Roman"/>
          <w:sz w:val="28"/>
          <w:szCs w:val="28"/>
        </w:rPr>
        <w:t xml:space="preserve"> </w:t>
      </w:r>
      <w:r w:rsidR="0011312A">
        <w:rPr>
          <w:rFonts w:ascii="Times New Roman" w:hAnsi="Times New Roman" w:cs="Times New Roman"/>
          <w:sz w:val="28"/>
          <w:szCs w:val="28"/>
        </w:rPr>
        <w:t>а</w:t>
      </w:r>
      <w:r w:rsidR="009437D0" w:rsidRPr="00396E6C">
        <w:rPr>
          <w:rFonts w:ascii="Times New Roman" w:hAnsi="Times New Roman" w:cs="Times New Roman"/>
          <w:sz w:val="28"/>
          <w:szCs w:val="28"/>
        </w:rPr>
        <w:t>дминистрации</w:t>
      </w:r>
      <w:r w:rsidRPr="00396E6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1312A">
        <w:rPr>
          <w:rFonts w:ascii="Times New Roman" w:hAnsi="Times New Roman" w:cs="Times New Roman"/>
          <w:sz w:val="28"/>
          <w:szCs w:val="28"/>
        </w:rPr>
        <w:t>)</w:t>
      </w:r>
      <w:r w:rsidRPr="00396E6C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</w:t>
      </w:r>
      <w:r w:rsidR="0011312A">
        <w:rPr>
          <w:rFonts w:ascii="Times New Roman" w:hAnsi="Times New Roman" w:cs="Times New Roman"/>
          <w:sz w:val="28"/>
          <w:szCs w:val="28"/>
        </w:rPr>
        <w:t>с</w:t>
      </w:r>
      <w:r w:rsidRPr="00396E6C">
        <w:rPr>
          <w:rFonts w:ascii="Times New Roman" w:hAnsi="Times New Roman" w:cs="Times New Roman"/>
          <w:sz w:val="28"/>
          <w:szCs w:val="28"/>
        </w:rPr>
        <w:t xml:space="preserve">убсидии условий, целей и порядка предоставления Субсидии; </w:t>
      </w:r>
    </w:p>
    <w:p w:rsidR="00947D5F" w:rsidRPr="00396E6C" w:rsidRDefault="00947D5F" w:rsidP="00396E6C">
      <w:pPr>
        <w:pStyle w:val="ConsPlusNormal"/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2.1.3.запрет приобретения за счет полученных средств иностранной валюты.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2.2.Для предоставления Субсидии Получатель </w:t>
      </w:r>
      <w:r w:rsidR="005C2D25">
        <w:rPr>
          <w:rFonts w:ascii="Times New Roman" w:hAnsi="Times New Roman" w:cs="Times New Roman"/>
          <w:sz w:val="28"/>
          <w:szCs w:val="28"/>
        </w:rPr>
        <w:t>с</w:t>
      </w:r>
      <w:r w:rsidRPr="00396E6C">
        <w:rPr>
          <w:rFonts w:ascii="Times New Roman" w:hAnsi="Times New Roman" w:cs="Times New Roman"/>
          <w:sz w:val="28"/>
          <w:szCs w:val="28"/>
        </w:rPr>
        <w:t xml:space="preserve">убсидии представляет в </w:t>
      </w:r>
      <w:r w:rsidR="00BF7497" w:rsidRPr="00396E6C">
        <w:rPr>
          <w:rFonts w:ascii="Times New Roman" w:hAnsi="Times New Roman" w:cs="Times New Roman"/>
          <w:sz w:val="28"/>
          <w:szCs w:val="28"/>
        </w:rPr>
        <w:t>у</w:t>
      </w:r>
      <w:r w:rsidRPr="00396E6C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5C2D25">
        <w:rPr>
          <w:rFonts w:ascii="Times New Roman" w:hAnsi="Times New Roman" w:cs="Times New Roman"/>
          <w:sz w:val="28"/>
          <w:szCs w:val="28"/>
        </w:rPr>
        <w:t>а</w:t>
      </w:r>
      <w:r w:rsidRPr="00396E6C">
        <w:rPr>
          <w:rFonts w:ascii="Times New Roman" w:hAnsi="Times New Roman" w:cs="Times New Roman"/>
          <w:sz w:val="28"/>
          <w:szCs w:val="28"/>
        </w:rPr>
        <w:t>дминистрации города следующие документы: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2.2.1.заявку на предоставление Субсидии</w:t>
      </w:r>
      <w:r w:rsidR="005C2D25">
        <w:rPr>
          <w:rFonts w:ascii="Times New Roman" w:hAnsi="Times New Roman" w:cs="Times New Roman"/>
          <w:sz w:val="28"/>
          <w:szCs w:val="28"/>
        </w:rPr>
        <w:t>, составленную</w:t>
      </w:r>
      <w:r w:rsidR="00DB1756">
        <w:rPr>
          <w:rFonts w:ascii="Times New Roman" w:hAnsi="Times New Roman" w:cs="Times New Roman"/>
          <w:sz w:val="28"/>
          <w:szCs w:val="28"/>
        </w:rPr>
        <w:t xml:space="preserve"> </w:t>
      </w:r>
      <w:r w:rsidRPr="00396E6C">
        <w:rPr>
          <w:rFonts w:ascii="Times New Roman" w:hAnsi="Times New Roman" w:cs="Times New Roman"/>
          <w:sz w:val="28"/>
          <w:szCs w:val="28"/>
        </w:rPr>
        <w:t xml:space="preserve">в произвольной </w:t>
      </w:r>
      <w:r w:rsidR="0010497D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96E6C">
        <w:rPr>
          <w:rFonts w:ascii="Times New Roman" w:hAnsi="Times New Roman" w:cs="Times New Roman"/>
          <w:sz w:val="28"/>
          <w:szCs w:val="28"/>
        </w:rPr>
        <w:t>форме</w:t>
      </w:r>
      <w:r w:rsidR="005E2F87">
        <w:rPr>
          <w:rFonts w:ascii="Times New Roman" w:hAnsi="Times New Roman" w:cs="Times New Roman"/>
          <w:sz w:val="28"/>
          <w:szCs w:val="28"/>
        </w:rPr>
        <w:t>, которая должна</w:t>
      </w:r>
      <w:r w:rsidR="0010497D">
        <w:rPr>
          <w:rFonts w:ascii="Times New Roman" w:hAnsi="Times New Roman" w:cs="Times New Roman"/>
          <w:sz w:val="28"/>
          <w:szCs w:val="28"/>
        </w:rPr>
        <w:t>, в том числе,</w:t>
      </w:r>
      <w:r w:rsidR="005C2D25">
        <w:rPr>
          <w:rFonts w:ascii="Times New Roman" w:hAnsi="Times New Roman" w:cs="Times New Roman"/>
          <w:sz w:val="28"/>
          <w:szCs w:val="28"/>
        </w:rPr>
        <w:t xml:space="preserve"> содержать информацию, указанную в пункте 2.3 настоящего раздела.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2.2.2.выписку из Единого государственного реестра юридических лиц по состоянию на дату не ранее чем за 1 месяц до даты подачи документов;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2.2.3.копию свидетельства о постановке на учет  в налоговом органе</w:t>
      </w:r>
      <w:r w:rsidR="005E2F87">
        <w:rPr>
          <w:rFonts w:ascii="Times New Roman" w:hAnsi="Times New Roman" w:cs="Times New Roman"/>
          <w:sz w:val="28"/>
          <w:szCs w:val="28"/>
        </w:rPr>
        <w:t>;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2.2.4.копию свидетельства о государственной регистрации некоммерческой организации </w:t>
      </w:r>
      <w:r w:rsidR="005C229A">
        <w:rPr>
          <w:rFonts w:ascii="Times New Roman" w:hAnsi="Times New Roman" w:cs="Times New Roman"/>
          <w:sz w:val="28"/>
          <w:szCs w:val="28"/>
        </w:rPr>
        <w:t xml:space="preserve">в </w:t>
      </w:r>
      <w:r w:rsidRPr="00396E6C">
        <w:rPr>
          <w:rFonts w:ascii="Times New Roman" w:hAnsi="Times New Roman" w:cs="Times New Roman"/>
          <w:sz w:val="28"/>
          <w:szCs w:val="28"/>
        </w:rPr>
        <w:t>Министерств</w:t>
      </w:r>
      <w:r w:rsidR="005C229A">
        <w:rPr>
          <w:rFonts w:ascii="Times New Roman" w:hAnsi="Times New Roman" w:cs="Times New Roman"/>
          <w:sz w:val="28"/>
          <w:szCs w:val="28"/>
        </w:rPr>
        <w:t>е</w:t>
      </w:r>
      <w:r w:rsidRPr="00396E6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Федерации;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E6C">
        <w:rPr>
          <w:rFonts w:ascii="Times New Roman" w:hAnsi="Times New Roman" w:cs="Times New Roman"/>
          <w:sz w:val="28"/>
          <w:szCs w:val="28"/>
        </w:rPr>
        <w:t>2.2.5.справку</w:t>
      </w:r>
      <w:r w:rsidR="001A70E0" w:rsidRPr="001A70E0">
        <w:rPr>
          <w:rFonts w:ascii="Times New Roman" w:hAnsi="Times New Roman" w:cs="Times New Roman"/>
          <w:sz w:val="28"/>
          <w:szCs w:val="28"/>
        </w:rPr>
        <w:t>, выданную федеральным органом исполнительной власти, осуществляющим функции по контролю и надзору за соблюдением законодательства о налогах и сборах,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сборах, по состоянию на дату не ранее  30 календарных дней до даты подачи заявки на</w:t>
      </w:r>
      <w:proofErr w:type="gramEnd"/>
      <w:r w:rsidR="001A70E0" w:rsidRPr="001A70E0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1A70E0">
        <w:rPr>
          <w:rFonts w:ascii="Times New Roman" w:hAnsi="Times New Roman" w:cs="Times New Roman"/>
          <w:sz w:val="28"/>
          <w:szCs w:val="28"/>
        </w:rPr>
        <w:t>С</w:t>
      </w:r>
      <w:r w:rsidR="001A70E0" w:rsidRPr="001A70E0">
        <w:rPr>
          <w:rFonts w:ascii="Times New Roman" w:hAnsi="Times New Roman" w:cs="Times New Roman"/>
          <w:sz w:val="28"/>
          <w:szCs w:val="28"/>
        </w:rPr>
        <w:t>убсидии (в случае имеющейся задолженности – копию</w:t>
      </w:r>
      <w:r w:rsidR="0067612F">
        <w:rPr>
          <w:rFonts w:ascii="Times New Roman" w:hAnsi="Times New Roman" w:cs="Times New Roman"/>
          <w:sz w:val="28"/>
          <w:szCs w:val="28"/>
        </w:rPr>
        <w:t xml:space="preserve"> </w:t>
      </w:r>
      <w:r w:rsidR="001A70E0" w:rsidRPr="001A70E0">
        <w:rPr>
          <w:rFonts w:ascii="Times New Roman" w:hAnsi="Times New Roman" w:cs="Times New Roman"/>
          <w:sz w:val="28"/>
          <w:szCs w:val="28"/>
        </w:rPr>
        <w:t>(-и) платежного</w:t>
      </w:r>
      <w:r w:rsidR="0067612F">
        <w:rPr>
          <w:rFonts w:ascii="Times New Roman" w:hAnsi="Times New Roman" w:cs="Times New Roman"/>
          <w:sz w:val="28"/>
          <w:szCs w:val="28"/>
        </w:rPr>
        <w:t xml:space="preserve"> </w:t>
      </w:r>
      <w:r w:rsidR="001A70E0" w:rsidRPr="001A70E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1A70E0" w:rsidRPr="001A70E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A70E0" w:rsidRPr="001A70E0">
        <w:rPr>
          <w:rFonts w:ascii="Times New Roman" w:hAnsi="Times New Roman" w:cs="Times New Roman"/>
          <w:sz w:val="28"/>
          <w:szCs w:val="28"/>
        </w:rPr>
        <w:t>) поручения</w:t>
      </w:r>
      <w:r w:rsidR="00F243DA">
        <w:rPr>
          <w:rFonts w:ascii="Times New Roman" w:hAnsi="Times New Roman" w:cs="Times New Roman"/>
          <w:sz w:val="28"/>
          <w:szCs w:val="28"/>
        </w:rPr>
        <w:t xml:space="preserve"> </w:t>
      </w:r>
      <w:r w:rsidR="001A70E0" w:rsidRPr="001A70E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1A70E0" w:rsidRPr="001A70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A70E0" w:rsidRPr="001A70E0">
        <w:rPr>
          <w:rFonts w:ascii="Times New Roman" w:hAnsi="Times New Roman" w:cs="Times New Roman"/>
          <w:sz w:val="28"/>
          <w:szCs w:val="28"/>
        </w:rPr>
        <w:t>), чек</w:t>
      </w:r>
      <w:proofErr w:type="gramStart"/>
      <w:r w:rsidR="001A70E0" w:rsidRPr="001A70E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A70E0" w:rsidRPr="001A70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70E0" w:rsidRPr="001A70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A70E0" w:rsidRPr="001A70E0">
        <w:rPr>
          <w:rFonts w:ascii="Times New Roman" w:hAnsi="Times New Roman" w:cs="Times New Roman"/>
          <w:sz w:val="28"/>
          <w:szCs w:val="28"/>
        </w:rPr>
        <w:t>), подтверждающих оплату задолженности)</w:t>
      </w:r>
      <w:r w:rsidR="001A70E0">
        <w:rPr>
          <w:rFonts w:ascii="Times New Roman" w:hAnsi="Times New Roman" w:cs="Times New Roman"/>
          <w:sz w:val="28"/>
          <w:szCs w:val="28"/>
        </w:rPr>
        <w:t>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2.3.Требования, которым должен соответствовать Получатель </w:t>
      </w:r>
      <w:r w:rsidR="001A70E0">
        <w:rPr>
          <w:rFonts w:ascii="Times New Roman" w:hAnsi="Times New Roman" w:cs="Times New Roman"/>
          <w:sz w:val="28"/>
          <w:szCs w:val="28"/>
        </w:rPr>
        <w:t>с</w:t>
      </w:r>
      <w:r w:rsidRPr="00396E6C">
        <w:rPr>
          <w:rFonts w:ascii="Times New Roman" w:hAnsi="Times New Roman" w:cs="Times New Roman"/>
          <w:sz w:val="28"/>
          <w:szCs w:val="28"/>
        </w:rPr>
        <w:t xml:space="preserve">убсидии на первое число месяца, предшествующего месяцу, в котором планируется заключение договора о предоставлении Субсидии из бюджета </w:t>
      </w:r>
      <w:r w:rsidR="008E2971" w:rsidRPr="00396E6C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5C5C68">
        <w:rPr>
          <w:rFonts w:ascii="Times New Roman" w:hAnsi="Times New Roman" w:cs="Times New Roman"/>
          <w:sz w:val="28"/>
          <w:szCs w:val="28"/>
        </w:rPr>
        <w:t>»</w:t>
      </w:r>
      <w:r w:rsidRPr="00396E6C">
        <w:rPr>
          <w:rFonts w:ascii="Times New Roman" w:hAnsi="Times New Roman" w:cs="Times New Roman"/>
          <w:sz w:val="28"/>
          <w:szCs w:val="28"/>
        </w:rPr>
        <w:t xml:space="preserve"> (далее – Договор):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396E6C">
        <w:rPr>
          <w:spacing w:val="0"/>
          <w:sz w:val="28"/>
          <w:szCs w:val="28"/>
        </w:rPr>
        <w:t>2.3.1.отсутств</w:t>
      </w:r>
      <w:r w:rsidR="002C3F49">
        <w:rPr>
          <w:spacing w:val="0"/>
          <w:sz w:val="28"/>
          <w:szCs w:val="28"/>
        </w:rPr>
        <w:t>ие</w:t>
      </w:r>
      <w:r w:rsidRPr="00396E6C">
        <w:rPr>
          <w:spacing w:val="0"/>
          <w:sz w:val="28"/>
          <w:szCs w:val="28"/>
        </w:rPr>
        <w:t xml:space="preserve"> неисполненн</w:t>
      </w:r>
      <w:r w:rsidR="002C3F49">
        <w:rPr>
          <w:spacing w:val="0"/>
          <w:sz w:val="28"/>
          <w:szCs w:val="28"/>
        </w:rPr>
        <w:t>ой</w:t>
      </w:r>
      <w:r w:rsidRPr="00396E6C">
        <w:rPr>
          <w:spacing w:val="0"/>
          <w:sz w:val="28"/>
          <w:szCs w:val="28"/>
        </w:rPr>
        <w:t xml:space="preserve"> обязанност</w:t>
      </w:r>
      <w:r w:rsidR="002C3F49">
        <w:rPr>
          <w:spacing w:val="0"/>
          <w:sz w:val="28"/>
          <w:szCs w:val="28"/>
        </w:rPr>
        <w:t>и</w:t>
      </w:r>
      <w:r w:rsidRPr="00396E6C">
        <w:rPr>
          <w:spacing w:val="0"/>
          <w:sz w:val="28"/>
          <w:szCs w:val="28"/>
        </w:rPr>
        <w:t xml:space="preserve"> по уплате налогов, сборов, страховых взносов, пеней, штрафов, процентов, п</w:t>
      </w:r>
      <w:r w:rsidR="00396E6C">
        <w:rPr>
          <w:spacing w:val="0"/>
          <w:sz w:val="28"/>
          <w:szCs w:val="28"/>
        </w:rPr>
        <w:t>одлежащих уплате в соответствии</w:t>
      </w:r>
      <w:r w:rsidR="00CC5F3D">
        <w:rPr>
          <w:spacing w:val="0"/>
          <w:sz w:val="28"/>
          <w:szCs w:val="28"/>
        </w:rPr>
        <w:t xml:space="preserve"> </w:t>
      </w:r>
      <w:r w:rsidRPr="00396E6C">
        <w:rPr>
          <w:spacing w:val="0"/>
          <w:sz w:val="28"/>
          <w:szCs w:val="28"/>
        </w:rPr>
        <w:t xml:space="preserve">с </w:t>
      </w:r>
      <w:r w:rsidR="001A70E0">
        <w:rPr>
          <w:spacing w:val="0"/>
          <w:sz w:val="28"/>
          <w:szCs w:val="28"/>
        </w:rPr>
        <w:t xml:space="preserve">действующим </w:t>
      </w:r>
      <w:r w:rsidRPr="00396E6C">
        <w:rPr>
          <w:spacing w:val="0"/>
          <w:sz w:val="28"/>
          <w:szCs w:val="28"/>
        </w:rPr>
        <w:t>законодательством Российской Федерации о налогах и сборах;</w:t>
      </w:r>
    </w:p>
    <w:p w:rsidR="001A70E0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2.3.2.</w:t>
      </w:r>
      <w:r w:rsidR="008E2971" w:rsidRPr="00396E6C">
        <w:rPr>
          <w:rFonts w:ascii="Times New Roman" w:hAnsi="Times New Roman" w:cs="Times New Roman"/>
          <w:sz w:val="28"/>
          <w:szCs w:val="28"/>
        </w:rPr>
        <w:t>отсутств</w:t>
      </w:r>
      <w:r w:rsidR="002C3F49">
        <w:rPr>
          <w:rFonts w:ascii="Times New Roman" w:hAnsi="Times New Roman" w:cs="Times New Roman"/>
          <w:sz w:val="28"/>
          <w:szCs w:val="28"/>
        </w:rPr>
        <w:t>ие</w:t>
      </w:r>
      <w:r w:rsidR="008E2971" w:rsidRPr="00396E6C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C3F49">
        <w:rPr>
          <w:rFonts w:ascii="Times New Roman" w:hAnsi="Times New Roman" w:cs="Times New Roman"/>
          <w:sz w:val="28"/>
          <w:szCs w:val="28"/>
        </w:rPr>
        <w:t>ой</w:t>
      </w:r>
      <w:r w:rsidR="008E2971" w:rsidRPr="00396E6C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2C3F49">
        <w:rPr>
          <w:rFonts w:ascii="Times New Roman" w:hAnsi="Times New Roman" w:cs="Times New Roman"/>
          <w:sz w:val="28"/>
          <w:szCs w:val="28"/>
        </w:rPr>
        <w:t>ой</w:t>
      </w:r>
      <w:r w:rsidR="008E2971" w:rsidRPr="00396E6C">
        <w:rPr>
          <w:rFonts w:ascii="Times New Roman" w:hAnsi="Times New Roman" w:cs="Times New Roman"/>
          <w:sz w:val="28"/>
          <w:szCs w:val="28"/>
        </w:rPr>
        <w:t>) задолженност</w:t>
      </w:r>
      <w:r w:rsidR="002C3F49">
        <w:rPr>
          <w:rFonts w:ascii="Times New Roman" w:hAnsi="Times New Roman" w:cs="Times New Roman"/>
          <w:sz w:val="28"/>
          <w:szCs w:val="28"/>
        </w:rPr>
        <w:t>и</w:t>
      </w:r>
      <w:r w:rsidR="00912FDC">
        <w:rPr>
          <w:rFonts w:ascii="Times New Roman" w:hAnsi="Times New Roman" w:cs="Times New Roman"/>
          <w:sz w:val="28"/>
          <w:szCs w:val="28"/>
        </w:rPr>
        <w:t xml:space="preserve"> </w:t>
      </w:r>
      <w:r w:rsidR="001A70E0" w:rsidRPr="001A70E0">
        <w:rPr>
          <w:rFonts w:ascii="Times New Roman" w:hAnsi="Times New Roman" w:cs="Times New Roman"/>
          <w:sz w:val="28"/>
          <w:szCs w:val="28"/>
        </w:rPr>
        <w:t xml:space="preserve">по возврату в бюджет муниципального образования «Город Березники» субсидий, предоставленных, в том числе, в соответствии с иными правовыми актами, и </w:t>
      </w:r>
      <w:r w:rsidR="001A70E0" w:rsidRPr="001A70E0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2C3F49">
        <w:rPr>
          <w:rFonts w:ascii="Times New Roman" w:hAnsi="Times New Roman" w:cs="Times New Roman"/>
          <w:sz w:val="28"/>
          <w:szCs w:val="28"/>
        </w:rPr>
        <w:t>ой</w:t>
      </w:r>
      <w:r w:rsidR="001A70E0" w:rsidRPr="001A70E0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C3F49">
        <w:rPr>
          <w:rFonts w:ascii="Times New Roman" w:hAnsi="Times New Roman" w:cs="Times New Roman"/>
          <w:sz w:val="28"/>
          <w:szCs w:val="28"/>
        </w:rPr>
        <w:t>ой</w:t>
      </w:r>
      <w:r w:rsidR="001A70E0" w:rsidRPr="001A70E0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2C3F49">
        <w:rPr>
          <w:rFonts w:ascii="Times New Roman" w:hAnsi="Times New Roman" w:cs="Times New Roman"/>
          <w:sz w:val="28"/>
          <w:szCs w:val="28"/>
        </w:rPr>
        <w:t>ой</w:t>
      </w:r>
      <w:r w:rsidR="001A70E0" w:rsidRPr="001A70E0">
        <w:rPr>
          <w:rFonts w:ascii="Times New Roman" w:hAnsi="Times New Roman" w:cs="Times New Roman"/>
          <w:sz w:val="28"/>
          <w:szCs w:val="28"/>
        </w:rPr>
        <w:t>) задолженност</w:t>
      </w:r>
      <w:r w:rsidR="002C3F49">
        <w:rPr>
          <w:rFonts w:ascii="Times New Roman" w:hAnsi="Times New Roman" w:cs="Times New Roman"/>
          <w:sz w:val="28"/>
          <w:szCs w:val="28"/>
        </w:rPr>
        <w:t>и</w:t>
      </w:r>
      <w:r w:rsidR="001A70E0" w:rsidRPr="001A70E0">
        <w:rPr>
          <w:rFonts w:ascii="Times New Roman" w:hAnsi="Times New Roman" w:cs="Times New Roman"/>
          <w:sz w:val="28"/>
          <w:szCs w:val="28"/>
        </w:rPr>
        <w:t xml:space="preserve"> перед бюджетом муниципального образования «Город Березники»;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396E6C">
        <w:rPr>
          <w:spacing w:val="0"/>
          <w:sz w:val="28"/>
          <w:szCs w:val="28"/>
        </w:rPr>
        <w:t>2.3.3.не должен находить</w:t>
      </w:r>
      <w:bookmarkStart w:id="1" w:name="_GoBack"/>
      <w:bookmarkEnd w:id="1"/>
      <w:r w:rsidRPr="00396E6C">
        <w:rPr>
          <w:spacing w:val="0"/>
          <w:sz w:val="28"/>
          <w:szCs w:val="28"/>
        </w:rPr>
        <w:t>ся в процессе реорганизации, ликвидации,</w:t>
      </w:r>
      <w:r w:rsidR="001A70E0">
        <w:rPr>
          <w:spacing w:val="0"/>
          <w:sz w:val="28"/>
          <w:szCs w:val="28"/>
        </w:rPr>
        <w:t xml:space="preserve"> в отношении его не введена процедура</w:t>
      </w:r>
      <w:r w:rsidRPr="00396E6C">
        <w:rPr>
          <w:spacing w:val="0"/>
          <w:sz w:val="28"/>
          <w:szCs w:val="28"/>
        </w:rPr>
        <w:t xml:space="preserve"> банкротства</w:t>
      </w:r>
      <w:r w:rsidR="001A70E0">
        <w:rPr>
          <w:spacing w:val="0"/>
          <w:sz w:val="28"/>
          <w:szCs w:val="28"/>
        </w:rPr>
        <w:t>,</w:t>
      </w:r>
      <w:r w:rsidR="002C3F49">
        <w:rPr>
          <w:spacing w:val="0"/>
          <w:sz w:val="28"/>
          <w:szCs w:val="28"/>
        </w:rPr>
        <w:t xml:space="preserve"> его</w:t>
      </w:r>
      <w:r w:rsidR="001A70E0">
        <w:rPr>
          <w:spacing w:val="0"/>
          <w:sz w:val="28"/>
          <w:szCs w:val="28"/>
        </w:rPr>
        <w:t xml:space="preserve"> деятельность не приостановлена в порядке, предусмотренном действующим законодательством Российской Федерации</w:t>
      </w:r>
      <w:r w:rsidRPr="00396E6C">
        <w:rPr>
          <w:spacing w:val="0"/>
          <w:sz w:val="28"/>
          <w:szCs w:val="28"/>
        </w:rPr>
        <w:t>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2.4.Уполномоченный орган </w:t>
      </w:r>
      <w:r w:rsidR="00372C0D">
        <w:rPr>
          <w:rFonts w:ascii="Times New Roman" w:hAnsi="Times New Roman" w:cs="Times New Roman"/>
          <w:sz w:val="28"/>
          <w:szCs w:val="28"/>
        </w:rPr>
        <w:t>а</w:t>
      </w:r>
      <w:r w:rsidRPr="00396E6C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CC5F3D">
        <w:rPr>
          <w:rFonts w:ascii="Times New Roman" w:hAnsi="Times New Roman" w:cs="Times New Roman"/>
          <w:sz w:val="28"/>
          <w:szCs w:val="28"/>
        </w:rPr>
        <w:t xml:space="preserve"> </w:t>
      </w:r>
      <w:r w:rsidRPr="00396E6C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Pr="00396E6C">
        <w:rPr>
          <w:rFonts w:ascii="Times New Roman" w:hAnsi="Times New Roman" w:cs="Times New Roman"/>
          <w:sz w:val="28"/>
          <w:szCs w:val="28"/>
        </w:rPr>
        <w:t>с даты по</w:t>
      </w:r>
      <w:r w:rsidR="00024918">
        <w:rPr>
          <w:rFonts w:ascii="Times New Roman" w:hAnsi="Times New Roman" w:cs="Times New Roman"/>
          <w:sz w:val="28"/>
          <w:szCs w:val="28"/>
        </w:rPr>
        <w:t>ступления</w:t>
      </w:r>
      <w:proofErr w:type="gramEnd"/>
      <w:r w:rsidR="00024918">
        <w:rPr>
          <w:rFonts w:ascii="Times New Roman" w:hAnsi="Times New Roman" w:cs="Times New Roman"/>
          <w:sz w:val="28"/>
          <w:szCs w:val="28"/>
        </w:rPr>
        <w:t xml:space="preserve"> документов, указанных</w:t>
      </w:r>
      <w:r w:rsidR="00CC5F3D">
        <w:rPr>
          <w:rFonts w:ascii="Times New Roman" w:hAnsi="Times New Roman" w:cs="Times New Roman"/>
          <w:sz w:val="28"/>
          <w:szCs w:val="28"/>
        </w:rPr>
        <w:t xml:space="preserve"> </w:t>
      </w:r>
      <w:r w:rsidRPr="00396E6C">
        <w:rPr>
          <w:rFonts w:ascii="Times New Roman" w:hAnsi="Times New Roman" w:cs="Times New Roman"/>
          <w:sz w:val="28"/>
          <w:szCs w:val="28"/>
        </w:rPr>
        <w:t>в пункте 2.</w:t>
      </w:r>
      <w:r w:rsidR="00B63548" w:rsidRPr="00396E6C">
        <w:rPr>
          <w:rFonts w:ascii="Times New Roman" w:hAnsi="Times New Roman" w:cs="Times New Roman"/>
          <w:sz w:val="28"/>
          <w:szCs w:val="28"/>
        </w:rPr>
        <w:t xml:space="preserve">2 </w:t>
      </w:r>
      <w:r w:rsidRPr="00396E6C">
        <w:rPr>
          <w:rFonts w:ascii="Times New Roman" w:hAnsi="Times New Roman" w:cs="Times New Roman"/>
          <w:sz w:val="28"/>
          <w:szCs w:val="28"/>
        </w:rPr>
        <w:t>настоящего раздела, в соответствии с требованиями, указанными в пункте 2.</w:t>
      </w:r>
      <w:r w:rsidR="00B63548" w:rsidRPr="00396E6C">
        <w:rPr>
          <w:rFonts w:ascii="Times New Roman" w:hAnsi="Times New Roman" w:cs="Times New Roman"/>
          <w:sz w:val="28"/>
          <w:szCs w:val="28"/>
        </w:rPr>
        <w:t>3</w:t>
      </w:r>
      <w:r w:rsidRPr="00396E6C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024918">
        <w:rPr>
          <w:rFonts w:ascii="Times New Roman" w:hAnsi="Times New Roman" w:cs="Times New Roman"/>
          <w:sz w:val="28"/>
          <w:szCs w:val="28"/>
        </w:rPr>
        <w:t>щего раздела, принимает решение</w:t>
      </w:r>
      <w:r w:rsidR="00CC5F3D">
        <w:rPr>
          <w:rFonts w:ascii="Times New Roman" w:hAnsi="Times New Roman" w:cs="Times New Roman"/>
          <w:sz w:val="28"/>
          <w:szCs w:val="28"/>
        </w:rPr>
        <w:t xml:space="preserve"> </w:t>
      </w:r>
      <w:r w:rsidRPr="00396E6C">
        <w:rPr>
          <w:rFonts w:ascii="Times New Roman" w:hAnsi="Times New Roman" w:cs="Times New Roman"/>
          <w:sz w:val="28"/>
          <w:szCs w:val="28"/>
        </w:rPr>
        <w:t>о предоставлении Субсидии или об отказе в предоставлении Субсидии.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2.5.Основаниями</w:t>
      </w:r>
      <w:r w:rsidR="00024918">
        <w:rPr>
          <w:rFonts w:ascii="Times New Roman" w:hAnsi="Times New Roman" w:cs="Times New Roman"/>
          <w:sz w:val="28"/>
          <w:szCs w:val="28"/>
        </w:rPr>
        <w:t xml:space="preserve"> для отказа Получателю </w:t>
      </w:r>
      <w:r w:rsidR="00EF2344">
        <w:rPr>
          <w:rFonts w:ascii="Times New Roman" w:hAnsi="Times New Roman" w:cs="Times New Roman"/>
          <w:sz w:val="28"/>
          <w:szCs w:val="28"/>
        </w:rPr>
        <w:t>с</w:t>
      </w:r>
      <w:r w:rsidR="00024918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396E6C">
        <w:rPr>
          <w:rFonts w:ascii="Times New Roman" w:hAnsi="Times New Roman" w:cs="Times New Roman"/>
          <w:sz w:val="28"/>
          <w:szCs w:val="28"/>
        </w:rPr>
        <w:t>в предоставлении Субсидии являются: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2.5.1.непредставление либо предоставление не в полном объеме документов, указанных в пункте 2.2 настоящего раздела;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>2.5.2.недостоверность</w:t>
      </w:r>
      <w:r w:rsidR="003B43B9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</w:t>
      </w:r>
      <w:r w:rsidRPr="00396E6C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3B43B9">
        <w:rPr>
          <w:rFonts w:ascii="Times New Roman" w:hAnsi="Times New Roman" w:cs="Times New Roman"/>
          <w:sz w:val="28"/>
          <w:szCs w:val="28"/>
        </w:rPr>
        <w:t>ых</w:t>
      </w:r>
      <w:r w:rsidRPr="00396E6C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3B43B9">
        <w:rPr>
          <w:rFonts w:ascii="Times New Roman" w:hAnsi="Times New Roman" w:cs="Times New Roman"/>
          <w:sz w:val="28"/>
          <w:szCs w:val="28"/>
        </w:rPr>
        <w:t>с</w:t>
      </w:r>
      <w:r w:rsidRPr="00396E6C">
        <w:rPr>
          <w:rFonts w:ascii="Times New Roman" w:hAnsi="Times New Roman" w:cs="Times New Roman"/>
          <w:sz w:val="28"/>
          <w:szCs w:val="28"/>
        </w:rPr>
        <w:t>убсидии</w:t>
      </w:r>
      <w:r w:rsidR="003B43B9">
        <w:rPr>
          <w:rFonts w:ascii="Times New Roman" w:hAnsi="Times New Roman" w:cs="Times New Roman"/>
          <w:sz w:val="28"/>
          <w:szCs w:val="28"/>
        </w:rPr>
        <w:t>;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2.5.3.несоответствие </w:t>
      </w:r>
      <w:r w:rsidR="00EF2344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396E6C">
        <w:rPr>
          <w:rFonts w:ascii="Times New Roman" w:hAnsi="Times New Roman" w:cs="Times New Roman"/>
          <w:sz w:val="28"/>
          <w:szCs w:val="28"/>
        </w:rPr>
        <w:t>требованиям, указанным в пункте 2.3 настоящего раздела.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B9">
        <w:rPr>
          <w:rFonts w:ascii="Times New Roman" w:hAnsi="Times New Roman" w:cs="Times New Roman"/>
          <w:sz w:val="28"/>
          <w:szCs w:val="28"/>
        </w:rPr>
        <w:t>2.6.Субсидия пред</w:t>
      </w:r>
      <w:r w:rsidR="00024918" w:rsidRPr="003B43B9">
        <w:rPr>
          <w:rFonts w:ascii="Times New Roman" w:hAnsi="Times New Roman" w:cs="Times New Roman"/>
          <w:sz w:val="28"/>
          <w:szCs w:val="28"/>
        </w:rPr>
        <w:t xml:space="preserve">оставляется Получателю </w:t>
      </w:r>
      <w:r w:rsidR="00EF2344" w:rsidRPr="003B43B9">
        <w:rPr>
          <w:rFonts w:ascii="Times New Roman" w:hAnsi="Times New Roman" w:cs="Times New Roman"/>
          <w:sz w:val="28"/>
          <w:szCs w:val="28"/>
        </w:rPr>
        <w:t>с</w:t>
      </w:r>
      <w:r w:rsidR="00024918" w:rsidRPr="003B43B9">
        <w:rPr>
          <w:rFonts w:ascii="Times New Roman" w:hAnsi="Times New Roman" w:cs="Times New Roman"/>
          <w:sz w:val="28"/>
          <w:szCs w:val="28"/>
        </w:rPr>
        <w:t>убсидии</w:t>
      </w:r>
      <w:r w:rsidR="00912FDC">
        <w:rPr>
          <w:rFonts w:ascii="Times New Roman" w:hAnsi="Times New Roman" w:cs="Times New Roman"/>
          <w:sz w:val="28"/>
          <w:szCs w:val="28"/>
        </w:rPr>
        <w:t xml:space="preserve"> </w:t>
      </w:r>
      <w:r w:rsidRPr="003B43B9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</w:t>
      </w:r>
      <w:r w:rsidR="008E2971" w:rsidRPr="003B43B9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3B43B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предусмотренных в бюджете </w:t>
      </w:r>
      <w:r w:rsidR="008E2971" w:rsidRPr="003B43B9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Pr="003B43B9">
        <w:rPr>
          <w:rFonts w:ascii="Times New Roman" w:hAnsi="Times New Roman" w:cs="Times New Roman"/>
          <w:sz w:val="28"/>
          <w:szCs w:val="28"/>
        </w:rPr>
        <w:t>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E6C">
        <w:rPr>
          <w:rFonts w:ascii="Times New Roman" w:hAnsi="Times New Roman" w:cs="Times New Roman"/>
          <w:sz w:val="28"/>
          <w:szCs w:val="28"/>
        </w:rPr>
        <w:t>2.7.Условия и порядок выдачи, мониторинг целевого использования  займов субъектам</w:t>
      </w:r>
      <w:r w:rsidR="00372C0D">
        <w:rPr>
          <w:rFonts w:ascii="Times New Roman" w:hAnsi="Times New Roman" w:cs="Times New Roman"/>
          <w:sz w:val="28"/>
          <w:szCs w:val="28"/>
        </w:rPr>
        <w:t>и</w:t>
      </w:r>
      <w:r w:rsidRPr="00396E6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125C3" w:rsidRPr="00396E6C">
        <w:rPr>
          <w:rFonts w:ascii="Times New Roman" w:hAnsi="Times New Roman" w:cs="Times New Roman"/>
          <w:sz w:val="28"/>
          <w:szCs w:val="28"/>
        </w:rPr>
        <w:t xml:space="preserve">, </w:t>
      </w:r>
      <w:r w:rsidR="008D3AA6" w:rsidRPr="00396E6C">
        <w:rPr>
          <w:rFonts w:ascii="Times New Roman" w:hAnsi="Times New Roman" w:cs="Times New Roman"/>
          <w:sz w:val="28"/>
          <w:szCs w:val="28"/>
        </w:rPr>
        <w:t>осуществляющим</w:t>
      </w:r>
      <w:r w:rsidR="00372C0D">
        <w:rPr>
          <w:rFonts w:ascii="Times New Roman" w:hAnsi="Times New Roman" w:cs="Times New Roman"/>
          <w:sz w:val="28"/>
          <w:szCs w:val="28"/>
        </w:rPr>
        <w:t>и</w:t>
      </w:r>
      <w:r w:rsidR="00A125C3" w:rsidRPr="00396E6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A125C3" w:rsidRPr="00396E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125C3" w:rsidRPr="00396E6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72C0D">
        <w:rPr>
          <w:rFonts w:ascii="Times New Roman" w:hAnsi="Times New Roman" w:cs="Times New Roman"/>
          <w:sz w:val="28"/>
          <w:szCs w:val="28"/>
        </w:rPr>
        <w:t xml:space="preserve"> (</w:t>
      </w:r>
      <w:r w:rsidR="00372C0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2C0D" w:rsidRPr="00372C0D">
        <w:rPr>
          <w:rFonts w:ascii="Times New Roman" w:hAnsi="Times New Roman" w:cs="Times New Roman"/>
          <w:sz w:val="28"/>
          <w:szCs w:val="28"/>
        </w:rPr>
        <w:t>-19)</w:t>
      </w:r>
      <w:r w:rsidR="00372C0D">
        <w:rPr>
          <w:rFonts w:ascii="Times New Roman" w:hAnsi="Times New Roman" w:cs="Times New Roman"/>
          <w:sz w:val="28"/>
          <w:szCs w:val="28"/>
        </w:rPr>
        <w:t>,</w:t>
      </w:r>
      <w:r w:rsidRPr="00396E6C">
        <w:rPr>
          <w:rFonts w:ascii="Times New Roman" w:hAnsi="Times New Roman" w:cs="Times New Roman"/>
          <w:sz w:val="28"/>
          <w:szCs w:val="28"/>
        </w:rPr>
        <w:t xml:space="preserve"> осуществляется Получателем </w:t>
      </w:r>
      <w:r w:rsidR="00372C0D">
        <w:rPr>
          <w:rFonts w:ascii="Times New Roman" w:hAnsi="Times New Roman" w:cs="Times New Roman"/>
          <w:sz w:val="28"/>
          <w:szCs w:val="28"/>
        </w:rPr>
        <w:t>с</w:t>
      </w:r>
      <w:r w:rsidRPr="00396E6C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Pr="00396E6C">
        <w:rPr>
          <w:rFonts w:ascii="Times New Roman" w:hAnsi="Times New Roman" w:cs="Times New Roman"/>
          <w:bCs/>
          <w:sz w:val="28"/>
          <w:szCs w:val="28"/>
        </w:rPr>
        <w:t>Правилами предоставления займов Березниковским муниципальным фондом поддержки и развития предпринимательства субъектам малого и среднего предпринимательства муниципального образования «Город Березники», утвержденными протоколом</w:t>
      </w:r>
      <w:proofErr w:type="gramEnd"/>
      <w:r w:rsidRPr="00396E6C">
        <w:rPr>
          <w:rFonts w:ascii="Times New Roman" w:hAnsi="Times New Roman" w:cs="Times New Roman"/>
          <w:bCs/>
          <w:sz w:val="28"/>
          <w:szCs w:val="28"/>
        </w:rPr>
        <w:t xml:space="preserve"> Совета Березниковского муниципального фонда поддержки и развития предпринимательства.</w:t>
      </w:r>
    </w:p>
    <w:p w:rsidR="00947D5F" w:rsidRPr="00396E6C" w:rsidRDefault="00947D5F" w:rsidP="00396E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C">
        <w:rPr>
          <w:rFonts w:ascii="Times New Roman" w:hAnsi="Times New Roman" w:cs="Times New Roman"/>
          <w:sz w:val="28"/>
          <w:szCs w:val="28"/>
        </w:rPr>
        <w:t xml:space="preserve">2.8.Предоставление и использование Субсидии осуществляется на основании </w:t>
      </w:r>
      <w:r w:rsidR="00372C0D">
        <w:rPr>
          <w:rFonts w:ascii="Times New Roman" w:hAnsi="Times New Roman" w:cs="Times New Roman"/>
          <w:sz w:val="28"/>
          <w:szCs w:val="28"/>
        </w:rPr>
        <w:t>Д</w:t>
      </w:r>
      <w:r w:rsidRPr="00396E6C">
        <w:rPr>
          <w:rFonts w:ascii="Times New Roman" w:hAnsi="Times New Roman" w:cs="Times New Roman"/>
          <w:sz w:val="28"/>
          <w:szCs w:val="28"/>
        </w:rPr>
        <w:t>оговора, заключ</w:t>
      </w:r>
      <w:r w:rsidR="003B43B9">
        <w:rPr>
          <w:rFonts w:ascii="Times New Roman" w:hAnsi="Times New Roman" w:cs="Times New Roman"/>
          <w:sz w:val="28"/>
          <w:szCs w:val="28"/>
        </w:rPr>
        <w:t>енного</w:t>
      </w:r>
      <w:r w:rsidRPr="00396E6C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</w:t>
      </w:r>
      <w:r w:rsidR="0010497D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Pr="00396E6C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 w:rsidR="00372C0D">
        <w:rPr>
          <w:rFonts w:ascii="Times New Roman" w:hAnsi="Times New Roman" w:cs="Times New Roman"/>
          <w:sz w:val="28"/>
          <w:szCs w:val="28"/>
        </w:rPr>
        <w:t>с</w:t>
      </w:r>
      <w:r w:rsidRPr="00396E6C">
        <w:rPr>
          <w:rFonts w:ascii="Times New Roman" w:hAnsi="Times New Roman" w:cs="Times New Roman"/>
          <w:sz w:val="28"/>
          <w:szCs w:val="28"/>
        </w:rPr>
        <w:t xml:space="preserve">убсидии в соответствии с типовой формой, утвержденной </w:t>
      </w:r>
      <w:r w:rsidR="00357927">
        <w:rPr>
          <w:rFonts w:ascii="Times New Roman" w:hAnsi="Times New Roman" w:cs="Times New Roman"/>
          <w:sz w:val="28"/>
          <w:szCs w:val="28"/>
        </w:rPr>
        <w:t>Ф</w:t>
      </w:r>
      <w:r w:rsidRPr="00396E6C">
        <w:rPr>
          <w:rFonts w:ascii="Times New Roman" w:hAnsi="Times New Roman" w:cs="Times New Roman"/>
          <w:sz w:val="28"/>
          <w:szCs w:val="28"/>
        </w:rPr>
        <w:t>инансовым управлением администрации города Березники.</w:t>
      </w:r>
    </w:p>
    <w:p w:rsidR="00947D5F" w:rsidRPr="00396E6C" w:rsidRDefault="008D3AA6" w:rsidP="00396E6C">
      <w:pPr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pacing w:val="0"/>
          <w:sz w:val="28"/>
          <w:szCs w:val="28"/>
        </w:rPr>
      </w:pPr>
      <w:r w:rsidRPr="00396E6C">
        <w:rPr>
          <w:spacing w:val="0"/>
          <w:sz w:val="28"/>
          <w:szCs w:val="28"/>
        </w:rPr>
        <w:t>2.9</w:t>
      </w:r>
      <w:r w:rsidR="00947D5F" w:rsidRPr="00396E6C">
        <w:rPr>
          <w:spacing w:val="0"/>
          <w:sz w:val="28"/>
          <w:szCs w:val="28"/>
        </w:rPr>
        <w:t xml:space="preserve">.Договор оформляется в двух экземплярах, подписывается </w:t>
      </w:r>
      <w:r w:rsidR="00947D5F" w:rsidRPr="00396E6C">
        <w:rPr>
          <w:rFonts w:eastAsia="Calibri"/>
          <w:spacing w:val="0"/>
          <w:sz w:val="28"/>
          <w:szCs w:val="28"/>
        </w:rPr>
        <w:t>заместителем главы</w:t>
      </w:r>
      <w:r w:rsidR="00947D5F" w:rsidRPr="00396E6C">
        <w:rPr>
          <w:rFonts w:eastAsia="Calibri"/>
          <w:color w:val="000000"/>
          <w:spacing w:val="0"/>
          <w:sz w:val="28"/>
          <w:szCs w:val="28"/>
        </w:rPr>
        <w:t xml:space="preserve"> администрации, </w:t>
      </w:r>
      <w:r w:rsidR="00357927" w:rsidRPr="00357927">
        <w:rPr>
          <w:rFonts w:eastAsia="Calibri"/>
          <w:color w:val="000000"/>
          <w:spacing w:val="0"/>
          <w:sz w:val="28"/>
          <w:szCs w:val="28"/>
        </w:rPr>
        <w:t xml:space="preserve">осуществляющим общее руководство и </w:t>
      </w:r>
      <w:proofErr w:type="gramStart"/>
      <w:r w:rsidR="00357927" w:rsidRPr="00357927">
        <w:rPr>
          <w:rFonts w:eastAsia="Calibri"/>
          <w:color w:val="000000"/>
          <w:spacing w:val="0"/>
          <w:sz w:val="28"/>
          <w:szCs w:val="28"/>
        </w:rPr>
        <w:lastRenderedPageBreak/>
        <w:t>контроль за</w:t>
      </w:r>
      <w:proofErr w:type="gramEnd"/>
      <w:r w:rsidR="00357927" w:rsidRPr="00357927">
        <w:rPr>
          <w:rFonts w:eastAsia="Calibri"/>
          <w:color w:val="000000"/>
          <w:spacing w:val="0"/>
          <w:sz w:val="28"/>
          <w:szCs w:val="28"/>
        </w:rPr>
        <w:t xml:space="preserve"> деятельностью </w:t>
      </w:r>
      <w:r w:rsidR="0005332C" w:rsidRPr="00396E6C">
        <w:rPr>
          <w:rFonts w:eastAsia="Calibri"/>
          <w:color w:val="000000"/>
          <w:spacing w:val="0"/>
          <w:sz w:val="28"/>
          <w:szCs w:val="28"/>
        </w:rPr>
        <w:t>у</w:t>
      </w:r>
      <w:r w:rsidR="00947D5F" w:rsidRPr="00396E6C">
        <w:rPr>
          <w:rFonts w:eastAsia="Calibri"/>
          <w:color w:val="000000"/>
          <w:spacing w:val="0"/>
          <w:sz w:val="28"/>
          <w:szCs w:val="28"/>
        </w:rPr>
        <w:t>полномоченн</w:t>
      </w:r>
      <w:r w:rsidR="000320C0">
        <w:rPr>
          <w:rFonts w:eastAsia="Calibri"/>
          <w:color w:val="000000"/>
          <w:spacing w:val="0"/>
          <w:sz w:val="28"/>
          <w:szCs w:val="28"/>
        </w:rPr>
        <w:t>ого</w:t>
      </w:r>
      <w:r w:rsidR="00947D5F" w:rsidRPr="00396E6C">
        <w:rPr>
          <w:rFonts w:eastAsia="Calibri"/>
          <w:color w:val="000000"/>
          <w:spacing w:val="0"/>
          <w:sz w:val="28"/>
          <w:szCs w:val="28"/>
        </w:rPr>
        <w:t xml:space="preserve"> орган</w:t>
      </w:r>
      <w:r w:rsidR="000320C0">
        <w:rPr>
          <w:rFonts w:eastAsia="Calibri"/>
          <w:color w:val="000000"/>
          <w:spacing w:val="0"/>
          <w:sz w:val="28"/>
          <w:szCs w:val="28"/>
        </w:rPr>
        <w:t>а</w:t>
      </w:r>
      <w:r w:rsidR="00912FDC">
        <w:rPr>
          <w:rFonts w:eastAsia="Calibri"/>
          <w:color w:val="000000"/>
          <w:spacing w:val="0"/>
          <w:sz w:val="28"/>
          <w:szCs w:val="28"/>
        </w:rPr>
        <w:t xml:space="preserve"> </w:t>
      </w:r>
      <w:r w:rsidR="00EC6B5F">
        <w:rPr>
          <w:rFonts w:eastAsia="Calibri"/>
          <w:color w:val="000000"/>
          <w:spacing w:val="0"/>
          <w:sz w:val="28"/>
          <w:szCs w:val="28"/>
        </w:rPr>
        <w:t>а</w:t>
      </w:r>
      <w:r w:rsidR="00947D5F" w:rsidRPr="00396E6C">
        <w:rPr>
          <w:rFonts w:eastAsia="Calibri"/>
          <w:color w:val="000000"/>
          <w:spacing w:val="0"/>
          <w:sz w:val="28"/>
          <w:szCs w:val="28"/>
        </w:rPr>
        <w:t xml:space="preserve">дминистрации города, и Получателем </w:t>
      </w:r>
      <w:r w:rsidR="00EC6B5F">
        <w:rPr>
          <w:rFonts w:eastAsia="Calibri"/>
          <w:color w:val="000000"/>
          <w:spacing w:val="0"/>
          <w:sz w:val="28"/>
          <w:szCs w:val="28"/>
        </w:rPr>
        <w:t>с</w:t>
      </w:r>
      <w:r w:rsidR="00947D5F" w:rsidRPr="00396E6C">
        <w:rPr>
          <w:rFonts w:eastAsia="Calibri"/>
          <w:color w:val="000000"/>
          <w:spacing w:val="0"/>
          <w:sz w:val="28"/>
          <w:szCs w:val="28"/>
        </w:rPr>
        <w:t>убсидии.</w:t>
      </w:r>
    </w:p>
    <w:p w:rsidR="00947D5F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396E6C">
        <w:rPr>
          <w:spacing w:val="0"/>
          <w:sz w:val="28"/>
          <w:szCs w:val="28"/>
        </w:rPr>
        <w:t>2.1</w:t>
      </w:r>
      <w:r w:rsidR="007A6FBF">
        <w:rPr>
          <w:spacing w:val="0"/>
          <w:sz w:val="28"/>
          <w:szCs w:val="28"/>
        </w:rPr>
        <w:t>0</w:t>
      </w:r>
      <w:r w:rsidRPr="00396E6C">
        <w:rPr>
          <w:spacing w:val="0"/>
          <w:sz w:val="28"/>
          <w:szCs w:val="28"/>
        </w:rPr>
        <w:t>.Администрация города</w:t>
      </w:r>
      <w:r w:rsidR="00C161A6">
        <w:rPr>
          <w:spacing w:val="0"/>
          <w:sz w:val="28"/>
          <w:szCs w:val="28"/>
        </w:rPr>
        <w:t xml:space="preserve"> Березники</w:t>
      </w:r>
      <w:r w:rsidRPr="00396E6C">
        <w:rPr>
          <w:spacing w:val="0"/>
          <w:sz w:val="28"/>
          <w:szCs w:val="28"/>
        </w:rPr>
        <w:t xml:space="preserve"> перечисляет Субсидию на расчетный счет Получателя </w:t>
      </w:r>
      <w:r w:rsidR="00EC6B5F">
        <w:rPr>
          <w:spacing w:val="0"/>
          <w:sz w:val="28"/>
          <w:szCs w:val="28"/>
        </w:rPr>
        <w:t>с</w:t>
      </w:r>
      <w:r w:rsidRPr="00396E6C">
        <w:rPr>
          <w:spacing w:val="0"/>
          <w:sz w:val="28"/>
          <w:szCs w:val="28"/>
        </w:rPr>
        <w:t xml:space="preserve">убсидии, открытый в </w:t>
      </w:r>
      <w:r w:rsidR="00EC6B5F">
        <w:rPr>
          <w:spacing w:val="0"/>
          <w:sz w:val="28"/>
          <w:szCs w:val="28"/>
        </w:rPr>
        <w:t xml:space="preserve">российской </w:t>
      </w:r>
      <w:r w:rsidRPr="00396E6C">
        <w:rPr>
          <w:spacing w:val="0"/>
          <w:sz w:val="28"/>
          <w:szCs w:val="28"/>
        </w:rPr>
        <w:t>кредитной организации,</w:t>
      </w:r>
      <w:r w:rsidR="00912FDC">
        <w:rPr>
          <w:spacing w:val="0"/>
          <w:sz w:val="28"/>
          <w:szCs w:val="28"/>
        </w:rPr>
        <w:t xml:space="preserve"> </w:t>
      </w:r>
      <w:r w:rsidRPr="00396E6C">
        <w:rPr>
          <w:spacing w:val="0"/>
          <w:sz w:val="28"/>
          <w:szCs w:val="28"/>
        </w:rPr>
        <w:t xml:space="preserve">в течение 15 рабочих дней </w:t>
      </w:r>
      <w:proofErr w:type="gramStart"/>
      <w:r w:rsidRPr="00396E6C">
        <w:rPr>
          <w:spacing w:val="0"/>
          <w:sz w:val="28"/>
          <w:szCs w:val="28"/>
        </w:rPr>
        <w:t>с даты подписания</w:t>
      </w:r>
      <w:proofErr w:type="gramEnd"/>
      <w:r w:rsidR="00912FDC">
        <w:rPr>
          <w:spacing w:val="0"/>
          <w:sz w:val="28"/>
          <w:szCs w:val="28"/>
        </w:rPr>
        <w:t xml:space="preserve"> </w:t>
      </w:r>
      <w:r w:rsidR="00EC6B5F">
        <w:rPr>
          <w:spacing w:val="0"/>
          <w:sz w:val="28"/>
          <w:szCs w:val="28"/>
        </w:rPr>
        <w:t>Д</w:t>
      </w:r>
      <w:r w:rsidRPr="00396E6C">
        <w:rPr>
          <w:spacing w:val="0"/>
          <w:sz w:val="28"/>
          <w:szCs w:val="28"/>
        </w:rPr>
        <w:t>оговора.</w:t>
      </w:r>
    </w:p>
    <w:p w:rsidR="00107102" w:rsidRPr="00396E6C" w:rsidRDefault="00107102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</w:t>
      </w:r>
      <w:r w:rsidR="007A6FBF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.</w:t>
      </w:r>
      <w:r w:rsidR="004E7780" w:rsidRPr="004E7780">
        <w:rPr>
          <w:spacing w:val="0"/>
          <w:sz w:val="28"/>
          <w:szCs w:val="28"/>
        </w:rPr>
        <w:t>Субсидия (остаток Субсидии), не использованная в установленный Договором срок, подлежит возврату Получателем субсидии в бюджет муниципального образования «Город Березники» в сроки, указанные в Договоре.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396E6C">
        <w:rPr>
          <w:b/>
          <w:spacing w:val="0"/>
          <w:sz w:val="28"/>
          <w:szCs w:val="28"/>
          <w:lang w:val="en-US"/>
        </w:rPr>
        <w:t>III</w:t>
      </w:r>
      <w:r w:rsidRPr="00396E6C">
        <w:rPr>
          <w:b/>
          <w:spacing w:val="0"/>
          <w:sz w:val="28"/>
          <w:szCs w:val="28"/>
        </w:rPr>
        <w:t>.Требования к отчетности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947D5F" w:rsidRPr="00396E6C" w:rsidRDefault="00B761F1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396E6C">
        <w:rPr>
          <w:spacing w:val="0"/>
          <w:sz w:val="28"/>
          <w:szCs w:val="28"/>
        </w:rPr>
        <w:t>3.1.</w:t>
      </w:r>
      <w:r w:rsidR="00947D5F" w:rsidRPr="00396E6C">
        <w:rPr>
          <w:spacing w:val="0"/>
          <w:sz w:val="28"/>
          <w:szCs w:val="28"/>
        </w:rPr>
        <w:t xml:space="preserve">Получатель </w:t>
      </w:r>
      <w:r w:rsidR="00EC6B5F">
        <w:rPr>
          <w:spacing w:val="0"/>
          <w:sz w:val="28"/>
          <w:szCs w:val="28"/>
        </w:rPr>
        <w:t>с</w:t>
      </w:r>
      <w:r w:rsidR="00947D5F" w:rsidRPr="00396E6C">
        <w:rPr>
          <w:spacing w:val="0"/>
          <w:sz w:val="28"/>
          <w:szCs w:val="28"/>
        </w:rPr>
        <w:t>убсидии предоставляет в Администрацию города</w:t>
      </w:r>
      <w:r w:rsidR="0010497D">
        <w:rPr>
          <w:spacing w:val="0"/>
          <w:sz w:val="28"/>
          <w:szCs w:val="28"/>
        </w:rPr>
        <w:t xml:space="preserve"> Березники</w:t>
      </w:r>
      <w:r w:rsidR="00947D5F" w:rsidRPr="00396E6C">
        <w:rPr>
          <w:spacing w:val="0"/>
          <w:sz w:val="28"/>
          <w:szCs w:val="28"/>
        </w:rPr>
        <w:t xml:space="preserve"> отчеты об использовании Субсидии по формам и в сроки, установленные </w:t>
      </w:r>
      <w:r w:rsidR="00EC6B5F">
        <w:rPr>
          <w:spacing w:val="0"/>
          <w:sz w:val="28"/>
          <w:szCs w:val="28"/>
        </w:rPr>
        <w:t>Д</w:t>
      </w:r>
      <w:r w:rsidR="00947D5F" w:rsidRPr="00396E6C">
        <w:rPr>
          <w:spacing w:val="0"/>
          <w:sz w:val="28"/>
          <w:szCs w:val="28"/>
        </w:rPr>
        <w:t>оговором.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B761F1" w:rsidRPr="00396E6C" w:rsidRDefault="00947D5F" w:rsidP="00396E6C">
      <w:pPr>
        <w:autoSpaceDE w:val="0"/>
        <w:autoSpaceDN w:val="0"/>
        <w:adjustRightInd w:val="0"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396E6C">
        <w:rPr>
          <w:b/>
          <w:spacing w:val="0"/>
          <w:sz w:val="28"/>
          <w:szCs w:val="28"/>
          <w:lang w:val="en-US"/>
        </w:rPr>
        <w:t>IV</w:t>
      </w:r>
      <w:r w:rsidRPr="00396E6C">
        <w:rPr>
          <w:b/>
          <w:spacing w:val="0"/>
          <w:sz w:val="28"/>
          <w:szCs w:val="28"/>
        </w:rPr>
        <w:t xml:space="preserve">.Требования об осуществлении контроля 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396E6C">
        <w:rPr>
          <w:b/>
          <w:spacing w:val="0"/>
          <w:sz w:val="28"/>
          <w:szCs w:val="28"/>
        </w:rPr>
        <w:t>за соблюдением</w:t>
      </w:r>
      <w:r w:rsidR="00DD76A0">
        <w:rPr>
          <w:b/>
          <w:spacing w:val="0"/>
          <w:sz w:val="28"/>
          <w:szCs w:val="28"/>
        </w:rPr>
        <w:t xml:space="preserve"> </w:t>
      </w:r>
      <w:r w:rsidRPr="00396E6C">
        <w:rPr>
          <w:b/>
          <w:spacing w:val="0"/>
          <w:sz w:val="28"/>
          <w:szCs w:val="28"/>
        </w:rPr>
        <w:t>условий, целей и порядка предоставления субсидии</w:t>
      </w:r>
      <w:r w:rsidR="00DD76A0">
        <w:rPr>
          <w:b/>
          <w:spacing w:val="0"/>
          <w:sz w:val="28"/>
          <w:szCs w:val="28"/>
        </w:rPr>
        <w:t xml:space="preserve"> </w:t>
      </w:r>
      <w:r w:rsidRPr="00396E6C">
        <w:rPr>
          <w:b/>
          <w:spacing w:val="0"/>
          <w:sz w:val="28"/>
          <w:szCs w:val="28"/>
        </w:rPr>
        <w:t>и ответственность за их нарушение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107102">
        <w:rPr>
          <w:spacing w:val="0"/>
          <w:sz w:val="28"/>
          <w:szCs w:val="28"/>
        </w:rPr>
        <w:t xml:space="preserve">.1.Уполномоченный орган </w:t>
      </w:r>
      <w:r w:rsidR="003B43B9">
        <w:rPr>
          <w:spacing w:val="0"/>
          <w:sz w:val="28"/>
          <w:szCs w:val="28"/>
        </w:rPr>
        <w:t xml:space="preserve">администрации города </w:t>
      </w:r>
      <w:r w:rsidRPr="00107102">
        <w:rPr>
          <w:spacing w:val="0"/>
          <w:sz w:val="28"/>
          <w:szCs w:val="28"/>
        </w:rPr>
        <w:t xml:space="preserve">и органы муниципального финансового контроля осуществляют обязательную проверку соблюдения условий, целей и порядка предоставления </w:t>
      </w:r>
      <w:r w:rsidR="003B43B9">
        <w:rPr>
          <w:spacing w:val="0"/>
          <w:sz w:val="28"/>
          <w:szCs w:val="28"/>
        </w:rPr>
        <w:t>С</w:t>
      </w:r>
      <w:r w:rsidRPr="00107102">
        <w:rPr>
          <w:spacing w:val="0"/>
          <w:sz w:val="28"/>
          <w:szCs w:val="28"/>
        </w:rPr>
        <w:t>убсиди</w:t>
      </w:r>
      <w:r w:rsidR="003B43B9">
        <w:rPr>
          <w:spacing w:val="0"/>
          <w:sz w:val="28"/>
          <w:szCs w:val="28"/>
        </w:rPr>
        <w:t>и</w:t>
      </w:r>
      <w:r w:rsidR="00DD76A0">
        <w:rPr>
          <w:spacing w:val="0"/>
          <w:sz w:val="28"/>
          <w:szCs w:val="28"/>
        </w:rPr>
        <w:t xml:space="preserve"> </w:t>
      </w:r>
      <w:r w:rsidR="003B43B9">
        <w:rPr>
          <w:spacing w:val="0"/>
          <w:sz w:val="28"/>
          <w:szCs w:val="28"/>
        </w:rPr>
        <w:t>П</w:t>
      </w:r>
      <w:r w:rsidRPr="00107102">
        <w:rPr>
          <w:spacing w:val="0"/>
          <w:sz w:val="28"/>
          <w:szCs w:val="28"/>
        </w:rPr>
        <w:t>олучател</w:t>
      </w:r>
      <w:r w:rsidR="003B43B9">
        <w:rPr>
          <w:spacing w:val="0"/>
          <w:sz w:val="28"/>
          <w:szCs w:val="28"/>
        </w:rPr>
        <w:t>ю</w:t>
      </w:r>
      <w:r w:rsidRPr="00107102">
        <w:rPr>
          <w:spacing w:val="0"/>
          <w:sz w:val="28"/>
          <w:szCs w:val="28"/>
        </w:rPr>
        <w:t xml:space="preserve"> субсидии.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107102">
        <w:rPr>
          <w:spacing w:val="0"/>
          <w:sz w:val="28"/>
          <w:szCs w:val="28"/>
        </w:rPr>
        <w:t>.2.Решение об обязательной проверке соблюдения условий, целей и поряд</w:t>
      </w:r>
      <w:r w:rsidR="003B43B9">
        <w:rPr>
          <w:spacing w:val="0"/>
          <w:sz w:val="28"/>
          <w:szCs w:val="28"/>
        </w:rPr>
        <w:t>ка предоставления С</w:t>
      </w:r>
      <w:r w:rsidRPr="00107102">
        <w:rPr>
          <w:spacing w:val="0"/>
          <w:sz w:val="28"/>
          <w:szCs w:val="28"/>
        </w:rPr>
        <w:t>убсиди</w:t>
      </w:r>
      <w:r w:rsidR="003B43B9">
        <w:rPr>
          <w:spacing w:val="0"/>
          <w:sz w:val="28"/>
          <w:szCs w:val="28"/>
        </w:rPr>
        <w:t>и</w:t>
      </w:r>
      <w:r w:rsidRPr="00107102">
        <w:rPr>
          <w:spacing w:val="0"/>
          <w:sz w:val="28"/>
          <w:szCs w:val="28"/>
        </w:rPr>
        <w:t xml:space="preserve"> принимается </w:t>
      </w:r>
      <w:r>
        <w:rPr>
          <w:spacing w:val="0"/>
          <w:sz w:val="28"/>
          <w:szCs w:val="28"/>
        </w:rPr>
        <w:t>Администрацией города</w:t>
      </w:r>
      <w:r w:rsidR="00DD76A0">
        <w:rPr>
          <w:spacing w:val="0"/>
          <w:sz w:val="28"/>
          <w:szCs w:val="28"/>
        </w:rPr>
        <w:t xml:space="preserve"> </w:t>
      </w:r>
      <w:r w:rsidR="0010497D">
        <w:rPr>
          <w:spacing w:val="0"/>
          <w:sz w:val="28"/>
          <w:szCs w:val="28"/>
        </w:rPr>
        <w:t xml:space="preserve">Березники </w:t>
      </w:r>
      <w:r w:rsidRPr="00107102">
        <w:rPr>
          <w:spacing w:val="0"/>
          <w:sz w:val="28"/>
          <w:szCs w:val="28"/>
        </w:rPr>
        <w:t>и органами муниципального финансового контроля.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107102">
        <w:rPr>
          <w:spacing w:val="0"/>
          <w:sz w:val="28"/>
          <w:szCs w:val="28"/>
        </w:rPr>
        <w:t xml:space="preserve">.3.Субсидия подлежит возврату в бюджет муниципального образования «Город Березники» </w:t>
      </w:r>
      <w:r>
        <w:rPr>
          <w:spacing w:val="0"/>
          <w:sz w:val="28"/>
          <w:szCs w:val="28"/>
        </w:rPr>
        <w:t>П</w:t>
      </w:r>
      <w:r w:rsidRPr="00107102">
        <w:rPr>
          <w:spacing w:val="0"/>
          <w:sz w:val="28"/>
          <w:szCs w:val="28"/>
        </w:rPr>
        <w:t xml:space="preserve">олучателем субсидии по факту проверок, проведенных уполномоченным органом </w:t>
      </w:r>
      <w:r w:rsidR="003B43B9">
        <w:rPr>
          <w:spacing w:val="0"/>
          <w:sz w:val="28"/>
          <w:szCs w:val="28"/>
        </w:rPr>
        <w:t xml:space="preserve">администрации города </w:t>
      </w:r>
      <w:r w:rsidRPr="00107102">
        <w:rPr>
          <w:spacing w:val="0"/>
          <w:sz w:val="28"/>
          <w:szCs w:val="28"/>
        </w:rPr>
        <w:t>и органами муниципального финансового контроля, в случае: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="0010497D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</w:t>
      </w:r>
      <w:r w:rsidRPr="00107102">
        <w:rPr>
          <w:spacing w:val="0"/>
          <w:sz w:val="28"/>
          <w:szCs w:val="28"/>
        </w:rPr>
        <w:t xml:space="preserve">1.предоставления </w:t>
      </w:r>
      <w:r>
        <w:rPr>
          <w:spacing w:val="0"/>
          <w:sz w:val="28"/>
          <w:szCs w:val="28"/>
        </w:rPr>
        <w:t>П</w:t>
      </w:r>
      <w:r w:rsidRPr="00107102">
        <w:rPr>
          <w:spacing w:val="0"/>
          <w:sz w:val="28"/>
          <w:szCs w:val="28"/>
        </w:rPr>
        <w:t>олучателем субсидии недостоверных сведений, документов;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="0010497D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</w:t>
      </w:r>
      <w:r w:rsidRPr="00107102">
        <w:rPr>
          <w:spacing w:val="0"/>
          <w:sz w:val="28"/>
          <w:szCs w:val="28"/>
        </w:rPr>
        <w:t xml:space="preserve">2.неисполнения или ненадлежащего исполнения обязательств по </w:t>
      </w:r>
      <w:r>
        <w:rPr>
          <w:spacing w:val="0"/>
          <w:sz w:val="28"/>
          <w:szCs w:val="28"/>
        </w:rPr>
        <w:t>Д</w:t>
      </w:r>
      <w:r w:rsidRPr="00107102">
        <w:rPr>
          <w:spacing w:val="0"/>
          <w:sz w:val="28"/>
          <w:szCs w:val="28"/>
        </w:rPr>
        <w:t>оговору;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="0010497D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</w:t>
      </w:r>
      <w:r w:rsidRPr="00107102">
        <w:rPr>
          <w:spacing w:val="0"/>
          <w:sz w:val="28"/>
          <w:szCs w:val="28"/>
        </w:rPr>
        <w:t>3.выявления фактов нарушений требований и условий, установленных настоящим Порядком.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3B43B9">
        <w:rPr>
          <w:spacing w:val="0"/>
          <w:sz w:val="28"/>
          <w:szCs w:val="28"/>
        </w:rPr>
        <w:t>.4.Возврат С</w:t>
      </w:r>
      <w:r w:rsidRPr="00107102">
        <w:rPr>
          <w:spacing w:val="0"/>
          <w:sz w:val="28"/>
          <w:szCs w:val="28"/>
        </w:rPr>
        <w:t>убсидии осуществляется в следующем порядке: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107102">
        <w:rPr>
          <w:spacing w:val="0"/>
          <w:sz w:val="28"/>
          <w:szCs w:val="28"/>
        </w:rPr>
        <w:t>.4.1.</w:t>
      </w:r>
      <w:r>
        <w:rPr>
          <w:spacing w:val="0"/>
          <w:sz w:val="28"/>
          <w:szCs w:val="28"/>
        </w:rPr>
        <w:t>Администрация города</w:t>
      </w:r>
      <w:r w:rsidR="0010497D">
        <w:rPr>
          <w:spacing w:val="0"/>
          <w:sz w:val="28"/>
          <w:szCs w:val="28"/>
        </w:rPr>
        <w:t xml:space="preserve"> Березники</w:t>
      </w:r>
      <w:r w:rsidRPr="00107102">
        <w:rPr>
          <w:spacing w:val="0"/>
          <w:sz w:val="28"/>
          <w:szCs w:val="28"/>
        </w:rPr>
        <w:t xml:space="preserve"> в течение 10 рабочих дней со дня выявления факта нарушения </w:t>
      </w:r>
      <w:r>
        <w:rPr>
          <w:spacing w:val="0"/>
          <w:sz w:val="28"/>
          <w:szCs w:val="28"/>
        </w:rPr>
        <w:t>П</w:t>
      </w:r>
      <w:r w:rsidRPr="00107102">
        <w:rPr>
          <w:spacing w:val="0"/>
          <w:sz w:val="28"/>
          <w:szCs w:val="28"/>
        </w:rPr>
        <w:t xml:space="preserve">олучателем субсидии условий, установленных </w:t>
      </w:r>
      <w:r w:rsidRPr="00107102">
        <w:rPr>
          <w:spacing w:val="0"/>
          <w:sz w:val="28"/>
          <w:szCs w:val="28"/>
        </w:rPr>
        <w:lastRenderedPageBreak/>
        <w:t xml:space="preserve">при предоставлении </w:t>
      </w:r>
      <w:r>
        <w:rPr>
          <w:spacing w:val="0"/>
          <w:sz w:val="28"/>
          <w:szCs w:val="28"/>
        </w:rPr>
        <w:t>С</w:t>
      </w:r>
      <w:r w:rsidRPr="00107102">
        <w:rPr>
          <w:spacing w:val="0"/>
          <w:sz w:val="28"/>
          <w:szCs w:val="28"/>
        </w:rPr>
        <w:t>убсиди</w:t>
      </w:r>
      <w:r>
        <w:rPr>
          <w:spacing w:val="0"/>
          <w:sz w:val="28"/>
          <w:szCs w:val="28"/>
        </w:rPr>
        <w:t>и, направляет П</w:t>
      </w:r>
      <w:r w:rsidRPr="00107102">
        <w:rPr>
          <w:spacing w:val="0"/>
          <w:sz w:val="28"/>
          <w:szCs w:val="28"/>
        </w:rPr>
        <w:t xml:space="preserve">олучателю субсидии требование о возврате </w:t>
      </w:r>
      <w:r>
        <w:rPr>
          <w:spacing w:val="0"/>
          <w:sz w:val="28"/>
          <w:szCs w:val="28"/>
        </w:rPr>
        <w:t>С</w:t>
      </w:r>
      <w:r w:rsidRPr="00107102">
        <w:rPr>
          <w:spacing w:val="0"/>
          <w:sz w:val="28"/>
          <w:szCs w:val="28"/>
        </w:rPr>
        <w:t>убсидии;</w:t>
      </w:r>
    </w:p>
    <w:p w:rsidR="00107102" w:rsidRPr="00107102" w:rsidRDefault="00107102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Pr="00107102">
        <w:rPr>
          <w:spacing w:val="0"/>
          <w:sz w:val="28"/>
          <w:szCs w:val="28"/>
        </w:rPr>
        <w:t xml:space="preserve">.4.2.требование о возврате </w:t>
      </w:r>
      <w:r w:rsidR="003B43B9">
        <w:rPr>
          <w:spacing w:val="0"/>
          <w:sz w:val="28"/>
          <w:szCs w:val="28"/>
        </w:rPr>
        <w:t>С</w:t>
      </w:r>
      <w:r w:rsidRPr="00107102">
        <w:rPr>
          <w:spacing w:val="0"/>
          <w:sz w:val="28"/>
          <w:szCs w:val="28"/>
        </w:rPr>
        <w:t xml:space="preserve">убсидии должно быть исполнено </w:t>
      </w:r>
      <w:r>
        <w:rPr>
          <w:spacing w:val="0"/>
          <w:sz w:val="28"/>
          <w:szCs w:val="28"/>
        </w:rPr>
        <w:t>П</w:t>
      </w:r>
      <w:r w:rsidRPr="00107102">
        <w:rPr>
          <w:spacing w:val="0"/>
          <w:sz w:val="28"/>
          <w:szCs w:val="28"/>
        </w:rPr>
        <w:t>олучателем субсидии в течение 10 рабочих дней со дня получения указанного требования;</w:t>
      </w:r>
    </w:p>
    <w:p w:rsidR="00107102" w:rsidRDefault="0010497D" w:rsidP="0010710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107102">
        <w:rPr>
          <w:spacing w:val="0"/>
          <w:sz w:val="28"/>
          <w:szCs w:val="28"/>
        </w:rPr>
        <w:t>.4.3.в случае невыполнения П</w:t>
      </w:r>
      <w:r w:rsidR="00107102" w:rsidRPr="00107102">
        <w:rPr>
          <w:spacing w:val="0"/>
          <w:sz w:val="28"/>
          <w:szCs w:val="28"/>
        </w:rPr>
        <w:t xml:space="preserve">олучателем субсидии в установленный срок требования о возврате </w:t>
      </w:r>
      <w:r w:rsidR="00107102">
        <w:rPr>
          <w:spacing w:val="0"/>
          <w:sz w:val="28"/>
          <w:szCs w:val="28"/>
        </w:rPr>
        <w:t>С</w:t>
      </w:r>
      <w:r w:rsidR="00107102" w:rsidRPr="00107102">
        <w:rPr>
          <w:spacing w:val="0"/>
          <w:sz w:val="28"/>
          <w:szCs w:val="28"/>
        </w:rPr>
        <w:t xml:space="preserve">убсидии </w:t>
      </w:r>
      <w:r w:rsidR="00107102">
        <w:rPr>
          <w:spacing w:val="0"/>
          <w:sz w:val="28"/>
          <w:szCs w:val="28"/>
        </w:rPr>
        <w:t>Администрация города</w:t>
      </w:r>
      <w:r w:rsidR="00DD76A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Березники </w:t>
      </w:r>
      <w:r w:rsidR="00107102">
        <w:rPr>
          <w:spacing w:val="0"/>
          <w:sz w:val="28"/>
          <w:szCs w:val="28"/>
        </w:rPr>
        <w:t>обеспечивает взыскание С</w:t>
      </w:r>
      <w:r w:rsidR="00107102" w:rsidRPr="00107102">
        <w:rPr>
          <w:spacing w:val="0"/>
          <w:sz w:val="28"/>
          <w:szCs w:val="28"/>
        </w:rPr>
        <w:t>убсидии в судебном порядке.</w:t>
      </w:r>
    </w:p>
    <w:p w:rsidR="00947D5F" w:rsidRPr="00396E6C" w:rsidRDefault="00947D5F" w:rsidP="00396E6C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895A14" w:rsidRDefault="00895A14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5A14" w:rsidRPr="00F10235" w:rsidRDefault="00895A14" w:rsidP="00895A14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F10235">
        <w:rPr>
          <w:sz w:val="24"/>
          <w:szCs w:val="24"/>
        </w:rPr>
        <w:lastRenderedPageBreak/>
        <w:t>Приложение</w:t>
      </w:r>
      <w:r w:rsidR="00D8132A">
        <w:rPr>
          <w:sz w:val="24"/>
          <w:szCs w:val="24"/>
        </w:rPr>
        <w:t xml:space="preserve"> 1</w:t>
      </w:r>
    </w:p>
    <w:p w:rsidR="00895A14" w:rsidRPr="002B6E18" w:rsidRDefault="00F10235" w:rsidP="00895A14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z w:val="24"/>
          <w:szCs w:val="24"/>
        </w:rPr>
      </w:pPr>
      <w:r w:rsidRPr="00F10235">
        <w:rPr>
          <w:sz w:val="24"/>
          <w:szCs w:val="24"/>
        </w:rPr>
        <w:t xml:space="preserve">к Порядку предоставления из бюджета муниципального образования «Город Березники» субсидии </w:t>
      </w:r>
      <w:proofErr w:type="spellStart"/>
      <w:r w:rsidRPr="00F10235">
        <w:rPr>
          <w:sz w:val="24"/>
          <w:szCs w:val="24"/>
        </w:rPr>
        <w:t>Березниковскому</w:t>
      </w:r>
      <w:proofErr w:type="spellEnd"/>
      <w:r w:rsidRPr="00F10235">
        <w:rPr>
          <w:sz w:val="24"/>
          <w:szCs w:val="24"/>
        </w:rPr>
        <w:t xml:space="preserve"> муниципальному фонду поддержки и развития предпринимательства для пополнения фонда, предназначенного для выдачи краткосрочных займов субъектам малого и среднего предпринимательства, осуществляющим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Pr="00F10235">
        <w:rPr>
          <w:sz w:val="24"/>
          <w:szCs w:val="24"/>
        </w:rPr>
        <w:t>коронавирусной</w:t>
      </w:r>
      <w:proofErr w:type="spellEnd"/>
      <w:r w:rsidRPr="00F10235">
        <w:rPr>
          <w:sz w:val="24"/>
          <w:szCs w:val="24"/>
        </w:rPr>
        <w:t xml:space="preserve"> инфекции(COVID-19)</w:t>
      </w:r>
    </w:p>
    <w:p w:rsidR="00895A14" w:rsidRDefault="00895A14" w:rsidP="00895A14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895A14" w:rsidRPr="00543B88" w:rsidRDefault="00895A14" w:rsidP="00895A14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895A14" w:rsidRPr="00734AD7" w:rsidRDefault="00895A14" w:rsidP="00895A14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>ПЕРЕЧЕНЬ</w:t>
      </w:r>
    </w:p>
    <w:p w:rsidR="00895A14" w:rsidRPr="00734AD7" w:rsidRDefault="00895A14" w:rsidP="00895A14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 xml:space="preserve">основных видов деятельности, в наибольшей степени пострадавших от распространения </w:t>
      </w:r>
      <w:proofErr w:type="spellStart"/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>коронавирусной</w:t>
      </w:r>
      <w:proofErr w:type="spellEnd"/>
      <w:r w:rsidRPr="00734AD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инфекции</w:t>
      </w:r>
    </w:p>
    <w:p w:rsidR="00895A14" w:rsidRPr="00BD1DC5" w:rsidRDefault="00895A14" w:rsidP="00895A14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Calibri" w:hAnsi="Calibri" w:cs="Times New Roman"/>
          <w:b/>
          <w:spacing w:val="16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22"/>
        <w:gridCol w:w="8659"/>
      </w:tblGrid>
      <w:tr w:rsidR="00895A14" w:rsidRPr="00BD1DC5" w:rsidTr="00DC163B">
        <w:tc>
          <w:tcPr>
            <w:tcW w:w="1122" w:type="dxa"/>
            <w:vAlign w:val="bottom"/>
          </w:tcPr>
          <w:p w:rsidR="00895A14" w:rsidRPr="00BA55AD" w:rsidRDefault="00895A14" w:rsidP="000D01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8659" w:type="dxa"/>
            <w:vAlign w:val="center"/>
          </w:tcPr>
          <w:p w:rsidR="00895A14" w:rsidRPr="00BA55AD" w:rsidRDefault="00895A14" w:rsidP="000D01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Вид деятельности</w:t>
            </w:r>
          </w:p>
        </w:tc>
      </w:tr>
      <w:tr w:rsidR="00895A14" w:rsidRPr="00BD1DC5" w:rsidTr="00DC163B">
        <w:tc>
          <w:tcPr>
            <w:tcW w:w="1122" w:type="dxa"/>
            <w:vAlign w:val="center"/>
          </w:tcPr>
          <w:p w:rsidR="00895A14" w:rsidRPr="00BA55AD" w:rsidRDefault="00895A14" w:rsidP="000D01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659" w:type="dxa"/>
            <w:vAlign w:val="center"/>
          </w:tcPr>
          <w:p w:rsidR="00895A14" w:rsidRPr="00BA55AD" w:rsidRDefault="00895A14" w:rsidP="000D018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Раздел C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«Обрабатывающие производства»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45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оптовая и розничная автотранспортными средствами и мотоциклами и их ремонт» раздела G «Торговля оптовая и розничная; ремонт автотранспортных средств и мотоциклов»</w:t>
            </w:r>
          </w:p>
        </w:tc>
      </w:tr>
      <w:tr w:rsidR="00895A14" w:rsidRPr="00BD1DC5" w:rsidTr="00DC163B">
        <w:trPr>
          <w:trHeight w:val="1282"/>
        </w:trPr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2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Вид 46.49.32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оптовая газетами и журналами» группы 46.49 «Торговля оптовая прочими бытовыми товарами» класса 46 «Торговля оптовая, кроме оптовой торговли автотранспортными средствами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и мотоциклами» раздела G «Торговля оптовая и розничная;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ремонт автотранспортных средств и мотоциклов»</w:t>
            </w:r>
          </w:p>
        </w:tc>
      </w:tr>
      <w:tr w:rsidR="00895A14" w:rsidRPr="00BD1DC5" w:rsidTr="00DC163B">
        <w:trPr>
          <w:trHeight w:val="255"/>
        </w:trPr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Группа 47.19 «</w:t>
            </w:r>
            <w:r w:rsidRPr="00BA55A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Торговля розничная прочая в неспециализированных магазинах» </w:t>
            </w: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47.4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розничная </w:t>
            </w:r>
            <w:proofErr w:type="gramStart"/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>информационным</w:t>
            </w:r>
            <w:proofErr w:type="gramEnd"/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коммуникационным оборудованием в специализированных магазинах» 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47.5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розничная прочими бытовыми изделиями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в специализированных магазинах» 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47.6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розничная товарами культурно-развлекательного назначения в специализированных магазинах»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47.7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розничная прочими товарами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в специализированных магазинах» 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мотоциклов», за исключением </w:t>
            </w:r>
            <w:hyperlink r:id="rId17" w:history="1">
              <w:r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группы 47.73</w:t>
              </w:r>
            </w:hyperlink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розничная лекарственными средствами в специализированных магазинах (аптеках)»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47.8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розничная в нестационарных торговых объектах и на рынках» класса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и мотоциклов», за исключением </w:t>
            </w:r>
            <w:hyperlink r:id="rId19" w:history="1">
              <w:r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группы 47.81</w:t>
              </w:r>
            </w:hyperlink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«Торговля розничная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в нестационарных торговых объектах и на рынках пищевыми продуктами, напитками и табачной продукцией»</w:t>
            </w:r>
          </w:p>
        </w:tc>
      </w:tr>
      <w:tr w:rsidR="00895A14" w:rsidRPr="00BD1DC5" w:rsidTr="00DC163B">
        <w:trPr>
          <w:trHeight w:val="753"/>
        </w:trPr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49.3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прочего сухопутного пассажирского транспорта» класса 49 «Деятельность сухопутного и трубопроводного транспорта»  раздела H «Транспортировка и хранение»</w:t>
            </w:r>
          </w:p>
        </w:tc>
      </w:tr>
      <w:tr w:rsidR="00895A14" w:rsidRPr="00BD1DC5" w:rsidTr="00DC163B">
        <w:trPr>
          <w:trHeight w:val="240"/>
        </w:trPr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hyperlink r:id="rId21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49.4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895A14" w:rsidRPr="00BA55A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Деятельность автомобильного грузового транспорта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 услуги по перевозкам» </w:t>
            </w: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класса 49 «Деятельность сухопутного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и трубопроводного транспорта»  раздела H «Транспортировка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хранение»</w:t>
            </w:r>
          </w:p>
        </w:tc>
      </w:tr>
      <w:tr w:rsidR="00213692" w:rsidRPr="00BD1DC5" w:rsidTr="00DC163B">
        <w:trPr>
          <w:trHeight w:val="240"/>
        </w:trPr>
        <w:tc>
          <w:tcPr>
            <w:tcW w:w="1122" w:type="dxa"/>
          </w:tcPr>
          <w:p w:rsidR="00213692" w:rsidRPr="00BA55AD" w:rsidRDefault="00213692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213692" w:rsidRPr="00BA55AD" w:rsidRDefault="00213692" w:rsidP="00BA55AD">
            <w:pPr>
              <w:spacing w:line="240" w:lineRule="exact"/>
              <w:ind w:firstLine="0"/>
              <w:jc w:val="left"/>
              <w:rPr>
                <w:spacing w:val="0"/>
                <w:szCs w:val="25"/>
              </w:rPr>
            </w:pPr>
            <w:r w:rsidRPr="00BA55AD">
              <w:rPr>
                <w:spacing w:val="0"/>
                <w:szCs w:val="25"/>
              </w:rPr>
              <w:t>Вид 49.10.1 «Перевозка пассажиров железнодорожным транспортом в междугородном сообщении» группы 49.10 «Деятельность железнодорожного транспорта: междугородные и международные пассажирские перевозки» класса 49 «Деятельность сухопутного и трубопроводного транспорта» раздела H «Транспортировка и хранение»</w:t>
            </w:r>
          </w:p>
        </w:tc>
      </w:tr>
      <w:tr w:rsidR="009325A0" w:rsidRPr="00BD1DC5" w:rsidTr="00DC163B">
        <w:trPr>
          <w:trHeight w:val="240"/>
        </w:trPr>
        <w:tc>
          <w:tcPr>
            <w:tcW w:w="1122" w:type="dxa"/>
          </w:tcPr>
          <w:p w:rsidR="009325A0" w:rsidRPr="00BA55AD" w:rsidRDefault="009325A0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9325A0" w:rsidRPr="00BA55AD" w:rsidRDefault="009325A0" w:rsidP="00BA55AD">
            <w:pPr>
              <w:spacing w:line="240" w:lineRule="exact"/>
              <w:ind w:firstLine="0"/>
              <w:jc w:val="left"/>
              <w:rPr>
                <w:spacing w:val="0"/>
                <w:szCs w:val="25"/>
              </w:rPr>
            </w:pPr>
            <w:r w:rsidRPr="00BA55AD">
              <w:rPr>
                <w:spacing w:val="0"/>
                <w:szCs w:val="25"/>
              </w:rPr>
              <w:t>Подкласс 50.1 «Деятельность морского пассажирского транспорта» класса 50 «Деятельность водного транспорта» раздела Н «Транспортировка и хранение»</w:t>
            </w:r>
          </w:p>
        </w:tc>
      </w:tr>
      <w:tr w:rsidR="009325A0" w:rsidRPr="00BD1DC5" w:rsidTr="00DC163B">
        <w:trPr>
          <w:trHeight w:val="240"/>
        </w:trPr>
        <w:tc>
          <w:tcPr>
            <w:tcW w:w="1122" w:type="dxa"/>
          </w:tcPr>
          <w:p w:rsidR="009325A0" w:rsidRPr="00BA55AD" w:rsidRDefault="009325A0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9325A0" w:rsidRPr="00BA55AD" w:rsidRDefault="009325A0" w:rsidP="00BA55AD">
            <w:pPr>
              <w:spacing w:line="240" w:lineRule="exact"/>
              <w:ind w:firstLine="0"/>
              <w:jc w:val="left"/>
              <w:rPr>
                <w:spacing w:val="0"/>
                <w:szCs w:val="25"/>
              </w:rPr>
            </w:pPr>
            <w:r w:rsidRPr="00BA55AD">
              <w:rPr>
                <w:spacing w:val="0"/>
                <w:szCs w:val="25"/>
              </w:rPr>
              <w:t>Подкласс 50.3 «Деятельность внутреннего водного пассажирского транспорта» класса 50 «Деятельность водного транспорта» раздела Н «Транспортировка и хранение»</w:t>
            </w:r>
          </w:p>
        </w:tc>
      </w:tr>
      <w:tr w:rsidR="008B24F7" w:rsidRPr="00BD1DC5" w:rsidTr="00DC163B">
        <w:trPr>
          <w:trHeight w:val="240"/>
        </w:trPr>
        <w:tc>
          <w:tcPr>
            <w:tcW w:w="1122" w:type="dxa"/>
          </w:tcPr>
          <w:p w:rsidR="008B24F7" w:rsidRPr="00BA55AD" w:rsidRDefault="008B24F7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B24F7" w:rsidRPr="00BA55AD" w:rsidRDefault="008B24F7" w:rsidP="00BA55AD">
            <w:pPr>
              <w:spacing w:line="240" w:lineRule="exact"/>
              <w:ind w:firstLine="0"/>
              <w:jc w:val="left"/>
              <w:rPr>
                <w:spacing w:val="0"/>
                <w:szCs w:val="25"/>
              </w:rPr>
            </w:pPr>
            <w:r w:rsidRPr="00BA55AD">
              <w:rPr>
                <w:spacing w:val="0"/>
                <w:szCs w:val="25"/>
              </w:rPr>
              <w:t xml:space="preserve">Подкласс 51.1 «Деятельность пассажирского воздушного транспорта» класса 51 «Деятельность воздушного и космического транспорта» раздела Н «Транспортировка и хранение» </w:t>
            </w:r>
          </w:p>
        </w:tc>
      </w:tr>
      <w:tr w:rsidR="00D75130" w:rsidRPr="00BD1DC5" w:rsidTr="00DC163B">
        <w:trPr>
          <w:trHeight w:val="240"/>
        </w:trPr>
        <w:tc>
          <w:tcPr>
            <w:tcW w:w="1122" w:type="dxa"/>
          </w:tcPr>
          <w:p w:rsidR="00D75130" w:rsidRPr="00BA55AD" w:rsidRDefault="00D75130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D75130" w:rsidRPr="00BA55AD" w:rsidRDefault="00D75130" w:rsidP="00BA55AD">
            <w:pPr>
              <w:spacing w:line="240" w:lineRule="exact"/>
              <w:ind w:firstLine="0"/>
              <w:jc w:val="left"/>
              <w:rPr>
                <w:spacing w:val="0"/>
                <w:szCs w:val="25"/>
              </w:rPr>
            </w:pPr>
            <w:r w:rsidRPr="00BA55AD">
              <w:rPr>
                <w:spacing w:val="0"/>
                <w:szCs w:val="25"/>
              </w:rPr>
              <w:t>Группа 51.21 «Деятельность грузового воздушного транспорта» класса 51 «Деятельность воздушного и космического транспорта» раздела Н «Транспортировка и хранение»</w:t>
            </w:r>
          </w:p>
        </w:tc>
      </w:tr>
      <w:tr w:rsidR="00D75130" w:rsidRPr="00BD1DC5" w:rsidTr="00DC163B">
        <w:trPr>
          <w:trHeight w:val="240"/>
        </w:trPr>
        <w:tc>
          <w:tcPr>
            <w:tcW w:w="1122" w:type="dxa"/>
          </w:tcPr>
          <w:p w:rsidR="00D75130" w:rsidRPr="00BA55AD" w:rsidRDefault="00D75130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D75130" w:rsidRPr="00BA55AD" w:rsidRDefault="00911896" w:rsidP="00BA55AD">
            <w:pPr>
              <w:spacing w:line="240" w:lineRule="exact"/>
              <w:ind w:firstLine="0"/>
              <w:jc w:val="left"/>
              <w:rPr>
                <w:spacing w:val="0"/>
                <w:szCs w:val="25"/>
              </w:rPr>
            </w:pPr>
            <w:r w:rsidRPr="00BA55AD">
              <w:rPr>
                <w:spacing w:val="0"/>
                <w:szCs w:val="25"/>
              </w:rPr>
              <w:t>Группа 52.23 «Деятельность вспомогательная, связанная с воздушным и космическим транспортом»</w:t>
            </w:r>
            <w:r w:rsidR="009325A0" w:rsidRPr="00BA55AD">
              <w:rPr>
                <w:spacing w:val="0"/>
                <w:szCs w:val="25"/>
              </w:rPr>
              <w:t xml:space="preserve"> класса 52 «Складское хозяйство и вспомогательная транспортная деятельность» раздела Н «Транспортировка и хранение»</w:t>
            </w:r>
            <w:r w:rsidRPr="00BA55AD">
              <w:rPr>
                <w:spacing w:val="0"/>
                <w:szCs w:val="25"/>
              </w:rPr>
              <w:t xml:space="preserve"> </w:t>
            </w:r>
          </w:p>
        </w:tc>
      </w:tr>
      <w:tr w:rsidR="009325A0" w:rsidRPr="00BD1DC5" w:rsidTr="009325A0">
        <w:trPr>
          <w:trHeight w:val="240"/>
        </w:trPr>
        <w:tc>
          <w:tcPr>
            <w:tcW w:w="1122" w:type="dxa"/>
          </w:tcPr>
          <w:p w:rsidR="009325A0" w:rsidRPr="00BA55AD" w:rsidRDefault="009325A0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  <w:shd w:val="clear" w:color="auto" w:fill="auto"/>
          </w:tcPr>
          <w:p w:rsidR="009325A0" w:rsidRPr="00BA55AD" w:rsidRDefault="009325A0" w:rsidP="00BA55AD">
            <w:pPr>
              <w:spacing w:line="240" w:lineRule="exact"/>
              <w:ind w:firstLine="0"/>
              <w:jc w:val="left"/>
              <w:rPr>
                <w:spacing w:val="0"/>
                <w:szCs w:val="25"/>
              </w:rPr>
            </w:pPr>
            <w:r w:rsidRPr="00BA55AD">
              <w:rPr>
                <w:spacing w:val="0"/>
                <w:szCs w:val="25"/>
              </w:rPr>
              <w:t xml:space="preserve">Вид 52.21.21 «Деятельность автовокзалов и автостанций» </w:t>
            </w:r>
            <w:r w:rsidR="00213692" w:rsidRPr="00BA55AD">
              <w:rPr>
                <w:spacing w:val="0"/>
                <w:szCs w:val="25"/>
              </w:rPr>
              <w:t>подкласса 52.2 «Деятельность транспортная вспомогательная» класса 52 «Складское хозяйство и вспомогательная транспортная деятельность» раздела Н «Транспортировка и хранение»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55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по предоставлению мест для временного проживания» раздела I «Деятельность гостиниц и предприятий общественного питания»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56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по предоставлению продуктов питания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напитков» раздела I «Деятельность гостиниц и предприятий общественного питания»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58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издательская» раздела J «Деятельность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в области информации и связи»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59.11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«Производство кинофильмов, видеофильмов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и телевизионных программ» класса 59 «Производство кинофильмов, видеофильмов и телевизионных программ, издание звукозаписей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нот» раздела J «Деятельность в области информации и связи»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59.12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монтажно-компоновочная в области производства кинофильмов, видеофильмов и телевизионных программ» класса 59 </w:t>
            </w:r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«Производство кинофильмов, видеофильмов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телевизионных программ, издание звукозаписей и нот» раздела J «Деятельность в области информации и связи»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59.14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в области демонстрации кинофильмов» класса 59 «Производство кинофильмов, видеофильмов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телевизионных программ, издание звукозаписей и нот» раздела J «Деятельность в области информации и связи»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60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в области телевизионного и радиовещания» раздела J «Деятельность в области информации и связи»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63.12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web-порталов» класса 63 «Деятельность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в области информационных технологий» раздела J «Деятельность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в области информации и связи»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63.91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информационных агентств» класса 63 «Деятельность в области информационных технологий» раздела J «Деятельность в области информации и связи»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1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70.21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в сфере связей с общественностью»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класса 70 «Деятельность головных офисов; консультирование по вопросам управления» раздела M «Деятельность профессиональная, научная и техническая»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2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73.1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рекламная» класса 73 «Деятельность рекламная и исследование конъюнктуры рынка» раздела M «Деятельность профессиональная, научная и техническая»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3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74.20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в области фотографии» класса 74 «Деятельность профессиональная научная и техническая прочая» раздела M «Деятельность профессиональная, научная и техническая»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4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77.39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«Аренда и лизинг прочих видов транспорта, оборудования и материальных средств, не включенных в другие группировки» класса 77 «Аренда и лизинг» раздела N «Деятельность административная и сопутствующие дополнительные услуги»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5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79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туристических агентств и прочих организаций, предоставляющих услуги в сфере туризма» раздела N «Деятельность административная и сопутствующие дополнительные услуги»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6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82.30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по организации конференций и выставок» класса 82 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 раздела N «Деятельность административная и сопутствующие дополнительные услуги»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7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85.11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>«Образование дошкольное» класса 85 «Образование» раздела P «Образование»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8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Подкласс 85.4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«Образование дополнительное» класса 85 «Образование» раздела </w:t>
            </w:r>
            <w:proofErr w:type="gramStart"/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«Образование»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9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86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в области здравоохранения» раздела Q «Деятельность в области здравоохранения и социальных услуг»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0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88.91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«Предоставление услуг по дневному уходу за детьми» класса 88 «Предоставление социальных услуг без обеспечения проживания» раздела Q «Деятельность в области здравоохранения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социальных услуг»</w:t>
            </w:r>
          </w:p>
        </w:tc>
      </w:tr>
      <w:tr w:rsidR="00895A14" w:rsidRPr="00BD1DC5" w:rsidTr="00DC163B">
        <w:trPr>
          <w:trHeight w:val="877"/>
        </w:trPr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1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Раздел R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в области культуры, спорта, организации досуга и развлечений», за исключением </w:t>
            </w:r>
            <w:hyperlink r:id="rId42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класса 92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по организации и проведению азартных игр, и заключению пари,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по организации и проведению лотерей»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3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Класс 95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«Ремонт компьютеров, предметов личного потребления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и хозяйственно-бытового назначения» раздела S «Предоставление прочих видов услуги»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4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96.01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«Стирка и химическая чистка текстильных и меховых изделий»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5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96.02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«Предоставление услуг парикмахерскими и салонами красоты»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6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96.04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«Деятельность физкультурно-оздоровительная» класса 96 «Деятельность по предоставлению прочих персональных услуг» раздела S «Предоставление прочих видов услуг»</w:t>
            </w:r>
          </w:p>
        </w:tc>
      </w:tr>
      <w:tr w:rsidR="00895A14" w:rsidRPr="00BD1DC5" w:rsidTr="00DC163B">
        <w:tc>
          <w:tcPr>
            <w:tcW w:w="1122" w:type="dxa"/>
          </w:tcPr>
          <w:p w:rsidR="00895A14" w:rsidRPr="00BA55AD" w:rsidRDefault="00895A14" w:rsidP="00BA55AD">
            <w:pPr>
              <w:pStyle w:val="ConsPlusNormal"/>
              <w:numPr>
                <w:ilvl w:val="0"/>
                <w:numId w:val="7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659" w:type="dxa"/>
          </w:tcPr>
          <w:p w:rsidR="00895A14" w:rsidRPr="00BA55AD" w:rsidRDefault="00553821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7" w:history="1">
              <w:r w:rsidR="00895A14" w:rsidRPr="00BA55AD">
                <w:rPr>
                  <w:rFonts w:ascii="Times New Roman" w:hAnsi="Times New Roman" w:cs="Times New Roman"/>
                  <w:sz w:val="25"/>
                  <w:szCs w:val="25"/>
                </w:rPr>
                <w:t>Группа 96.09</w:t>
              </w:r>
            </w:hyperlink>
            <w:r w:rsidR="00895A14"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«Предоставление прочих персональных услуг,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proofErr w:type="gramStart"/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включенных</w:t>
            </w:r>
            <w:proofErr w:type="gramEnd"/>
            <w:r w:rsidRPr="00BA55AD">
              <w:rPr>
                <w:rFonts w:ascii="Times New Roman" w:hAnsi="Times New Roman" w:cs="Times New Roman"/>
                <w:sz w:val="25"/>
                <w:szCs w:val="25"/>
              </w:rPr>
              <w:t xml:space="preserve"> в другие группировки» класса 96 «Деятельность </w:t>
            </w:r>
          </w:p>
          <w:p w:rsidR="00895A14" w:rsidRPr="00BA55AD" w:rsidRDefault="00895A14" w:rsidP="00BA55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BA55AD">
              <w:rPr>
                <w:rFonts w:ascii="Times New Roman" w:hAnsi="Times New Roman" w:cs="Times New Roman"/>
                <w:sz w:val="25"/>
                <w:szCs w:val="25"/>
              </w:rPr>
              <w:t>по предоставлению прочих персональных услуг» раздела S «Предоставление прочих видов услуг»</w:t>
            </w:r>
          </w:p>
        </w:tc>
      </w:tr>
    </w:tbl>
    <w:p w:rsidR="00947D5F" w:rsidRPr="00396E6C" w:rsidRDefault="00947D5F" w:rsidP="00396E6C">
      <w:pPr>
        <w:spacing w:after="0" w:line="360" w:lineRule="exact"/>
        <w:rPr>
          <w:spacing w:val="0"/>
          <w:sz w:val="28"/>
          <w:szCs w:val="28"/>
        </w:rPr>
      </w:pPr>
    </w:p>
    <w:sectPr w:rsidR="00947D5F" w:rsidRPr="00396E6C" w:rsidSect="00E625F4">
      <w:headerReference w:type="even" r:id="rId48"/>
      <w:headerReference w:type="default" r:id="rId49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3B" w:rsidRDefault="00DC163B">
      <w:r>
        <w:separator/>
      </w:r>
    </w:p>
  </w:endnote>
  <w:endnote w:type="continuationSeparator" w:id="1">
    <w:p w:rsidR="00DC163B" w:rsidRDefault="00DC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3B" w:rsidRDefault="00DC163B">
      <w:r>
        <w:separator/>
      </w:r>
    </w:p>
  </w:footnote>
  <w:footnote w:type="continuationSeparator" w:id="1">
    <w:p w:rsidR="00DC163B" w:rsidRDefault="00DC1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B" w:rsidRDefault="00DC16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163B" w:rsidRDefault="00DC163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B" w:rsidRDefault="00DC163B">
    <w:pPr>
      <w:pStyle w:val="a7"/>
      <w:jc w:val="center"/>
    </w:pPr>
  </w:p>
  <w:p w:rsidR="00DC163B" w:rsidRDefault="00DC163B" w:rsidP="00D90C4C">
    <w:pPr>
      <w:pStyle w:val="a7"/>
      <w:jc w:val="center"/>
    </w:pPr>
    <w:fldSimple w:instr=" PAGE   \* MERGEFORMAT ">
      <w:r w:rsidR="00CC5F3D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0D64"/>
    <w:multiLevelType w:val="multilevel"/>
    <w:tmpl w:val="B40803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2520"/>
      </w:pPr>
      <w:rPr>
        <w:rFonts w:hint="default"/>
      </w:rPr>
    </w:lvl>
  </w:abstractNum>
  <w:abstractNum w:abstractNumId="3">
    <w:nsid w:val="494061DB"/>
    <w:multiLevelType w:val="hybridMultilevel"/>
    <w:tmpl w:val="B4E8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5DE859BC"/>
    <w:multiLevelType w:val="multilevel"/>
    <w:tmpl w:val="9788E8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6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1B2"/>
    <w:rsid w:val="000148F6"/>
    <w:rsid w:val="00024918"/>
    <w:rsid w:val="00031734"/>
    <w:rsid w:val="000320C0"/>
    <w:rsid w:val="00044F69"/>
    <w:rsid w:val="00052BF6"/>
    <w:rsid w:val="0005332C"/>
    <w:rsid w:val="00077679"/>
    <w:rsid w:val="00080FDD"/>
    <w:rsid w:val="00093FF9"/>
    <w:rsid w:val="000A2F04"/>
    <w:rsid w:val="000B5C2D"/>
    <w:rsid w:val="000B6E5B"/>
    <w:rsid w:val="000D0184"/>
    <w:rsid w:val="000D4040"/>
    <w:rsid w:val="000E0B1C"/>
    <w:rsid w:val="000E61D4"/>
    <w:rsid w:val="0010497D"/>
    <w:rsid w:val="00107102"/>
    <w:rsid w:val="0011312A"/>
    <w:rsid w:val="001239DC"/>
    <w:rsid w:val="00134A0D"/>
    <w:rsid w:val="0018341F"/>
    <w:rsid w:val="00186963"/>
    <w:rsid w:val="00195663"/>
    <w:rsid w:val="001A70E0"/>
    <w:rsid w:val="001B0F33"/>
    <w:rsid w:val="001B28BC"/>
    <w:rsid w:val="001F11EA"/>
    <w:rsid w:val="0020561E"/>
    <w:rsid w:val="00205BD4"/>
    <w:rsid w:val="00213692"/>
    <w:rsid w:val="00214227"/>
    <w:rsid w:val="00223498"/>
    <w:rsid w:val="00250FA5"/>
    <w:rsid w:val="002537B1"/>
    <w:rsid w:val="00262711"/>
    <w:rsid w:val="00277592"/>
    <w:rsid w:val="00285E3A"/>
    <w:rsid w:val="002B3459"/>
    <w:rsid w:val="002C3F49"/>
    <w:rsid w:val="002D0A2F"/>
    <w:rsid w:val="002F0D8D"/>
    <w:rsid w:val="0030410C"/>
    <w:rsid w:val="00317593"/>
    <w:rsid w:val="00346146"/>
    <w:rsid w:val="00353776"/>
    <w:rsid w:val="00357927"/>
    <w:rsid w:val="003630AF"/>
    <w:rsid w:val="00372C0D"/>
    <w:rsid w:val="00386E29"/>
    <w:rsid w:val="00396E6C"/>
    <w:rsid w:val="003A2BDF"/>
    <w:rsid w:val="003A5439"/>
    <w:rsid w:val="003A6921"/>
    <w:rsid w:val="003B41C2"/>
    <w:rsid w:val="003B43B9"/>
    <w:rsid w:val="004342AF"/>
    <w:rsid w:val="00490180"/>
    <w:rsid w:val="004C0A5A"/>
    <w:rsid w:val="004C1BE2"/>
    <w:rsid w:val="004E1A26"/>
    <w:rsid w:val="004E7780"/>
    <w:rsid w:val="004F3609"/>
    <w:rsid w:val="005314BC"/>
    <w:rsid w:val="00553821"/>
    <w:rsid w:val="005757EC"/>
    <w:rsid w:val="005B3FA5"/>
    <w:rsid w:val="005B78D6"/>
    <w:rsid w:val="005C1DCE"/>
    <w:rsid w:val="005C229A"/>
    <w:rsid w:val="005C2D25"/>
    <w:rsid w:val="005C5C68"/>
    <w:rsid w:val="005C7AEE"/>
    <w:rsid w:val="005E2F87"/>
    <w:rsid w:val="005E77C7"/>
    <w:rsid w:val="005F2F5A"/>
    <w:rsid w:val="005F7896"/>
    <w:rsid w:val="006011F1"/>
    <w:rsid w:val="0060149E"/>
    <w:rsid w:val="00624EC5"/>
    <w:rsid w:val="0063318B"/>
    <w:rsid w:val="00650CB8"/>
    <w:rsid w:val="0065759F"/>
    <w:rsid w:val="0067612F"/>
    <w:rsid w:val="006A0FC5"/>
    <w:rsid w:val="006B2514"/>
    <w:rsid w:val="006B2DB9"/>
    <w:rsid w:val="006B6330"/>
    <w:rsid w:val="006B65CA"/>
    <w:rsid w:val="006D07E8"/>
    <w:rsid w:val="006D1835"/>
    <w:rsid w:val="006D73D3"/>
    <w:rsid w:val="006E25BE"/>
    <w:rsid w:val="006E5F89"/>
    <w:rsid w:val="006E7A96"/>
    <w:rsid w:val="006F23E6"/>
    <w:rsid w:val="00715439"/>
    <w:rsid w:val="00745532"/>
    <w:rsid w:val="007646FE"/>
    <w:rsid w:val="00791C5B"/>
    <w:rsid w:val="007A3317"/>
    <w:rsid w:val="007A6FBF"/>
    <w:rsid w:val="007B6AEA"/>
    <w:rsid w:val="007D0E78"/>
    <w:rsid w:val="007E544A"/>
    <w:rsid w:val="007E61E0"/>
    <w:rsid w:val="00801DEF"/>
    <w:rsid w:val="00806965"/>
    <w:rsid w:val="0082289E"/>
    <w:rsid w:val="00840AFE"/>
    <w:rsid w:val="0085309B"/>
    <w:rsid w:val="00856053"/>
    <w:rsid w:val="0087752B"/>
    <w:rsid w:val="00895A14"/>
    <w:rsid w:val="008964A1"/>
    <w:rsid w:val="008976B8"/>
    <w:rsid w:val="008A152B"/>
    <w:rsid w:val="008B05D8"/>
    <w:rsid w:val="008B1BDC"/>
    <w:rsid w:val="008B24F7"/>
    <w:rsid w:val="008D0257"/>
    <w:rsid w:val="008D3AA6"/>
    <w:rsid w:val="008E2971"/>
    <w:rsid w:val="008F2CF2"/>
    <w:rsid w:val="008F39D1"/>
    <w:rsid w:val="009003A1"/>
    <w:rsid w:val="00906BFE"/>
    <w:rsid w:val="00911896"/>
    <w:rsid w:val="00912FDC"/>
    <w:rsid w:val="00914736"/>
    <w:rsid w:val="009325A0"/>
    <w:rsid w:val="00934E30"/>
    <w:rsid w:val="009437D0"/>
    <w:rsid w:val="00943BF6"/>
    <w:rsid w:val="00947D5F"/>
    <w:rsid w:val="00966A72"/>
    <w:rsid w:val="00970CCB"/>
    <w:rsid w:val="00977C48"/>
    <w:rsid w:val="009A64C0"/>
    <w:rsid w:val="009C64D1"/>
    <w:rsid w:val="009C79F2"/>
    <w:rsid w:val="009D769B"/>
    <w:rsid w:val="009E194F"/>
    <w:rsid w:val="009F1D0E"/>
    <w:rsid w:val="009F2C33"/>
    <w:rsid w:val="00A01AED"/>
    <w:rsid w:val="00A0408C"/>
    <w:rsid w:val="00A125C3"/>
    <w:rsid w:val="00A272FD"/>
    <w:rsid w:val="00A45266"/>
    <w:rsid w:val="00A47547"/>
    <w:rsid w:val="00A55F64"/>
    <w:rsid w:val="00A60705"/>
    <w:rsid w:val="00A6768F"/>
    <w:rsid w:val="00A737E6"/>
    <w:rsid w:val="00AA40BD"/>
    <w:rsid w:val="00AA7DF2"/>
    <w:rsid w:val="00AC09A6"/>
    <w:rsid w:val="00AD0BB4"/>
    <w:rsid w:val="00AD6726"/>
    <w:rsid w:val="00AE6F85"/>
    <w:rsid w:val="00AF6CF6"/>
    <w:rsid w:val="00B06B30"/>
    <w:rsid w:val="00B13055"/>
    <w:rsid w:val="00B24B85"/>
    <w:rsid w:val="00B31FAB"/>
    <w:rsid w:val="00B512FB"/>
    <w:rsid w:val="00B63548"/>
    <w:rsid w:val="00B7029B"/>
    <w:rsid w:val="00B761F1"/>
    <w:rsid w:val="00B76970"/>
    <w:rsid w:val="00B91D6C"/>
    <w:rsid w:val="00BA55AD"/>
    <w:rsid w:val="00BA7632"/>
    <w:rsid w:val="00BC5CA1"/>
    <w:rsid w:val="00BE6698"/>
    <w:rsid w:val="00BE77B6"/>
    <w:rsid w:val="00BF286C"/>
    <w:rsid w:val="00BF560E"/>
    <w:rsid w:val="00BF7497"/>
    <w:rsid w:val="00C10A3A"/>
    <w:rsid w:val="00C161A6"/>
    <w:rsid w:val="00C446D6"/>
    <w:rsid w:val="00C476C9"/>
    <w:rsid w:val="00C63AB6"/>
    <w:rsid w:val="00CA4374"/>
    <w:rsid w:val="00CB1EF9"/>
    <w:rsid w:val="00CC5F3D"/>
    <w:rsid w:val="00CC71B2"/>
    <w:rsid w:val="00CD3971"/>
    <w:rsid w:val="00CE1FDA"/>
    <w:rsid w:val="00CE71CD"/>
    <w:rsid w:val="00CF23FD"/>
    <w:rsid w:val="00D15FF5"/>
    <w:rsid w:val="00D609C4"/>
    <w:rsid w:val="00D64197"/>
    <w:rsid w:val="00D72544"/>
    <w:rsid w:val="00D75130"/>
    <w:rsid w:val="00D809FF"/>
    <w:rsid w:val="00D8132A"/>
    <w:rsid w:val="00D86C72"/>
    <w:rsid w:val="00D90C4C"/>
    <w:rsid w:val="00DA02BD"/>
    <w:rsid w:val="00DB1388"/>
    <w:rsid w:val="00DB1756"/>
    <w:rsid w:val="00DB572D"/>
    <w:rsid w:val="00DB6052"/>
    <w:rsid w:val="00DC0242"/>
    <w:rsid w:val="00DC163B"/>
    <w:rsid w:val="00DD76A0"/>
    <w:rsid w:val="00DE70EA"/>
    <w:rsid w:val="00DF0E0D"/>
    <w:rsid w:val="00E03C4E"/>
    <w:rsid w:val="00E07C8C"/>
    <w:rsid w:val="00E15E08"/>
    <w:rsid w:val="00E3255B"/>
    <w:rsid w:val="00E33174"/>
    <w:rsid w:val="00E4654A"/>
    <w:rsid w:val="00E47B3A"/>
    <w:rsid w:val="00E625F4"/>
    <w:rsid w:val="00E654CE"/>
    <w:rsid w:val="00E71331"/>
    <w:rsid w:val="00E86FC8"/>
    <w:rsid w:val="00EC6B5F"/>
    <w:rsid w:val="00EE3355"/>
    <w:rsid w:val="00EF2344"/>
    <w:rsid w:val="00F05C17"/>
    <w:rsid w:val="00F10235"/>
    <w:rsid w:val="00F130D6"/>
    <w:rsid w:val="00F1406F"/>
    <w:rsid w:val="00F243DA"/>
    <w:rsid w:val="00F31EEA"/>
    <w:rsid w:val="00F4215B"/>
    <w:rsid w:val="00F503C7"/>
    <w:rsid w:val="00F64B52"/>
    <w:rsid w:val="00F918EC"/>
    <w:rsid w:val="00FB4A5C"/>
    <w:rsid w:val="00FE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1C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rsid w:val="000E0B1C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B1C"/>
    <w:rPr>
      <w:color w:val="0000FF"/>
      <w:u w:val="single"/>
    </w:rPr>
  </w:style>
  <w:style w:type="paragraph" w:styleId="a4">
    <w:name w:val="Body Text"/>
    <w:basedOn w:val="a"/>
    <w:link w:val="a5"/>
    <w:rsid w:val="000E0B1C"/>
    <w:pPr>
      <w:ind w:firstLine="0"/>
    </w:pPr>
  </w:style>
  <w:style w:type="character" w:styleId="a6">
    <w:name w:val="FollowedHyperlink"/>
    <w:basedOn w:val="a0"/>
    <w:rsid w:val="000E0B1C"/>
    <w:rPr>
      <w:color w:val="800080"/>
      <w:u w:val="single"/>
    </w:rPr>
  </w:style>
  <w:style w:type="paragraph" w:styleId="2">
    <w:name w:val="Body Text 2"/>
    <w:basedOn w:val="a"/>
    <w:rsid w:val="000E0B1C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0E0B1C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0E0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0B1C"/>
  </w:style>
  <w:style w:type="paragraph" w:styleId="aa">
    <w:name w:val="footer"/>
    <w:basedOn w:val="a"/>
    <w:rsid w:val="000E0B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C4C"/>
    <w:rPr>
      <w:spacing w:val="16"/>
      <w:sz w:val="25"/>
    </w:rPr>
  </w:style>
  <w:style w:type="paragraph" w:customStyle="1" w:styleId="ConsPlusNonformat">
    <w:name w:val="ConsPlusNonformat"/>
    <w:uiPriority w:val="99"/>
    <w:rsid w:val="00CD3971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5">
    <w:name w:val="Основной текст Знак"/>
    <w:basedOn w:val="a0"/>
    <w:link w:val="a4"/>
    <w:rsid w:val="001B0F33"/>
    <w:rPr>
      <w:spacing w:val="16"/>
      <w:sz w:val="25"/>
    </w:rPr>
  </w:style>
  <w:style w:type="paragraph" w:customStyle="1" w:styleId="ab">
    <w:name w:val="Заголовок таблицы"/>
    <w:basedOn w:val="a"/>
    <w:rsid w:val="007E61E0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20">
    <w:name w:val="Body Text Indent 2"/>
    <w:basedOn w:val="a"/>
    <w:link w:val="21"/>
    <w:rsid w:val="00A6768F"/>
    <w:pPr>
      <w:spacing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6768F"/>
    <w:rPr>
      <w:spacing w:val="16"/>
      <w:sz w:val="25"/>
    </w:rPr>
  </w:style>
  <w:style w:type="paragraph" w:customStyle="1" w:styleId="Style2">
    <w:name w:val="Style2"/>
    <w:basedOn w:val="a"/>
    <w:uiPriority w:val="99"/>
    <w:rsid w:val="00A6768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ConsPlusNormal">
    <w:name w:val="ConsPlusNormal"/>
    <w:rsid w:val="00947D5F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ConsPlusTitle">
    <w:name w:val="ConsPlusTitle"/>
    <w:rsid w:val="00947D5F"/>
    <w:pPr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styleId="ac">
    <w:name w:val="Balloon Text"/>
    <w:basedOn w:val="a"/>
    <w:link w:val="ad"/>
    <w:rsid w:val="00E6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625F4"/>
    <w:rPr>
      <w:rFonts w:ascii="Tahoma" w:hAnsi="Tahoma" w:cs="Tahoma"/>
      <w:spacing w:val="16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1C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rsid w:val="000E0B1C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B1C"/>
    <w:rPr>
      <w:color w:val="0000FF"/>
      <w:u w:val="single"/>
    </w:rPr>
  </w:style>
  <w:style w:type="paragraph" w:styleId="a4">
    <w:name w:val="Body Text"/>
    <w:basedOn w:val="a"/>
    <w:link w:val="a5"/>
    <w:rsid w:val="000E0B1C"/>
    <w:pPr>
      <w:ind w:firstLine="0"/>
    </w:pPr>
  </w:style>
  <w:style w:type="character" w:styleId="a6">
    <w:name w:val="FollowedHyperlink"/>
    <w:basedOn w:val="a0"/>
    <w:rsid w:val="000E0B1C"/>
    <w:rPr>
      <w:color w:val="800080"/>
      <w:u w:val="single"/>
    </w:rPr>
  </w:style>
  <w:style w:type="paragraph" w:styleId="2">
    <w:name w:val="Body Text 2"/>
    <w:basedOn w:val="a"/>
    <w:rsid w:val="000E0B1C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0E0B1C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0E0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0B1C"/>
  </w:style>
  <w:style w:type="paragraph" w:styleId="aa">
    <w:name w:val="footer"/>
    <w:basedOn w:val="a"/>
    <w:rsid w:val="000E0B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C4C"/>
    <w:rPr>
      <w:spacing w:val="16"/>
      <w:sz w:val="25"/>
    </w:rPr>
  </w:style>
  <w:style w:type="paragraph" w:customStyle="1" w:styleId="ConsPlusNonformat">
    <w:name w:val="ConsPlusNonformat"/>
    <w:rsid w:val="00CD3971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5">
    <w:name w:val="Основной текст Знак"/>
    <w:basedOn w:val="a0"/>
    <w:link w:val="a4"/>
    <w:rsid w:val="001B0F33"/>
    <w:rPr>
      <w:spacing w:val="16"/>
      <w:sz w:val="25"/>
    </w:rPr>
  </w:style>
  <w:style w:type="paragraph" w:customStyle="1" w:styleId="ab">
    <w:name w:val="Заголовок таблицы"/>
    <w:basedOn w:val="a"/>
    <w:rsid w:val="007E61E0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paragraph" w:styleId="20">
    <w:name w:val="Body Text Indent 2"/>
    <w:basedOn w:val="a"/>
    <w:link w:val="21"/>
    <w:rsid w:val="00A6768F"/>
    <w:pPr>
      <w:spacing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6768F"/>
    <w:rPr>
      <w:spacing w:val="16"/>
      <w:sz w:val="25"/>
    </w:rPr>
  </w:style>
  <w:style w:type="paragraph" w:customStyle="1" w:styleId="Style2">
    <w:name w:val="Style2"/>
    <w:basedOn w:val="a"/>
    <w:uiPriority w:val="99"/>
    <w:rsid w:val="00A6768F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ConsPlusNormal">
    <w:name w:val="ConsPlusNormal"/>
    <w:rsid w:val="00947D5F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ConsPlusTitle">
    <w:name w:val="ConsPlusTitle"/>
    <w:rsid w:val="00947D5F"/>
    <w:pPr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styleId="ac">
    <w:name w:val="Balloon Text"/>
    <w:basedOn w:val="a"/>
    <w:link w:val="ad"/>
    <w:rsid w:val="00E6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625F4"/>
    <w:rPr>
      <w:rFonts w:ascii="Tahoma" w:hAnsi="Tahoma" w:cs="Tahoma"/>
      <w:spacing w:val="16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595942A1F78D810CE861FCA2EA1BB7ED851E6CFF4307A672B2D2D43B0F5A7EE5AADFDD8120188EC97EF51A86C0444850655D1C780F433A7E73E" TargetMode="External"/><Relationship Id="rId18" Type="http://schemas.openxmlformats.org/officeDocument/2006/relationships/hyperlink" Target="consultantplus://offline/ref=99595942A1F78D810CE861FCA2EA1BB7ED851E6CFF4307A672B2D2D43B0F5A7EE5AADFDD8120168ECB7EF51A86C0444850655D1C780F433A7E73E" TargetMode="External"/><Relationship Id="rId26" Type="http://schemas.openxmlformats.org/officeDocument/2006/relationships/hyperlink" Target="consultantplus://offline/ref=99595942A1F78D810CE861FCA2EA1BB7ED851E6CFF4307A672B2D2D43B0F5A7EE5AADFDD81271A88CD7EF51A86C0444850655D1C780F433A7E73E" TargetMode="External"/><Relationship Id="rId39" Type="http://schemas.openxmlformats.org/officeDocument/2006/relationships/hyperlink" Target="consultantplus://offline/ref=99595942A1F78D810CE861FCA2EA1BB7ED851E6CFF4307A672B2D2D43B0F5A7EE5AADFDD81261D81CB7EF51A86C0444850655D1C780F433A7E7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95942A1F78D810CE861FCA2EA1BB7ED851E6CFF4307A672B2D2D43B0F5A7EE5AADFDD8120178DCB7EF51A86C0444850655D1C780F433A7E73E" TargetMode="External"/><Relationship Id="rId34" Type="http://schemas.openxmlformats.org/officeDocument/2006/relationships/hyperlink" Target="consultantplus://offline/ref=99595942A1F78D810CE861FCA2EA1BB7ED851E6CFF4307A672B2D2D43B0F5A7EE5AADFDD81261E8ECA7EF51A86C0444850655D1C780F433A7E73E" TargetMode="External"/><Relationship Id="rId42" Type="http://schemas.openxmlformats.org/officeDocument/2006/relationships/hyperlink" Target="consultantplus://offline/ref=99595942A1F78D810CE861FCA2EA1BB7ED851E6CFF4307A672B2D2D43B0F5A7EE5AADFDD81261A81C37EF51A86C0444850655D1C780F433A7E73E" TargetMode="External"/><Relationship Id="rId47" Type="http://schemas.openxmlformats.org/officeDocument/2006/relationships/hyperlink" Target="consultantplus://offline/ref=99595942A1F78D810CE861FCA2EA1BB7ED851E6CFF4307A672B2D2D43B0F5A7EE5AADFDD8126168EC87EF51A86C0444850655D1C780F433A7E73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595942A1F78D810CE861FCA2EA1BB7ED851E6CFF4307A672B2D2D43B0F5A7EE5AADFDD81201A89C87EF51A86C0444850655D1C780F433A7E73E" TargetMode="External"/><Relationship Id="rId17" Type="http://schemas.openxmlformats.org/officeDocument/2006/relationships/hyperlink" Target="consultantplus://offline/ref=99595942A1F78D810CE861FCA2EA1BB7ED851E6CFF4307A672B2D2D43B0F5A7EE5AADFDD81201689CD7EF51A86C0444850655D1C780F433A7E73E" TargetMode="External"/><Relationship Id="rId25" Type="http://schemas.openxmlformats.org/officeDocument/2006/relationships/hyperlink" Target="consultantplus://offline/ref=99595942A1F78D810CE861FCA2EA1BB7ED851E6CFF4307A672B2D2D43B0F5A7EE5AADFDD81271A88CF7EF51A86C0444850655D1C780F433A7E73E" TargetMode="External"/><Relationship Id="rId33" Type="http://schemas.openxmlformats.org/officeDocument/2006/relationships/hyperlink" Target="consultantplus://offline/ref=99595942A1F78D810CE861FCA2EA1BB7ED851E6CFF4307A672B2D2D43B0F5A7EE5AADFDD8127178ECF7EF51A86C0444850655D1C780F433A7E73E" TargetMode="External"/><Relationship Id="rId38" Type="http://schemas.openxmlformats.org/officeDocument/2006/relationships/hyperlink" Target="consultantplus://offline/ref=99595942A1F78D810CE861FCA2EA1BB7ED851E6CFF4307A672B2D2D43B0F5A7EE5AADFDD81261D8CC27EF51A86C0444850655D1C780F433A7E73E" TargetMode="External"/><Relationship Id="rId46" Type="http://schemas.openxmlformats.org/officeDocument/2006/relationships/hyperlink" Target="consultantplus://offline/ref=99595942A1F78D810CE861FCA2EA1BB7ED851E6CFF4307A672B2D2D43B0F5A7EE5AADFDD8126168ECA7EF51A86C0444850655D1C780F433A7E7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95942A1F78D810CE861FCA2EA1BB7ED851E6CFF4307A672B2D2D43B0F5A7EE5AADFDD81201981CB7EF51A86C0444850655D1C780F433A7E73E" TargetMode="External"/><Relationship Id="rId20" Type="http://schemas.openxmlformats.org/officeDocument/2006/relationships/hyperlink" Target="consultantplus://offline/ref=99595942A1F78D810CE861FCA2EA1BB7ED851E6CFF4307A672B2D2D43B0F5A7EE5AADFDD8120178DCB7EF51A86C0444850655D1C780F433A7E73E" TargetMode="External"/><Relationship Id="rId29" Type="http://schemas.openxmlformats.org/officeDocument/2006/relationships/hyperlink" Target="consultantplus://offline/ref=99595942A1F78D810CE861FCA2EA1BB7ED851E6CFF4307A672B2D2D43B0F5A7EE5AADFDD81271B8ACC7EF51A86C0444850655D1C780F433A7E73E" TargetMode="External"/><Relationship Id="rId41" Type="http://schemas.openxmlformats.org/officeDocument/2006/relationships/hyperlink" Target="consultantplus://offline/ref=99595942A1F78D810CE861FCA2EA1BB7ED851E6CFF4307A672B2D2D43B0F5A7EE5AADFDD81261A8DCA7EF51A86C0444850655D1C780F433A7E7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595942A1F78D810CE861FCA2EA1BB7ED851E6CFF4307A672B2D2D43B0F5A7EE5AADFDD81201E88C27EF51A86C0444850655D1C780F433A7E73E" TargetMode="External"/><Relationship Id="rId24" Type="http://schemas.openxmlformats.org/officeDocument/2006/relationships/hyperlink" Target="consultantplus://offline/ref=99595942A1F78D810CE861FCA2EA1BB7ED851E6CFF4307A672B2D2D43B0F5A7EE5AADFDD81271D8FC37EF51A86C0444850655D1C780F433A7E73E" TargetMode="External"/><Relationship Id="rId32" Type="http://schemas.openxmlformats.org/officeDocument/2006/relationships/hyperlink" Target="consultantplus://offline/ref=99595942A1F78D810CE861FCA2EA1BB7ED851E6CFF4307A672B2D2D43B0F5A7EE5AADFDD8127178CCA7EF51A86C0444850655D1C780F433A7E73E" TargetMode="External"/><Relationship Id="rId37" Type="http://schemas.openxmlformats.org/officeDocument/2006/relationships/hyperlink" Target="consultantplus://offline/ref=99595942A1F78D810CE861FCA2EA1BB7ED851E6CFF4307A672B2D2D43B0F5A7EE5AADFDD81261D8AC87EF51A86C0444850655D1C780F433A7E73E" TargetMode="External"/><Relationship Id="rId40" Type="http://schemas.openxmlformats.org/officeDocument/2006/relationships/hyperlink" Target="consultantplus://offline/ref=99595942A1F78D810CE861FCA2EA1BB7ED851E6CFF4307A672B2D2D43B0F5A7EE5AADFDD81261A8ACC7EF51A86C0444850655D1C780F433A7E73E" TargetMode="External"/><Relationship Id="rId45" Type="http://schemas.openxmlformats.org/officeDocument/2006/relationships/hyperlink" Target="consultantplus://offline/ref=99595942A1F78D810CE861FCA2EA1BB7ED851E6CFF4307A672B2D2D43B0F5A7EE5AADFDD81261B80C27EF51A86C0444850655D1C780F433A7E7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95942A1F78D810CE861FCA2EA1BB7ED851E6CFF4307A672B2D2D43B0F5A7EE5AADFDD8120198CCB7EF51A86C0444850655D1C780F433A7E73E" TargetMode="External"/><Relationship Id="rId23" Type="http://schemas.openxmlformats.org/officeDocument/2006/relationships/hyperlink" Target="consultantplus://offline/ref=99595942A1F78D810CE861FCA2EA1BB7ED851E6CFF4307A672B2D2D43B0F5A7EE5AADFDD81271D8BCD7EF51A86C0444850655D1C780F433A7E73E" TargetMode="External"/><Relationship Id="rId28" Type="http://schemas.openxmlformats.org/officeDocument/2006/relationships/hyperlink" Target="consultantplus://offline/ref=99595942A1F78D810CE861FCA2EA1BB7ED851E6CFF4307A672B2D2D43B0F5A7EE5AADFDD81271A8AC97EF51A86C0444850655D1C780F433A7E73E" TargetMode="External"/><Relationship Id="rId36" Type="http://schemas.openxmlformats.org/officeDocument/2006/relationships/hyperlink" Target="consultantplus://offline/ref=99595942A1F78D810CE861FCA2EA1BB7ED851E6CFF4307A672B2D2D43B0F5A7EE5AADFDD81261C89CB7EF51A86C0444850655D1C780F433A7E73E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99595942A1F78D810CE861FCA2EA1BB7ED851E6CFF4307A672B2D2D43B0F5A7EE5AADFDD81231988CA7EF51A86C0444850655D1C780F433A7E73E" TargetMode="External"/><Relationship Id="rId19" Type="http://schemas.openxmlformats.org/officeDocument/2006/relationships/hyperlink" Target="consultantplus://offline/ref=99595942A1F78D810CE861FCA2EA1BB7ED851E6CFF4307A672B2D2D43B0F5A7EE5AADFDD8120168EC97EF51A86C0444850655D1C780F433A7E73E" TargetMode="External"/><Relationship Id="rId31" Type="http://schemas.openxmlformats.org/officeDocument/2006/relationships/hyperlink" Target="consultantplus://offline/ref=99595942A1F78D810CE861FCA2EA1BB7ED851E6CFF4307A672B2D2D43B0F5A7EE5AADFDD8127168BCF7EF51A86C0444850655D1C780F433A7E73E" TargetMode="External"/><Relationship Id="rId44" Type="http://schemas.openxmlformats.org/officeDocument/2006/relationships/hyperlink" Target="consultantplus://offline/ref=99595942A1F78D810CE861FCA2EA1BB7ED851E6CFF4307A672B2D2D43B0F5A7EE5AADFDD8126168FC87EF51A86C0444850655D1C780F433A7E73E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9595942A1F78D810CE861FCA2EA1BB7ED851E6CFF4307A672B2D2D43B0F5A7EE5AADFDD81201881C37EF51A86C0444850655D1C780F433A7E73E" TargetMode="External"/><Relationship Id="rId22" Type="http://schemas.openxmlformats.org/officeDocument/2006/relationships/hyperlink" Target="consultantplus://offline/ref=99595942A1F78D810CE861FCA2EA1BB7ED851E6CFF4307A672B2D2D43B0F5A7EE5AADFDD81271D89CC7EF51A86C0444850655D1C780F433A7E73E" TargetMode="External"/><Relationship Id="rId27" Type="http://schemas.openxmlformats.org/officeDocument/2006/relationships/hyperlink" Target="consultantplus://offline/ref=99595942A1F78D810CE861FCA2EA1BB7ED851E6CFF4307A672B2D2D43B0F5A7EE5AADFDD81271A8BCB7EF51A86C0444850655D1C780F433A7E73E" TargetMode="External"/><Relationship Id="rId30" Type="http://schemas.openxmlformats.org/officeDocument/2006/relationships/hyperlink" Target="consultantplus://offline/ref=99595942A1F78D810CE861FCA2EA1BB7ED851E6CFF4307A672B2D2D43B0F5A7EE5AADFDD81271B8DC87EF51A86C0444850655D1C780F433A7E73E" TargetMode="External"/><Relationship Id="rId35" Type="http://schemas.openxmlformats.org/officeDocument/2006/relationships/hyperlink" Target="consultantplus://offline/ref=99595942A1F78D810CE861FCA2EA1BB7ED851E6CFF4307A672B2D2D43B0F5A7EE5AADFDD81261F88C37EF51A86C0444850655D1C780F433A7E73E" TargetMode="External"/><Relationship Id="rId43" Type="http://schemas.openxmlformats.org/officeDocument/2006/relationships/hyperlink" Target="consultantplus://offline/ref=99595942A1F78D810CE861FCA2EA1BB7ED851E6CFF4307A672B2D2D43B0F5A7EE5AADFDD81261B8CCE7EF51A86C0444850655D1C780F433A7E73E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B833-373B-437A-9DA0-23BA7140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209</TotalTime>
  <Pages>11</Pages>
  <Words>2371</Words>
  <Characters>24833</Characters>
  <Application>Microsoft Office Word</Application>
  <DocSecurity>0</DocSecurity>
  <Lines>206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5</cp:revision>
  <cp:lastPrinted>2020-07-24T08:43:00Z</cp:lastPrinted>
  <dcterms:created xsi:type="dcterms:W3CDTF">2020-07-23T09:29:00Z</dcterms:created>
  <dcterms:modified xsi:type="dcterms:W3CDTF">2020-07-27T09:51:00Z</dcterms:modified>
</cp:coreProperties>
</file>