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D" w:rsidRDefault="00A1270D" w:rsidP="00A1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1270D" w:rsidRDefault="00A1270D" w:rsidP="00A1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A1270D" w:rsidRDefault="00A1270D" w:rsidP="00A1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 </w:t>
      </w:r>
    </w:p>
    <w:p w:rsidR="00A1270D" w:rsidRDefault="00A1270D" w:rsidP="00A1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«Город Березники» </w:t>
      </w:r>
    </w:p>
    <w:p w:rsidR="00A1270D" w:rsidRDefault="00A1270D" w:rsidP="00A1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p w:rsidR="00A1270D" w:rsidRDefault="00A1270D" w:rsidP="00A1270D"/>
    <w:tbl>
      <w:tblPr>
        <w:tblStyle w:val="a3"/>
        <w:tblW w:w="10243" w:type="dxa"/>
        <w:tblInd w:w="-318" w:type="dxa"/>
        <w:tblLook w:val="01E0" w:firstRow="1" w:lastRow="1" w:firstColumn="1" w:lastColumn="1" w:noHBand="0" w:noVBand="0"/>
      </w:tblPr>
      <w:tblGrid>
        <w:gridCol w:w="670"/>
        <w:gridCol w:w="4026"/>
        <w:gridCol w:w="3527"/>
        <w:gridCol w:w="2020"/>
      </w:tblGrid>
      <w:tr w:rsidR="00A1270D" w:rsidTr="0067579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0D" w:rsidRPr="0067579E" w:rsidRDefault="00A1270D" w:rsidP="0083483F">
            <w:pPr>
              <w:jc w:val="center"/>
            </w:pPr>
            <w:r w:rsidRPr="0067579E">
              <w:t xml:space="preserve">№ </w:t>
            </w:r>
            <w:proofErr w:type="gramStart"/>
            <w:r w:rsidRPr="0067579E">
              <w:t>п</w:t>
            </w:r>
            <w:proofErr w:type="gramEnd"/>
            <w:r w:rsidRPr="0067579E"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0D" w:rsidRPr="0067579E" w:rsidRDefault="00A1270D" w:rsidP="0083483F">
            <w:pPr>
              <w:jc w:val="center"/>
            </w:pPr>
            <w:r w:rsidRPr="0067579E">
              <w:t>Фамилия, имя, отчество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0D" w:rsidRPr="0067579E" w:rsidRDefault="00A1270D" w:rsidP="0083483F">
            <w:pPr>
              <w:jc w:val="center"/>
            </w:pPr>
            <w:r w:rsidRPr="0067579E">
              <w:t>Должность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0D" w:rsidRPr="0067579E" w:rsidRDefault="00A1270D" w:rsidP="0083483F">
            <w:pPr>
              <w:jc w:val="center"/>
            </w:pPr>
            <w:r w:rsidRPr="0067579E">
              <w:t>Среднемесячная заработная плата, рассчитываемая за календарный год, руб.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1</w:t>
            </w:r>
          </w:p>
        </w:tc>
        <w:tc>
          <w:tcPr>
            <w:tcW w:w="4026" w:type="dxa"/>
            <w:hideMark/>
          </w:tcPr>
          <w:p w:rsidR="00A1270D" w:rsidRPr="00A1270D" w:rsidRDefault="0067579E" w:rsidP="00A12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</w:t>
            </w:r>
            <w:r w:rsidRPr="000E2B1B">
              <w:rPr>
                <w:b/>
              </w:rPr>
              <w:t>«Управление капитального строительства»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1.1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Скорняков Андрей Владимирович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 xml:space="preserve">Директор 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118 158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1.2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Сергеев Олег </w:t>
            </w:r>
            <w:proofErr w:type="spellStart"/>
            <w:r w:rsidRPr="00A1270D">
              <w:t>Гарриевич</w:t>
            </w:r>
            <w:proofErr w:type="spellEnd"/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55 425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2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995DC5">
              <w:rPr>
                <w:b/>
              </w:rPr>
              <w:t>МКУ «Объединенный комитет территориального управления г.Березники»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4270B1" w:rsidRPr="00A1270D" w:rsidRDefault="004270B1" w:rsidP="00A1270D">
            <w:r>
              <w:t>2.1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Лоскутова Галина Александровна    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23 811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Борисова Людмила Михайловна 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14 971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2.3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Зуева Любовь Ивановна   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14 712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2.4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Казаева</w:t>
            </w:r>
            <w:proofErr w:type="spellEnd"/>
            <w:r w:rsidRPr="00A1270D">
              <w:t xml:space="preserve"> Ольга Николаевна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16 430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2.5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Кнышева Галина Ивановна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14 733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2.6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Никитина Ирина Юрьевна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16 108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2.7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Романенкова</w:t>
            </w:r>
            <w:proofErr w:type="spellEnd"/>
            <w:r w:rsidRPr="00A1270D">
              <w:t xml:space="preserve"> Людмила Ивановна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14 714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2.8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Слободина</w:t>
            </w:r>
            <w:proofErr w:type="spellEnd"/>
            <w:r w:rsidRPr="00A1270D">
              <w:t xml:space="preserve"> Ираида Васильевна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14 215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2.9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Хачатурян Любовь Михайловна   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9 441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2.10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Чиртулова</w:t>
            </w:r>
            <w:proofErr w:type="spellEnd"/>
            <w:r w:rsidRPr="00A1270D">
              <w:t xml:space="preserve"> Татьяна Николаевна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11 286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Винтерле</w:t>
            </w:r>
            <w:proofErr w:type="spellEnd"/>
            <w:r w:rsidRPr="00A1270D">
              <w:t xml:space="preserve"> Любовь  Ильинична</w:t>
            </w:r>
          </w:p>
        </w:tc>
        <w:tc>
          <w:tcPr>
            <w:tcW w:w="3527" w:type="dxa"/>
            <w:hideMark/>
          </w:tcPr>
          <w:p w:rsidR="0067579E" w:rsidRPr="0067579E" w:rsidRDefault="0067579E" w:rsidP="00A1270D">
            <w:r w:rsidRPr="0067579E">
              <w:t xml:space="preserve">Заместитель директора </w:t>
            </w:r>
          </w:p>
          <w:p w:rsidR="00A1270D" w:rsidRPr="00A1270D" w:rsidRDefault="0067579E" w:rsidP="00A1270D">
            <w:r w:rsidRPr="0067579E">
              <w:t>с 09.08.2019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12 554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Муравьева Людмила Анатольевна</w:t>
            </w:r>
          </w:p>
        </w:tc>
        <w:tc>
          <w:tcPr>
            <w:tcW w:w="3527" w:type="dxa"/>
            <w:hideMark/>
          </w:tcPr>
          <w:p w:rsidR="0067579E" w:rsidRPr="0067579E" w:rsidRDefault="00A1270D" w:rsidP="0067579E">
            <w:r w:rsidRPr="00A1270D">
              <w:t xml:space="preserve">Заместитель директора </w:t>
            </w:r>
          </w:p>
          <w:p w:rsidR="00A1270D" w:rsidRPr="00A1270D" w:rsidRDefault="0067579E" w:rsidP="0067579E">
            <w:r w:rsidRPr="0067579E">
              <w:t>с 01.10.2019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13 031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2.13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Шаер</w:t>
            </w:r>
            <w:proofErr w:type="spellEnd"/>
            <w:r w:rsidRPr="00A1270D">
              <w:t xml:space="preserve"> Галина Григорьевна  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13 802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2.14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Шарыгина</w:t>
            </w:r>
            <w:proofErr w:type="spellEnd"/>
            <w:r w:rsidRPr="00A1270D">
              <w:t xml:space="preserve"> Наталья Борисовна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16 657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2.15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Яковлева Алла Владимировна      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14 978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2.16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Новикова Ирина Михайловна</w:t>
            </w:r>
          </w:p>
        </w:tc>
        <w:tc>
          <w:tcPr>
            <w:tcW w:w="3527" w:type="dxa"/>
            <w:hideMark/>
          </w:tcPr>
          <w:p w:rsidR="0067579E" w:rsidRPr="0067579E" w:rsidRDefault="0067579E" w:rsidP="00A1270D">
            <w:r w:rsidRPr="0067579E">
              <w:t xml:space="preserve">Заместитель директора </w:t>
            </w:r>
          </w:p>
          <w:p w:rsidR="00A1270D" w:rsidRPr="00A1270D" w:rsidRDefault="0067579E" w:rsidP="00A1270D">
            <w:r w:rsidRPr="0067579E">
              <w:t>до 31.05.2019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14 780</w:t>
            </w:r>
          </w:p>
        </w:tc>
      </w:tr>
      <w:tr w:rsidR="0067579E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</w:tcPr>
          <w:p w:rsidR="0067579E" w:rsidRPr="0067579E" w:rsidRDefault="004270B1" w:rsidP="00A1270D">
            <w:r>
              <w:t>2.17</w:t>
            </w:r>
          </w:p>
        </w:tc>
        <w:tc>
          <w:tcPr>
            <w:tcW w:w="4026" w:type="dxa"/>
          </w:tcPr>
          <w:p w:rsidR="0067579E" w:rsidRPr="00A1270D" w:rsidRDefault="0067579E" w:rsidP="0083483F">
            <w:r w:rsidRPr="00A1270D">
              <w:t>Умнова Людмила Петровна</w:t>
            </w:r>
          </w:p>
        </w:tc>
        <w:tc>
          <w:tcPr>
            <w:tcW w:w="3527" w:type="dxa"/>
          </w:tcPr>
          <w:p w:rsidR="0067579E" w:rsidRPr="0067579E" w:rsidRDefault="0067579E" w:rsidP="0083483F">
            <w:r w:rsidRPr="00A1270D">
              <w:t xml:space="preserve">Заместитель директора </w:t>
            </w:r>
          </w:p>
          <w:p w:rsidR="0067579E" w:rsidRPr="00A1270D" w:rsidRDefault="0067579E" w:rsidP="0083483F">
            <w:r w:rsidRPr="00A1270D">
              <w:t>с 03.06.2019</w:t>
            </w:r>
          </w:p>
        </w:tc>
        <w:tc>
          <w:tcPr>
            <w:tcW w:w="2020" w:type="dxa"/>
          </w:tcPr>
          <w:p w:rsidR="0067579E" w:rsidRPr="00A1270D" w:rsidRDefault="0067579E" w:rsidP="0083483F">
            <w:pPr>
              <w:jc w:val="center"/>
            </w:pPr>
            <w:r w:rsidRPr="00A1270D">
              <w:t>28 871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2.18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Умнова Людмила Петровна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Главный бухгалтер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18 827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3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0E2B1B">
              <w:rPr>
                <w:b/>
              </w:rPr>
              <w:t>МКУ «Служба благоустройства г.Березники»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3.1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Кычанова Галина Михайловна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96 844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3.2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Мусский</w:t>
            </w:r>
            <w:proofErr w:type="spellEnd"/>
            <w:r w:rsidRPr="00A1270D">
              <w:t xml:space="preserve"> Алексей Андреевич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56 000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3.3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Буров Виктор Николаевич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76 595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lastRenderedPageBreak/>
              <w:t>3.4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Журавлева Наталья Александровна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Главный бухгалтер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66 198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4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5C300D">
              <w:rPr>
                <w:b/>
              </w:rPr>
              <w:t>МКУ «Управление гражданской защиты г.Березники»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4.1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Скоп Юрий Давыдович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76 095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4.2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Антонова Надежда Владимировна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50 245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4.3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Бородин Алексей </w:t>
            </w:r>
            <w:proofErr w:type="spellStart"/>
            <w:r w:rsidRPr="00A1270D">
              <w:t>Бориславович</w:t>
            </w:r>
            <w:proofErr w:type="spellEnd"/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58 214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4.4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Кривошеин Павел Дмитриевич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44 249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4.5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Дмухо</w:t>
            </w:r>
            <w:proofErr w:type="spellEnd"/>
            <w:r w:rsidRPr="00A1270D">
              <w:t xml:space="preserve"> Владислав Михайлович</w:t>
            </w:r>
          </w:p>
        </w:tc>
        <w:tc>
          <w:tcPr>
            <w:tcW w:w="3527" w:type="dxa"/>
            <w:hideMark/>
          </w:tcPr>
          <w:p w:rsidR="0067579E" w:rsidRPr="0067579E" w:rsidRDefault="00A1270D" w:rsidP="00A1270D">
            <w:r w:rsidRPr="00A1270D">
              <w:t xml:space="preserve">Заместитель директора </w:t>
            </w:r>
          </w:p>
          <w:p w:rsidR="00A1270D" w:rsidRPr="00A1270D" w:rsidRDefault="00A1270D" w:rsidP="00A1270D">
            <w:r w:rsidRPr="00A1270D">
              <w:t>с 01.08.2019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56 208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5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C4176B">
              <w:rPr>
                <w:b/>
              </w:rPr>
              <w:t>МКУ «Центр бухгалтерского учета»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5.1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Баталова Елена Валерьевна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124 583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5.2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Кокшарова Ольга Валерьевна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79 933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5.3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Орлова Александра Владимировна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80 999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5.4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Сычкова</w:t>
            </w:r>
            <w:proofErr w:type="spellEnd"/>
            <w:r w:rsidRPr="00A1270D">
              <w:t xml:space="preserve"> Ольга Владимировна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72 865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5.5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Шнабская Наталья Сергеевна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72 004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6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BF7E5A">
              <w:rPr>
                <w:b/>
              </w:rPr>
              <w:t>МКУ «Управление по эксплуатации административных зданий»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6.1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Гарифулин</w:t>
            </w:r>
            <w:proofErr w:type="spellEnd"/>
            <w:r w:rsidRPr="00A1270D">
              <w:t xml:space="preserve"> </w:t>
            </w:r>
            <w:proofErr w:type="spellStart"/>
            <w:r w:rsidRPr="00A1270D">
              <w:t>Рамзис</w:t>
            </w:r>
            <w:proofErr w:type="spellEnd"/>
            <w:r w:rsidRPr="00A1270D">
              <w:t xml:space="preserve"> </w:t>
            </w:r>
            <w:proofErr w:type="spellStart"/>
            <w:r w:rsidRPr="00A1270D">
              <w:t>Гильмулович</w:t>
            </w:r>
            <w:proofErr w:type="spellEnd"/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 до 25.06.2019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89 248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6.2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Беляев Дмитрий Юрьевич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 с 26.06.2016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65 381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6.3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Беляев Дмитрий Юрьевич</w:t>
            </w:r>
          </w:p>
        </w:tc>
        <w:tc>
          <w:tcPr>
            <w:tcW w:w="3527" w:type="dxa"/>
            <w:hideMark/>
          </w:tcPr>
          <w:p w:rsidR="0067579E" w:rsidRPr="0067579E" w:rsidRDefault="00A1270D" w:rsidP="00A1270D">
            <w:r w:rsidRPr="00A1270D">
              <w:t xml:space="preserve">Заместитель директора </w:t>
            </w:r>
          </w:p>
          <w:p w:rsidR="00A1270D" w:rsidRPr="00A1270D" w:rsidRDefault="00A1270D" w:rsidP="00A1270D">
            <w:r w:rsidRPr="00A1270D">
              <w:t>до 25.06.2019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100 736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6.4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Ситникова</w:t>
            </w:r>
            <w:proofErr w:type="spellEnd"/>
            <w:r w:rsidRPr="00A1270D">
              <w:t xml:space="preserve"> Евгения Петровна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64 442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6.5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 xml:space="preserve">Голубева Евгения </w:t>
            </w:r>
            <w:proofErr w:type="spellStart"/>
            <w:r w:rsidRPr="00A1270D">
              <w:t>Владленовна</w:t>
            </w:r>
            <w:proofErr w:type="spellEnd"/>
          </w:p>
        </w:tc>
        <w:tc>
          <w:tcPr>
            <w:tcW w:w="3527" w:type="dxa"/>
            <w:hideMark/>
          </w:tcPr>
          <w:p w:rsidR="0067579E" w:rsidRPr="0067579E" w:rsidRDefault="00A1270D" w:rsidP="00A1270D">
            <w:r w:rsidRPr="00A1270D">
              <w:t xml:space="preserve">Заместитель директора </w:t>
            </w:r>
          </w:p>
          <w:p w:rsidR="00A1270D" w:rsidRPr="00A1270D" w:rsidRDefault="00A1270D" w:rsidP="00A1270D">
            <w:r w:rsidRPr="00A1270D">
              <w:t>с 01.07.2019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66 564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7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C4176B">
              <w:rPr>
                <w:b/>
              </w:rPr>
              <w:t>МБУ «Спецавтохозяйство г.Березники»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7.1</w:t>
            </w:r>
          </w:p>
        </w:tc>
        <w:tc>
          <w:tcPr>
            <w:tcW w:w="4026" w:type="dxa"/>
            <w:noWrap/>
            <w:hideMark/>
          </w:tcPr>
          <w:p w:rsidR="00A1270D" w:rsidRPr="00A1270D" w:rsidRDefault="00A1270D" w:rsidP="00A1270D">
            <w:proofErr w:type="spellStart"/>
            <w:r w:rsidRPr="00A1270D">
              <w:t>Собянин</w:t>
            </w:r>
            <w:proofErr w:type="spellEnd"/>
            <w:r w:rsidRPr="00A1270D">
              <w:t xml:space="preserve"> Александр Егорович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129 132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7.2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Погудин</w:t>
            </w:r>
            <w:proofErr w:type="spellEnd"/>
            <w:r w:rsidRPr="00A1270D">
              <w:t xml:space="preserve"> Сергей Анатольевич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 xml:space="preserve">Заместитель директора 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76 779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r>
              <w:t>7.3</w:t>
            </w:r>
          </w:p>
        </w:tc>
        <w:tc>
          <w:tcPr>
            <w:tcW w:w="4026" w:type="dxa"/>
            <w:noWrap/>
            <w:hideMark/>
          </w:tcPr>
          <w:p w:rsidR="00A1270D" w:rsidRPr="00A1270D" w:rsidRDefault="00A1270D" w:rsidP="00A1270D">
            <w:proofErr w:type="spellStart"/>
            <w:r w:rsidRPr="00A1270D">
              <w:t>Тиунова</w:t>
            </w:r>
            <w:proofErr w:type="spellEnd"/>
            <w:r w:rsidRPr="00A1270D">
              <w:t xml:space="preserve"> Елена Станиславовна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Главный бухгалтер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64 699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8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C4176B">
              <w:rPr>
                <w:b/>
              </w:rPr>
              <w:t>МБУ «Архив города Березники»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8.1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Бронникова Светлана Юрьевна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 до 19.07.2019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46 357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8.2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Михайлова Татьяна Викторовна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 с 05.08.2019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53 138</w:t>
            </w:r>
          </w:p>
        </w:tc>
      </w:tr>
      <w:tr w:rsidR="0067579E" w:rsidRPr="00A1270D" w:rsidTr="006757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70" w:type="dxa"/>
            <w:noWrap/>
            <w:hideMark/>
          </w:tcPr>
          <w:p w:rsidR="0067579E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9</w:t>
            </w:r>
          </w:p>
        </w:tc>
        <w:tc>
          <w:tcPr>
            <w:tcW w:w="4026" w:type="dxa"/>
            <w:hideMark/>
          </w:tcPr>
          <w:p w:rsidR="0067579E" w:rsidRPr="00A1270D" w:rsidRDefault="0067579E" w:rsidP="004270B1">
            <w:pPr>
              <w:rPr>
                <w:b/>
                <w:bCs/>
              </w:rPr>
            </w:pPr>
            <w:r w:rsidRPr="00A1270D">
              <w:rPr>
                <w:b/>
                <w:bCs/>
              </w:rPr>
              <w:t xml:space="preserve">МАУ Районная редакция </w:t>
            </w:r>
            <w:r w:rsidR="004270B1">
              <w:rPr>
                <w:b/>
                <w:bCs/>
              </w:rPr>
              <w:t>«</w:t>
            </w:r>
            <w:proofErr w:type="spellStart"/>
            <w:r w:rsidRPr="00A1270D">
              <w:rPr>
                <w:b/>
                <w:bCs/>
              </w:rPr>
              <w:t>Усольская</w:t>
            </w:r>
            <w:proofErr w:type="spellEnd"/>
            <w:r w:rsidRPr="00A1270D">
              <w:rPr>
                <w:b/>
                <w:bCs/>
              </w:rPr>
              <w:t xml:space="preserve"> газета</w:t>
            </w:r>
            <w:r w:rsidR="004270B1">
              <w:rPr>
                <w:b/>
                <w:bCs/>
              </w:rPr>
              <w:t>»</w:t>
            </w:r>
          </w:p>
        </w:tc>
        <w:tc>
          <w:tcPr>
            <w:tcW w:w="3527" w:type="dxa"/>
            <w:hideMark/>
          </w:tcPr>
          <w:p w:rsidR="0067579E" w:rsidRPr="00A1270D" w:rsidRDefault="0067579E" w:rsidP="00A1270D">
            <w:pPr>
              <w:jc w:val="center"/>
            </w:pPr>
            <w:r w:rsidRPr="00A1270D">
              <w:t> </w:t>
            </w:r>
          </w:p>
        </w:tc>
        <w:tc>
          <w:tcPr>
            <w:tcW w:w="2020" w:type="dxa"/>
          </w:tcPr>
          <w:p w:rsidR="0067579E" w:rsidRPr="0067579E" w:rsidRDefault="0067579E" w:rsidP="00A1270D">
            <w:pPr>
              <w:jc w:val="center"/>
            </w:pP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9.1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Прутова</w:t>
            </w:r>
            <w:proofErr w:type="spellEnd"/>
            <w:r w:rsidRPr="00A1270D">
              <w:t xml:space="preserve"> Галина Владимировна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Руководитель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43 167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9.2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Бушмакина</w:t>
            </w:r>
            <w:proofErr w:type="spellEnd"/>
            <w:r w:rsidRPr="00A1270D">
              <w:t xml:space="preserve"> Ольга Владимировна</w:t>
            </w:r>
          </w:p>
        </w:tc>
        <w:tc>
          <w:tcPr>
            <w:tcW w:w="3527" w:type="dxa"/>
            <w:hideMark/>
          </w:tcPr>
          <w:p w:rsidR="0067579E" w:rsidRPr="0067579E" w:rsidRDefault="00A1270D" w:rsidP="0067579E">
            <w:r w:rsidRPr="00A1270D">
              <w:t xml:space="preserve">Главный бухгалтер </w:t>
            </w:r>
          </w:p>
          <w:p w:rsidR="00A1270D" w:rsidRPr="00A1270D" w:rsidRDefault="0067579E" w:rsidP="0067579E">
            <w:r w:rsidRPr="0067579E">
              <w:t>до 13.02.2019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9 900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4270B1" w:rsidP="00A1270D">
            <w:pPr>
              <w:rPr>
                <w:b/>
              </w:rPr>
            </w:pPr>
            <w:r w:rsidRPr="004270B1">
              <w:rPr>
                <w:b/>
              </w:rPr>
              <w:t>10</w:t>
            </w:r>
          </w:p>
        </w:tc>
        <w:tc>
          <w:tcPr>
            <w:tcW w:w="4026" w:type="dxa"/>
            <w:hideMark/>
          </w:tcPr>
          <w:p w:rsidR="00A1270D" w:rsidRPr="00A1270D" w:rsidRDefault="004270B1" w:rsidP="00A1270D">
            <w:pPr>
              <w:rPr>
                <w:b/>
                <w:bCs/>
              </w:rPr>
            </w:pPr>
            <w:r w:rsidRPr="009963C5">
              <w:rPr>
                <w:b/>
              </w:rPr>
              <w:t>МКУ «Информационные технологии»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 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 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10.1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proofErr w:type="spellStart"/>
            <w:r w:rsidRPr="00A1270D">
              <w:t>Лекомцев</w:t>
            </w:r>
            <w:proofErr w:type="spellEnd"/>
            <w:r w:rsidRPr="00A1270D">
              <w:t xml:space="preserve"> Евгений Иванович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Директор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90 867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10.2</w:t>
            </w:r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Гольдман Владимир Леонидович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65 880</w:t>
            </w:r>
          </w:p>
        </w:tc>
      </w:tr>
      <w:tr w:rsidR="00A1270D" w:rsidRPr="00A1270D" w:rsidTr="0067579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0" w:type="dxa"/>
            <w:noWrap/>
            <w:hideMark/>
          </w:tcPr>
          <w:p w:rsidR="00A1270D" w:rsidRPr="00A1270D" w:rsidRDefault="00DA06AC" w:rsidP="00A1270D">
            <w:r>
              <w:t>10.3</w:t>
            </w:r>
            <w:bookmarkStart w:id="0" w:name="_GoBack"/>
            <w:bookmarkEnd w:id="0"/>
          </w:p>
        </w:tc>
        <w:tc>
          <w:tcPr>
            <w:tcW w:w="4026" w:type="dxa"/>
            <w:hideMark/>
          </w:tcPr>
          <w:p w:rsidR="00A1270D" w:rsidRPr="00A1270D" w:rsidRDefault="00A1270D" w:rsidP="00A1270D">
            <w:r w:rsidRPr="00A1270D">
              <w:t>Митрофанов Алексей Юрьевич</w:t>
            </w:r>
          </w:p>
        </w:tc>
        <w:tc>
          <w:tcPr>
            <w:tcW w:w="3527" w:type="dxa"/>
            <w:hideMark/>
          </w:tcPr>
          <w:p w:rsidR="00A1270D" w:rsidRPr="00A1270D" w:rsidRDefault="00A1270D" w:rsidP="00A1270D">
            <w:r w:rsidRPr="00A1270D">
              <w:t>Заместитель директора</w:t>
            </w:r>
          </w:p>
        </w:tc>
        <w:tc>
          <w:tcPr>
            <w:tcW w:w="2020" w:type="dxa"/>
            <w:hideMark/>
          </w:tcPr>
          <w:p w:rsidR="00A1270D" w:rsidRPr="00A1270D" w:rsidRDefault="00A1270D" w:rsidP="00A1270D">
            <w:pPr>
              <w:jc w:val="center"/>
            </w:pPr>
            <w:r w:rsidRPr="00A1270D">
              <w:t>71 077</w:t>
            </w:r>
          </w:p>
        </w:tc>
      </w:tr>
    </w:tbl>
    <w:p w:rsidR="00283546" w:rsidRDefault="00283546"/>
    <w:sectPr w:rsidR="002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E6"/>
    <w:rsid w:val="00201DE6"/>
    <w:rsid w:val="00283546"/>
    <w:rsid w:val="004270B1"/>
    <w:rsid w:val="0067579E"/>
    <w:rsid w:val="00A1270D"/>
    <w:rsid w:val="00D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2</cp:revision>
  <dcterms:created xsi:type="dcterms:W3CDTF">2020-05-13T05:10:00Z</dcterms:created>
  <dcterms:modified xsi:type="dcterms:W3CDTF">2020-05-13T05:44:00Z</dcterms:modified>
</cp:coreProperties>
</file>