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12984" w:type="dxa"/>
        <w:tblInd w:w="2048" w:type="dxa"/>
        <w:tblLayout w:type="fixed"/>
        <w:tblLook w:val="0000"/>
      </w:tblPr>
      <w:tblGrid>
        <w:gridCol w:w="8692"/>
        <w:gridCol w:w="4292"/>
      </w:tblGrid>
      <w:tr w:rsidR="00456F4E" w:rsidTr="0022281C">
        <w:trPr>
          <w:trHeight w:val="2484"/>
        </w:trPr>
        <w:tc>
          <w:tcPr>
            <w:tcW w:w="8692" w:type="dxa"/>
          </w:tcPr>
          <w:p w:rsidR="00456F4E" w:rsidRDefault="00456F4E" w:rsidP="00456F4E">
            <w:pPr>
              <w:rPr>
                <w:bCs/>
                <w:sz w:val="28"/>
                <w:szCs w:val="28"/>
              </w:rPr>
            </w:pPr>
          </w:p>
          <w:p w:rsidR="00456F4E" w:rsidRDefault="00456F4E" w:rsidP="00456F4E">
            <w:pPr>
              <w:jc w:val="right"/>
              <w:rPr>
                <w:sz w:val="28"/>
                <w:szCs w:val="28"/>
              </w:rPr>
            </w:pPr>
            <w:r>
              <w:rPr>
                <w:sz w:val="28"/>
                <w:szCs w:val="28"/>
              </w:rPr>
              <w:t>УТВЕРЖДАЮ</w:t>
            </w:r>
          </w:p>
          <w:p w:rsidR="00456F4E" w:rsidRDefault="00456F4E" w:rsidP="00456F4E">
            <w:pPr>
              <w:jc w:val="right"/>
              <w:rPr>
                <w:sz w:val="28"/>
                <w:szCs w:val="28"/>
              </w:rPr>
            </w:pPr>
            <w:r>
              <w:rPr>
                <w:sz w:val="28"/>
                <w:szCs w:val="28"/>
              </w:rPr>
              <w:t>Начальник управления городского хозяйства</w:t>
            </w:r>
          </w:p>
          <w:p w:rsidR="00456F4E" w:rsidRDefault="00456F4E" w:rsidP="00456F4E">
            <w:pPr>
              <w:jc w:val="right"/>
              <w:rPr>
                <w:sz w:val="28"/>
                <w:szCs w:val="28"/>
              </w:rPr>
            </w:pPr>
          </w:p>
          <w:p w:rsidR="00456F4E" w:rsidRDefault="00456F4E" w:rsidP="00456F4E">
            <w:pPr>
              <w:jc w:val="right"/>
              <w:rPr>
                <w:sz w:val="28"/>
                <w:szCs w:val="28"/>
              </w:rPr>
            </w:pPr>
          </w:p>
          <w:p w:rsidR="00456F4E" w:rsidRDefault="00456F4E" w:rsidP="00456F4E">
            <w:pPr>
              <w:jc w:val="right"/>
              <w:rPr>
                <w:sz w:val="28"/>
                <w:szCs w:val="28"/>
              </w:rPr>
            </w:pPr>
            <w:r>
              <w:rPr>
                <w:sz w:val="28"/>
                <w:szCs w:val="28"/>
              </w:rPr>
              <w:t>_______________М.А. Литвинов</w:t>
            </w:r>
          </w:p>
        </w:tc>
        <w:tc>
          <w:tcPr>
            <w:tcW w:w="4292" w:type="dxa"/>
          </w:tcPr>
          <w:p w:rsidR="00456F4E" w:rsidRDefault="00456F4E" w:rsidP="00456F4E">
            <w:pPr>
              <w:jc w:val="center"/>
              <w:rPr>
                <w:sz w:val="28"/>
                <w:szCs w:val="28"/>
              </w:rPr>
            </w:pPr>
          </w:p>
        </w:tc>
      </w:tr>
      <w:tr w:rsidR="00456F4E" w:rsidTr="0022281C">
        <w:trPr>
          <w:trHeight w:val="1733"/>
        </w:trPr>
        <w:tc>
          <w:tcPr>
            <w:tcW w:w="8692" w:type="dxa"/>
          </w:tcPr>
          <w:p w:rsidR="00456F4E" w:rsidRDefault="00456F4E">
            <w:pPr>
              <w:rPr>
                <w:sz w:val="28"/>
                <w:szCs w:val="28"/>
              </w:rPr>
            </w:pPr>
          </w:p>
          <w:p w:rsidR="00456F4E" w:rsidRDefault="00456F4E" w:rsidP="00D04A56">
            <w:pPr>
              <w:pStyle w:val="a8"/>
              <w:tabs>
                <w:tab w:val="left" w:pos="7938"/>
              </w:tabs>
              <w:ind w:right="-81"/>
              <w:jc w:val="left"/>
              <w:rPr>
                <w:b w:val="0"/>
                <w:sz w:val="28"/>
                <w:szCs w:val="28"/>
              </w:rPr>
            </w:pPr>
          </w:p>
        </w:tc>
        <w:tc>
          <w:tcPr>
            <w:tcW w:w="4292" w:type="dxa"/>
          </w:tcPr>
          <w:p w:rsidR="00456F4E" w:rsidRDefault="00456F4E" w:rsidP="00456F4E">
            <w:pPr>
              <w:pStyle w:val="a8"/>
              <w:tabs>
                <w:tab w:val="left" w:pos="7938"/>
              </w:tabs>
              <w:ind w:left="3331" w:right="-81"/>
              <w:jc w:val="left"/>
              <w:rPr>
                <w:b w:val="0"/>
                <w:sz w:val="28"/>
                <w:szCs w:val="28"/>
              </w:rPr>
            </w:pPr>
          </w:p>
        </w:tc>
      </w:tr>
    </w:tbl>
    <w:p w:rsidR="003F7A97" w:rsidRDefault="003F7A97">
      <w:pPr>
        <w:pStyle w:val="ad"/>
        <w:jc w:val="left"/>
      </w:pPr>
    </w:p>
    <w:p w:rsidR="003F7A97" w:rsidRDefault="003F7A97">
      <w:pPr>
        <w:pStyle w:val="ad"/>
        <w:spacing w:line="240" w:lineRule="atLeast"/>
      </w:pPr>
    </w:p>
    <w:p w:rsidR="003F7A97" w:rsidRDefault="003F7A97">
      <w:pPr>
        <w:pStyle w:val="ad"/>
      </w:pPr>
    </w:p>
    <w:p w:rsidR="003F7A97" w:rsidRDefault="003F7A97">
      <w:pPr>
        <w:pStyle w:val="ad"/>
        <w:rPr>
          <w:sz w:val="32"/>
        </w:rPr>
      </w:pPr>
    </w:p>
    <w:p w:rsidR="003F7A97" w:rsidRPr="00F93705" w:rsidRDefault="003F7A97" w:rsidP="00F93705">
      <w:pPr>
        <w:pStyle w:val="ad"/>
        <w:jc w:val="center"/>
        <w:rPr>
          <w:b/>
          <w:sz w:val="32"/>
          <w:szCs w:val="32"/>
        </w:rPr>
      </w:pPr>
      <w:r w:rsidRPr="00F93705">
        <w:rPr>
          <w:b/>
          <w:sz w:val="32"/>
          <w:szCs w:val="32"/>
        </w:rPr>
        <w:t>КОНКУРСНАЯ ДОКУМЕНТАЦИЯ</w:t>
      </w:r>
      <w:r w:rsidR="00A60AB6">
        <w:rPr>
          <w:b/>
          <w:sz w:val="32"/>
          <w:szCs w:val="32"/>
        </w:rPr>
        <w:t xml:space="preserve"> №</w:t>
      </w:r>
      <w:r w:rsidR="0022281C">
        <w:rPr>
          <w:b/>
          <w:sz w:val="32"/>
          <w:szCs w:val="32"/>
        </w:rPr>
        <w:t>4</w:t>
      </w:r>
      <w:r w:rsidR="00A60AB6">
        <w:rPr>
          <w:b/>
          <w:sz w:val="32"/>
          <w:szCs w:val="32"/>
        </w:rPr>
        <w:t>/20</w:t>
      </w:r>
      <w:r w:rsidR="00FF1CE5">
        <w:rPr>
          <w:b/>
          <w:sz w:val="32"/>
          <w:szCs w:val="32"/>
        </w:rPr>
        <w:t>20</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d"/>
        <w:jc w:val="center"/>
        <w:rPr>
          <w:b/>
          <w:bCs/>
          <w:sz w:val="32"/>
        </w:rPr>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rsidP="00396DDF">
      <w:pPr>
        <w:pStyle w:val="ad"/>
        <w:jc w:val="center"/>
      </w:pPr>
      <w:r>
        <w:t xml:space="preserve">Заказчик: </w:t>
      </w:r>
      <w:r w:rsidR="001337F1">
        <w:t>А</w:t>
      </w:r>
      <w:r>
        <w:t>дминистрация г</w:t>
      </w:r>
      <w:r w:rsidR="00E71812">
        <w:t>орода</w:t>
      </w:r>
      <w:r>
        <w:t xml:space="preserve"> Березники</w:t>
      </w:r>
    </w:p>
    <w:p w:rsidR="003F7A97" w:rsidRDefault="003F7A97">
      <w:pPr>
        <w:pStyle w:val="ad"/>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C638EB" w:rsidP="001A7F4B">
            <w:pPr>
              <w:pStyle w:val="20"/>
              <w:rPr>
                <w:sz w:val="24"/>
              </w:rPr>
            </w:pPr>
            <w:hyperlink r:id="rId8" w:history="1">
              <w:r w:rsidR="009235D4" w:rsidRPr="00DB489B">
                <w:rPr>
                  <w:rStyle w:val="aa"/>
                  <w:lang w:val="en-US"/>
                </w:rPr>
                <w:t>www</w:t>
              </w:r>
              <w:r w:rsidR="009235D4" w:rsidRPr="00DB489B">
                <w:rPr>
                  <w:rStyle w:val="aa"/>
                </w:rPr>
                <w:t>.</w:t>
              </w:r>
              <w:r w:rsidR="009235D4" w:rsidRPr="00DB489B">
                <w:rPr>
                  <w:rStyle w:val="aa"/>
                  <w:lang w:val="en-US"/>
                </w:rPr>
                <w:t>admbrk</w:t>
              </w:r>
              <w:r w:rsidR="009235D4" w:rsidRPr="00DB489B">
                <w:rPr>
                  <w:rStyle w:val="aa"/>
                </w:rPr>
                <w:t>.</w:t>
              </w:r>
              <w:r w:rsidR="009235D4" w:rsidRPr="00AC056F">
                <w:rPr>
                  <w:rStyle w:val="aa"/>
                  <w:lang w:val="en-US"/>
                </w:rPr>
                <w:t>ru</w:t>
              </w:r>
            </w:hyperlink>
            <w:r w:rsidR="006C13FB">
              <w:t xml:space="preserve">, </w:t>
            </w:r>
          </w:p>
        </w:tc>
      </w:tr>
      <w:tr w:rsidR="009235D4" w:rsidRPr="00552F98"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a"/>
                  <w:sz w:val="28"/>
                  <w:szCs w:val="22"/>
                  <w:lang w:val="en-US"/>
                </w:rPr>
                <w:t>@</w:t>
              </w:r>
              <w:r w:rsidRPr="00B31E88">
                <w:rPr>
                  <w:rStyle w:val="aa"/>
                  <w:sz w:val="28"/>
                  <w:szCs w:val="22"/>
                  <w:lang w:val="en-US"/>
                </w:rPr>
                <w:t>berez</w:t>
              </w:r>
              <w:r w:rsidR="00AA6711">
                <w:rPr>
                  <w:rStyle w:val="aa"/>
                  <w:sz w:val="28"/>
                  <w:szCs w:val="22"/>
                  <w:lang w:val="en-US"/>
                </w:rPr>
                <w:t>№</w:t>
              </w:r>
              <w:r w:rsidRPr="00B31E88">
                <w:rPr>
                  <w:rStyle w:val="aa"/>
                  <w:sz w:val="28"/>
                  <w:szCs w:val="22"/>
                  <w:lang w:val="en-US"/>
                </w:rPr>
                <w:t>iki</w:t>
              </w:r>
              <w:r w:rsidRPr="00F556E4">
                <w:rPr>
                  <w:rStyle w:val="aa"/>
                  <w:sz w:val="28"/>
                  <w:szCs w:val="22"/>
                  <w:lang w:val="en-US"/>
                </w:rPr>
                <w:t>.</w:t>
              </w:r>
              <w:r w:rsidRPr="00B31E88">
                <w:rPr>
                  <w:rStyle w:val="aa"/>
                  <w:sz w:val="28"/>
                  <w:szCs w:val="22"/>
                  <w:lang w:val="en-US"/>
                </w:rPr>
                <w:t>perm</w:t>
              </w:r>
              <w:r w:rsidRPr="00F556E4">
                <w:rPr>
                  <w:rStyle w:val="aa"/>
                  <w:sz w:val="28"/>
                  <w:szCs w:val="22"/>
                  <w:lang w:val="en-US"/>
                </w:rPr>
                <w:t>.</w:t>
              </w:r>
              <w:r w:rsidRPr="00B31E88">
                <w:rPr>
                  <w:rStyle w:val="aa"/>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A2403">
        <w:trPr>
          <w:trHeight w:val="416"/>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E51765" w:rsidRDefault="00BC02FF" w:rsidP="00160137">
            <w:pPr>
              <w:jc w:val="both"/>
              <w:rPr>
                <w:b/>
                <w:i/>
              </w:rPr>
            </w:pPr>
            <w:r w:rsidRPr="00AD75E7">
              <w:rPr>
                <w:b/>
              </w:rPr>
              <w:t>ЛОТ №</w:t>
            </w:r>
            <w:r w:rsidR="0022281C">
              <w:rPr>
                <w:b/>
              </w:rPr>
              <w:t>1</w:t>
            </w:r>
            <w:r>
              <w:rPr>
                <w:b/>
              </w:rPr>
              <w:t>:</w:t>
            </w:r>
            <w:r w:rsidR="00E51765" w:rsidRPr="0043040E">
              <w:rPr>
                <w:b/>
                <w:i/>
              </w:rPr>
              <w:t xml:space="preserve"> маршрут №</w:t>
            </w:r>
            <w:r w:rsidR="00E51765" w:rsidRPr="0043040E">
              <w:t xml:space="preserve"> </w:t>
            </w:r>
            <w:r w:rsidR="00E51765" w:rsidRPr="0043040E">
              <w:rPr>
                <w:b/>
                <w:i/>
              </w:rPr>
              <w:t xml:space="preserve">105 «г.Березники - г.Усолье»; </w:t>
            </w:r>
          </w:p>
          <w:p w:rsidR="0020368B" w:rsidRDefault="00160137" w:rsidP="00160137">
            <w:pPr>
              <w:jc w:val="both"/>
              <w:rPr>
                <w:b/>
                <w:i/>
              </w:rPr>
            </w:pPr>
            <w:r>
              <w:rPr>
                <w:b/>
                <w:i/>
              </w:rPr>
              <w:t>маршрут №</w:t>
            </w:r>
            <w:r w:rsidRPr="00EB781B">
              <w:rPr>
                <w:b/>
                <w:i/>
              </w:rPr>
              <w:t>13</w:t>
            </w:r>
            <w:r>
              <w:rPr>
                <w:b/>
                <w:i/>
              </w:rPr>
              <w:t>7 «</w:t>
            </w:r>
            <w:r w:rsidRPr="00EB781B">
              <w:rPr>
                <w:b/>
                <w:i/>
              </w:rPr>
              <w:t>г.</w:t>
            </w:r>
            <w:r>
              <w:rPr>
                <w:b/>
                <w:i/>
              </w:rPr>
              <w:t xml:space="preserve">Березники – сады (Романово)»; </w:t>
            </w:r>
          </w:p>
          <w:p w:rsidR="00160137" w:rsidRDefault="00160137" w:rsidP="00160137">
            <w:pPr>
              <w:jc w:val="both"/>
              <w:rPr>
                <w:b/>
                <w:i/>
              </w:rPr>
            </w:pPr>
            <w:r>
              <w:rPr>
                <w:b/>
                <w:i/>
              </w:rPr>
              <w:t>маршрут №</w:t>
            </w:r>
            <w:r w:rsidRPr="00EB781B">
              <w:rPr>
                <w:b/>
                <w:i/>
              </w:rPr>
              <w:t>139</w:t>
            </w:r>
            <w:r>
              <w:rPr>
                <w:b/>
                <w:i/>
              </w:rPr>
              <w:t xml:space="preserve"> «</w:t>
            </w:r>
            <w:r w:rsidRPr="00EB781B">
              <w:rPr>
                <w:b/>
                <w:i/>
              </w:rPr>
              <w:t>г.</w:t>
            </w:r>
            <w:r>
              <w:rPr>
                <w:b/>
                <w:i/>
              </w:rPr>
              <w:t xml:space="preserve">Березники - г.Усолье - д.Лысьва». </w:t>
            </w:r>
          </w:p>
          <w:p w:rsidR="0020368B" w:rsidRPr="0020368B" w:rsidRDefault="006F07E9" w:rsidP="0020368B">
            <w:pPr>
              <w:jc w:val="both"/>
              <w:rPr>
                <w:b/>
              </w:rPr>
            </w:pPr>
            <w:r w:rsidRPr="00AD75E7">
              <w:t xml:space="preserve">Срок </w:t>
            </w:r>
            <w:r>
              <w:t>действия свидетельства</w:t>
            </w:r>
            <w:r w:rsidRPr="00AD75E7">
              <w:t xml:space="preserve">: 5 лет - </w:t>
            </w:r>
            <w:r w:rsidR="0002450D" w:rsidRPr="000E4287">
              <w:t>с 0</w:t>
            </w:r>
            <w:r w:rsidR="00C02775">
              <w:t>1.0</w:t>
            </w:r>
            <w:r w:rsidR="009A5788">
              <w:t>9</w:t>
            </w:r>
            <w:r w:rsidR="0002450D" w:rsidRPr="000E4287">
              <w:t>.2020г.</w:t>
            </w:r>
            <w:r w:rsidR="00D71E7A">
              <w:t xml:space="preserve"> </w:t>
            </w:r>
            <w:r w:rsidR="0020368B" w:rsidRPr="0020368B">
              <w:t>по 3</w:t>
            </w:r>
            <w:r w:rsidR="009A5788">
              <w:t>1.08</w:t>
            </w:r>
            <w:r w:rsidR="0020368B" w:rsidRPr="0020368B">
              <w:t>.2025г.</w:t>
            </w:r>
          </w:p>
          <w:p w:rsidR="0057568E" w:rsidRPr="00601E2E" w:rsidRDefault="0057568E" w:rsidP="00A86E9A">
            <w:pPr>
              <w:jc w:val="both"/>
              <w:rPr>
                <w:b/>
              </w:rPr>
            </w:pPr>
          </w:p>
        </w:tc>
      </w:tr>
      <w:tr w:rsidR="009235D4" w:rsidTr="00DA2403">
        <w:trPr>
          <w:trHeight w:val="627"/>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008D63F4">
              <w:t xml:space="preserve"> от 13.07.2015 №</w:t>
            </w:r>
            <w:r w:rsidRPr="00A15D03">
              <w:t xml:space="preserve">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w:t>
            </w:r>
            <w:r w:rsidR="008D63F4">
              <w:t>№</w:t>
            </w:r>
            <w:r w:rsidR="00392863" w:rsidRPr="00856388">
              <w:t xml:space="preserve"> 16-ФЗ «О транспортной безопасности»;</w:t>
            </w:r>
          </w:p>
          <w:p w:rsidR="00392863" w:rsidRDefault="00FA65FD" w:rsidP="00392863">
            <w:pPr>
              <w:pStyle w:val="a3"/>
              <w:tabs>
                <w:tab w:val="clear" w:pos="4677"/>
                <w:tab w:val="clear" w:pos="9355"/>
              </w:tabs>
              <w:spacing w:line="280" w:lineRule="exact"/>
              <w:jc w:val="both"/>
            </w:pPr>
            <w:r>
              <w:t xml:space="preserve">       </w:t>
            </w:r>
            <w:r w:rsidR="00A15D03">
              <w:t>4</w:t>
            </w:r>
            <w:r w:rsidR="00392863">
              <w:t>)</w:t>
            </w:r>
            <w:r w:rsidR="00392863" w:rsidRPr="00856388">
              <w:t xml:space="preserve"> Федерального закона от 14.06.2012 </w:t>
            </w:r>
            <w:r w:rsidR="008D63F4">
              <w:t>№</w:t>
            </w:r>
            <w:r w:rsidR="00392863" w:rsidRPr="00856388">
              <w:t xml:space="preserve">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w:t>
            </w:r>
            <w:r w:rsidR="00392863" w:rsidRPr="00856388">
              <w:lastRenderedPageBreak/>
              <w:t>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FA65FD" w:rsidP="00640DA1">
            <w:pPr>
              <w:autoSpaceDE w:val="0"/>
              <w:autoSpaceDN w:val="0"/>
              <w:adjustRightInd w:val="0"/>
              <w:jc w:val="both"/>
            </w:pPr>
            <w:r>
              <w:t xml:space="preserve">      </w:t>
            </w:r>
            <w:r w:rsidR="00640DA1">
              <w:t>6</w:t>
            </w:r>
            <w:r w:rsidR="00392863">
              <w:t>)</w:t>
            </w:r>
            <w:r w:rsidR="009235D4" w:rsidRPr="004601CA">
              <w:t>Закон</w:t>
            </w:r>
            <w:r w:rsidR="009235D4">
              <w:t>а Пермского края от 12.10.2006 №</w:t>
            </w:r>
            <w:r w:rsidR="009235D4" w:rsidRPr="004601CA">
              <w:t>19-КЗ</w:t>
            </w:r>
            <w:r w:rsidR="008D63F4">
              <w:t xml:space="preserve"> «</w:t>
            </w:r>
            <w:r w:rsidR="009235D4" w:rsidRPr="004601CA">
              <w:t>Об основах организации транспортного обслуживания населен</w:t>
            </w:r>
            <w:r w:rsidR="008D63F4">
              <w:t>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маршрутах регулярных перевозок г. Березники, утвержденного решением Березниковской городской Думы от 2</w:t>
            </w:r>
            <w:r w:rsidR="00D341EE">
              <w:t>8</w:t>
            </w:r>
            <w:r w:rsidR="009235D4">
              <w:t>.03.20</w:t>
            </w:r>
            <w:r w:rsidR="00D341EE">
              <w:t>18 №</w:t>
            </w:r>
            <w:r w:rsidR="009235D4">
              <w:t>3</w:t>
            </w:r>
            <w:r w:rsidR="00D341EE">
              <w:t>7</w:t>
            </w:r>
            <w:r w:rsidR="009235D4">
              <w:t>1</w:t>
            </w:r>
            <w:r w:rsidR="009E6F88">
              <w:t>.</w:t>
            </w:r>
          </w:p>
          <w:p w:rsidR="009A1348" w:rsidRPr="001C1660" w:rsidRDefault="009A1348" w:rsidP="00D341EE">
            <w:pPr>
              <w:pStyle w:val="ConsNormal"/>
              <w:ind w:firstLine="540"/>
              <w:jc w:val="both"/>
              <w:rPr>
                <w:u w:val="single"/>
              </w:rPr>
            </w:pP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sidR="009E6F88">
              <w:rPr>
                <w:sz w:val="24"/>
                <w:lang w:eastAsia="en-US"/>
              </w:rPr>
              <w:t xml:space="preserve"> </w:t>
            </w:r>
            <w:hyperlink r:id="rId10" w:history="1">
              <w:r w:rsidRPr="0056590A">
                <w:rPr>
                  <w:rStyle w:val="aa"/>
                  <w:sz w:val="24"/>
                  <w:lang w:val="en-US"/>
                </w:rPr>
                <w:t>www</w:t>
              </w:r>
              <w:r w:rsidRPr="0056590A">
                <w:rPr>
                  <w:rStyle w:val="aa"/>
                  <w:sz w:val="24"/>
                </w:rPr>
                <w:t>.</w:t>
              </w:r>
              <w:r w:rsidRPr="0056590A">
                <w:rPr>
                  <w:rStyle w:val="aa"/>
                  <w:sz w:val="24"/>
                  <w:lang w:val="en-US"/>
                </w:rPr>
                <w:t>admbrk</w:t>
              </w:r>
              <w:r w:rsidRPr="0056590A">
                <w:rPr>
                  <w:rStyle w:val="aa"/>
                  <w:sz w:val="24"/>
                </w:rPr>
                <w:t>.</w:t>
              </w:r>
              <w:r w:rsidRPr="0056590A">
                <w:rPr>
                  <w:rStyle w:val="aa"/>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 xml:space="preserve">1) наличие лицензии на осуществление деятельности по перевозкам пассажиров </w:t>
            </w:r>
            <w:r w:rsidR="009E6F88">
              <w:t xml:space="preserve"> и иных лиц автобусами </w:t>
            </w:r>
            <w:r>
              <w:t>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83D92"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7910A8">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00D83D92">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w:t>
            </w:r>
            <w:r w:rsidRPr="00053FCC">
              <w:rPr>
                <w:color w:val="333333"/>
              </w:rPr>
              <w:lastRenderedPageBreak/>
              <w:t>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 xml:space="preserve">6) сведения о </w:t>
            </w:r>
            <w:r w:rsidR="00D83D92">
              <w:t>лицензии на осуществление деятельности по перевозкам пассажиров  и иных лиц автобусами</w:t>
            </w:r>
            <w:r w:rsidRPr="00053FCC">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00D855D5">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1) копия лицензии соискателя на осуществление</w:t>
            </w:r>
            <w:r w:rsidR="009E027A">
              <w:rPr>
                <w:color w:val="333333"/>
              </w:rPr>
              <w:t xml:space="preserve"> деятельности по </w:t>
            </w:r>
            <w:r w:rsidRPr="00053FCC">
              <w:rPr>
                <w:color w:val="333333"/>
              </w:rPr>
              <w:t xml:space="preserve"> перевозк</w:t>
            </w:r>
            <w:r w:rsidR="009E027A">
              <w:rPr>
                <w:color w:val="333333"/>
              </w:rPr>
              <w:t>е</w:t>
            </w:r>
            <w:r w:rsidRPr="00053FCC">
              <w:rPr>
                <w:color w:val="333333"/>
              </w:rPr>
              <w:t xml:space="preserve">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 xml:space="preserve">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w:t>
            </w:r>
            <w:r w:rsidR="007910A8">
              <w:rPr>
                <w:color w:val="333333"/>
              </w:rPr>
              <w:t>на</w:t>
            </w:r>
            <w:r w:rsidRPr="00053FCC">
              <w:rPr>
                <w:color w:val="333333"/>
              </w:rPr>
              <w:t xml:space="preserve"> условия</w:t>
            </w:r>
            <w:r w:rsidR="007910A8">
              <w:rPr>
                <w:color w:val="333333"/>
              </w:rPr>
              <w:t>х</w:t>
            </w:r>
            <w:r w:rsidRPr="00053FCC">
              <w:rPr>
                <w:color w:val="333333"/>
              </w:rPr>
              <w:t xml:space="preserve">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7910A8">
              <w:rPr>
                <w:color w:val="333333"/>
              </w:rPr>
              <w:t xml:space="preserve"> </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 xml:space="preserve">ленные </w:t>
            </w:r>
            <w:r w:rsidR="00117F94">
              <w:lastRenderedPageBreak/>
              <w:t>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t>8)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9417F2" w:rsidP="00C22341">
            <w:pPr>
              <w:autoSpaceDE w:val="0"/>
              <w:autoSpaceDN w:val="0"/>
              <w:adjustRightInd w:val="0"/>
              <w:ind w:firstLine="252"/>
              <w:jc w:val="both"/>
              <w:rPr>
                <w:color w:val="333333"/>
              </w:rPr>
            </w:pPr>
            <w:bookmarkStart w:id="1" w:name="Par341"/>
            <w:bookmarkEnd w:id="1"/>
            <w:r>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DA2403">
        <w:trPr>
          <w:trHeight w:val="494"/>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w:t>
            </w:r>
            <w:r w:rsidR="00102303">
              <w:rPr>
                <w:color w:val="333333"/>
              </w:rPr>
              <w:t>и</w:t>
            </w:r>
            <w:r w:rsidRPr="009417F2">
              <w:rPr>
                <w:color w:val="333333"/>
              </w:rPr>
              <w:t xml:space="preserve">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DA2403">
        <w:trPr>
          <w:trHeight w:val="494"/>
        </w:trPr>
        <w:tc>
          <w:tcPr>
            <w:tcW w:w="1985" w:type="dxa"/>
          </w:tcPr>
          <w:p w:rsidR="009417F2" w:rsidRDefault="009417F2" w:rsidP="00F209FC">
            <w:pPr>
              <w:jc w:val="both"/>
            </w:pPr>
            <w:r>
              <w:t>Порядок разъяснения по</w:t>
            </w:r>
            <w:r w:rsidR="00F209FC">
              <w:t xml:space="preserve">ложений конкурсной </w:t>
            </w:r>
            <w:r w:rsidR="00F209FC">
              <w:lastRenderedPageBreak/>
              <w:t>документации</w:t>
            </w:r>
          </w:p>
        </w:tc>
        <w:tc>
          <w:tcPr>
            <w:tcW w:w="7654" w:type="dxa"/>
            <w:vAlign w:val="center"/>
          </w:tcPr>
          <w:p w:rsidR="009417F2" w:rsidRPr="00BB24B2" w:rsidRDefault="00BB24B2" w:rsidP="009235D4">
            <w:pPr>
              <w:pStyle w:val="a3"/>
              <w:tabs>
                <w:tab w:val="clear" w:pos="4677"/>
                <w:tab w:val="clear" w:pos="9355"/>
              </w:tabs>
            </w:pPr>
            <w:r>
              <w:lastRenderedPageBreak/>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w:t>
            </w:r>
            <w:r>
              <w:lastRenderedPageBreak/>
              <w:t>момента предоставления заявителю.</w:t>
            </w:r>
          </w:p>
        </w:tc>
      </w:tr>
      <w:tr w:rsidR="00F209FC" w:rsidTr="00DA2403">
        <w:trPr>
          <w:trHeight w:val="494"/>
        </w:trPr>
        <w:tc>
          <w:tcPr>
            <w:tcW w:w="1985" w:type="dxa"/>
          </w:tcPr>
          <w:p w:rsidR="00F209FC" w:rsidRDefault="00F209FC" w:rsidP="009235D4">
            <w:pPr>
              <w:jc w:val="both"/>
            </w:pPr>
            <w:r>
              <w:lastRenderedPageBreak/>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1" w:anchor="Par320" w:history="1">
              <w:r w:rsidRPr="00DA4645">
                <w:t>пунктах 6.2</w:t>
              </w:r>
            </w:hyperlink>
            <w:r w:rsidRPr="00DA4645">
              <w:t>, </w:t>
            </w:r>
            <w:hyperlink r:id="rId12"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r w:rsidR="00157490">
              <w:rPr>
                <w:color w:val="333333"/>
              </w:rPr>
              <w:t>;</w:t>
            </w:r>
          </w:p>
          <w:p w:rsidR="00157490" w:rsidRDefault="003E3CFE" w:rsidP="000051BE">
            <w:pPr>
              <w:jc w:val="both"/>
              <w:rPr>
                <w:color w:val="333333"/>
              </w:rPr>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r w:rsidR="00157490">
              <w:rPr>
                <w:color w:val="333333"/>
              </w:rPr>
              <w:t>;</w:t>
            </w:r>
          </w:p>
          <w:p w:rsidR="00A438FF" w:rsidRDefault="001C28C2" w:rsidP="00A978DE">
            <w:pPr>
              <w:spacing w:after="1" w:line="240" w:lineRule="atLeast"/>
              <w:jc w:val="both"/>
            </w:pPr>
            <w:r>
              <w:t xml:space="preserve"> </w:t>
            </w:r>
            <w:r w:rsidR="00157490">
              <w:rPr>
                <w:color w:val="333333"/>
              </w:rPr>
              <w:t>8)</w:t>
            </w:r>
            <w:r w:rsidR="00650C57">
              <w:rPr>
                <w:color w:val="333333"/>
              </w:rPr>
              <w:t xml:space="preserve">  </w:t>
            </w:r>
            <w:r w:rsidR="00103049">
              <w:rPr>
                <w:color w:val="333333"/>
              </w:rPr>
              <w:t xml:space="preserve">прекращение </w:t>
            </w:r>
            <w:r w:rsidR="00650C57">
              <w:t>действи</w:t>
            </w:r>
            <w:r w:rsidR="00103049">
              <w:t>я</w:t>
            </w:r>
            <w:r w:rsidR="00650C57">
              <w:t xml:space="preserve"> свидетельства об осуществлении перевозок по маршруту регулярных перевозок по основаниям, предусмотренным </w:t>
            </w:r>
            <w:hyperlink r:id="rId13" w:history="1">
              <w:r w:rsidR="00650C57" w:rsidRPr="00A978DE">
                <w:t>пунктом 2</w:t>
              </w:r>
            </w:hyperlink>
            <w:r w:rsidR="00650C57" w:rsidRPr="00A978DE">
              <w:t xml:space="preserve">, </w:t>
            </w:r>
            <w:hyperlink r:id="rId14" w:history="1">
              <w:r w:rsidR="00650C57" w:rsidRPr="00A978DE">
                <w:t>7</w:t>
              </w:r>
            </w:hyperlink>
            <w:r w:rsidR="00650C57" w:rsidRPr="00A978DE">
              <w:t xml:space="preserve"> или </w:t>
            </w:r>
            <w:hyperlink r:id="rId15" w:history="1">
              <w:r w:rsidR="00650C57" w:rsidRPr="00A978DE">
                <w:t>8 части 1</w:t>
              </w:r>
            </w:hyperlink>
            <w:r w:rsidR="00650C57">
              <w:t xml:space="preserve"> </w:t>
            </w:r>
            <w:r w:rsidR="00103049">
              <w:t>статьи 29 Федерального закона №220</w:t>
            </w:r>
            <w:r w:rsidR="00650C57">
              <w:t>, юридическое лицо, индивидуальный предприниматель, участники договора простого товарищества, которым было выдано данное свидетельство, в течение одного года со дня прекращения</w:t>
            </w:r>
            <w:r w:rsidR="00A978DE">
              <w:t xml:space="preserve"> действия свидетельства</w:t>
            </w:r>
            <w:r w:rsidR="00B7713F">
              <w:t xml:space="preserve"> до даты окончания приема заявок.</w:t>
            </w:r>
          </w:p>
        </w:tc>
      </w:tr>
      <w:tr w:rsidR="00A438FF" w:rsidTr="00DA2403">
        <w:trPr>
          <w:trHeight w:val="494"/>
        </w:trPr>
        <w:tc>
          <w:tcPr>
            <w:tcW w:w="1985" w:type="dxa"/>
          </w:tcPr>
          <w:p w:rsidR="00A438FF" w:rsidRDefault="00A438FF" w:rsidP="009235D4">
            <w:pPr>
              <w:jc w:val="both"/>
            </w:pPr>
            <w:r>
              <w:lastRenderedPageBreak/>
              <w:t>Порядок рассмотрения конкурсных заявок</w:t>
            </w:r>
          </w:p>
        </w:tc>
        <w:tc>
          <w:tcPr>
            <w:tcW w:w="7654"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lastRenderedPageBreak/>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A7339D">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A7339D">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w:t>
            </w:r>
            <w:r w:rsidR="0096030B">
              <w:rPr>
                <w:color w:val="333333"/>
              </w:rPr>
              <w:lastRenderedPageBreak/>
              <w:t xml:space="preserve">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E51765">
              <w:t xml:space="preserve"> </w:t>
            </w:r>
            <w:r w:rsidR="0002450D" w:rsidRPr="000E4287">
              <w:t>с 0</w:t>
            </w:r>
            <w:r w:rsidR="00FD7B95">
              <w:t>1</w:t>
            </w:r>
            <w:r w:rsidR="0002450D" w:rsidRPr="000E4287">
              <w:t>.0</w:t>
            </w:r>
            <w:r w:rsidR="00FD7B95">
              <w:t>7</w:t>
            </w:r>
            <w:r w:rsidR="00DA2403">
              <w:t>.2020г. п</w:t>
            </w:r>
            <w:r w:rsidR="0002450D" w:rsidRPr="000E4287">
              <w:t xml:space="preserve">о </w:t>
            </w:r>
            <w:r w:rsidR="00DA2403">
              <w:t>3</w:t>
            </w:r>
            <w:r w:rsidR="0002450D">
              <w:t>0</w:t>
            </w:r>
            <w:r w:rsidR="0002450D" w:rsidRPr="000E4287">
              <w:t>.</w:t>
            </w:r>
            <w:r w:rsidR="00FD7B95">
              <w:t>0</w:t>
            </w:r>
            <w:r w:rsidR="00DA2403">
              <w:t>6</w:t>
            </w:r>
            <w:r w:rsidR="0002450D" w:rsidRPr="000E4287">
              <w:t>.202</w:t>
            </w:r>
            <w:r w:rsidR="0002450D">
              <w:t xml:space="preserve">5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E51765">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5611D3" w:rsidRDefault="005611D3" w:rsidP="005611D3">
            <w:pPr>
              <w:jc w:val="both"/>
            </w:pPr>
            <w:r>
              <w:t>10 час. 00 мин. 27 июля 2020г. по адресу: г. Березники, Советская пл., 1, каб. 22а</w:t>
            </w:r>
          </w:p>
          <w:p w:rsidR="009235D4" w:rsidRPr="0012688D" w:rsidRDefault="009235D4" w:rsidP="005572EC">
            <w:pPr>
              <w:jc w:val="both"/>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5611D3" w:rsidRDefault="005611D3" w:rsidP="005611D3">
            <w:pPr>
              <w:jc w:val="both"/>
            </w:pPr>
            <w:r>
              <w:t>10 час. 00 мин. 11 августа 2020 г. по адресу: г. Березники, Советская пл., 1, каб. 22а.</w:t>
            </w:r>
          </w:p>
          <w:p w:rsidR="009235D4" w:rsidRPr="0012688D" w:rsidRDefault="009235D4" w:rsidP="005572EC">
            <w:pPr>
              <w:pStyle w:val="32"/>
              <w:spacing w:after="0"/>
              <w:ind w:left="0"/>
              <w:rPr>
                <w:sz w:val="24"/>
                <w:szCs w:val="24"/>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9235D4" w:rsidRPr="0012688D" w:rsidRDefault="005611D3" w:rsidP="005611D3">
            <w:pPr>
              <w:jc w:val="both"/>
            </w:pPr>
            <w:r>
              <w:t>10 час. 00 мин. 18 августа  2020г. по адресу: г. Березники, Советская пл., 1, каб. 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5611D3" w:rsidRDefault="005611D3" w:rsidP="005611D3">
            <w:pPr>
              <w:pStyle w:val="a3"/>
              <w:tabs>
                <w:tab w:val="left" w:pos="708"/>
              </w:tabs>
            </w:pPr>
            <w:r>
              <w:t xml:space="preserve">В период с 27 июля по 07 августа  2020г. у участников открытого конкурса, заявивших о владении транспортными средствами. Время осмотра с 10 час.00 мин. до 16 час. 30 мин. по согласованию с соискателем конкурса. </w:t>
            </w:r>
          </w:p>
          <w:p w:rsidR="00EF6D20" w:rsidRPr="0012688D" w:rsidRDefault="005611D3" w:rsidP="005611D3">
            <w:pPr>
              <w:autoSpaceDE w:val="0"/>
              <w:autoSpaceDN w:val="0"/>
              <w:adjustRightInd w:val="0"/>
              <w:jc w:val="both"/>
            </w:pPr>
            <w:r>
              <w:t xml:space="preserve">В 10 час. 00 мин. 25 августа 2020 г. </w:t>
            </w:r>
            <w:r>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w:t>
            </w:r>
            <w:r>
              <w:rPr>
                <w:bCs/>
              </w:rPr>
              <w:lastRenderedPageBreak/>
              <w:t xml:space="preserve">ранее принятых участником </w:t>
            </w:r>
            <w:r>
              <w:t>обязательств по приобретению транспортных средств.</w:t>
            </w: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 xml:space="preserve">Максимальный срок эксплуатации транспортных средств (определяется от года изготовления транспортного средства) в течение срока действия </w:t>
            </w:r>
            <w:r w:rsidRPr="00284AFE">
              <w:rPr>
                <w:rFonts w:ascii="Times New Roman" w:hAnsi="Times New Roman" w:cs="Times New Roman"/>
                <w:sz w:val="28"/>
                <w:szCs w:val="28"/>
              </w:rPr>
              <w:lastRenderedPageBreak/>
              <w:t>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6"/>
          <w:footerReference w:type="default" r:id="rId17"/>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5E0A6B" w:rsidRPr="005E0A6B" w:rsidTr="005E0A6B">
        <w:tc>
          <w:tcPr>
            <w:tcW w:w="9639" w:type="dxa"/>
          </w:tcPr>
          <w:p w:rsidR="005E0A6B" w:rsidRPr="005E0A6B" w:rsidRDefault="003F04F5" w:rsidP="005E0A6B">
            <w:pPr>
              <w:pStyle w:val="af9"/>
              <w:numPr>
                <w:ilvl w:val="0"/>
                <w:numId w:val="27"/>
              </w:numPr>
              <w:jc w:val="both"/>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9"/>
              <w:ind w:left="0"/>
              <w:jc w:val="both"/>
            </w:pPr>
          </w:p>
          <w:p w:rsidR="00832C07" w:rsidRDefault="000852EC" w:rsidP="005776FB">
            <w:pPr>
              <w:jc w:val="both"/>
              <w:rPr>
                <w:b/>
                <w:i/>
              </w:rPr>
            </w:pPr>
            <w:r w:rsidRPr="00AD75E7">
              <w:rPr>
                <w:b/>
              </w:rPr>
              <w:t>ЛОТ №</w:t>
            </w:r>
            <w:r w:rsidR="005611D3">
              <w:rPr>
                <w:b/>
              </w:rPr>
              <w:t>1</w:t>
            </w:r>
            <w:r w:rsidRPr="00AD75E7">
              <w:t xml:space="preserve"> </w:t>
            </w:r>
            <w:r w:rsidRPr="00832C07">
              <w:t>–</w:t>
            </w:r>
            <w:r w:rsidR="00832C07" w:rsidRPr="00832C07">
              <w:rPr>
                <w:b/>
                <w:i/>
              </w:rPr>
              <w:t xml:space="preserve"> маршрут №105 «г.Березники - г.Усолье» - 1 автобус среднего класса (длина более 7,5 метров до 10 метров включительно), 1 автобус малого класса  (длина от более чем 5 метров до 7,5 метра включительно)в течение всего года в соответствии с прилагаемым расписанием;</w:t>
            </w:r>
            <w:r w:rsidR="00832C07" w:rsidRPr="0043040E">
              <w:rPr>
                <w:b/>
                <w:i/>
              </w:rPr>
              <w:t xml:space="preserve"> </w:t>
            </w:r>
          </w:p>
          <w:p w:rsidR="005776FB" w:rsidRDefault="005776FB" w:rsidP="005776FB">
            <w:pPr>
              <w:jc w:val="both"/>
              <w:rPr>
                <w:b/>
                <w:i/>
              </w:rPr>
            </w:pPr>
            <w:r>
              <w:rPr>
                <w:b/>
                <w:i/>
              </w:rPr>
              <w:t>маршрут №</w:t>
            </w:r>
            <w:r w:rsidRPr="00EB781B">
              <w:rPr>
                <w:b/>
                <w:i/>
              </w:rPr>
              <w:t>13</w:t>
            </w:r>
            <w:r>
              <w:rPr>
                <w:b/>
                <w:i/>
              </w:rPr>
              <w:t>7 «</w:t>
            </w:r>
            <w:r w:rsidRPr="00EB781B">
              <w:rPr>
                <w:b/>
                <w:i/>
              </w:rPr>
              <w:t>г.</w:t>
            </w:r>
            <w:r>
              <w:rPr>
                <w:b/>
                <w:i/>
              </w:rPr>
              <w:t>Березники – сады (Романово)»</w:t>
            </w:r>
            <w:r w:rsidR="007E57F8">
              <w:rPr>
                <w:b/>
                <w:i/>
              </w:rPr>
              <w:t xml:space="preserve">- </w:t>
            </w:r>
            <w:r w:rsidR="002F4E26">
              <w:rPr>
                <w:b/>
                <w:i/>
              </w:rPr>
              <w:t>1 автобус среднего класса</w:t>
            </w:r>
            <w:r w:rsidR="007E57F8">
              <w:rPr>
                <w:b/>
                <w:i/>
              </w:rPr>
              <w:t xml:space="preserve"> (</w:t>
            </w:r>
            <w:r w:rsidR="009F583B">
              <w:rPr>
                <w:b/>
                <w:i/>
              </w:rPr>
              <w:t>длина более 7,5 метров до 10 метров включительно</w:t>
            </w:r>
            <w:r w:rsidR="007E57F8">
              <w:rPr>
                <w:b/>
                <w:i/>
              </w:rPr>
              <w:t>)</w:t>
            </w:r>
            <w:r w:rsidR="004E4D78">
              <w:rPr>
                <w:b/>
                <w:i/>
              </w:rPr>
              <w:t xml:space="preserve"> ежегодно в период с 0</w:t>
            </w:r>
            <w:r w:rsidR="00034006">
              <w:rPr>
                <w:b/>
                <w:i/>
              </w:rPr>
              <w:t>1</w:t>
            </w:r>
            <w:r w:rsidR="004E4D78">
              <w:rPr>
                <w:b/>
                <w:i/>
              </w:rPr>
              <w:t xml:space="preserve"> мая по 30 октября</w:t>
            </w:r>
            <w:r w:rsidR="00034006">
              <w:rPr>
                <w:b/>
                <w:i/>
              </w:rPr>
              <w:t xml:space="preserve"> в соответствии с прилагаемым расписанием</w:t>
            </w:r>
            <w:r>
              <w:rPr>
                <w:b/>
                <w:i/>
              </w:rPr>
              <w:t xml:space="preserve">; </w:t>
            </w:r>
          </w:p>
          <w:p w:rsidR="005776FB" w:rsidRDefault="005776FB" w:rsidP="005776FB">
            <w:pPr>
              <w:jc w:val="both"/>
              <w:rPr>
                <w:b/>
                <w:i/>
              </w:rPr>
            </w:pPr>
            <w:r>
              <w:rPr>
                <w:b/>
                <w:i/>
              </w:rPr>
              <w:t>маршрут №</w:t>
            </w:r>
            <w:r w:rsidRPr="00EB781B">
              <w:rPr>
                <w:b/>
                <w:i/>
              </w:rPr>
              <w:t>139</w:t>
            </w:r>
            <w:r>
              <w:rPr>
                <w:b/>
                <w:i/>
              </w:rPr>
              <w:t xml:space="preserve"> «</w:t>
            </w:r>
            <w:r w:rsidRPr="00EB781B">
              <w:rPr>
                <w:b/>
                <w:i/>
              </w:rPr>
              <w:t>г.</w:t>
            </w:r>
            <w:r>
              <w:rPr>
                <w:b/>
                <w:i/>
              </w:rPr>
              <w:t>Березники - г.Усолье - д.Лысьва»</w:t>
            </w:r>
            <w:r w:rsidR="0009346A">
              <w:rPr>
                <w:b/>
                <w:i/>
              </w:rPr>
              <w:t xml:space="preserve"> - 1 автобус малого класса  </w:t>
            </w:r>
            <w:r w:rsidR="003F04F5" w:rsidRPr="003F04F5">
              <w:rPr>
                <w:b/>
                <w:i/>
              </w:rPr>
              <w:t xml:space="preserve">(длина от более чем 5 метров до 7,5 метра включительно) </w:t>
            </w:r>
            <w:r w:rsidR="0009346A" w:rsidRPr="003F04F5">
              <w:rPr>
                <w:b/>
                <w:i/>
              </w:rPr>
              <w:t xml:space="preserve">ежегодно в период с 01 </w:t>
            </w:r>
            <w:r w:rsidR="00927394">
              <w:rPr>
                <w:b/>
                <w:i/>
              </w:rPr>
              <w:t>н</w:t>
            </w:r>
            <w:r w:rsidR="0009346A" w:rsidRPr="003F04F5">
              <w:rPr>
                <w:b/>
                <w:i/>
              </w:rPr>
              <w:t>о</w:t>
            </w:r>
            <w:r w:rsidR="0009346A">
              <w:rPr>
                <w:b/>
                <w:i/>
              </w:rPr>
              <w:t>ября по 30 апреля, 1 автобус среднего класса в период с 01 мая по 30 октября в соответствии с прилагаемым расписанием</w:t>
            </w:r>
            <w:r>
              <w:rPr>
                <w:b/>
                <w:i/>
              </w:rPr>
              <w:t xml:space="preserve">. </w:t>
            </w:r>
          </w:p>
          <w:p w:rsidR="00641AC5" w:rsidRDefault="00641AC5" w:rsidP="000852EC">
            <w:pPr>
              <w:autoSpaceDE w:val="0"/>
              <w:autoSpaceDN w:val="0"/>
              <w:adjustRightInd w:val="0"/>
              <w:ind w:firstLine="54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numPr>
          <w:ilvl w:val="0"/>
          <w:numId w:val="27"/>
        </w:numPr>
        <w:jc w:val="center"/>
        <w:rPr>
          <w:b/>
          <w:bCs/>
        </w:rPr>
      </w:pPr>
      <w:r w:rsidRPr="005E0A6B">
        <w:rPr>
          <w:b/>
        </w:rPr>
        <w:t>Основные условия исполнения обязательств</w:t>
      </w:r>
    </w:p>
    <w:p w:rsidR="00C9574D" w:rsidRDefault="009E6167" w:rsidP="005E0A6B">
      <w:pPr>
        <w:spacing w:line="280" w:lineRule="exact"/>
        <w:ind w:left="709" w:right="986" w:hanging="11"/>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Березниковской городской Думы от 28.03.2018 №371</w:t>
      </w:r>
      <w:r w:rsidR="00C9574D">
        <w:t>.</w:t>
      </w:r>
    </w:p>
    <w:p w:rsidR="005E0A6B" w:rsidRPr="005E0A6B" w:rsidRDefault="005E0A6B" w:rsidP="005E0A6B">
      <w:pPr>
        <w:spacing w:line="280" w:lineRule="exact"/>
        <w:ind w:left="709" w:right="986" w:hanging="11"/>
        <w:jc w:val="both"/>
      </w:pPr>
      <w:r w:rsidRPr="005E0A6B">
        <w:t>Перевозки пассажиров по маршрутам осуществляются:</w:t>
      </w:r>
    </w:p>
    <w:p w:rsidR="005E0A6B" w:rsidRDefault="005E0A6B" w:rsidP="005E0A6B">
      <w:pPr>
        <w:spacing w:line="280" w:lineRule="exact"/>
        <w:ind w:left="709" w:right="986" w:hanging="11"/>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left="709" w:right="986" w:hanging="11"/>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5E0A6B">
      <w:pPr>
        <w:spacing w:line="280" w:lineRule="exact"/>
        <w:ind w:left="709" w:right="986" w:hanging="11"/>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10732A" w:rsidRPr="00A57695" w:rsidRDefault="0010732A" w:rsidP="0010732A">
      <w:pPr>
        <w:spacing w:line="280" w:lineRule="exact"/>
        <w:ind w:left="709" w:right="986" w:hanging="11"/>
        <w:jc w:val="both"/>
        <w:rPr>
          <w:spacing w:val="-2"/>
        </w:rPr>
      </w:pPr>
    </w:p>
    <w:p w:rsidR="0010732A" w:rsidRPr="0010732A" w:rsidRDefault="0010732A" w:rsidP="0010732A">
      <w:pPr>
        <w:widowControl w:val="0"/>
        <w:autoSpaceDE w:val="0"/>
        <w:autoSpaceDN w:val="0"/>
        <w:jc w:val="center"/>
        <w:rPr>
          <w:b/>
        </w:rPr>
      </w:pPr>
      <w:r w:rsidRPr="0010732A">
        <w:rPr>
          <w:b/>
        </w:rPr>
        <w:t>Расписание отправления от остановочных пунктов по маршруту №105 «г.Березники – г.Усолье»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8"/>
        <w:gridCol w:w="1232"/>
        <w:gridCol w:w="1036"/>
        <w:gridCol w:w="1232"/>
        <w:gridCol w:w="1036"/>
        <w:gridCol w:w="1232"/>
        <w:gridCol w:w="1036"/>
        <w:gridCol w:w="1232"/>
      </w:tblGrid>
      <w:tr w:rsidR="0010732A" w:rsidRPr="004751EC" w:rsidTr="00456F4E">
        <w:trPr>
          <w:jc w:val="center"/>
        </w:trPr>
        <w:tc>
          <w:tcPr>
            <w:tcW w:w="4598" w:type="dxa"/>
            <w:gridSpan w:val="4"/>
          </w:tcPr>
          <w:p w:rsidR="0010732A" w:rsidRPr="004751EC" w:rsidRDefault="0010732A" w:rsidP="00456F4E">
            <w:pPr>
              <w:widowControl w:val="0"/>
              <w:autoSpaceDE w:val="0"/>
              <w:autoSpaceDN w:val="0"/>
              <w:jc w:val="center"/>
            </w:pPr>
            <w:r w:rsidRPr="004751EC">
              <w:t>Рабочие дни</w:t>
            </w:r>
          </w:p>
        </w:tc>
        <w:tc>
          <w:tcPr>
            <w:tcW w:w="4536" w:type="dxa"/>
            <w:gridSpan w:val="4"/>
          </w:tcPr>
          <w:p w:rsidR="0010732A" w:rsidRPr="004751EC" w:rsidRDefault="0010732A" w:rsidP="00456F4E">
            <w:pPr>
              <w:widowControl w:val="0"/>
              <w:autoSpaceDE w:val="0"/>
              <w:autoSpaceDN w:val="0"/>
              <w:jc w:val="center"/>
            </w:pPr>
            <w:r w:rsidRPr="004751EC">
              <w:t>Выходные и праздничные дни</w:t>
            </w:r>
          </w:p>
        </w:tc>
      </w:tr>
      <w:tr w:rsidR="0010732A" w:rsidRPr="004751EC" w:rsidTr="00456F4E">
        <w:trPr>
          <w:jc w:val="center"/>
        </w:trPr>
        <w:tc>
          <w:tcPr>
            <w:tcW w:w="2330" w:type="dxa"/>
            <w:gridSpan w:val="2"/>
          </w:tcPr>
          <w:p w:rsidR="0010732A" w:rsidRPr="004751EC" w:rsidRDefault="0010732A" w:rsidP="00456F4E">
            <w:pPr>
              <w:widowControl w:val="0"/>
              <w:autoSpaceDE w:val="0"/>
              <w:autoSpaceDN w:val="0"/>
              <w:jc w:val="center"/>
            </w:pPr>
            <w:r w:rsidRPr="004751EC">
              <w:t>отправление из начального пункта</w:t>
            </w:r>
          </w:p>
        </w:tc>
        <w:tc>
          <w:tcPr>
            <w:tcW w:w="2268" w:type="dxa"/>
            <w:gridSpan w:val="2"/>
          </w:tcPr>
          <w:p w:rsidR="0010732A" w:rsidRPr="004751EC" w:rsidRDefault="0010732A" w:rsidP="00456F4E">
            <w:pPr>
              <w:widowControl w:val="0"/>
              <w:autoSpaceDE w:val="0"/>
              <w:autoSpaceDN w:val="0"/>
              <w:jc w:val="center"/>
            </w:pPr>
            <w:r w:rsidRPr="004751EC">
              <w:t>отправление из конечного пункта</w:t>
            </w:r>
          </w:p>
        </w:tc>
        <w:tc>
          <w:tcPr>
            <w:tcW w:w="2268" w:type="dxa"/>
            <w:gridSpan w:val="2"/>
          </w:tcPr>
          <w:p w:rsidR="0010732A" w:rsidRPr="004751EC" w:rsidRDefault="0010732A" w:rsidP="00456F4E">
            <w:pPr>
              <w:widowControl w:val="0"/>
              <w:autoSpaceDE w:val="0"/>
              <w:autoSpaceDN w:val="0"/>
              <w:jc w:val="center"/>
            </w:pPr>
            <w:r w:rsidRPr="004751EC">
              <w:t>отправление из начального пункта</w:t>
            </w:r>
          </w:p>
        </w:tc>
        <w:tc>
          <w:tcPr>
            <w:tcW w:w="2268" w:type="dxa"/>
            <w:gridSpan w:val="2"/>
          </w:tcPr>
          <w:p w:rsidR="0010732A" w:rsidRPr="004751EC" w:rsidRDefault="0010732A" w:rsidP="00456F4E">
            <w:pPr>
              <w:widowControl w:val="0"/>
              <w:autoSpaceDE w:val="0"/>
              <w:autoSpaceDN w:val="0"/>
              <w:jc w:val="center"/>
            </w:pPr>
            <w:r w:rsidRPr="004751EC">
              <w:t>отправление из конечного пункта</w:t>
            </w:r>
          </w:p>
        </w:tc>
      </w:tr>
      <w:tr w:rsidR="0010732A" w:rsidRPr="004751EC" w:rsidTr="004F0862">
        <w:trPr>
          <w:jc w:val="center"/>
        </w:trPr>
        <w:tc>
          <w:tcPr>
            <w:tcW w:w="1098" w:type="dxa"/>
          </w:tcPr>
          <w:p w:rsidR="0010732A" w:rsidRPr="004751EC" w:rsidRDefault="00AA6711" w:rsidP="00AA6711">
            <w:pPr>
              <w:widowControl w:val="0"/>
              <w:autoSpaceDE w:val="0"/>
              <w:autoSpaceDN w:val="0"/>
              <w:jc w:val="center"/>
            </w:pPr>
            <w:r w:rsidRPr="004751EC">
              <w:t>№</w:t>
            </w:r>
            <w:r w:rsidR="0010732A" w:rsidRPr="004751EC">
              <w:t xml:space="preserve"> графика</w:t>
            </w:r>
          </w:p>
        </w:tc>
        <w:tc>
          <w:tcPr>
            <w:tcW w:w="1232" w:type="dxa"/>
          </w:tcPr>
          <w:p w:rsidR="0010732A" w:rsidRPr="004751EC" w:rsidRDefault="0010732A" w:rsidP="00456F4E">
            <w:pPr>
              <w:widowControl w:val="0"/>
              <w:autoSpaceDE w:val="0"/>
              <w:autoSpaceDN w:val="0"/>
              <w:jc w:val="center"/>
            </w:pPr>
            <w:r w:rsidRPr="004751EC">
              <w:t>время (час.и мин.)</w:t>
            </w:r>
          </w:p>
        </w:tc>
        <w:tc>
          <w:tcPr>
            <w:tcW w:w="1036" w:type="dxa"/>
          </w:tcPr>
          <w:p w:rsidR="0010732A" w:rsidRPr="004751EC" w:rsidRDefault="00AA6711" w:rsidP="00456F4E">
            <w:pPr>
              <w:widowControl w:val="0"/>
              <w:autoSpaceDE w:val="0"/>
              <w:autoSpaceDN w:val="0"/>
              <w:jc w:val="center"/>
            </w:pPr>
            <w:r w:rsidRPr="004751EC">
              <w:t xml:space="preserve">№ </w:t>
            </w:r>
            <w:r w:rsidR="0010732A" w:rsidRPr="004751EC">
              <w:t>графика</w:t>
            </w:r>
          </w:p>
        </w:tc>
        <w:tc>
          <w:tcPr>
            <w:tcW w:w="1232" w:type="dxa"/>
          </w:tcPr>
          <w:p w:rsidR="0010732A" w:rsidRPr="004751EC" w:rsidRDefault="0010732A" w:rsidP="00456F4E">
            <w:pPr>
              <w:widowControl w:val="0"/>
              <w:autoSpaceDE w:val="0"/>
              <w:autoSpaceDN w:val="0"/>
              <w:jc w:val="center"/>
            </w:pPr>
            <w:r w:rsidRPr="004751EC">
              <w:t>время (час.и мин.)</w:t>
            </w:r>
          </w:p>
        </w:tc>
        <w:tc>
          <w:tcPr>
            <w:tcW w:w="1036" w:type="dxa"/>
          </w:tcPr>
          <w:p w:rsidR="0010732A" w:rsidRPr="004751EC" w:rsidRDefault="00AA6711" w:rsidP="00456F4E">
            <w:pPr>
              <w:widowControl w:val="0"/>
              <w:autoSpaceDE w:val="0"/>
              <w:autoSpaceDN w:val="0"/>
              <w:jc w:val="center"/>
            </w:pPr>
            <w:r w:rsidRPr="004751EC">
              <w:t>№</w:t>
            </w:r>
            <w:r w:rsidR="0010732A" w:rsidRPr="004751EC">
              <w:t xml:space="preserve"> графика</w:t>
            </w:r>
          </w:p>
        </w:tc>
        <w:tc>
          <w:tcPr>
            <w:tcW w:w="1232" w:type="dxa"/>
          </w:tcPr>
          <w:p w:rsidR="0010732A" w:rsidRPr="004751EC" w:rsidRDefault="0010732A" w:rsidP="00456F4E">
            <w:pPr>
              <w:widowControl w:val="0"/>
              <w:autoSpaceDE w:val="0"/>
              <w:autoSpaceDN w:val="0"/>
              <w:jc w:val="center"/>
            </w:pPr>
            <w:r w:rsidRPr="004751EC">
              <w:t>время (час.и мин.)</w:t>
            </w:r>
          </w:p>
        </w:tc>
        <w:tc>
          <w:tcPr>
            <w:tcW w:w="1036" w:type="dxa"/>
          </w:tcPr>
          <w:p w:rsidR="0010732A" w:rsidRPr="004751EC" w:rsidRDefault="00AA6711" w:rsidP="00456F4E">
            <w:pPr>
              <w:widowControl w:val="0"/>
              <w:autoSpaceDE w:val="0"/>
              <w:autoSpaceDN w:val="0"/>
              <w:jc w:val="center"/>
            </w:pPr>
            <w:r w:rsidRPr="004751EC">
              <w:t>№</w:t>
            </w:r>
            <w:r w:rsidR="0010732A" w:rsidRPr="004751EC">
              <w:t xml:space="preserve"> графика</w:t>
            </w:r>
          </w:p>
        </w:tc>
        <w:tc>
          <w:tcPr>
            <w:tcW w:w="1232" w:type="dxa"/>
          </w:tcPr>
          <w:p w:rsidR="0010732A" w:rsidRPr="004751EC" w:rsidRDefault="0010732A" w:rsidP="00456F4E">
            <w:pPr>
              <w:widowControl w:val="0"/>
              <w:autoSpaceDE w:val="0"/>
              <w:autoSpaceDN w:val="0"/>
              <w:jc w:val="center"/>
            </w:pPr>
            <w:r w:rsidRPr="004751EC">
              <w:t>время (час.и мин.)</w:t>
            </w:r>
          </w:p>
        </w:tc>
      </w:tr>
      <w:tr w:rsidR="0010732A" w:rsidRPr="004751EC" w:rsidTr="004F0862">
        <w:trPr>
          <w:jc w:val="center"/>
        </w:trPr>
        <w:tc>
          <w:tcPr>
            <w:tcW w:w="1098" w:type="dxa"/>
          </w:tcPr>
          <w:p w:rsidR="0010732A" w:rsidRPr="004751EC" w:rsidRDefault="0010732A" w:rsidP="00456F4E">
            <w:pPr>
              <w:widowControl w:val="0"/>
              <w:autoSpaceDE w:val="0"/>
              <w:autoSpaceDN w:val="0"/>
            </w:pPr>
            <w:r w:rsidRPr="004751EC">
              <w:t>1</w:t>
            </w:r>
          </w:p>
        </w:tc>
        <w:tc>
          <w:tcPr>
            <w:tcW w:w="1232" w:type="dxa"/>
          </w:tcPr>
          <w:p w:rsidR="0010732A" w:rsidRPr="004751EC" w:rsidRDefault="0010732A" w:rsidP="00456F4E">
            <w:pPr>
              <w:widowControl w:val="0"/>
              <w:autoSpaceDE w:val="0"/>
              <w:autoSpaceDN w:val="0"/>
              <w:rPr>
                <w:lang w:val="en-US"/>
              </w:rPr>
            </w:pPr>
            <w:r w:rsidRPr="004751EC">
              <w:t>5</w:t>
            </w:r>
            <w:r w:rsidRPr="004751EC">
              <w:rPr>
                <w:lang w:val="en-US"/>
              </w:rPr>
              <w:t>:56</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6:28</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8:13</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8:45</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7:00</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7:32</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8:34</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9:06</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7:32</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8:04</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9:17</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9:49</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8:04</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8:36</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9:38</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10:10</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8:36</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9:08</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10:32</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11:04</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9:40</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10:12</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11:36</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12:08</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10:08</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10:44</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12:20</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12:52</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10:59</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11:31</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12:40</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13:27</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lastRenderedPageBreak/>
              <w:t>1</w:t>
            </w:r>
          </w:p>
        </w:tc>
        <w:tc>
          <w:tcPr>
            <w:tcW w:w="1232" w:type="dxa"/>
          </w:tcPr>
          <w:p w:rsidR="0010732A" w:rsidRPr="004751EC" w:rsidRDefault="0010732A" w:rsidP="00456F4E">
            <w:pPr>
              <w:widowControl w:val="0"/>
              <w:autoSpaceDE w:val="0"/>
              <w:autoSpaceDN w:val="0"/>
              <w:rPr>
                <w:lang w:val="en-US"/>
              </w:rPr>
            </w:pPr>
            <w:r w:rsidRPr="004751EC">
              <w:rPr>
                <w:lang w:val="en-US"/>
              </w:rPr>
              <w:t>11:16</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12:03</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13:24</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14:11</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12:35</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13:07</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14:21</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14:53</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14:12</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14:44</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14:44</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15:16</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14:44</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15:16</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15:25</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16:08</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15:16</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15:48</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15:48</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16:20</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15:48</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16:35</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16:40</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17:12</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16:20</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16:52</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16:52</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17:24</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17:07</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17:39</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18:04</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18:36</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18:14</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18:46</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18:48</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19:20</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18:48</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19:20</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19:08</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19:55</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19:18</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20:35</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19:52</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20:39</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21:07</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21:39</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20:27</w:t>
            </w:r>
          </w:p>
        </w:tc>
        <w:tc>
          <w:tcPr>
            <w:tcW w:w="1036" w:type="dxa"/>
          </w:tcPr>
          <w:p w:rsidR="0010732A" w:rsidRPr="004751EC" w:rsidRDefault="0010732A" w:rsidP="00456F4E">
            <w:pPr>
              <w:widowControl w:val="0"/>
              <w:autoSpaceDE w:val="0"/>
              <w:autoSpaceDN w:val="0"/>
              <w:rPr>
                <w:lang w:val="en-US"/>
              </w:rPr>
            </w:pPr>
            <w:r w:rsidRPr="004751EC">
              <w:rPr>
                <w:lang w:val="en-US"/>
              </w:rPr>
              <w:t>2</w:t>
            </w:r>
          </w:p>
        </w:tc>
        <w:tc>
          <w:tcPr>
            <w:tcW w:w="1232" w:type="dxa"/>
          </w:tcPr>
          <w:p w:rsidR="0010732A" w:rsidRPr="004751EC" w:rsidRDefault="0010732A" w:rsidP="00456F4E">
            <w:pPr>
              <w:widowControl w:val="0"/>
              <w:autoSpaceDE w:val="0"/>
              <w:autoSpaceDN w:val="0"/>
              <w:rPr>
                <w:lang w:val="en-US"/>
              </w:rPr>
            </w:pPr>
            <w:r w:rsidRPr="004751EC">
              <w:rPr>
                <w:lang w:val="en-US"/>
              </w:rPr>
              <w:t>20:59</w:t>
            </w:r>
          </w:p>
        </w:tc>
      </w:tr>
      <w:tr w:rsidR="0010732A" w:rsidRPr="004751EC" w:rsidTr="004F0862">
        <w:trPr>
          <w:jc w:val="center"/>
        </w:trPr>
        <w:tc>
          <w:tcPr>
            <w:tcW w:w="1098" w:type="dxa"/>
          </w:tcPr>
          <w:p w:rsidR="0010732A" w:rsidRPr="004751EC" w:rsidRDefault="0010732A" w:rsidP="00456F4E">
            <w:pPr>
              <w:widowControl w:val="0"/>
              <w:autoSpaceDE w:val="0"/>
              <w:autoSpaceDN w:val="0"/>
              <w:rPr>
                <w:lang w:val="en-US"/>
              </w:rPr>
            </w:pPr>
          </w:p>
        </w:tc>
        <w:tc>
          <w:tcPr>
            <w:tcW w:w="1232" w:type="dxa"/>
          </w:tcPr>
          <w:p w:rsidR="0010732A" w:rsidRPr="004751EC" w:rsidRDefault="0010732A" w:rsidP="00456F4E">
            <w:pPr>
              <w:widowControl w:val="0"/>
              <w:autoSpaceDE w:val="0"/>
              <w:autoSpaceDN w:val="0"/>
              <w:rPr>
                <w:lang w:val="en-US"/>
              </w:rPr>
            </w:pPr>
          </w:p>
        </w:tc>
        <w:tc>
          <w:tcPr>
            <w:tcW w:w="1036" w:type="dxa"/>
          </w:tcPr>
          <w:p w:rsidR="0010732A" w:rsidRPr="004751EC" w:rsidRDefault="0010732A" w:rsidP="00456F4E">
            <w:pPr>
              <w:widowControl w:val="0"/>
              <w:autoSpaceDE w:val="0"/>
              <w:autoSpaceDN w:val="0"/>
              <w:rPr>
                <w:lang w:val="en-US"/>
              </w:rPr>
            </w:pPr>
          </w:p>
        </w:tc>
        <w:tc>
          <w:tcPr>
            <w:tcW w:w="1232" w:type="dxa"/>
          </w:tcPr>
          <w:p w:rsidR="0010732A" w:rsidRPr="004751EC" w:rsidRDefault="0010732A" w:rsidP="00456F4E">
            <w:pPr>
              <w:widowControl w:val="0"/>
              <w:autoSpaceDE w:val="0"/>
              <w:autoSpaceDN w:val="0"/>
              <w:rPr>
                <w:lang w:val="en-US"/>
              </w:rPr>
            </w:pP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21:11</w:t>
            </w:r>
          </w:p>
        </w:tc>
        <w:tc>
          <w:tcPr>
            <w:tcW w:w="1036" w:type="dxa"/>
          </w:tcPr>
          <w:p w:rsidR="0010732A" w:rsidRPr="004751EC" w:rsidRDefault="0010732A" w:rsidP="00456F4E">
            <w:pPr>
              <w:widowControl w:val="0"/>
              <w:autoSpaceDE w:val="0"/>
              <w:autoSpaceDN w:val="0"/>
              <w:rPr>
                <w:lang w:val="en-US"/>
              </w:rPr>
            </w:pPr>
            <w:r w:rsidRPr="004751EC">
              <w:rPr>
                <w:lang w:val="en-US"/>
              </w:rPr>
              <w:t>1</w:t>
            </w:r>
          </w:p>
        </w:tc>
        <w:tc>
          <w:tcPr>
            <w:tcW w:w="1232" w:type="dxa"/>
          </w:tcPr>
          <w:p w:rsidR="0010732A" w:rsidRPr="004751EC" w:rsidRDefault="0010732A" w:rsidP="00456F4E">
            <w:pPr>
              <w:widowControl w:val="0"/>
              <w:autoSpaceDE w:val="0"/>
              <w:autoSpaceDN w:val="0"/>
              <w:rPr>
                <w:lang w:val="en-US"/>
              </w:rPr>
            </w:pPr>
            <w:r w:rsidRPr="004751EC">
              <w:rPr>
                <w:lang w:val="en-US"/>
              </w:rPr>
              <w:t>21:43</w:t>
            </w:r>
          </w:p>
        </w:tc>
      </w:tr>
    </w:tbl>
    <w:p w:rsidR="00BC7848" w:rsidRDefault="00BC7848">
      <w:pPr>
        <w:pStyle w:val="a6"/>
        <w:jc w:val="center"/>
        <w:rPr>
          <w:b/>
          <w:bCs/>
          <w:sz w:val="32"/>
        </w:rPr>
      </w:pPr>
    </w:p>
    <w:p w:rsidR="000F1299" w:rsidRDefault="000F1299" w:rsidP="000F1299">
      <w:pPr>
        <w:pStyle w:val="ConsPlusNonformat"/>
        <w:jc w:val="both"/>
        <w:rPr>
          <w:rFonts w:ascii="Times New Roman" w:hAnsi="Times New Roman" w:cs="Times New Roman"/>
        </w:rPr>
      </w:pPr>
      <w:r>
        <w:rPr>
          <w:rFonts w:ascii="Times New Roman" w:hAnsi="Times New Roman" w:cs="Times New Roman"/>
        </w:rPr>
        <w:t>В том числе: г</w:t>
      </w:r>
      <w:r w:rsidRPr="00771C8E">
        <w:rPr>
          <w:rFonts w:ascii="Times New Roman" w:hAnsi="Times New Roman" w:cs="Times New Roman"/>
        </w:rPr>
        <w:t xml:space="preserve">рафик </w:t>
      </w:r>
      <w:r>
        <w:rPr>
          <w:rFonts w:ascii="Times New Roman" w:hAnsi="Times New Roman" w:cs="Times New Roman"/>
        </w:rPr>
        <w:t>№</w:t>
      </w:r>
      <w:r w:rsidRPr="00771C8E">
        <w:rPr>
          <w:rFonts w:ascii="Times New Roman" w:hAnsi="Times New Roman" w:cs="Times New Roman"/>
        </w:rPr>
        <w:t xml:space="preserve"> _</w:t>
      </w:r>
      <w:r w:rsidRPr="00771C8E">
        <w:rPr>
          <w:rFonts w:ascii="Times New Roman" w:hAnsi="Times New Roman" w:cs="Times New Roman"/>
          <w:u w:val="single"/>
        </w:rPr>
        <w:t>1</w:t>
      </w:r>
      <w:r w:rsidRPr="00771C8E">
        <w:rPr>
          <w:rFonts w:ascii="Times New Roman" w:hAnsi="Times New Roman" w:cs="Times New Roman"/>
        </w:rPr>
        <w:t>__</w:t>
      </w:r>
    </w:p>
    <w:p w:rsidR="000F1299" w:rsidRDefault="000F1299" w:rsidP="000F1299">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850"/>
        <w:gridCol w:w="929"/>
        <w:gridCol w:w="2757"/>
        <w:gridCol w:w="850"/>
        <w:gridCol w:w="928"/>
      </w:tblGrid>
      <w:tr w:rsidR="000F1299" w:rsidRPr="000100B4" w:rsidTr="000F1299">
        <w:trPr>
          <w:trHeight w:hRule="exact" w:val="340"/>
          <w:jc w:val="center"/>
        </w:trPr>
        <w:tc>
          <w:tcPr>
            <w:tcW w:w="4535" w:type="dxa"/>
            <w:gridSpan w:val="3"/>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Обратное направление</w:t>
            </w:r>
          </w:p>
        </w:tc>
      </w:tr>
      <w:tr w:rsidR="000F1299" w:rsidRPr="000100B4" w:rsidTr="000F1299">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Наименование остановочного пункта</w:t>
            </w:r>
          </w:p>
        </w:tc>
        <w:tc>
          <w:tcPr>
            <w:tcW w:w="1779" w:type="dxa"/>
            <w:gridSpan w:val="2"/>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Наименование остановочного пункта</w:t>
            </w:r>
          </w:p>
        </w:tc>
        <w:tc>
          <w:tcPr>
            <w:tcW w:w="1778" w:type="dxa"/>
            <w:gridSpan w:val="2"/>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Время отправления</w:t>
            </w:r>
          </w:p>
        </w:tc>
      </w:tr>
      <w:tr w:rsidR="000F1299" w:rsidRPr="000100B4" w:rsidTr="000F1299">
        <w:trPr>
          <w:trHeight w:hRule="exact" w:val="1052"/>
          <w:jc w:val="center"/>
        </w:trPr>
        <w:tc>
          <w:tcPr>
            <w:tcW w:w="2756" w:type="dxa"/>
            <w:vMerge/>
            <w:tcBorders>
              <w:top w:val="single" w:sz="4" w:space="0" w:color="auto"/>
              <w:left w:val="single" w:sz="4" w:space="0" w:color="auto"/>
              <w:bottom w:val="single" w:sz="4" w:space="0" w:color="auto"/>
              <w:right w:val="single" w:sz="4" w:space="0" w:color="auto"/>
            </w:tcBorders>
            <w:vAlign w:val="center"/>
            <w:hideMark/>
          </w:tcPr>
          <w:p w:rsidR="000F1299" w:rsidRPr="000100B4" w:rsidRDefault="000F1299" w:rsidP="000F1299">
            <w:pPr>
              <w:rPr>
                <w:sz w:val="28"/>
                <w:szCs w:val="20"/>
              </w:rPr>
            </w:pPr>
          </w:p>
        </w:tc>
        <w:tc>
          <w:tcPr>
            <w:tcW w:w="850"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рабочие дни</w:t>
            </w:r>
          </w:p>
        </w:tc>
        <w:tc>
          <w:tcPr>
            <w:tcW w:w="929"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вых. и празд. дни</w:t>
            </w: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0F1299" w:rsidRPr="000100B4" w:rsidRDefault="000F1299" w:rsidP="000F1299"/>
        </w:tc>
        <w:tc>
          <w:tcPr>
            <w:tcW w:w="850"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рабочие дни</w:t>
            </w:r>
          </w:p>
        </w:tc>
        <w:tc>
          <w:tcPr>
            <w:tcW w:w="928"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вых. и празд. дни</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spacing w:line="240" w:lineRule="exact"/>
              <w:rPr>
                <w:sz w:val="22"/>
                <w:szCs w:val="22"/>
              </w:rPr>
            </w:pPr>
            <w:r>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5:56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b/>
                <w:bCs/>
                <w:sz w:val="22"/>
                <w:szCs w:val="22"/>
              </w:rPr>
            </w:pPr>
            <w:r w:rsidRPr="00C65D8E">
              <w:rPr>
                <w:b/>
                <w:bCs/>
                <w:sz w:val="22"/>
                <w:szCs w:val="22"/>
              </w:rPr>
              <w:t>8:13</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6:28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b/>
                <w:bCs/>
                <w:sz w:val="22"/>
                <w:szCs w:val="22"/>
              </w:rPr>
            </w:pPr>
            <w:r w:rsidRPr="00C65D8E">
              <w:rPr>
                <w:b/>
                <w:bCs/>
                <w:sz w:val="22"/>
                <w:szCs w:val="22"/>
              </w:rPr>
              <w:t>8:45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5:58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8:15</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6:29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8:46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6:00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8:17</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6:31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8:48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6:02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8:19</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6:33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8:50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6:05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8:22</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6:35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8:52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6:08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8:25</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6:37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8:54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6:09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8:26</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6:41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6:12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8:29</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6:43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9:00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6:14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8:31</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6:46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9:03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6:18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8:35</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6:47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9:04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6:20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8:37</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6:50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9:07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6:22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8:39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6:53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9:10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6:24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8:41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6:55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9:12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lastRenderedPageBreak/>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6:26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8:43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6:57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9:14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6:27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8:44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6:59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9:16</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spacing w:line="240" w:lineRule="exact"/>
              <w:rPr>
                <w:sz w:val="22"/>
                <w:szCs w:val="22"/>
              </w:rPr>
            </w:pPr>
            <w:r>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7:00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b/>
                <w:bCs/>
                <w:sz w:val="22"/>
                <w:szCs w:val="22"/>
              </w:rPr>
            </w:pPr>
            <w:r w:rsidRPr="00C65D8E">
              <w:rPr>
                <w:b/>
                <w:bCs/>
                <w:sz w:val="22"/>
                <w:szCs w:val="22"/>
              </w:rPr>
              <w:t>9:17</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7:32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b/>
                <w:bCs/>
                <w:sz w:val="22"/>
                <w:szCs w:val="22"/>
              </w:rPr>
            </w:pPr>
            <w:r w:rsidRPr="00C65D8E">
              <w:rPr>
                <w:b/>
                <w:bCs/>
                <w:sz w:val="22"/>
                <w:szCs w:val="22"/>
              </w:rPr>
              <w:t>9:49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7:02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9:19</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7:33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9:50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7:04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9:21</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7:35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9:52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7:06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9:23</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7:37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9:54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7:09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9:26</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7:39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9:56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7:12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9:29</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7:41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7:13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9:30</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7:45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10:02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7:16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9:33</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7:47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10:04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7:18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9:35</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7:50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10:07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7:22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9:39</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7:51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10:08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7:24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9:41</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7:54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7:26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9:43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7:57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10:14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7:28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9:45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7:59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10:16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7:30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9:47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8:01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10:18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7:31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9:48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8:03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10:20</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8:04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b/>
                <w:bCs/>
                <w:sz w:val="22"/>
                <w:szCs w:val="22"/>
              </w:rPr>
            </w:pPr>
            <w:r w:rsidRPr="00C65D8E">
              <w:rPr>
                <w:b/>
                <w:bCs/>
                <w:sz w:val="22"/>
                <w:szCs w:val="22"/>
              </w:rPr>
              <w:t>10:32</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8:36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b/>
                <w:bCs/>
                <w:sz w:val="22"/>
                <w:szCs w:val="22"/>
              </w:rPr>
            </w:pPr>
            <w:r w:rsidRPr="00C65D8E">
              <w:rPr>
                <w:b/>
                <w:bCs/>
                <w:sz w:val="22"/>
                <w:szCs w:val="22"/>
              </w:rPr>
              <w:t>11:04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8:06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10:34</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8:37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11:05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8:08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10:36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8:39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11:07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8:10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10:38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8:41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11:09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8:13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10:41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8:43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8:16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10:44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8:45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11:13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8:17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10:45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8:49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8:20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10:48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8:51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11:19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8:22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10:50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8:54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11:22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8:26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10:54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8:55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11:23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8:28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10:56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8:58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11:26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8:30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10:58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9:01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11:29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8:32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11:00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9:03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11:31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8:34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11:02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9:05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11:33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8:35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11:03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9:07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11:35</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lastRenderedPageBreak/>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10:08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12:20</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10:44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12:52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10:10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12:22</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10:45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12:53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10:12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12:24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10:47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12:55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10:14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12:26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10:49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12:57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10:17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12:29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10:51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12:59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10:20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12:32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10:53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13:01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10:21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12:33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10:57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13:05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10:24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12:36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10:59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13:07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10:26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12:38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11:02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13:10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10:30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12:42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11:03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10:32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12:44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11:06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13:14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10:34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12:46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11:09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10:36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12:48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11:11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13:19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10:38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12:50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11:13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10:39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12:51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11:15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13:23</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11:16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13:24</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12:03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14:11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11:18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13:26</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12:04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14:12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11:20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13:28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12:06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14:14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11:22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13:30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12:08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14:16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11:25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13:33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12:10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14:18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11:28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13:36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12:12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14:20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11:29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13:37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12:16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14:24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11:32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13:40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12:18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14:26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11:34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13:42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12:21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14:29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11:38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13:46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12:22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14:30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11:40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13:48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12:25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14:33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11:42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13:50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12:28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14:36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11:44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13:52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12:30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14:38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11:46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13:54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12:32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14:40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11:47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13:55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12:34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14:42</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12:35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14:44</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13:07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15:16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12:37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14:46</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13:08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lastRenderedPageBreak/>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12:39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14:48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13:10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12:41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14:50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13:12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12:44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14:53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13:14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15:23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12:47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14:56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13:16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15:25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12:48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14:57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13:20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15:29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12:51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15:00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13:22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15:31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12:53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15:02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13:25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15:34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12:57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15:06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13:26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15:35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12:59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15:08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13:29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15:38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13:01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13:32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15:41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13:03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13:34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15:43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13:05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13:36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15:45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13:06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13:38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15:47</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14:12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15:48</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14:44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16:20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14:14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15:50</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14:45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14:16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15:52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14:47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16:23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14:18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15:54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14:49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16:25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14:21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15:57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14:51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16:27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14:24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16:00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14:53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16:29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14:25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16:01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14:57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16:33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14:28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16:04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14:59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16:35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14:30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16:06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15:02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16:38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14:34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15:03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16:39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14:36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15:06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16:42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14:38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15:09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16:45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14:40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15:11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16:47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14:42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15:13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16:49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14:43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15:15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16:51</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15:16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16:52</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15:48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17:24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15:18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16:54</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15:49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17:25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15:20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16:56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15:51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17:27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15:22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16:58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15:53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17:29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lastRenderedPageBreak/>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15:25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17:01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15:55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17:31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15:28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17:04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15:57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17:33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15:29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17:05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16:01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17:37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15:32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17:08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16:03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17:39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15:34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17:10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16:06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17:42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15:38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17:14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16:07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17:43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15:40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17:16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16:10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17:46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15:42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17:18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16:13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17:49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15:44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17:20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16:15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17:51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15:46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17:22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16:17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17:53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15:47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17:23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16:19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17:55</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16:20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18:48</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16:52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19:20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16:22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18:50</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16:53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16:24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18:52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16:55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19:23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16:26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18:54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16:57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19:25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16:29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18:57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16:59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19:27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16:32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19:00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17:01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19:29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16:33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19:01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17:05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19:33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16:36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19:04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17:07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19:35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16:38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19:06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17:10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19:38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16:42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17:11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19:39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16:44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17:14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19:42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16:46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17:17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19:45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16:48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17:19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19:47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16:50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17:21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19:49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16:51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17:23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19:51</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18:14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19:52</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r w:rsidRPr="00C65D8E">
              <w:rPr>
                <w:b/>
                <w:sz w:val="22"/>
                <w:szCs w:val="22"/>
              </w:rPr>
              <w:t>18:46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20:39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18:16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19:54</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18:47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20:40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18:18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19:56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18:49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20:42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18:20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19:58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18:51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20:44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18:23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20:01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18:53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20:46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18:26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20:04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18:55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20:48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lastRenderedPageBreak/>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18:27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20:05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18:59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20:52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18:30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20:08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19:01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20:54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18:32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20:10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19:04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20:57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18:36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20:14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19:05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18:38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20:16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19:08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21:01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18:40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20:18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19:11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21:04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18:42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20:20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19:13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21:06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18:44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20:22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19:15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21:08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18:45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20:23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r w:rsidRPr="00C65D8E">
              <w:rPr>
                <w:sz w:val="22"/>
                <w:szCs w:val="22"/>
              </w:rPr>
              <w:t>19:17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21:10</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b/>
                <w:bCs/>
                <w:sz w:val="22"/>
                <w:szCs w:val="22"/>
              </w:rPr>
            </w:pPr>
            <w:r w:rsidRPr="00C65D8E">
              <w:rPr>
                <w:b/>
                <w:bCs/>
                <w:sz w:val="22"/>
                <w:szCs w:val="22"/>
              </w:rPr>
              <w:t>19:18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21:11</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b/>
                <w:bCs/>
                <w:sz w:val="22"/>
                <w:szCs w:val="22"/>
              </w:rPr>
            </w:pPr>
            <w:r w:rsidRPr="00C65D8E">
              <w:rPr>
                <w:b/>
                <w:bCs/>
                <w:sz w:val="22"/>
                <w:szCs w:val="22"/>
              </w:rPr>
              <w:t>20:35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21:43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19:20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21:13</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20:36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21:44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19:22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21:15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20:38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21:46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19:24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21:17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20:40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21:48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19:27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21:20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20:42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21:50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19:30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21:23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20:44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21:52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19:31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21:24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20:48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21:56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19:34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21:27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20:50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19:36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21:29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20:53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22:01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19:40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21:33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20:54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22:02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19:42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21:35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20:57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22:05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19:44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21:37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21:00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22:08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19:46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21:39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21:02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22:10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19:48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21:41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21:04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22:12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19:49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21:42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21:06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22:14</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b/>
                <w:bCs/>
                <w:sz w:val="22"/>
                <w:szCs w:val="22"/>
              </w:rPr>
            </w:pPr>
            <w:r w:rsidRPr="00C65D8E">
              <w:rPr>
                <w:b/>
                <w:bCs/>
                <w:sz w:val="22"/>
                <w:szCs w:val="22"/>
              </w:rPr>
              <w:t>21:07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spacing w:after="200" w:line="276" w:lineRule="auto"/>
              <w:jc w:val="center"/>
              <w:rPr>
                <w:rFonts w:eastAsiaTheme="minorEastAsia"/>
                <w:b/>
                <w:bCs/>
                <w:sz w:val="22"/>
                <w:szCs w:val="22"/>
              </w:rPr>
            </w:pP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b/>
                <w:bCs/>
                <w:sz w:val="22"/>
                <w:szCs w:val="22"/>
              </w:rPr>
            </w:pPr>
            <w:r w:rsidRPr="00C65D8E">
              <w:rPr>
                <w:b/>
                <w:bCs/>
                <w:sz w:val="22"/>
                <w:szCs w:val="22"/>
              </w:rPr>
              <w:t>21:39</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21:09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spacing w:after="200" w:line="276" w:lineRule="auto"/>
              <w:jc w:val="center"/>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21:40</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21:11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spacing w:after="200" w:line="276" w:lineRule="auto"/>
              <w:jc w:val="center"/>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21:42</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21:13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spacing w:after="200" w:line="276" w:lineRule="auto"/>
              <w:jc w:val="center"/>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21:44</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21:16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spacing w:after="200" w:line="276" w:lineRule="auto"/>
              <w:jc w:val="center"/>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21:46</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21:19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spacing w:after="200" w:line="276" w:lineRule="auto"/>
              <w:jc w:val="center"/>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21:48</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21:20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spacing w:after="200" w:line="276" w:lineRule="auto"/>
              <w:jc w:val="center"/>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21:52</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21:23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spacing w:after="200" w:line="276" w:lineRule="auto"/>
              <w:jc w:val="center"/>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21:54</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lastRenderedPageBreak/>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21:25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spacing w:after="200" w:line="276" w:lineRule="auto"/>
              <w:jc w:val="center"/>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21:57</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21:29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spacing w:after="200" w:line="276" w:lineRule="auto"/>
              <w:jc w:val="center"/>
              <w:rPr>
                <w:rFonts w:eastAsiaTheme="minorEastAsia"/>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21:58</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21:31</w:t>
            </w:r>
          </w:p>
        </w:tc>
        <w:tc>
          <w:tcPr>
            <w:tcW w:w="929"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spacing w:after="200" w:line="276" w:lineRule="auto"/>
              <w:rPr>
                <w:rFonts w:asciiTheme="minorHAnsi" w:eastAsiaTheme="minorEastAsia" w:hAnsiTheme="minorHAnsi" w:cstheme="minorBidi"/>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22:01</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21:33</w:t>
            </w:r>
          </w:p>
        </w:tc>
        <w:tc>
          <w:tcPr>
            <w:tcW w:w="929"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22:04</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21:35</w:t>
            </w:r>
          </w:p>
        </w:tc>
        <w:tc>
          <w:tcPr>
            <w:tcW w:w="929"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22:06</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21:37</w:t>
            </w:r>
          </w:p>
        </w:tc>
        <w:tc>
          <w:tcPr>
            <w:tcW w:w="929"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22:08</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21:38</w:t>
            </w:r>
          </w:p>
        </w:tc>
        <w:tc>
          <w:tcPr>
            <w:tcW w:w="929"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C65D8E" w:rsidRDefault="000F1299" w:rsidP="000F1299">
            <w:pPr>
              <w:jc w:val="center"/>
              <w:rPr>
                <w:sz w:val="22"/>
                <w:szCs w:val="22"/>
              </w:rPr>
            </w:pPr>
            <w:r w:rsidRPr="00C65D8E">
              <w:rPr>
                <w:sz w:val="22"/>
                <w:szCs w:val="22"/>
              </w:rPr>
              <w:t>22:10</w:t>
            </w:r>
          </w:p>
        </w:tc>
        <w:tc>
          <w:tcPr>
            <w:tcW w:w="928"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r>
    </w:tbl>
    <w:p w:rsidR="000F1299" w:rsidRDefault="000F1299" w:rsidP="000F1299">
      <w:pPr>
        <w:pStyle w:val="a6"/>
        <w:jc w:val="center"/>
        <w:rPr>
          <w:b/>
          <w:bCs/>
          <w:sz w:val="32"/>
        </w:rPr>
      </w:pPr>
    </w:p>
    <w:p w:rsidR="000F1299" w:rsidRDefault="000F1299" w:rsidP="000F1299">
      <w:pPr>
        <w:pStyle w:val="ConsPlusNonformat"/>
        <w:jc w:val="both"/>
        <w:rPr>
          <w:rFonts w:ascii="Times New Roman" w:hAnsi="Times New Roman" w:cs="Times New Roman"/>
        </w:rPr>
      </w:pPr>
      <w:r>
        <w:rPr>
          <w:rFonts w:ascii="Times New Roman" w:hAnsi="Times New Roman" w:cs="Times New Roman"/>
        </w:rPr>
        <w:t xml:space="preserve">                     г</w:t>
      </w:r>
      <w:r w:rsidRPr="00771C8E">
        <w:rPr>
          <w:rFonts w:ascii="Times New Roman" w:hAnsi="Times New Roman" w:cs="Times New Roman"/>
        </w:rPr>
        <w:t xml:space="preserve">рафик </w:t>
      </w:r>
      <w:r>
        <w:rPr>
          <w:rFonts w:ascii="Times New Roman" w:hAnsi="Times New Roman" w:cs="Times New Roman"/>
        </w:rPr>
        <w:t>№</w:t>
      </w:r>
      <w:r w:rsidRPr="00771C8E">
        <w:rPr>
          <w:rFonts w:ascii="Times New Roman" w:hAnsi="Times New Roman" w:cs="Times New Roman"/>
        </w:rPr>
        <w:t xml:space="preserve"> _</w:t>
      </w:r>
      <w:r>
        <w:rPr>
          <w:rFonts w:ascii="Times New Roman" w:hAnsi="Times New Roman" w:cs="Times New Roman"/>
          <w:u w:val="single"/>
        </w:rPr>
        <w:t>2</w:t>
      </w:r>
      <w:r w:rsidRPr="00771C8E">
        <w:rPr>
          <w:rFonts w:ascii="Times New Roman" w:hAnsi="Times New Roman" w:cs="Times New Roman"/>
        </w:rPr>
        <w:t>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850"/>
        <w:gridCol w:w="929"/>
        <w:gridCol w:w="2757"/>
        <w:gridCol w:w="850"/>
        <w:gridCol w:w="928"/>
      </w:tblGrid>
      <w:tr w:rsidR="000F1299" w:rsidRPr="000100B4" w:rsidTr="000F1299">
        <w:trPr>
          <w:trHeight w:hRule="exact" w:val="340"/>
          <w:jc w:val="center"/>
        </w:trPr>
        <w:tc>
          <w:tcPr>
            <w:tcW w:w="4535" w:type="dxa"/>
            <w:gridSpan w:val="3"/>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Обратное направление</w:t>
            </w:r>
          </w:p>
        </w:tc>
      </w:tr>
      <w:tr w:rsidR="000F1299" w:rsidRPr="000100B4" w:rsidTr="000F1299">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Наименование остановочного пункта</w:t>
            </w:r>
          </w:p>
        </w:tc>
        <w:tc>
          <w:tcPr>
            <w:tcW w:w="1779" w:type="dxa"/>
            <w:gridSpan w:val="2"/>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Наименование остановочного пункта</w:t>
            </w:r>
          </w:p>
        </w:tc>
        <w:tc>
          <w:tcPr>
            <w:tcW w:w="1778" w:type="dxa"/>
            <w:gridSpan w:val="2"/>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Время отправления</w:t>
            </w:r>
          </w:p>
        </w:tc>
      </w:tr>
      <w:tr w:rsidR="000F1299" w:rsidRPr="000100B4" w:rsidTr="000F1299">
        <w:trPr>
          <w:trHeight w:hRule="exact" w:val="1052"/>
          <w:jc w:val="center"/>
        </w:trPr>
        <w:tc>
          <w:tcPr>
            <w:tcW w:w="2756" w:type="dxa"/>
            <w:vMerge/>
            <w:tcBorders>
              <w:top w:val="single" w:sz="4" w:space="0" w:color="auto"/>
              <w:left w:val="single" w:sz="4" w:space="0" w:color="auto"/>
              <w:bottom w:val="single" w:sz="4" w:space="0" w:color="auto"/>
              <w:right w:val="single" w:sz="4" w:space="0" w:color="auto"/>
            </w:tcBorders>
            <w:vAlign w:val="center"/>
            <w:hideMark/>
          </w:tcPr>
          <w:p w:rsidR="000F1299" w:rsidRPr="000100B4" w:rsidRDefault="000F1299" w:rsidP="000F1299">
            <w:pPr>
              <w:rPr>
                <w:sz w:val="28"/>
                <w:szCs w:val="20"/>
              </w:rPr>
            </w:pPr>
          </w:p>
        </w:tc>
        <w:tc>
          <w:tcPr>
            <w:tcW w:w="850"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рабочие дни</w:t>
            </w:r>
          </w:p>
        </w:tc>
        <w:tc>
          <w:tcPr>
            <w:tcW w:w="929"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вых. и празд. дни</w:t>
            </w: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0F1299" w:rsidRPr="000100B4" w:rsidRDefault="000F1299" w:rsidP="000F1299"/>
        </w:tc>
        <w:tc>
          <w:tcPr>
            <w:tcW w:w="850"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рабочие дни</w:t>
            </w:r>
          </w:p>
        </w:tc>
        <w:tc>
          <w:tcPr>
            <w:tcW w:w="928"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вых. и празд. дни</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spacing w:line="240" w:lineRule="exact"/>
              <w:rPr>
                <w:sz w:val="22"/>
                <w:szCs w:val="22"/>
              </w:rPr>
            </w:pPr>
            <w:r>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8:34</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7:00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9:06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8:36</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7:01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8:38</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7:03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8:40</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7:05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8:43</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7:07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9:13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8:46</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7:09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9:15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8:47</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7:13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9:19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8:50</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7:15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8:52</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7:18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9:24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8:56</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7:19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9:25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8:58</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7:22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9:28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7:25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9:31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7:27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9:33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7:29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9:35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7:31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9:37</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spacing w:line="240" w:lineRule="exact"/>
              <w:rPr>
                <w:sz w:val="22"/>
                <w:szCs w:val="22"/>
              </w:rPr>
            </w:pPr>
            <w:r>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7:32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9:38</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8:04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10:10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7:34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9:40</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8:05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7:36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9:42</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8:07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10:13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7:38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9:44</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8:09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10:15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7:41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9:47</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8:11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lastRenderedPageBreak/>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7:44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9:50</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8:13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10:19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7:45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9:51</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8:17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10:23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7:48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9:54</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8:19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10:25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7:50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9:56</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8:22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10:28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7:54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10:00</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8:23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10:29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7:56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10:02</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8:26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10:32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7:58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10:04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8:29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10:35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8:00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10:06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8:31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10:37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8:02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10:08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8:33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10:39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8:03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10:09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8:35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10:41</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8:36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11:36</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9:08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12:08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8:38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11:38</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12:09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8:40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11:40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9:11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8:42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11:42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9:13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12:13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8:45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11:45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9:15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12:15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8:48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11:48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9:17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8:49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11:49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9:21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8:52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11:52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9:23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12:23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8:54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11:54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9:26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12:26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8:58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11:58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9:27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12:27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12:00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9:30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12:30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12:02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9:33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12:33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12:04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9:35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12:35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12:06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9:37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12:37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9:07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12:07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9:39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12:39</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9:40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12:40</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10:12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13:27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9:42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12:42</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10:13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13:28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9:44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12:44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10:15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13:30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9:46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12:46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10:17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13:32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9:49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12:49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10:19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13:34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9:52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12:52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10:21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13:36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9:53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12:53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10:25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13:40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lastRenderedPageBreak/>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9:56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12:56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10:27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13:42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9:58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12:58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10:30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13:45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10:02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13:02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10:31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13:46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10:04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13:04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10:34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13:49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10:06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13:06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10:37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13:52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10:08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13:08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10:39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13:54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10:10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13:10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10:41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13:56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10:11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13:11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10:43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13:58</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10:59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14:21</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11:31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14:53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11:01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14:23</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11:32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14:54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11:03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14:25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11:34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14:56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11:05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14:27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11:36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11:08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14:30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11:38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15:00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11:11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14:33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11:40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15:02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11:12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14:34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11:44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15:06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11:15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14:37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11:46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15:08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11:17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14:39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11:49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11:21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14:43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11:50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15:12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11:23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14:45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11:53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15:15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11:25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14:47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11:56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15:18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11:27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14:49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11:58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15:20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11:29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14:51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12:00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15:22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11:30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14:52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12:02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15:24</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14:44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15:25</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15:16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16:08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14:46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15:27</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16:09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14:48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15:29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14:50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15:31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15:21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16:13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14:53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15:34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15:23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16:15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14:56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15:37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15:25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14:57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15:38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15:29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15:00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15:41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15:31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16:23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15:02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15:43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15:34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16:26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lastRenderedPageBreak/>
              <w:t>ул. Свободы</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15:06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15:47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15:35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16:27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15:08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15:49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15:38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16:30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15:51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15:41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16:33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15:53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15:43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16:35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15:55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15:45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16:37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15:15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15:56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15:47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16:39</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15:48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16:40</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16:35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17:12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15:50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16:42</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16:36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17:13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15:52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16:44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16:38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17:15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15:54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16:46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16:40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15:57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16:49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16:42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17:19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16:00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16:52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16:44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16:01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16:53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16:48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17:25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16:04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16:56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16:50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17:27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16:06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16:58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16:53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17:30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17:02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16:54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17:31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17:04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16:57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17:34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17:06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17:00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17:37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17:08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17:02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17:39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17:10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17:04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17:41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16:19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17:11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17:06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17:43</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17:07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18:04</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17:39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18:36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17:09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18:06</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17:40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18:37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17:11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18:08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17:42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18:39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17:13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18:10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17:44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18:41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17:16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18:13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17:46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18:43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17:19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18:16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17:48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18:45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17:20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18:17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17:52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18:49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17:23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18:20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17:54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18:51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17:25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18:22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17:57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18:54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17:29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18:26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17:58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18:55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17:31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18:28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18:01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lastRenderedPageBreak/>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17:33</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18:30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18:04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19:01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17:35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18:32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18:06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19:03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17:37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18:34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18:08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19:05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17:38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18:35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18:10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19:07</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18:48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19:08</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b/>
                <w:bCs/>
                <w:sz w:val="22"/>
                <w:szCs w:val="22"/>
              </w:rPr>
            </w:pPr>
            <w:r w:rsidRPr="0089041B">
              <w:rPr>
                <w:b/>
                <w:bCs/>
                <w:sz w:val="22"/>
                <w:szCs w:val="22"/>
              </w:rPr>
              <w:t>19:20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19:55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18:50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19:10</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19:21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19:56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18:52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19:12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19:23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18:54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19:14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19:25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20:00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18:57</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19:17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19:27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20:02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19:00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19:20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19:29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20:04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19:01</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19:21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19:33</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20:08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19:04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19:24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19:35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20:10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19:06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19:26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19:38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20:13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19:30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19:39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20:14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19:32</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19:42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19:34</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19:45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20:20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19:36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19:47</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20:22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19:38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19:49</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20:24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19:19</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19:39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89041B" w:rsidRDefault="000F1299" w:rsidP="000F1299">
            <w:pPr>
              <w:jc w:val="center"/>
              <w:rPr>
                <w:sz w:val="22"/>
                <w:szCs w:val="22"/>
              </w:rPr>
            </w:pPr>
            <w:r w:rsidRPr="0089041B">
              <w:rPr>
                <w:sz w:val="22"/>
                <w:szCs w:val="22"/>
              </w:rPr>
              <w:t>19:51</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20:26</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p>
        </w:tc>
        <w:tc>
          <w:tcPr>
            <w:tcW w:w="2757" w:type="dxa"/>
            <w:tcBorders>
              <w:top w:val="single" w:sz="4" w:space="0" w:color="auto"/>
              <w:left w:val="single" w:sz="4" w:space="0" w:color="auto"/>
              <w:bottom w:val="single" w:sz="4" w:space="0" w:color="auto"/>
              <w:right w:val="single" w:sz="4" w:space="0" w:color="auto"/>
            </w:tcBorders>
          </w:tcPr>
          <w:p w:rsidR="000F1299" w:rsidRDefault="000F1299" w:rsidP="000F1299"/>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spacing w:line="240" w:lineRule="exact"/>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20:27</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b/>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b/>
                <w:bCs/>
                <w:sz w:val="22"/>
                <w:szCs w:val="22"/>
              </w:rPr>
            </w:pPr>
            <w:r w:rsidRPr="00351738">
              <w:rPr>
                <w:b/>
                <w:bCs/>
                <w:sz w:val="22"/>
                <w:szCs w:val="22"/>
              </w:rPr>
              <w:t>20:59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20:29</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C65D8E" w:rsidRDefault="000F1299" w:rsidP="000F1299">
            <w:pPr>
              <w:widowControl w:val="0"/>
              <w:autoSpaceDE w:val="0"/>
              <w:autoSpaceDN w:val="0"/>
              <w:rPr>
                <w:sz w:val="22"/>
                <w:szCs w:val="22"/>
              </w:rPr>
            </w:pPr>
            <w:r w:rsidRPr="00C65D8E">
              <w:rPr>
                <w:sz w:val="22"/>
                <w:szCs w:val="22"/>
              </w:rPr>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21:00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20:31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21:02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20:33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21:04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20:36</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21:06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20:39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8-е марта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21:08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20:40</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21:12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20:43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мостоотряд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21:14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лодочная база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20:45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УРБ</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ул. Свободы</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20:49</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заячья горка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21:18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пл. Елькина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20:51</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widowControl w:val="0"/>
              <w:autoSpaceDE w:val="0"/>
              <w:autoSpaceDN w:val="0"/>
              <w:spacing w:line="276" w:lineRule="auto"/>
              <w:rPr>
                <w:sz w:val="22"/>
                <w:szCs w:val="22"/>
              </w:rPr>
            </w:pPr>
            <w:r w:rsidRPr="00C65D8E">
              <w:rPr>
                <w:sz w:val="22"/>
                <w:szCs w:val="22"/>
              </w:rPr>
              <w:t>БСЗ</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магазин</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20:53</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лесозавод</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21:24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автостанция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20:55</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Чуртанское шоссе</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21:26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lastRenderedPageBreak/>
              <w:t>ХРПУ</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20:57</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ул. Пролетарская</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21:28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мясокомбинат</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20:58</w:t>
            </w:r>
          </w:p>
        </w:tc>
        <w:tc>
          <w:tcPr>
            <w:tcW w:w="2757"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rPr>
                <w:sz w:val="22"/>
                <w:szCs w:val="22"/>
              </w:rPr>
            </w:pPr>
            <w:r w:rsidRPr="00C65D8E">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C65D8E" w:rsidRDefault="000F1299" w:rsidP="000F1299">
            <w:pPr>
              <w:jc w:val="center"/>
              <w:rPr>
                <w:sz w:val="22"/>
                <w:szCs w:val="22"/>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351738" w:rsidRDefault="000F1299" w:rsidP="000F1299">
            <w:pPr>
              <w:jc w:val="center"/>
              <w:rPr>
                <w:sz w:val="22"/>
                <w:szCs w:val="22"/>
              </w:rPr>
            </w:pPr>
            <w:r w:rsidRPr="00351738">
              <w:rPr>
                <w:sz w:val="22"/>
                <w:szCs w:val="22"/>
              </w:rPr>
              <w:t>21:30</w:t>
            </w:r>
          </w:p>
        </w:tc>
      </w:tr>
    </w:tbl>
    <w:p w:rsidR="000F1299" w:rsidRDefault="000F1299" w:rsidP="000F1299">
      <w:pPr>
        <w:pStyle w:val="a6"/>
        <w:jc w:val="center"/>
        <w:rPr>
          <w:b/>
          <w:bCs/>
          <w:sz w:val="32"/>
        </w:rPr>
      </w:pPr>
    </w:p>
    <w:p w:rsidR="000F1299" w:rsidRDefault="000F1299" w:rsidP="00552F98">
      <w:pPr>
        <w:widowControl w:val="0"/>
        <w:autoSpaceDE w:val="0"/>
        <w:autoSpaceDN w:val="0"/>
        <w:jc w:val="center"/>
        <w:rPr>
          <w:b/>
        </w:rPr>
      </w:pPr>
    </w:p>
    <w:p w:rsidR="000F1299" w:rsidRDefault="000F1299" w:rsidP="00552F98">
      <w:pPr>
        <w:widowControl w:val="0"/>
        <w:autoSpaceDE w:val="0"/>
        <w:autoSpaceDN w:val="0"/>
        <w:jc w:val="center"/>
        <w:rPr>
          <w:b/>
        </w:rPr>
      </w:pPr>
    </w:p>
    <w:p w:rsidR="00552F98" w:rsidRPr="00552F98" w:rsidRDefault="00552F98" w:rsidP="00552F98">
      <w:pPr>
        <w:widowControl w:val="0"/>
        <w:autoSpaceDE w:val="0"/>
        <w:autoSpaceDN w:val="0"/>
        <w:jc w:val="center"/>
        <w:rPr>
          <w:b/>
        </w:rPr>
      </w:pPr>
      <w:r>
        <w:rPr>
          <w:b/>
        </w:rPr>
        <w:t>Расписание отправления от остановочных пунктов по маршруту №137 «г.Березники – сады (Романово)»</w:t>
      </w:r>
      <w:r w:rsidR="00C9574D">
        <w:rPr>
          <w:b/>
        </w:rPr>
        <w:t xml:space="preserve"> </w:t>
      </w:r>
      <w:r>
        <w:rPr>
          <w:b/>
          <w:lang w:val="en-US"/>
        </w:rPr>
        <w:t>c</w:t>
      </w:r>
      <w:r w:rsidRPr="00552F98">
        <w:rPr>
          <w:b/>
        </w:rPr>
        <w:t xml:space="preserve"> 01 </w:t>
      </w:r>
      <w:r>
        <w:rPr>
          <w:b/>
        </w:rPr>
        <w:t>мая</w:t>
      </w:r>
      <w:r w:rsidR="004E2AA2">
        <w:rPr>
          <w:b/>
        </w:rPr>
        <w:t xml:space="preserve"> </w:t>
      </w:r>
      <w:r>
        <w:rPr>
          <w:b/>
        </w:rPr>
        <w:t>по</w:t>
      </w:r>
      <w:r w:rsidRPr="00552F98">
        <w:rPr>
          <w:b/>
        </w:rPr>
        <w:t xml:space="preserve"> 30 </w:t>
      </w:r>
      <w:r>
        <w:rPr>
          <w:b/>
        </w:rPr>
        <w:t>сентября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8"/>
        <w:gridCol w:w="1232"/>
        <w:gridCol w:w="1036"/>
        <w:gridCol w:w="1232"/>
        <w:gridCol w:w="1036"/>
        <w:gridCol w:w="1232"/>
        <w:gridCol w:w="1036"/>
        <w:gridCol w:w="1232"/>
      </w:tblGrid>
      <w:tr w:rsidR="00552F98" w:rsidRPr="004751EC" w:rsidTr="007B2FA6">
        <w:trPr>
          <w:jc w:val="center"/>
        </w:trPr>
        <w:tc>
          <w:tcPr>
            <w:tcW w:w="4598" w:type="dxa"/>
            <w:gridSpan w:val="4"/>
            <w:tcBorders>
              <w:top w:val="single" w:sz="4" w:space="0" w:color="auto"/>
              <w:left w:val="single" w:sz="4" w:space="0" w:color="auto"/>
              <w:bottom w:val="single" w:sz="4" w:space="0" w:color="auto"/>
              <w:right w:val="single" w:sz="4" w:space="0" w:color="auto"/>
            </w:tcBorders>
            <w:hideMark/>
          </w:tcPr>
          <w:p w:rsidR="00552F98" w:rsidRPr="004751EC" w:rsidRDefault="00552F98">
            <w:pPr>
              <w:widowControl w:val="0"/>
              <w:autoSpaceDE w:val="0"/>
              <w:autoSpaceDN w:val="0"/>
              <w:jc w:val="center"/>
            </w:pPr>
            <w:r w:rsidRPr="004751EC">
              <w:t>Рабочие дни</w:t>
            </w:r>
          </w:p>
        </w:tc>
        <w:tc>
          <w:tcPr>
            <w:tcW w:w="4536" w:type="dxa"/>
            <w:gridSpan w:val="4"/>
            <w:tcBorders>
              <w:top w:val="single" w:sz="4" w:space="0" w:color="auto"/>
              <w:left w:val="single" w:sz="4" w:space="0" w:color="auto"/>
              <w:bottom w:val="single" w:sz="4" w:space="0" w:color="auto"/>
              <w:right w:val="single" w:sz="4" w:space="0" w:color="auto"/>
            </w:tcBorders>
            <w:hideMark/>
          </w:tcPr>
          <w:p w:rsidR="00552F98" w:rsidRPr="004751EC" w:rsidRDefault="00552F98">
            <w:pPr>
              <w:widowControl w:val="0"/>
              <w:autoSpaceDE w:val="0"/>
              <w:autoSpaceDN w:val="0"/>
              <w:jc w:val="center"/>
            </w:pPr>
            <w:r w:rsidRPr="004751EC">
              <w:t>Выходные и праздничные дни</w:t>
            </w:r>
          </w:p>
        </w:tc>
      </w:tr>
      <w:tr w:rsidR="00552F98" w:rsidRPr="004751EC" w:rsidTr="007B2FA6">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552F98" w:rsidRPr="004751EC" w:rsidRDefault="00552F98">
            <w:pPr>
              <w:widowControl w:val="0"/>
              <w:autoSpaceDE w:val="0"/>
              <w:autoSpaceDN w:val="0"/>
              <w:jc w:val="center"/>
            </w:pPr>
            <w:r w:rsidRPr="004751EC">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Pr="004751EC" w:rsidRDefault="00552F98">
            <w:pPr>
              <w:widowControl w:val="0"/>
              <w:autoSpaceDE w:val="0"/>
              <w:autoSpaceDN w:val="0"/>
              <w:jc w:val="center"/>
            </w:pPr>
            <w:r w:rsidRPr="004751EC">
              <w:t>отправление из конечного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Pr="004751EC" w:rsidRDefault="00552F98">
            <w:pPr>
              <w:widowControl w:val="0"/>
              <w:autoSpaceDE w:val="0"/>
              <w:autoSpaceDN w:val="0"/>
              <w:jc w:val="center"/>
            </w:pPr>
            <w:r w:rsidRPr="004751EC">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Pr="004751EC" w:rsidRDefault="00552F98">
            <w:pPr>
              <w:widowControl w:val="0"/>
              <w:autoSpaceDE w:val="0"/>
              <w:autoSpaceDN w:val="0"/>
              <w:jc w:val="center"/>
            </w:pPr>
            <w:r w:rsidRPr="004751EC">
              <w:t>отправление из конечного пункта</w:t>
            </w:r>
          </w:p>
        </w:tc>
      </w:tr>
      <w:tr w:rsidR="00552F98" w:rsidRPr="004751EC" w:rsidTr="00F1657D">
        <w:trPr>
          <w:jc w:val="center"/>
        </w:trPr>
        <w:tc>
          <w:tcPr>
            <w:tcW w:w="1098" w:type="dxa"/>
            <w:tcBorders>
              <w:top w:val="single" w:sz="4" w:space="0" w:color="auto"/>
              <w:left w:val="single" w:sz="4" w:space="0" w:color="auto"/>
              <w:bottom w:val="single" w:sz="4" w:space="0" w:color="auto"/>
              <w:right w:val="single" w:sz="4" w:space="0" w:color="auto"/>
            </w:tcBorders>
            <w:hideMark/>
          </w:tcPr>
          <w:p w:rsidR="00552F98" w:rsidRPr="004751EC" w:rsidRDefault="00AA6711">
            <w:pPr>
              <w:widowControl w:val="0"/>
              <w:autoSpaceDE w:val="0"/>
              <w:autoSpaceDN w:val="0"/>
              <w:jc w:val="center"/>
            </w:pPr>
            <w:r w:rsidRPr="004751EC">
              <w:t>№</w:t>
            </w:r>
            <w:r w:rsidR="00552F98" w:rsidRPr="004751EC">
              <w:t xml:space="preserve"> графика</w:t>
            </w:r>
          </w:p>
        </w:tc>
        <w:tc>
          <w:tcPr>
            <w:tcW w:w="1232" w:type="dxa"/>
            <w:tcBorders>
              <w:top w:val="single" w:sz="4" w:space="0" w:color="auto"/>
              <w:left w:val="single" w:sz="4" w:space="0" w:color="auto"/>
              <w:bottom w:val="single" w:sz="4" w:space="0" w:color="auto"/>
              <w:right w:val="single" w:sz="4" w:space="0" w:color="auto"/>
            </w:tcBorders>
            <w:hideMark/>
          </w:tcPr>
          <w:p w:rsidR="00552F98" w:rsidRPr="004751EC" w:rsidRDefault="00552F98">
            <w:pPr>
              <w:widowControl w:val="0"/>
              <w:autoSpaceDE w:val="0"/>
              <w:autoSpaceDN w:val="0"/>
              <w:jc w:val="center"/>
            </w:pPr>
            <w:r w:rsidRPr="004751EC">
              <w:t>время (час.и мин.)</w:t>
            </w:r>
          </w:p>
        </w:tc>
        <w:tc>
          <w:tcPr>
            <w:tcW w:w="1036" w:type="dxa"/>
            <w:tcBorders>
              <w:top w:val="single" w:sz="4" w:space="0" w:color="auto"/>
              <w:left w:val="single" w:sz="4" w:space="0" w:color="auto"/>
              <w:bottom w:val="single" w:sz="4" w:space="0" w:color="auto"/>
              <w:right w:val="single" w:sz="4" w:space="0" w:color="auto"/>
            </w:tcBorders>
            <w:hideMark/>
          </w:tcPr>
          <w:p w:rsidR="00552F98" w:rsidRPr="004751EC" w:rsidRDefault="00AA6711">
            <w:pPr>
              <w:widowControl w:val="0"/>
              <w:autoSpaceDE w:val="0"/>
              <w:autoSpaceDN w:val="0"/>
              <w:jc w:val="center"/>
            </w:pPr>
            <w:r w:rsidRPr="004751EC">
              <w:t>№</w:t>
            </w:r>
            <w:r w:rsidR="00552F98" w:rsidRPr="004751EC">
              <w:t xml:space="preserve"> графика</w:t>
            </w:r>
          </w:p>
        </w:tc>
        <w:tc>
          <w:tcPr>
            <w:tcW w:w="1232" w:type="dxa"/>
            <w:tcBorders>
              <w:top w:val="single" w:sz="4" w:space="0" w:color="auto"/>
              <w:left w:val="single" w:sz="4" w:space="0" w:color="auto"/>
              <w:bottom w:val="single" w:sz="4" w:space="0" w:color="auto"/>
              <w:right w:val="single" w:sz="4" w:space="0" w:color="auto"/>
            </w:tcBorders>
            <w:hideMark/>
          </w:tcPr>
          <w:p w:rsidR="00552F98" w:rsidRPr="004751EC" w:rsidRDefault="00552F98">
            <w:pPr>
              <w:widowControl w:val="0"/>
              <w:autoSpaceDE w:val="0"/>
              <w:autoSpaceDN w:val="0"/>
              <w:jc w:val="center"/>
            </w:pPr>
            <w:r w:rsidRPr="004751EC">
              <w:t>время (час.и мин.)</w:t>
            </w:r>
          </w:p>
        </w:tc>
        <w:tc>
          <w:tcPr>
            <w:tcW w:w="1036" w:type="dxa"/>
            <w:tcBorders>
              <w:top w:val="single" w:sz="4" w:space="0" w:color="auto"/>
              <w:left w:val="single" w:sz="4" w:space="0" w:color="auto"/>
              <w:bottom w:val="single" w:sz="4" w:space="0" w:color="auto"/>
              <w:right w:val="single" w:sz="4" w:space="0" w:color="auto"/>
            </w:tcBorders>
            <w:hideMark/>
          </w:tcPr>
          <w:p w:rsidR="00552F98" w:rsidRPr="004751EC" w:rsidRDefault="00AA6711">
            <w:pPr>
              <w:widowControl w:val="0"/>
              <w:autoSpaceDE w:val="0"/>
              <w:autoSpaceDN w:val="0"/>
              <w:jc w:val="center"/>
            </w:pPr>
            <w:r w:rsidRPr="004751EC">
              <w:t>№</w:t>
            </w:r>
            <w:r w:rsidR="00552F98" w:rsidRPr="004751EC">
              <w:t xml:space="preserve"> графика</w:t>
            </w:r>
          </w:p>
        </w:tc>
        <w:tc>
          <w:tcPr>
            <w:tcW w:w="1232" w:type="dxa"/>
            <w:tcBorders>
              <w:top w:val="single" w:sz="4" w:space="0" w:color="auto"/>
              <w:left w:val="single" w:sz="4" w:space="0" w:color="auto"/>
              <w:bottom w:val="single" w:sz="4" w:space="0" w:color="auto"/>
              <w:right w:val="single" w:sz="4" w:space="0" w:color="auto"/>
            </w:tcBorders>
            <w:hideMark/>
          </w:tcPr>
          <w:p w:rsidR="00552F98" w:rsidRPr="004751EC" w:rsidRDefault="00552F98">
            <w:pPr>
              <w:widowControl w:val="0"/>
              <w:autoSpaceDE w:val="0"/>
              <w:autoSpaceDN w:val="0"/>
              <w:jc w:val="center"/>
            </w:pPr>
            <w:r w:rsidRPr="004751EC">
              <w:t>время (час.и мин.)</w:t>
            </w:r>
          </w:p>
        </w:tc>
        <w:tc>
          <w:tcPr>
            <w:tcW w:w="1036" w:type="dxa"/>
            <w:tcBorders>
              <w:top w:val="single" w:sz="4" w:space="0" w:color="auto"/>
              <w:left w:val="single" w:sz="4" w:space="0" w:color="auto"/>
              <w:bottom w:val="single" w:sz="4" w:space="0" w:color="auto"/>
              <w:right w:val="single" w:sz="4" w:space="0" w:color="auto"/>
            </w:tcBorders>
            <w:hideMark/>
          </w:tcPr>
          <w:p w:rsidR="00552F98" w:rsidRPr="004751EC" w:rsidRDefault="00AA6711">
            <w:pPr>
              <w:widowControl w:val="0"/>
              <w:autoSpaceDE w:val="0"/>
              <w:autoSpaceDN w:val="0"/>
              <w:jc w:val="center"/>
            </w:pPr>
            <w:r w:rsidRPr="004751EC">
              <w:t>№</w:t>
            </w:r>
            <w:r w:rsidR="00552F98" w:rsidRPr="004751EC">
              <w:t xml:space="preserve"> графика</w:t>
            </w:r>
          </w:p>
        </w:tc>
        <w:tc>
          <w:tcPr>
            <w:tcW w:w="1232" w:type="dxa"/>
            <w:tcBorders>
              <w:top w:val="single" w:sz="4" w:space="0" w:color="auto"/>
              <w:left w:val="single" w:sz="4" w:space="0" w:color="auto"/>
              <w:bottom w:val="single" w:sz="4" w:space="0" w:color="auto"/>
              <w:right w:val="single" w:sz="4" w:space="0" w:color="auto"/>
            </w:tcBorders>
            <w:hideMark/>
          </w:tcPr>
          <w:p w:rsidR="00552F98" w:rsidRPr="004751EC" w:rsidRDefault="00552F98">
            <w:pPr>
              <w:widowControl w:val="0"/>
              <w:autoSpaceDE w:val="0"/>
              <w:autoSpaceDN w:val="0"/>
              <w:jc w:val="center"/>
            </w:pPr>
            <w:r w:rsidRPr="004751EC">
              <w:t>время (час.и мин.)</w:t>
            </w:r>
          </w:p>
        </w:tc>
      </w:tr>
      <w:tr w:rsidR="00552F98" w:rsidTr="00F1657D">
        <w:trPr>
          <w:jc w:val="center"/>
        </w:trPr>
        <w:tc>
          <w:tcPr>
            <w:tcW w:w="1098"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rPr>
                <w:lang w:val="en-US"/>
              </w:rPr>
            </w:pPr>
            <w:r>
              <w:t>8</w:t>
            </w:r>
            <w:r>
              <w:rPr>
                <w:lang w:val="en-US"/>
              </w:rPr>
              <w:t>:00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9:05</w:t>
            </w:r>
          </w:p>
        </w:tc>
        <w:tc>
          <w:tcPr>
            <w:tcW w:w="1036"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rPr>
                <w:lang w:val="en-US"/>
              </w:rPr>
            </w:pPr>
            <w:r>
              <w:t>8</w:t>
            </w:r>
            <w:r>
              <w:rPr>
                <w:lang w:val="en-US"/>
              </w:rPr>
              <w:t>:00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9:05</w:t>
            </w:r>
          </w:p>
        </w:tc>
      </w:tr>
      <w:tr w:rsidR="00552F98" w:rsidTr="00F1657D">
        <w:trPr>
          <w:jc w:val="center"/>
        </w:trPr>
        <w:tc>
          <w:tcPr>
            <w:tcW w:w="1098"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w:t>
            </w:r>
          </w:p>
        </w:tc>
        <w:tc>
          <w:tcPr>
            <w:tcW w:w="1232"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10:10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11:30</w:t>
            </w:r>
          </w:p>
        </w:tc>
        <w:tc>
          <w:tcPr>
            <w:tcW w:w="1036"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w:t>
            </w:r>
          </w:p>
        </w:tc>
        <w:tc>
          <w:tcPr>
            <w:tcW w:w="1232"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10:10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11:30</w:t>
            </w:r>
          </w:p>
        </w:tc>
      </w:tr>
      <w:tr w:rsidR="00552F98" w:rsidTr="00F1657D">
        <w:trPr>
          <w:jc w:val="center"/>
        </w:trPr>
        <w:tc>
          <w:tcPr>
            <w:tcW w:w="1098"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w:t>
            </w:r>
          </w:p>
        </w:tc>
        <w:tc>
          <w:tcPr>
            <w:tcW w:w="1232"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14:00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15:05</w:t>
            </w:r>
          </w:p>
        </w:tc>
        <w:tc>
          <w:tcPr>
            <w:tcW w:w="1036"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w:t>
            </w:r>
          </w:p>
        </w:tc>
        <w:tc>
          <w:tcPr>
            <w:tcW w:w="1232"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14:00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15:05</w:t>
            </w:r>
          </w:p>
        </w:tc>
      </w:tr>
      <w:tr w:rsidR="00552F98" w:rsidTr="00F1657D">
        <w:trPr>
          <w:jc w:val="center"/>
        </w:trPr>
        <w:tc>
          <w:tcPr>
            <w:tcW w:w="1098"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w:t>
            </w:r>
          </w:p>
        </w:tc>
        <w:tc>
          <w:tcPr>
            <w:tcW w:w="1232"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16:10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17:30</w:t>
            </w:r>
          </w:p>
        </w:tc>
        <w:tc>
          <w:tcPr>
            <w:tcW w:w="1036"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w:t>
            </w:r>
          </w:p>
        </w:tc>
        <w:tc>
          <w:tcPr>
            <w:tcW w:w="1232"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16:10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17:30</w:t>
            </w:r>
          </w:p>
        </w:tc>
      </w:tr>
      <w:tr w:rsidR="00552F98" w:rsidTr="00F1657D">
        <w:trPr>
          <w:jc w:val="center"/>
        </w:trPr>
        <w:tc>
          <w:tcPr>
            <w:tcW w:w="1098"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w:t>
            </w:r>
          </w:p>
        </w:tc>
        <w:tc>
          <w:tcPr>
            <w:tcW w:w="1232" w:type="dxa"/>
            <w:tcBorders>
              <w:top w:val="single" w:sz="4" w:space="0" w:color="auto"/>
              <w:left w:val="single" w:sz="4" w:space="0" w:color="auto"/>
              <w:bottom w:val="single" w:sz="4" w:space="0" w:color="auto"/>
              <w:right w:val="single" w:sz="4" w:space="0" w:color="auto"/>
            </w:tcBorders>
          </w:tcPr>
          <w:p w:rsidR="00552F98" w:rsidRDefault="00552F98">
            <w:pPr>
              <w:widowControl w:val="0"/>
              <w:autoSpaceDE w:val="0"/>
              <w:autoSpaceDN w:val="0"/>
              <w:rPr>
                <w:lang w:val="en-US"/>
              </w:rPr>
            </w:pPr>
            <w:r>
              <w:rPr>
                <w:lang w:val="en-US"/>
              </w:rPr>
              <w:t>18:50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pPr>
              <w:widowControl w:val="0"/>
              <w:autoSpaceDE w:val="0"/>
              <w:autoSpaceDN w:val="0"/>
            </w:pPr>
            <w:r>
              <w:t>19:55</w:t>
            </w:r>
          </w:p>
        </w:tc>
        <w:tc>
          <w:tcPr>
            <w:tcW w:w="1036"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w:t>
            </w:r>
          </w:p>
        </w:tc>
        <w:tc>
          <w:tcPr>
            <w:tcW w:w="1232"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rPr>
                <w:lang w:val="en-US"/>
              </w:rPr>
            </w:pPr>
            <w:r>
              <w:rPr>
                <w:lang w:val="en-US"/>
              </w:rPr>
              <w:t>18:50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19:55</w:t>
            </w:r>
          </w:p>
        </w:tc>
      </w:tr>
    </w:tbl>
    <w:p w:rsidR="000F1299" w:rsidRDefault="000F1299" w:rsidP="000F1299">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850"/>
        <w:gridCol w:w="929"/>
        <w:gridCol w:w="2757"/>
        <w:gridCol w:w="850"/>
        <w:gridCol w:w="928"/>
      </w:tblGrid>
      <w:tr w:rsidR="000F1299" w:rsidRPr="000100B4" w:rsidTr="000F1299">
        <w:trPr>
          <w:trHeight w:hRule="exact" w:val="340"/>
          <w:jc w:val="center"/>
        </w:trPr>
        <w:tc>
          <w:tcPr>
            <w:tcW w:w="4535" w:type="dxa"/>
            <w:gridSpan w:val="3"/>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Обратное направление</w:t>
            </w:r>
          </w:p>
        </w:tc>
      </w:tr>
      <w:tr w:rsidR="000F1299" w:rsidRPr="000100B4" w:rsidTr="000F1299">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Наименование остановочного пункта</w:t>
            </w:r>
          </w:p>
        </w:tc>
        <w:tc>
          <w:tcPr>
            <w:tcW w:w="1779" w:type="dxa"/>
            <w:gridSpan w:val="2"/>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Наименование остановочного пункта</w:t>
            </w:r>
          </w:p>
        </w:tc>
        <w:tc>
          <w:tcPr>
            <w:tcW w:w="1778" w:type="dxa"/>
            <w:gridSpan w:val="2"/>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Время отправления</w:t>
            </w:r>
          </w:p>
        </w:tc>
      </w:tr>
      <w:tr w:rsidR="000F1299" w:rsidRPr="000100B4" w:rsidTr="000F1299">
        <w:trPr>
          <w:trHeight w:hRule="exact" w:val="1052"/>
          <w:jc w:val="center"/>
        </w:trPr>
        <w:tc>
          <w:tcPr>
            <w:tcW w:w="2756" w:type="dxa"/>
            <w:vMerge/>
            <w:tcBorders>
              <w:top w:val="single" w:sz="4" w:space="0" w:color="auto"/>
              <w:left w:val="single" w:sz="4" w:space="0" w:color="auto"/>
              <w:bottom w:val="single" w:sz="4" w:space="0" w:color="auto"/>
              <w:right w:val="single" w:sz="4" w:space="0" w:color="auto"/>
            </w:tcBorders>
            <w:vAlign w:val="center"/>
            <w:hideMark/>
          </w:tcPr>
          <w:p w:rsidR="000F1299" w:rsidRPr="000100B4" w:rsidRDefault="000F1299" w:rsidP="000F1299">
            <w:pPr>
              <w:rPr>
                <w:sz w:val="28"/>
                <w:szCs w:val="20"/>
              </w:rPr>
            </w:pPr>
          </w:p>
        </w:tc>
        <w:tc>
          <w:tcPr>
            <w:tcW w:w="850"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рабочие дни</w:t>
            </w:r>
          </w:p>
        </w:tc>
        <w:tc>
          <w:tcPr>
            <w:tcW w:w="929"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вых. и празд. дни</w:t>
            </w: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0F1299" w:rsidRPr="000100B4" w:rsidRDefault="000F1299" w:rsidP="000F1299"/>
        </w:tc>
        <w:tc>
          <w:tcPr>
            <w:tcW w:w="850"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рабочие дни</w:t>
            </w:r>
          </w:p>
        </w:tc>
        <w:tc>
          <w:tcPr>
            <w:tcW w:w="928"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вых. и празд. дни</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spacing w:line="240" w:lineRule="exact"/>
              <w:rPr>
                <w:sz w:val="22"/>
                <w:szCs w:val="22"/>
              </w:rPr>
            </w:pPr>
            <w:r>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b/>
                <w:bCs/>
              </w:rPr>
            </w:pPr>
            <w:r>
              <w:rPr>
                <w:rFonts w:eastAsiaTheme="minorEastAsia"/>
                <w:b/>
                <w:bCs/>
              </w:rPr>
              <w:t>8:00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b/>
                <w:bCs/>
              </w:rPr>
            </w:pPr>
            <w:r>
              <w:rPr>
                <w:rFonts w:eastAsiaTheme="minorEastAsia"/>
                <w:b/>
                <w:bCs/>
              </w:rPr>
              <w:t>8:00</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сады 2 (с. Романово)</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b/>
                <w:bCs/>
              </w:rPr>
            </w:pPr>
            <w:r>
              <w:rPr>
                <w:rFonts w:eastAsiaTheme="minorEastAsia"/>
                <w:b/>
                <w:bCs/>
              </w:rPr>
              <w:t>9:05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b/>
                <w:bCs/>
              </w:rPr>
            </w:pPr>
            <w:r>
              <w:rPr>
                <w:rFonts w:eastAsiaTheme="minorEastAsia"/>
                <w:b/>
                <w:bCs/>
              </w:rPr>
              <w:t>9:05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пл. Советская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8:02</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сады 1 (с. Романово)</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9:10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9:10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8:04</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Юбилейная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9:46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9:46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парк Комсомольский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8:06</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газеты «Звезда»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9:48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9:48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Уралкалий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8:08</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Мира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Мира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8:10</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Уралкалий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газеты «Звезда»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8:12</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парк Комсомольский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Юбилейная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8:14</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сады 1 (с. Романово)</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8:50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8:50</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сады 2 (с. Романово)</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8:55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8:55</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10:00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10:00</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spacing w:after="200" w:line="276" w:lineRule="auto"/>
              <w:rPr>
                <w:rFonts w:asciiTheme="minorHAnsi" w:eastAsiaTheme="minorEastAsia" w:hAnsiTheme="minorHAnsi" w:cstheme="minorBidi"/>
                <w:sz w:val="22"/>
                <w:szCs w:val="22"/>
              </w:rPr>
            </w:pPr>
          </w:p>
        </w:tc>
        <w:tc>
          <w:tcPr>
            <w:tcW w:w="929"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spacing w:after="200" w:line="276" w:lineRule="auto"/>
              <w:rPr>
                <w:rFonts w:asciiTheme="minorHAnsi" w:eastAsiaTheme="minorEastAsia" w:hAnsiTheme="minorHAnsi" w:cstheme="minorBidi"/>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asciiTheme="minorHAnsi" w:eastAsiaTheme="minorEastAsia" w:hAnsiTheme="minorHAnsi" w:cstheme="minorBidi"/>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asciiTheme="minorHAnsi" w:eastAsiaTheme="minorEastAsia" w:hAnsiTheme="minorHAnsi" w:cstheme="minorBidi"/>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090CEF" w:rsidRDefault="000F1299" w:rsidP="000F1299">
            <w:pPr>
              <w:jc w:val="center"/>
              <w:rPr>
                <w:b/>
              </w:rPr>
            </w:pPr>
            <w:r w:rsidRPr="00090CEF">
              <w:rPr>
                <w:b/>
              </w:rPr>
              <w:t>10:10</w:t>
            </w:r>
          </w:p>
        </w:tc>
        <w:tc>
          <w:tcPr>
            <w:tcW w:w="929" w:type="dxa"/>
            <w:tcBorders>
              <w:top w:val="single" w:sz="4" w:space="0" w:color="auto"/>
              <w:left w:val="single" w:sz="4" w:space="0" w:color="auto"/>
              <w:bottom w:val="single" w:sz="4" w:space="0" w:color="auto"/>
              <w:right w:val="single" w:sz="4" w:space="0" w:color="auto"/>
            </w:tcBorders>
          </w:tcPr>
          <w:p w:rsidR="000F1299" w:rsidRPr="00090CEF" w:rsidRDefault="000F1299" w:rsidP="000F1299">
            <w:pPr>
              <w:jc w:val="center"/>
              <w:rPr>
                <w:b/>
              </w:rPr>
            </w:pPr>
            <w:r w:rsidRPr="00090CEF">
              <w:rPr>
                <w:b/>
              </w:rPr>
              <w:t>10:10</w:t>
            </w: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090CEF" w:rsidRDefault="000F1299" w:rsidP="000F1299">
            <w:pPr>
              <w:jc w:val="center"/>
              <w:rPr>
                <w:b/>
              </w:rPr>
            </w:pPr>
            <w:r>
              <w:rPr>
                <w:b/>
              </w:rPr>
              <w:t>11:30</w:t>
            </w:r>
          </w:p>
        </w:tc>
        <w:tc>
          <w:tcPr>
            <w:tcW w:w="928" w:type="dxa"/>
            <w:tcBorders>
              <w:top w:val="single" w:sz="4" w:space="0" w:color="auto"/>
              <w:left w:val="single" w:sz="4" w:space="0" w:color="auto"/>
              <w:bottom w:val="single" w:sz="4" w:space="0" w:color="auto"/>
              <w:right w:val="single" w:sz="4" w:space="0" w:color="auto"/>
            </w:tcBorders>
          </w:tcPr>
          <w:p w:rsidR="000F1299" w:rsidRPr="00090CEF" w:rsidRDefault="000F1299" w:rsidP="000F1299">
            <w:pPr>
              <w:jc w:val="center"/>
              <w:rPr>
                <w:b/>
              </w:rPr>
            </w:pPr>
            <w:r>
              <w:rPr>
                <w:b/>
              </w:rPr>
              <w:t>11:30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ЦУМ</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10:12</w:t>
            </w: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10:12</w:t>
            </w: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11:35</w:t>
            </w: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11:35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lastRenderedPageBreak/>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10:14</w:t>
            </w: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10:14</w:t>
            </w: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12:11</w:t>
            </w: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10:16</w:t>
            </w: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10:16</w:t>
            </w: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12:13</w:t>
            </w: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12:13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10:18</w:t>
            </w: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10:18</w:t>
            </w: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12:15</w:t>
            </w: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12:15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10:20</w:t>
            </w: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10:20</w:t>
            </w: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12:17</w:t>
            </w: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10:22</w:t>
            </w: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10:22</w:t>
            </w: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12:19</w:t>
            </w: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12:19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10:24</w:t>
            </w: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10:24</w:t>
            </w: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12:21</w:t>
            </w: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11:00</w:t>
            </w: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11:00</w:t>
            </w: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ЦУМ</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12:23</w:t>
            </w: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12:23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11:05</w:t>
            </w:r>
          </w:p>
        </w:tc>
        <w:tc>
          <w:tcPr>
            <w:tcW w:w="929"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11:05</w:t>
            </w:r>
          </w:p>
        </w:tc>
        <w:tc>
          <w:tcPr>
            <w:tcW w:w="2757" w:type="dxa"/>
            <w:tcBorders>
              <w:top w:val="single" w:sz="4" w:space="0" w:color="auto"/>
              <w:left w:val="single" w:sz="4" w:space="0" w:color="auto"/>
              <w:bottom w:val="single" w:sz="4" w:space="0" w:color="auto"/>
              <w:right w:val="single" w:sz="4" w:space="0" w:color="auto"/>
            </w:tcBorders>
          </w:tcPr>
          <w:p w:rsidR="000F1299" w:rsidRPr="00244684" w:rsidRDefault="000F1299" w:rsidP="000F1299">
            <w:r w:rsidRPr="00244684">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12:25</w:t>
            </w:r>
          </w:p>
        </w:tc>
        <w:tc>
          <w:tcPr>
            <w:tcW w:w="928" w:type="dxa"/>
            <w:tcBorders>
              <w:top w:val="single" w:sz="4" w:space="0" w:color="auto"/>
              <w:left w:val="single" w:sz="4" w:space="0" w:color="auto"/>
              <w:bottom w:val="single" w:sz="4" w:space="0" w:color="auto"/>
              <w:right w:val="single" w:sz="4" w:space="0" w:color="auto"/>
            </w:tcBorders>
          </w:tcPr>
          <w:p w:rsidR="000F1299" w:rsidRPr="00244684" w:rsidRDefault="000F1299" w:rsidP="000F1299">
            <w:pPr>
              <w:jc w:val="center"/>
            </w:pPr>
            <w:r>
              <w:t>12:25</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14:00</w:t>
            </w:r>
          </w:p>
        </w:tc>
        <w:tc>
          <w:tcPr>
            <w:tcW w:w="929"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14:00</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15:05</w:t>
            </w:r>
          </w:p>
        </w:tc>
        <w:tc>
          <w:tcPr>
            <w:tcW w:w="928"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15:05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ЦУМ</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14:02</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14:02</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15:10</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15:10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14:04</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14:04</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15:46</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15:46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14:06</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14:06</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15:48</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15:48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14:08</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14:08</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15:50</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14:10</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14:10</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15:52</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14:12</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14:12</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15:54</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14:14</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14:14</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15:56</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14:50</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14:50</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ЦУМ</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15:58</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14:55</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14:55</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16:00</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16:00</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16:10</w:t>
            </w:r>
          </w:p>
        </w:tc>
        <w:tc>
          <w:tcPr>
            <w:tcW w:w="929"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16:10</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17:30</w:t>
            </w:r>
          </w:p>
        </w:tc>
        <w:tc>
          <w:tcPr>
            <w:tcW w:w="928"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17:30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ЦУМ</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16:12</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16:12</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17:35</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17:35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16:14</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16:14</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18:11</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16:16</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16:16</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18:13</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16:18</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16:18</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18:15</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16:20</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16:20</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18:17</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16:22</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16:22</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18:19</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16:24</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16:24</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18:21</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17:00</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17:00</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ЦУМ</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18:23</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17:05</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17:05</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18:25</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18:25</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18:50</w:t>
            </w:r>
          </w:p>
        </w:tc>
        <w:tc>
          <w:tcPr>
            <w:tcW w:w="929"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18:50</w:t>
            </w: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19:55</w:t>
            </w:r>
          </w:p>
        </w:tc>
        <w:tc>
          <w:tcPr>
            <w:tcW w:w="928"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19:55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ЦУМ</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18:52</w:t>
            </w: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18:52</w:t>
            </w: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20:00</w:t>
            </w: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20:00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18:54</w:t>
            </w: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18:54</w:t>
            </w: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20:36</w:t>
            </w: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20:36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18:56</w:t>
            </w: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18:56</w:t>
            </w: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20:38</w:t>
            </w: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20:38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lastRenderedPageBreak/>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18:58</w:t>
            </w: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18:58</w:t>
            </w: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20:40</w:t>
            </w: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20:40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19:00</w:t>
            </w: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19:00</w:t>
            </w: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20:42</w:t>
            </w: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20:42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19:02</w:t>
            </w: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19:02</w:t>
            </w: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20:44</w:t>
            </w: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20:44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19:04</w:t>
            </w: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19:04</w:t>
            </w: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20:46</w:t>
            </w: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20:46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19:40</w:t>
            </w: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19:40</w:t>
            </w: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ЦУМ</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20:48</w:t>
            </w: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20:48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19:45</w:t>
            </w:r>
          </w:p>
        </w:tc>
        <w:tc>
          <w:tcPr>
            <w:tcW w:w="929"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19:45</w:t>
            </w:r>
          </w:p>
        </w:tc>
        <w:tc>
          <w:tcPr>
            <w:tcW w:w="2757" w:type="dxa"/>
            <w:tcBorders>
              <w:top w:val="single" w:sz="4" w:space="0" w:color="auto"/>
              <w:left w:val="single" w:sz="4" w:space="0" w:color="auto"/>
              <w:bottom w:val="single" w:sz="4" w:space="0" w:color="auto"/>
              <w:right w:val="single" w:sz="4" w:space="0" w:color="auto"/>
            </w:tcBorders>
          </w:tcPr>
          <w:p w:rsidR="000F1299" w:rsidRPr="00D131E6" w:rsidRDefault="000F1299" w:rsidP="000F1299">
            <w:r w:rsidRPr="00D131E6">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20:50</w:t>
            </w:r>
          </w:p>
        </w:tc>
        <w:tc>
          <w:tcPr>
            <w:tcW w:w="928" w:type="dxa"/>
            <w:tcBorders>
              <w:top w:val="single" w:sz="4" w:space="0" w:color="auto"/>
              <w:left w:val="single" w:sz="4" w:space="0" w:color="auto"/>
              <w:bottom w:val="single" w:sz="4" w:space="0" w:color="auto"/>
              <w:right w:val="single" w:sz="4" w:space="0" w:color="auto"/>
            </w:tcBorders>
          </w:tcPr>
          <w:p w:rsidR="000F1299" w:rsidRPr="00D131E6" w:rsidRDefault="000F1299" w:rsidP="000F1299">
            <w:pPr>
              <w:jc w:val="center"/>
            </w:pPr>
            <w:r>
              <w:t>20:50</w:t>
            </w:r>
          </w:p>
        </w:tc>
      </w:tr>
    </w:tbl>
    <w:p w:rsidR="000F1299" w:rsidRDefault="000F1299" w:rsidP="00552F98">
      <w:pPr>
        <w:widowControl w:val="0"/>
        <w:autoSpaceDE w:val="0"/>
        <w:autoSpaceDN w:val="0"/>
        <w:jc w:val="center"/>
        <w:rPr>
          <w:b/>
        </w:rPr>
      </w:pPr>
    </w:p>
    <w:p w:rsidR="000F1299" w:rsidRDefault="000F1299" w:rsidP="00552F98">
      <w:pPr>
        <w:widowControl w:val="0"/>
        <w:autoSpaceDE w:val="0"/>
        <w:autoSpaceDN w:val="0"/>
        <w:jc w:val="center"/>
        <w:rPr>
          <w:b/>
        </w:rPr>
      </w:pPr>
    </w:p>
    <w:p w:rsidR="00552F98" w:rsidRPr="00552F98" w:rsidRDefault="00552F98" w:rsidP="00552F98">
      <w:pPr>
        <w:widowControl w:val="0"/>
        <w:autoSpaceDE w:val="0"/>
        <w:autoSpaceDN w:val="0"/>
        <w:jc w:val="center"/>
        <w:rPr>
          <w:b/>
        </w:rPr>
      </w:pPr>
      <w:r>
        <w:rPr>
          <w:b/>
        </w:rPr>
        <w:t>Расписание отправления от остановочных пунктов по маршруту №137 «г.Березники – сады (Романово)»</w:t>
      </w:r>
      <w:r w:rsidR="00C30896">
        <w:rPr>
          <w:b/>
        </w:rPr>
        <w:t xml:space="preserve"> </w:t>
      </w:r>
      <w:r>
        <w:rPr>
          <w:b/>
          <w:lang w:val="en-US"/>
        </w:rPr>
        <w:t>c</w:t>
      </w:r>
      <w:r w:rsidRPr="00552F98">
        <w:rPr>
          <w:b/>
        </w:rPr>
        <w:t xml:space="preserve"> 01 </w:t>
      </w:r>
      <w:r>
        <w:rPr>
          <w:b/>
        </w:rPr>
        <w:t>октября</w:t>
      </w:r>
      <w:r w:rsidR="00C9574D">
        <w:rPr>
          <w:b/>
        </w:rPr>
        <w:t xml:space="preserve"> </w:t>
      </w:r>
      <w:r>
        <w:rPr>
          <w:b/>
        </w:rPr>
        <w:t>по</w:t>
      </w:r>
      <w:r w:rsidRPr="00552F98">
        <w:rPr>
          <w:b/>
        </w:rPr>
        <w:t xml:space="preserve"> 3</w:t>
      </w:r>
      <w:r>
        <w:rPr>
          <w:b/>
        </w:rPr>
        <w:t>1</w:t>
      </w:r>
      <w:r w:rsidR="00C30896">
        <w:rPr>
          <w:b/>
        </w:rPr>
        <w:t xml:space="preserve"> </w:t>
      </w:r>
      <w:r>
        <w:rPr>
          <w:b/>
        </w:rPr>
        <w:t>октября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8"/>
        <w:gridCol w:w="1232"/>
        <w:gridCol w:w="1036"/>
        <w:gridCol w:w="1232"/>
        <w:gridCol w:w="1036"/>
        <w:gridCol w:w="1232"/>
        <w:gridCol w:w="1036"/>
        <w:gridCol w:w="1232"/>
      </w:tblGrid>
      <w:tr w:rsidR="00552F98" w:rsidTr="007B2FA6">
        <w:trPr>
          <w:jc w:val="center"/>
        </w:trPr>
        <w:tc>
          <w:tcPr>
            <w:tcW w:w="4598" w:type="dxa"/>
            <w:gridSpan w:val="4"/>
            <w:tcBorders>
              <w:top w:val="single" w:sz="4" w:space="0" w:color="auto"/>
              <w:left w:val="single" w:sz="4" w:space="0" w:color="auto"/>
              <w:bottom w:val="single" w:sz="4" w:space="0" w:color="auto"/>
              <w:right w:val="single" w:sz="4" w:space="0" w:color="auto"/>
            </w:tcBorders>
            <w:hideMark/>
          </w:tcPr>
          <w:p w:rsidR="00552F98" w:rsidRPr="004751EC" w:rsidRDefault="00552F98" w:rsidP="00552F98">
            <w:pPr>
              <w:widowControl w:val="0"/>
              <w:autoSpaceDE w:val="0"/>
              <w:autoSpaceDN w:val="0"/>
              <w:jc w:val="center"/>
            </w:pPr>
            <w:r w:rsidRPr="004751EC">
              <w:t>Рабочие дни</w:t>
            </w:r>
          </w:p>
        </w:tc>
        <w:tc>
          <w:tcPr>
            <w:tcW w:w="4536" w:type="dxa"/>
            <w:gridSpan w:val="4"/>
            <w:tcBorders>
              <w:top w:val="single" w:sz="4" w:space="0" w:color="auto"/>
              <w:left w:val="single" w:sz="4" w:space="0" w:color="auto"/>
              <w:bottom w:val="single" w:sz="4" w:space="0" w:color="auto"/>
              <w:right w:val="single" w:sz="4" w:space="0" w:color="auto"/>
            </w:tcBorders>
            <w:hideMark/>
          </w:tcPr>
          <w:p w:rsidR="00552F98" w:rsidRPr="004751EC" w:rsidRDefault="00552F98" w:rsidP="00552F98">
            <w:pPr>
              <w:widowControl w:val="0"/>
              <w:autoSpaceDE w:val="0"/>
              <w:autoSpaceDN w:val="0"/>
              <w:jc w:val="center"/>
            </w:pPr>
            <w:r w:rsidRPr="004751EC">
              <w:t>Выходные и праздничные дни</w:t>
            </w:r>
          </w:p>
        </w:tc>
      </w:tr>
      <w:tr w:rsidR="00552F98" w:rsidTr="007B2FA6">
        <w:trPr>
          <w:jc w:val="center"/>
        </w:trPr>
        <w:tc>
          <w:tcPr>
            <w:tcW w:w="2330" w:type="dxa"/>
            <w:gridSpan w:val="2"/>
            <w:tcBorders>
              <w:top w:val="single" w:sz="4" w:space="0" w:color="auto"/>
              <w:left w:val="single" w:sz="4" w:space="0" w:color="auto"/>
              <w:bottom w:val="single" w:sz="4" w:space="0" w:color="auto"/>
              <w:right w:val="single" w:sz="4" w:space="0" w:color="auto"/>
            </w:tcBorders>
            <w:hideMark/>
          </w:tcPr>
          <w:p w:rsidR="00552F98" w:rsidRPr="004751EC" w:rsidRDefault="00552F98" w:rsidP="00552F98">
            <w:pPr>
              <w:widowControl w:val="0"/>
              <w:autoSpaceDE w:val="0"/>
              <w:autoSpaceDN w:val="0"/>
              <w:jc w:val="center"/>
            </w:pPr>
            <w:r w:rsidRPr="004751EC">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Pr="004751EC" w:rsidRDefault="00552F98" w:rsidP="00552F98">
            <w:pPr>
              <w:widowControl w:val="0"/>
              <w:autoSpaceDE w:val="0"/>
              <w:autoSpaceDN w:val="0"/>
              <w:jc w:val="center"/>
            </w:pPr>
            <w:r w:rsidRPr="004751EC">
              <w:t>отправление из конечного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Pr="004751EC" w:rsidRDefault="00552F98" w:rsidP="00552F98">
            <w:pPr>
              <w:widowControl w:val="0"/>
              <w:autoSpaceDE w:val="0"/>
              <w:autoSpaceDN w:val="0"/>
              <w:jc w:val="center"/>
            </w:pPr>
            <w:r w:rsidRPr="004751EC">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hideMark/>
          </w:tcPr>
          <w:p w:rsidR="00552F98" w:rsidRPr="004751EC" w:rsidRDefault="00552F98" w:rsidP="00552F98">
            <w:pPr>
              <w:widowControl w:val="0"/>
              <w:autoSpaceDE w:val="0"/>
              <w:autoSpaceDN w:val="0"/>
              <w:jc w:val="center"/>
            </w:pPr>
            <w:r w:rsidRPr="004751EC">
              <w:t>отправление из конечного пункта</w:t>
            </w:r>
          </w:p>
        </w:tc>
      </w:tr>
      <w:tr w:rsidR="00552F98" w:rsidTr="00F1657D">
        <w:trPr>
          <w:jc w:val="center"/>
        </w:trPr>
        <w:tc>
          <w:tcPr>
            <w:tcW w:w="1098" w:type="dxa"/>
            <w:tcBorders>
              <w:top w:val="single" w:sz="4" w:space="0" w:color="auto"/>
              <w:left w:val="single" w:sz="4" w:space="0" w:color="auto"/>
              <w:bottom w:val="single" w:sz="4" w:space="0" w:color="auto"/>
              <w:right w:val="single" w:sz="4" w:space="0" w:color="auto"/>
            </w:tcBorders>
            <w:hideMark/>
          </w:tcPr>
          <w:p w:rsidR="00552F98" w:rsidRPr="004751EC" w:rsidRDefault="00AA6711" w:rsidP="00552F98">
            <w:pPr>
              <w:widowControl w:val="0"/>
              <w:autoSpaceDE w:val="0"/>
              <w:autoSpaceDN w:val="0"/>
              <w:jc w:val="center"/>
            </w:pPr>
            <w:r w:rsidRPr="004751EC">
              <w:t>№</w:t>
            </w:r>
            <w:r w:rsidR="00552F98" w:rsidRPr="004751EC">
              <w:t xml:space="preserve"> графика</w:t>
            </w:r>
          </w:p>
        </w:tc>
        <w:tc>
          <w:tcPr>
            <w:tcW w:w="1232" w:type="dxa"/>
            <w:tcBorders>
              <w:top w:val="single" w:sz="4" w:space="0" w:color="auto"/>
              <w:left w:val="single" w:sz="4" w:space="0" w:color="auto"/>
              <w:bottom w:val="single" w:sz="4" w:space="0" w:color="auto"/>
              <w:right w:val="single" w:sz="4" w:space="0" w:color="auto"/>
            </w:tcBorders>
            <w:hideMark/>
          </w:tcPr>
          <w:p w:rsidR="00552F98" w:rsidRPr="004751EC" w:rsidRDefault="00552F98" w:rsidP="00552F98">
            <w:pPr>
              <w:widowControl w:val="0"/>
              <w:autoSpaceDE w:val="0"/>
              <w:autoSpaceDN w:val="0"/>
              <w:jc w:val="center"/>
            </w:pPr>
            <w:r w:rsidRPr="004751EC">
              <w:t>время (час.и мин.)</w:t>
            </w:r>
          </w:p>
        </w:tc>
        <w:tc>
          <w:tcPr>
            <w:tcW w:w="1036" w:type="dxa"/>
            <w:tcBorders>
              <w:top w:val="single" w:sz="4" w:space="0" w:color="auto"/>
              <w:left w:val="single" w:sz="4" w:space="0" w:color="auto"/>
              <w:bottom w:val="single" w:sz="4" w:space="0" w:color="auto"/>
              <w:right w:val="single" w:sz="4" w:space="0" w:color="auto"/>
            </w:tcBorders>
            <w:hideMark/>
          </w:tcPr>
          <w:p w:rsidR="00552F98" w:rsidRPr="004751EC" w:rsidRDefault="00AA6711" w:rsidP="00552F98">
            <w:pPr>
              <w:widowControl w:val="0"/>
              <w:autoSpaceDE w:val="0"/>
              <w:autoSpaceDN w:val="0"/>
              <w:jc w:val="center"/>
            </w:pPr>
            <w:r w:rsidRPr="004751EC">
              <w:t>№</w:t>
            </w:r>
            <w:r w:rsidR="00552F98" w:rsidRPr="004751EC">
              <w:t xml:space="preserve"> графика</w:t>
            </w:r>
          </w:p>
        </w:tc>
        <w:tc>
          <w:tcPr>
            <w:tcW w:w="1232" w:type="dxa"/>
            <w:tcBorders>
              <w:top w:val="single" w:sz="4" w:space="0" w:color="auto"/>
              <w:left w:val="single" w:sz="4" w:space="0" w:color="auto"/>
              <w:bottom w:val="single" w:sz="4" w:space="0" w:color="auto"/>
              <w:right w:val="single" w:sz="4" w:space="0" w:color="auto"/>
            </w:tcBorders>
            <w:hideMark/>
          </w:tcPr>
          <w:p w:rsidR="00552F98" w:rsidRPr="004751EC" w:rsidRDefault="00552F98" w:rsidP="00552F98">
            <w:pPr>
              <w:widowControl w:val="0"/>
              <w:autoSpaceDE w:val="0"/>
              <w:autoSpaceDN w:val="0"/>
              <w:jc w:val="center"/>
            </w:pPr>
            <w:r w:rsidRPr="004751EC">
              <w:t>время (час.и мин.)</w:t>
            </w:r>
          </w:p>
        </w:tc>
        <w:tc>
          <w:tcPr>
            <w:tcW w:w="1036" w:type="dxa"/>
            <w:tcBorders>
              <w:top w:val="single" w:sz="4" w:space="0" w:color="auto"/>
              <w:left w:val="single" w:sz="4" w:space="0" w:color="auto"/>
              <w:bottom w:val="single" w:sz="4" w:space="0" w:color="auto"/>
              <w:right w:val="single" w:sz="4" w:space="0" w:color="auto"/>
            </w:tcBorders>
            <w:hideMark/>
          </w:tcPr>
          <w:p w:rsidR="00552F98" w:rsidRPr="004751EC" w:rsidRDefault="00AA6711" w:rsidP="00552F98">
            <w:pPr>
              <w:widowControl w:val="0"/>
              <w:autoSpaceDE w:val="0"/>
              <w:autoSpaceDN w:val="0"/>
              <w:jc w:val="center"/>
            </w:pPr>
            <w:r w:rsidRPr="004751EC">
              <w:t>№</w:t>
            </w:r>
            <w:r w:rsidR="00552F98" w:rsidRPr="004751EC">
              <w:t xml:space="preserve"> графика</w:t>
            </w:r>
          </w:p>
        </w:tc>
        <w:tc>
          <w:tcPr>
            <w:tcW w:w="1232" w:type="dxa"/>
            <w:tcBorders>
              <w:top w:val="single" w:sz="4" w:space="0" w:color="auto"/>
              <w:left w:val="single" w:sz="4" w:space="0" w:color="auto"/>
              <w:bottom w:val="single" w:sz="4" w:space="0" w:color="auto"/>
              <w:right w:val="single" w:sz="4" w:space="0" w:color="auto"/>
            </w:tcBorders>
            <w:hideMark/>
          </w:tcPr>
          <w:p w:rsidR="00552F98" w:rsidRPr="004751EC" w:rsidRDefault="00552F98" w:rsidP="00552F98">
            <w:pPr>
              <w:widowControl w:val="0"/>
              <w:autoSpaceDE w:val="0"/>
              <w:autoSpaceDN w:val="0"/>
              <w:jc w:val="center"/>
            </w:pPr>
            <w:r w:rsidRPr="004751EC">
              <w:t>время (час.и мин.)</w:t>
            </w:r>
          </w:p>
        </w:tc>
        <w:tc>
          <w:tcPr>
            <w:tcW w:w="1036" w:type="dxa"/>
            <w:tcBorders>
              <w:top w:val="single" w:sz="4" w:space="0" w:color="auto"/>
              <w:left w:val="single" w:sz="4" w:space="0" w:color="auto"/>
              <w:bottom w:val="single" w:sz="4" w:space="0" w:color="auto"/>
              <w:right w:val="single" w:sz="4" w:space="0" w:color="auto"/>
            </w:tcBorders>
            <w:hideMark/>
          </w:tcPr>
          <w:p w:rsidR="00552F98" w:rsidRPr="004751EC" w:rsidRDefault="00AA6711" w:rsidP="00552F98">
            <w:pPr>
              <w:widowControl w:val="0"/>
              <w:autoSpaceDE w:val="0"/>
              <w:autoSpaceDN w:val="0"/>
              <w:jc w:val="center"/>
            </w:pPr>
            <w:r w:rsidRPr="004751EC">
              <w:t>№</w:t>
            </w:r>
            <w:r w:rsidR="00552F98" w:rsidRPr="004751EC">
              <w:t xml:space="preserve"> графика</w:t>
            </w:r>
          </w:p>
        </w:tc>
        <w:tc>
          <w:tcPr>
            <w:tcW w:w="1232" w:type="dxa"/>
            <w:tcBorders>
              <w:top w:val="single" w:sz="4" w:space="0" w:color="auto"/>
              <w:left w:val="single" w:sz="4" w:space="0" w:color="auto"/>
              <w:bottom w:val="single" w:sz="4" w:space="0" w:color="auto"/>
              <w:right w:val="single" w:sz="4" w:space="0" w:color="auto"/>
            </w:tcBorders>
            <w:hideMark/>
          </w:tcPr>
          <w:p w:rsidR="00552F98" w:rsidRPr="004751EC" w:rsidRDefault="00552F98" w:rsidP="00552F98">
            <w:pPr>
              <w:widowControl w:val="0"/>
              <w:autoSpaceDE w:val="0"/>
              <w:autoSpaceDN w:val="0"/>
              <w:jc w:val="center"/>
            </w:pPr>
            <w:r w:rsidRPr="004751EC">
              <w:t>время (час.и мин.)</w:t>
            </w:r>
          </w:p>
        </w:tc>
      </w:tr>
      <w:tr w:rsidR="00552F98" w:rsidTr="00F1657D">
        <w:trPr>
          <w:jc w:val="center"/>
        </w:trPr>
        <w:tc>
          <w:tcPr>
            <w:tcW w:w="1098"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8:00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9:05</w:t>
            </w:r>
          </w:p>
        </w:tc>
        <w:tc>
          <w:tcPr>
            <w:tcW w:w="1036" w:type="dxa"/>
            <w:tcBorders>
              <w:top w:val="single" w:sz="4" w:space="0" w:color="auto"/>
              <w:left w:val="single" w:sz="4" w:space="0" w:color="auto"/>
              <w:bottom w:val="single" w:sz="4" w:space="0" w:color="auto"/>
              <w:right w:val="single" w:sz="4" w:space="0" w:color="auto"/>
            </w:tcBorders>
          </w:tcPr>
          <w:p w:rsid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8:00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9:05</w:t>
            </w:r>
          </w:p>
        </w:tc>
      </w:tr>
      <w:tr w:rsidR="00552F98" w:rsidTr="00F1657D">
        <w:trPr>
          <w:jc w:val="center"/>
        </w:trPr>
        <w:tc>
          <w:tcPr>
            <w:tcW w:w="1098"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14:00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15:05</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14:00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15:05</w:t>
            </w:r>
          </w:p>
        </w:tc>
      </w:tr>
      <w:tr w:rsidR="00552F98" w:rsidTr="00F1657D">
        <w:trPr>
          <w:jc w:val="center"/>
        </w:trPr>
        <w:tc>
          <w:tcPr>
            <w:tcW w:w="1098"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16:10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17:30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16:10</w:t>
            </w:r>
          </w:p>
        </w:tc>
        <w:tc>
          <w:tcPr>
            <w:tcW w:w="1036"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w:t>
            </w:r>
          </w:p>
        </w:tc>
        <w:tc>
          <w:tcPr>
            <w:tcW w:w="1232" w:type="dxa"/>
            <w:tcBorders>
              <w:top w:val="single" w:sz="4" w:space="0" w:color="auto"/>
              <w:left w:val="single" w:sz="4" w:space="0" w:color="auto"/>
              <w:bottom w:val="single" w:sz="4" w:space="0" w:color="auto"/>
              <w:right w:val="single" w:sz="4" w:space="0" w:color="auto"/>
            </w:tcBorders>
          </w:tcPr>
          <w:p w:rsidR="00552F98" w:rsidRPr="00552F98" w:rsidRDefault="00552F98" w:rsidP="00552F98">
            <w:pPr>
              <w:widowControl w:val="0"/>
              <w:autoSpaceDE w:val="0"/>
              <w:autoSpaceDN w:val="0"/>
            </w:pPr>
            <w:r>
              <w:t>17:30</w:t>
            </w:r>
          </w:p>
        </w:tc>
      </w:tr>
    </w:tbl>
    <w:p w:rsidR="000F1299" w:rsidRDefault="000F1299" w:rsidP="000F1299">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850"/>
        <w:gridCol w:w="929"/>
        <w:gridCol w:w="2757"/>
        <w:gridCol w:w="850"/>
        <w:gridCol w:w="928"/>
      </w:tblGrid>
      <w:tr w:rsidR="000F1299" w:rsidRPr="000100B4" w:rsidTr="000F1299">
        <w:trPr>
          <w:trHeight w:hRule="exact" w:val="340"/>
          <w:jc w:val="center"/>
        </w:trPr>
        <w:tc>
          <w:tcPr>
            <w:tcW w:w="4535" w:type="dxa"/>
            <w:gridSpan w:val="3"/>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Обратное направление</w:t>
            </w:r>
          </w:p>
        </w:tc>
      </w:tr>
      <w:tr w:rsidR="000F1299" w:rsidRPr="000100B4" w:rsidTr="000F1299">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Наименование остановочного пункта</w:t>
            </w:r>
          </w:p>
        </w:tc>
        <w:tc>
          <w:tcPr>
            <w:tcW w:w="1779" w:type="dxa"/>
            <w:gridSpan w:val="2"/>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Наименование остановочного пункта</w:t>
            </w:r>
          </w:p>
        </w:tc>
        <w:tc>
          <w:tcPr>
            <w:tcW w:w="1778" w:type="dxa"/>
            <w:gridSpan w:val="2"/>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Время отправления</w:t>
            </w:r>
          </w:p>
        </w:tc>
      </w:tr>
      <w:tr w:rsidR="000F1299" w:rsidRPr="000100B4" w:rsidTr="000F1299">
        <w:trPr>
          <w:trHeight w:hRule="exact" w:val="1052"/>
          <w:jc w:val="center"/>
        </w:trPr>
        <w:tc>
          <w:tcPr>
            <w:tcW w:w="2756" w:type="dxa"/>
            <w:vMerge/>
            <w:tcBorders>
              <w:top w:val="single" w:sz="4" w:space="0" w:color="auto"/>
              <w:left w:val="single" w:sz="4" w:space="0" w:color="auto"/>
              <w:bottom w:val="single" w:sz="4" w:space="0" w:color="auto"/>
              <w:right w:val="single" w:sz="4" w:space="0" w:color="auto"/>
            </w:tcBorders>
            <w:vAlign w:val="center"/>
            <w:hideMark/>
          </w:tcPr>
          <w:p w:rsidR="000F1299" w:rsidRPr="000100B4" w:rsidRDefault="000F1299" w:rsidP="000F1299">
            <w:pPr>
              <w:rPr>
                <w:sz w:val="28"/>
                <w:szCs w:val="20"/>
              </w:rPr>
            </w:pPr>
          </w:p>
        </w:tc>
        <w:tc>
          <w:tcPr>
            <w:tcW w:w="850"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рабочие дни</w:t>
            </w:r>
          </w:p>
        </w:tc>
        <w:tc>
          <w:tcPr>
            <w:tcW w:w="929"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вых. и празд. дни</w:t>
            </w:r>
          </w:p>
        </w:tc>
        <w:tc>
          <w:tcPr>
            <w:tcW w:w="2757" w:type="dxa"/>
            <w:vMerge/>
            <w:tcBorders>
              <w:top w:val="single" w:sz="4" w:space="0" w:color="auto"/>
              <w:left w:val="single" w:sz="4" w:space="0" w:color="auto"/>
              <w:bottom w:val="single" w:sz="4" w:space="0" w:color="auto"/>
              <w:right w:val="single" w:sz="4" w:space="0" w:color="auto"/>
            </w:tcBorders>
            <w:vAlign w:val="center"/>
            <w:hideMark/>
          </w:tcPr>
          <w:p w:rsidR="000F1299" w:rsidRPr="000100B4" w:rsidRDefault="000F1299" w:rsidP="000F1299"/>
        </w:tc>
        <w:tc>
          <w:tcPr>
            <w:tcW w:w="850"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рабочие дни</w:t>
            </w:r>
          </w:p>
        </w:tc>
        <w:tc>
          <w:tcPr>
            <w:tcW w:w="928" w:type="dxa"/>
            <w:tcBorders>
              <w:top w:val="single" w:sz="4" w:space="0" w:color="auto"/>
              <w:left w:val="single" w:sz="4" w:space="0" w:color="auto"/>
              <w:bottom w:val="single" w:sz="4" w:space="0" w:color="auto"/>
              <w:right w:val="single" w:sz="4" w:space="0" w:color="auto"/>
            </w:tcBorders>
            <w:hideMark/>
          </w:tcPr>
          <w:p w:rsidR="000F1299" w:rsidRPr="000100B4" w:rsidRDefault="000F1299" w:rsidP="000F1299">
            <w:pPr>
              <w:widowControl w:val="0"/>
              <w:autoSpaceDE w:val="0"/>
              <w:autoSpaceDN w:val="0"/>
              <w:spacing w:line="276" w:lineRule="auto"/>
              <w:jc w:val="center"/>
            </w:pPr>
            <w:r w:rsidRPr="000100B4">
              <w:t>вых. и празд. дни</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spacing w:line="240" w:lineRule="exact"/>
              <w:rPr>
                <w:sz w:val="22"/>
                <w:szCs w:val="22"/>
              </w:rPr>
            </w:pPr>
            <w:r>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b/>
                <w:bCs/>
              </w:rPr>
            </w:pPr>
            <w:r>
              <w:rPr>
                <w:rFonts w:eastAsiaTheme="minorEastAsia"/>
                <w:b/>
                <w:bCs/>
              </w:rPr>
              <w:t>8:00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b/>
                <w:bCs/>
              </w:rPr>
            </w:pPr>
            <w:r>
              <w:rPr>
                <w:rFonts w:eastAsiaTheme="minorEastAsia"/>
                <w:b/>
                <w:bCs/>
              </w:rPr>
              <w:t>8:00</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сады 2 (с. Романово)</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b/>
                <w:bCs/>
              </w:rPr>
            </w:pPr>
            <w:r>
              <w:rPr>
                <w:rFonts w:eastAsiaTheme="minorEastAsia"/>
                <w:b/>
                <w:bCs/>
              </w:rPr>
              <w:t>9:05</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b/>
                <w:bCs/>
              </w:rPr>
            </w:pPr>
            <w:r>
              <w:rPr>
                <w:rFonts w:eastAsiaTheme="minorEastAsia"/>
                <w:b/>
                <w:bCs/>
              </w:rPr>
              <w:t>9:05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пл. Советская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8:02</w:t>
            </w:r>
          </w:p>
        </w:tc>
        <w:tc>
          <w:tcPr>
            <w:tcW w:w="2757" w:type="dxa"/>
            <w:tcBorders>
              <w:top w:val="single" w:sz="4" w:space="0" w:color="auto"/>
              <w:left w:val="single" w:sz="4" w:space="0" w:color="auto"/>
              <w:bottom w:val="single" w:sz="4" w:space="0" w:color="auto"/>
              <w:right w:val="single" w:sz="4" w:space="0" w:color="auto"/>
            </w:tcBorders>
            <w:vAlign w:val="center"/>
          </w:tcPr>
          <w:p w:rsidR="000F1299" w:rsidRPr="000100B4" w:rsidRDefault="000F1299" w:rsidP="000F1299">
            <w:pPr>
              <w:widowControl w:val="0"/>
              <w:autoSpaceDE w:val="0"/>
              <w:autoSpaceDN w:val="0"/>
              <w:rPr>
                <w:sz w:val="22"/>
                <w:szCs w:val="22"/>
              </w:rPr>
            </w:pPr>
            <w:r>
              <w:rPr>
                <w:sz w:val="22"/>
                <w:szCs w:val="22"/>
              </w:rPr>
              <w:t>сады 1 (с. Романово)</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9:10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9:10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8:04</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Юбилейная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9:46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9:46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парк Комсомольский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8:06</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8:06</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газеты «Звезда»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9:48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9:48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Уралкалий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8:08</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8:08</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Мира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Мира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8:10</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Уралкалий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9:52</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ул. газеты «Звезда»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8:12</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8:12</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парк Комсомольский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9:54</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Юбилейная</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8:14</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8:14</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Первостроителей</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9:56</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сады 1 (с. Романово)</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8:50</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8:50</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ЦУМ</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9:58</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9:58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сады 2 (с. Романово)</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8:55</w:t>
            </w: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8:55</w:t>
            </w: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r>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10:00</w:t>
            </w: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r>
              <w:rPr>
                <w:rFonts w:eastAsiaTheme="minorEastAsia"/>
              </w:rPr>
              <w:t>10:00</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spacing w:after="200" w:line="276" w:lineRule="auto"/>
              <w:rPr>
                <w:rFonts w:asciiTheme="minorHAnsi" w:eastAsiaTheme="minorEastAsia" w:hAnsiTheme="minorHAnsi" w:cstheme="minorBidi"/>
                <w:sz w:val="22"/>
                <w:szCs w:val="22"/>
              </w:rPr>
            </w:pPr>
          </w:p>
        </w:tc>
        <w:tc>
          <w:tcPr>
            <w:tcW w:w="929"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spacing w:after="200" w:line="276" w:lineRule="auto"/>
              <w:rPr>
                <w:rFonts w:asciiTheme="minorHAnsi" w:eastAsiaTheme="minorEastAsia" w:hAnsiTheme="minorHAnsi" w:cstheme="minorBidi"/>
                <w:sz w:val="22"/>
                <w:szCs w:val="22"/>
              </w:rPr>
            </w:pP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asciiTheme="minorHAnsi" w:eastAsiaTheme="minorEastAsia" w:hAnsiTheme="minorHAnsi" w:cstheme="minorBidi"/>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asciiTheme="minorHAnsi" w:eastAsiaTheme="minorEastAsia" w:hAnsiTheme="minorHAnsi" w:cstheme="minorBidi"/>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14:00</w:t>
            </w:r>
          </w:p>
        </w:tc>
        <w:tc>
          <w:tcPr>
            <w:tcW w:w="929"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14:00</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15:05</w:t>
            </w:r>
          </w:p>
        </w:tc>
        <w:tc>
          <w:tcPr>
            <w:tcW w:w="928"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15:05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lastRenderedPageBreak/>
              <w:t>ЦУМ</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14:02</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14:02</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15:10</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15:10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14:04</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14:04</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15:46</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15:46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14:06</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14:06</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15:48</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15:48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14:08</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14:08</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15:50</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14:10</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14:10</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15:52</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15:52</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14:12</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14:12</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15:54</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15:54</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14:14</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14:14</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15:56</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15:56</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14:50</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14:50</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ЦУМ</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15:58</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15:58</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14:55</w:t>
            </w:r>
          </w:p>
        </w:tc>
        <w:tc>
          <w:tcPr>
            <w:tcW w:w="929"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14:55</w:t>
            </w:r>
          </w:p>
        </w:tc>
        <w:tc>
          <w:tcPr>
            <w:tcW w:w="2757" w:type="dxa"/>
            <w:tcBorders>
              <w:top w:val="single" w:sz="4" w:space="0" w:color="auto"/>
              <w:left w:val="single" w:sz="4" w:space="0" w:color="auto"/>
              <w:bottom w:val="single" w:sz="4" w:space="0" w:color="auto"/>
              <w:right w:val="single" w:sz="4" w:space="0" w:color="auto"/>
            </w:tcBorders>
          </w:tcPr>
          <w:p w:rsidR="000F1299" w:rsidRPr="00BF583A" w:rsidRDefault="000F1299" w:rsidP="000F1299">
            <w:r w:rsidRPr="00BF583A">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16:00</w:t>
            </w:r>
          </w:p>
        </w:tc>
        <w:tc>
          <w:tcPr>
            <w:tcW w:w="928" w:type="dxa"/>
            <w:tcBorders>
              <w:top w:val="single" w:sz="4" w:space="0" w:color="auto"/>
              <w:left w:val="single" w:sz="4" w:space="0" w:color="auto"/>
              <w:bottom w:val="single" w:sz="4" w:space="0" w:color="auto"/>
              <w:right w:val="single" w:sz="4" w:space="0" w:color="auto"/>
            </w:tcBorders>
          </w:tcPr>
          <w:p w:rsidR="000F1299" w:rsidRPr="00BF583A" w:rsidRDefault="000F1299" w:rsidP="000F1299">
            <w:pPr>
              <w:jc w:val="center"/>
            </w:pPr>
            <w:r>
              <w:t>16:00</w:t>
            </w:r>
          </w:p>
        </w:tc>
      </w:tr>
      <w:tr w:rsidR="000F1299" w:rsidRPr="000100B4" w:rsidTr="000F1299">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0F1299" w:rsidRPr="000100B4" w:rsidRDefault="000F1299" w:rsidP="000F1299">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c>
          <w:tcPr>
            <w:tcW w:w="928" w:type="dxa"/>
            <w:tcBorders>
              <w:top w:val="single" w:sz="4" w:space="0" w:color="auto"/>
              <w:left w:val="single" w:sz="4" w:space="0" w:color="auto"/>
              <w:bottom w:val="single" w:sz="4" w:space="0" w:color="auto"/>
              <w:right w:val="single" w:sz="4" w:space="0" w:color="auto"/>
            </w:tcBorders>
            <w:vAlign w:val="bottom"/>
          </w:tcPr>
          <w:p w:rsidR="000F1299" w:rsidRPr="000100B4" w:rsidRDefault="000F1299" w:rsidP="000F1299">
            <w:pPr>
              <w:spacing w:after="200" w:line="276" w:lineRule="auto"/>
              <w:jc w:val="center"/>
              <w:rPr>
                <w:rFonts w:eastAsiaTheme="minorEastAsia"/>
              </w:rPr>
            </w:pP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16:10</w:t>
            </w:r>
          </w:p>
        </w:tc>
        <w:tc>
          <w:tcPr>
            <w:tcW w:w="929"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16:10</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17:30</w:t>
            </w:r>
          </w:p>
        </w:tc>
        <w:tc>
          <w:tcPr>
            <w:tcW w:w="928" w:type="dxa"/>
            <w:tcBorders>
              <w:top w:val="single" w:sz="4" w:space="0" w:color="auto"/>
              <w:left w:val="single" w:sz="4" w:space="0" w:color="auto"/>
              <w:bottom w:val="single" w:sz="4" w:space="0" w:color="auto"/>
              <w:right w:val="single" w:sz="4" w:space="0" w:color="auto"/>
            </w:tcBorders>
          </w:tcPr>
          <w:p w:rsidR="000F1299" w:rsidRPr="006B502F" w:rsidRDefault="000F1299" w:rsidP="000F1299">
            <w:pPr>
              <w:jc w:val="center"/>
              <w:rPr>
                <w:b/>
              </w:rPr>
            </w:pPr>
            <w:r>
              <w:rPr>
                <w:b/>
              </w:rPr>
              <w:t>17:30</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ЦУМ</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16:12</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16:12</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17:35</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17:35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16:14</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16:14</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18:11</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16:16</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16:16</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18:13</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16:18</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16:18</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18:15</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18:15</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ул. Мира</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16:20</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16:20</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Уралкалий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18:17</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18:17</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ул. газеты «Звезда»</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16:22</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16:22</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парк Комсомольский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18:19</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18:19</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Юбилейная</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16:24</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16:24</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Первостроителей</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18:21</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18:21</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сады 1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17:00</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17:00</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ЦУМ</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18:23</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18:23</w:t>
            </w:r>
          </w:p>
        </w:tc>
      </w:tr>
      <w:tr w:rsidR="000F1299" w:rsidRPr="000100B4" w:rsidTr="000F1299">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сады 2 (с. Романово)</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17:05</w:t>
            </w:r>
          </w:p>
        </w:tc>
        <w:tc>
          <w:tcPr>
            <w:tcW w:w="929"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17:05</w:t>
            </w:r>
          </w:p>
        </w:tc>
        <w:tc>
          <w:tcPr>
            <w:tcW w:w="2757" w:type="dxa"/>
            <w:tcBorders>
              <w:top w:val="single" w:sz="4" w:space="0" w:color="auto"/>
              <w:left w:val="single" w:sz="4" w:space="0" w:color="auto"/>
              <w:bottom w:val="single" w:sz="4" w:space="0" w:color="auto"/>
              <w:right w:val="single" w:sz="4" w:space="0" w:color="auto"/>
            </w:tcBorders>
          </w:tcPr>
          <w:p w:rsidR="000F1299" w:rsidRPr="00AB590F" w:rsidRDefault="000F1299" w:rsidP="000F1299">
            <w:r w:rsidRPr="00AB590F">
              <w:t>пл. Ленина</w:t>
            </w:r>
          </w:p>
        </w:tc>
        <w:tc>
          <w:tcPr>
            <w:tcW w:w="850"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18:25</w:t>
            </w:r>
          </w:p>
        </w:tc>
        <w:tc>
          <w:tcPr>
            <w:tcW w:w="928" w:type="dxa"/>
            <w:tcBorders>
              <w:top w:val="single" w:sz="4" w:space="0" w:color="auto"/>
              <w:left w:val="single" w:sz="4" w:space="0" w:color="auto"/>
              <w:bottom w:val="single" w:sz="4" w:space="0" w:color="auto"/>
              <w:right w:val="single" w:sz="4" w:space="0" w:color="auto"/>
            </w:tcBorders>
          </w:tcPr>
          <w:p w:rsidR="000F1299" w:rsidRPr="00AB590F" w:rsidRDefault="000F1299" w:rsidP="000F1299">
            <w:pPr>
              <w:jc w:val="center"/>
            </w:pPr>
            <w:r>
              <w:t>18:25</w:t>
            </w:r>
          </w:p>
        </w:tc>
      </w:tr>
    </w:tbl>
    <w:p w:rsidR="000F1299" w:rsidRDefault="000F1299" w:rsidP="00552F98">
      <w:pPr>
        <w:widowControl w:val="0"/>
        <w:autoSpaceDE w:val="0"/>
        <w:autoSpaceDN w:val="0"/>
        <w:jc w:val="center"/>
        <w:rPr>
          <w:b/>
        </w:rPr>
      </w:pPr>
    </w:p>
    <w:p w:rsidR="000F1299" w:rsidRDefault="000F1299" w:rsidP="00552F98">
      <w:pPr>
        <w:widowControl w:val="0"/>
        <w:autoSpaceDE w:val="0"/>
        <w:autoSpaceDN w:val="0"/>
        <w:jc w:val="center"/>
        <w:rPr>
          <w:b/>
        </w:rPr>
      </w:pPr>
    </w:p>
    <w:p w:rsidR="00552F98" w:rsidRDefault="00552F98" w:rsidP="00552F98">
      <w:pPr>
        <w:widowControl w:val="0"/>
        <w:autoSpaceDE w:val="0"/>
        <w:autoSpaceDN w:val="0"/>
        <w:jc w:val="center"/>
        <w:rPr>
          <w:b/>
        </w:rPr>
      </w:pPr>
      <w:r>
        <w:rPr>
          <w:b/>
        </w:rPr>
        <w:t xml:space="preserve">Расписание отправления от остановочных пунктов по маршруту </w:t>
      </w:r>
    </w:p>
    <w:p w:rsidR="00552F98" w:rsidRDefault="00552F98" w:rsidP="00552F98">
      <w:pPr>
        <w:widowControl w:val="0"/>
        <w:autoSpaceDE w:val="0"/>
        <w:autoSpaceDN w:val="0"/>
        <w:jc w:val="center"/>
        <w:rPr>
          <w:b/>
        </w:rPr>
      </w:pPr>
      <w:r>
        <w:rPr>
          <w:b/>
        </w:rPr>
        <w:t>№13</w:t>
      </w:r>
      <w:r w:rsidR="007B2FA6" w:rsidRPr="007B2FA6">
        <w:rPr>
          <w:b/>
        </w:rPr>
        <w:t>9</w:t>
      </w:r>
      <w:r>
        <w:rPr>
          <w:b/>
        </w:rPr>
        <w:t xml:space="preserve"> «г.Березники – г.Усолье - д.</w:t>
      </w:r>
      <w:r w:rsidR="008552E7">
        <w:rPr>
          <w:b/>
        </w:rPr>
        <w:t>Лысьва</w:t>
      </w:r>
      <w:r>
        <w:rPr>
          <w:b/>
        </w:rPr>
        <w:t>» (</w:t>
      </w:r>
      <w:r w:rsidR="007B2FA6">
        <w:rPr>
          <w:b/>
        </w:rPr>
        <w:t>понедельник, среда, пятница (лето</w:t>
      </w:r>
      <w:r>
        <w:rPr>
          <w:b/>
        </w:rPr>
        <w:t>)</w:t>
      </w:r>
      <w:r w:rsidR="007B2FA6">
        <w:rPr>
          <w:b/>
        </w:rPr>
        <w:t>)</w:t>
      </w:r>
    </w:p>
    <w:tbl>
      <w:tblPr>
        <w:tblW w:w="0" w:type="auto"/>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81"/>
        <w:gridCol w:w="2104"/>
        <w:gridCol w:w="1417"/>
        <w:gridCol w:w="2101"/>
      </w:tblGrid>
      <w:tr w:rsidR="007B2FA6" w:rsidRPr="004751EC" w:rsidTr="001061D4">
        <w:trPr>
          <w:jc w:val="center"/>
        </w:trPr>
        <w:tc>
          <w:tcPr>
            <w:tcW w:w="3385" w:type="dxa"/>
            <w:gridSpan w:val="2"/>
            <w:tcBorders>
              <w:top w:val="single" w:sz="4" w:space="0" w:color="auto"/>
              <w:left w:val="single" w:sz="4" w:space="0" w:color="auto"/>
              <w:bottom w:val="single" w:sz="4" w:space="0" w:color="auto"/>
              <w:right w:val="single" w:sz="4" w:space="0" w:color="auto"/>
            </w:tcBorders>
            <w:hideMark/>
          </w:tcPr>
          <w:p w:rsidR="007B2FA6" w:rsidRPr="004751EC" w:rsidRDefault="007B2FA6">
            <w:pPr>
              <w:widowControl w:val="0"/>
              <w:autoSpaceDE w:val="0"/>
              <w:autoSpaceDN w:val="0"/>
              <w:jc w:val="center"/>
            </w:pPr>
            <w:r w:rsidRPr="004751EC">
              <w:t>отправление из начального пункта</w:t>
            </w:r>
          </w:p>
        </w:tc>
        <w:tc>
          <w:tcPr>
            <w:tcW w:w="3518" w:type="dxa"/>
            <w:gridSpan w:val="2"/>
            <w:tcBorders>
              <w:top w:val="single" w:sz="4" w:space="0" w:color="auto"/>
              <w:left w:val="single" w:sz="4" w:space="0" w:color="auto"/>
              <w:bottom w:val="single" w:sz="4" w:space="0" w:color="auto"/>
              <w:right w:val="single" w:sz="4" w:space="0" w:color="auto"/>
            </w:tcBorders>
            <w:hideMark/>
          </w:tcPr>
          <w:p w:rsidR="007B2FA6" w:rsidRPr="004751EC" w:rsidRDefault="007B2FA6">
            <w:pPr>
              <w:widowControl w:val="0"/>
              <w:autoSpaceDE w:val="0"/>
              <w:autoSpaceDN w:val="0"/>
              <w:jc w:val="center"/>
            </w:pPr>
            <w:r w:rsidRPr="004751EC">
              <w:t>отправление из конечного пункта</w:t>
            </w:r>
          </w:p>
        </w:tc>
      </w:tr>
      <w:tr w:rsidR="007B2FA6" w:rsidRPr="004751EC" w:rsidTr="001061D4">
        <w:trPr>
          <w:jc w:val="center"/>
        </w:trPr>
        <w:tc>
          <w:tcPr>
            <w:tcW w:w="1281" w:type="dxa"/>
            <w:tcBorders>
              <w:top w:val="single" w:sz="4" w:space="0" w:color="auto"/>
              <w:left w:val="single" w:sz="4" w:space="0" w:color="auto"/>
              <w:bottom w:val="single" w:sz="4" w:space="0" w:color="auto"/>
              <w:right w:val="single" w:sz="4" w:space="0" w:color="auto"/>
            </w:tcBorders>
            <w:hideMark/>
          </w:tcPr>
          <w:p w:rsidR="007B2FA6" w:rsidRPr="004751EC" w:rsidRDefault="00AA6711">
            <w:pPr>
              <w:widowControl w:val="0"/>
              <w:autoSpaceDE w:val="0"/>
              <w:autoSpaceDN w:val="0"/>
              <w:jc w:val="center"/>
            </w:pPr>
            <w:r w:rsidRPr="004751EC">
              <w:t>№</w:t>
            </w:r>
            <w:r w:rsidR="007B2FA6" w:rsidRPr="004751EC">
              <w:t xml:space="preserve"> графика</w:t>
            </w:r>
          </w:p>
        </w:tc>
        <w:tc>
          <w:tcPr>
            <w:tcW w:w="2104" w:type="dxa"/>
            <w:tcBorders>
              <w:top w:val="single" w:sz="4" w:space="0" w:color="auto"/>
              <w:left w:val="single" w:sz="4" w:space="0" w:color="auto"/>
              <w:bottom w:val="single" w:sz="4" w:space="0" w:color="auto"/>
              <w:right w:val="single" w:sz="4" w:space="0" w:color="auto"/>
            </w:tcBorders>
            <w:hideMark/>
          </w:tcPr>
          <w:p w:rsidR="007B2FA6" w:rsidRPr="004751EC" w:rsidRDefault="007B2FA6" w:rsidP="001061D4">
            <w:pPr>
              <w:widowControl w:val="0"/>
              <w:autoSpaceDE w:val="0"/>
              <w:autoSpaceDN w:val="0"/>
            </w:pPr>
            <w:r w:rsidRPr="004751EC">
              <w:t>время (час.и</w:t>
            </w:r>
            <w:r w:rsidR="001061D4">
              <w:t xml:space="preserve"> </w:t>
            </w:r>
            <w:r w:rsidRPr="004751EC">
              <w:t>мин.)</w:t>
            </w:r>
          </w:p>
        </w:tc>
        <w:tc>
          <w:tcPr>
            <w:tcW w:w="1417" w:type="dxa"/>
            <w:tcBorders>
              <w:top w:val="single" w:sz="4" w:space="0" w:color="auto"/>
              <w:left w:val="single" w:sz="4" w:space="0" w:color="auto"/>
              <w:bottom w:val="single" w:sz="4" w:space="0" w:color="auto"/>
              <w:right w:val="single" w:sz="4" w:space="0" w:color="auto"/>
            </w:tcBorders>
            <w:hideMark/>
          </w:tcPr>
          <w:p w:rsidR="007B2FA6" w:rsidRPr="004751EC" w:rsidRDefault="00AA6711">
            <w:pPr>
              <w:widowControl w:val="0"/>
              <w:autoSpaceDE w:val="0"/>
              <w:autoSpaceDN w:val="0"/>
              <w:jc w:val="center"/>
            </w:pPr>
            <w:r w:rsidRPr="004751EC">
              <w:t>№</w:t>
            </w:r>
            <w:r w:rsidR="007B2FA6" w:rsidRPr="004751EC">
              <w:t xml:space="preserve"> графика</w:t>
            </w:r>
          </w:p>
        </w:tc>
        <w:tc>
          <w:tcPr>
            <w:tcW w:w="2101" w:type="dxa"/>
            <w:tcBorders>
              <w:top w:val="single" w:sz="4" w:space="0" w:color="auto"/>
              <w:left w:val="single" w:sz="4" w:space="0" w:color="auto"/>
              <w:bottom w:val="single" w:sz="4" w:space="0" w:color="auto"/>
              <w:right w:val="single" w:sz="4" w:space="0" w:color="auto"/>
            </w:tcBorders>
            <w:hideMark/>
          </w:tcPr>
          <w:p w:rsidR="007B2FA6" w:rsidRPr="004751EC" w:rsidRDefault="007B2FA6">
            <w:pPr>
              <w:widowControl w:val="0"/>
              <w:autoSpaceDE w:val="0"/>
              <w:autoSpaceDN w:val="0"/>
              <w:jc w:val="center"/>
            </w:pPr>
            <w:r w:rsidRPr="004751EC">
              <w:t>время (час.и мин.)</w:t>
            </w:r>
          </w:p>
        </w:tc>
      </w:tr>
      <w:tr w:rsidR="007B2FA6" w:rsidTr="001061D4">
        <w:trPr>
          <w:jc w:val="center"/>
        </w:trPr>
        <w:tc>
          <w:tcPr>
            <w:tcW w:w="1281"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pPr>
            <w:r>
              <w:t>1</w:t>
            </w:r>
          </w:p>
        </w:tc>
        <w:tc>
          <w:tcPr>
            <w:tcW w:w="2104" w:type="dxa"/>
            <w:tcBorders>
              <w:top w:val="single" w:sz="4" w:space="0" w:color="auto"/>
              <w:left w:val="single" w:sz="4" w:space="0" w:color="auto"/>
              <w:bottom w:val="single" w:sz="4" w:space="0" w:color="auto"/>
              <w:right w:val="single" w:sz="4" w:space="0" w:color="auto"/>
            </w:tcBorders>
          </w:tcPr>
          <w:p w:rsidR="007B2FA6" w:rsidRPr="007B2FA6" w:rsidRDefault="007B2FA6">
            <w:pPr>
              <w:widowControl w:val="0"/>
              <w:autoSpaceDE w:val="0"/>
              <w:autoSpaceDN w:val="0"/>
              <w:rPr>
                <w:lang w:val="en-US"/>
              </w:rPr>
            </w:pPr>
            <w:r>
              <w:t>8</w:t>
            </w:r>
            <w:r>
              <w:rPr>
                <w:lang w:val="en-US"/>
              </w:rPr>
              <w:t>:00</w:t>
            </w:r>
          </w:p>
        </w:tc>
        <w:tc>
          <w:tcPr>
            <w:tcW w:w="1417"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1</w:t>
            </w:r>
          </w:p>
        </w:tc>
        <w:tc>
          <w:tcPr>
            <w:tcW w:w="2101"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9:00</w:t>
            </w:r>
          </w:p>
        </w:tc>
      </w:tr>
      <w:tr w:rsidR="007B2FA6" w:rsidTr="001061D4">
        <w:trPr>
          <w:jc w:val="center"/>
        </w:trPr>
        <w:tc>
          <w:tcPr>
            <w:tcW w:w="1281"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1</w:t>
            </w:r>
          </w:p>
        </w:tc>
        <w:tc>
          <w:tcPr>
            <w:tcW w:w="2104"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16:00</w:t>
            </w:r>
          </w:p>
        </w:tc>
        <w:tc>
          <w:tcPr>
            <w:tcW w:w="1417"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1</w:t>
            </w:r>
          </w:p>
        </w:tc>
        <w:tc>
          <w:tcPr>
            <w:tcW w:w="2101" w:type="dxa"/>
            <w:tcBorders>
              <w:top w:val="single" w:sz="4" w:space="0" w:color="auto"/>
              <w:left w:val="single" w:sz="4" w:space="0" w:color="auto"/>
              <w:bottom w:val="single" w:sz="4" w:space="0" w:color="auto"/>
              <w:right w:val="single" w:sz="4" w:space="0" w:color="auto"/>
            </w:tcBorders>
          </w:tcPr>
          <w:p w:rsidR="007B2FA6" w:rsidRDefault="007B2FA6">
            <w:pPr>
              <w:widowControl w:val="0"/>
              <w:autoSpaceDE w:val="0"/>
              <w:autoSpaceDN w:val="0"/>
              <w:rPr>
                <w:lang w:val="en-US"/>
              </w:rPr>
            </w:pPr>
            <w:r>
              <w:rPr>
                <w:lang w:val="en-US"/>
              </w:rPr>
              <w:t>17:00</w:t>
            </w:r>
          </w:p>
        </w:tc>
      </w:tr>
    </w:tbl>
    <w:p w:rsidR="005E6618" w:rsidRDefault="005E6618" w:rsidP="005E6618">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779"/>
        <w:gridCol w:w="2757"/>
        <w:gridCol w:w="1778"/>
      </w:tblGrid>
      <w:tr w:rsidR="005E6618" w:rsidRPr="000100B4" w:rsidTr="00C572B2">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Обратное направление</w:t>
            </w:r>
          </w:p>
        </w:tc>
      </w:tr>
      <w:tr w:rsidR="005E6618" w:rsidRPr="000100B4" w:rsidTr="00C572B2">
        <w:trPr>
          <w:trHeight w:val="757"/>
          <w:jc w:val="center"/>
        </w:trPr>
        <w:tc>
          <w:tcPr>
            <w:tcW w:w="2756" w:type="dxa"/>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Наименование остановочного пункта</w:t>
            </w:r>
          </w:p>
        </w:tc>
        <w:tc>
          <w:tcPr>
            <w:tcW w:w="1779" w:type="dxa"/>
            <w:tcBorders>
              <w:top w:val="single" w:sz="4" w:space="0" w:color="auto"/>
              <w:left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Время отправления</w:t>
            </w:r>
          </w:p>
        </w:tc>
        <w:tc>
          <w:tcPr>
            <w:tcW w:w="2757" w:type="dxa"/>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Наименование остановочного пункта</w:t>
            </w:r>
          </w:p>
        </w:tc>
        <w:tc>
          <w:tcPr>
            <w:tcW w:w="1778" w:type="dxa"/>
            <w:tcBorders>
              <w:top w:val="single" w:sz="4" w:space="0" w:color="auto"/>
              <w:left w:val="single" w:sz="4" w:space="0" w:color="auto"/>
            </w:tcBorders>
            <w:hideMark/>
          </w:tcPr>
          <w:p w:rsidR="005E6618" w:rsidRPr="000100B4" w:rsidRDefault="005E6618" w:rsidP="00C572B2">
            <w:pPr>
              <w:widowControl w:val="0"/>
              <w:autoSpaceDE w:val="0"/>
              <w:autoSpaceDN w:val="0"/>
              <w:spacing w:line="276" w:lineRule="auto"/>
              <w:jc w:val="center"/>
            </w:pPr>
            <w:r w:rsidRPr="000100B4">
              <w:t>Время отправления</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spacing w:line="240" w:lineRule="exact"/>
              <w:rPr>
                <w:sz w:val="22"/>
                <w:szCs w:val="22"/>
              </w:rPr>
            </w:pPr>
            <w:r>
              <w:rPr>
                <w:sz w:val="22"/>
                <w:szCs w:val="22"/>
              </w:rPr>
              <w:t>пл. Ленина (г.Березники)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b/>
                <w:bCs/>
              </w:rPr>
            </w:pPr>
            <w:r>
              <w:rPr>
                <w:rFonts w:eastAsiaTheme="minorEastAsia"/>
                <w:b/>
                <w:bCs/>
              </w:rPr>
              <w:t>8:00</w:t>
            </w:r>
          </w:p>
        </w:tc>
        <w:tc>
          <w:tcPr>
            <w:tcW w:w="2757"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п. Лысьва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b/>
                <w:bCs/>
              </w:rPr>
            </w:pPr>
            <w:r>
              <w:rPr>
                <w:rFonts w:eastAsiaTheme="minorEastAsia"/>
                <w:b/>
                <w:bCs/>
              </w:rPr>
              <w:t>9:00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автостанция (г.Усолье)</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8:21</w:t>
            </w:r>
          </w:p>
        </w:tc>
        <w:tc>
          <w:tcPr>
            <w:tcW w:w="2757"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д. В.Новинки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9:04</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магазин</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8:23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Н.Новинки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9:06</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lastRenderedPageBreak/>
              <w:t>пл. Елькина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8:25</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Полом</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9:10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ул. Свободы</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8:27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Лубянка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9:14</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Лубянка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8:43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ул. 8-е марта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9:30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Полом</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8:47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пл. Ленина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9:48</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Н.Новинки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8:51</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В.Новинки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8:53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 Лысьва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8:57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r w:rsidR="005E6618" w:rsidRPr="000100B4" w:rsidTr="00C572B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9"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spacing w:after="200" w:line="276" w:lineRule="auto"/>
              <w:rPr>
                <w:rFonts w:asciiTheme="minorHAnsi" w:eastAsiaTheme="minorEastAsia" w:hAnsiTheme="minorHAnsi" w:cstheme="minorBidi"/>
                <w:sz w:val="22"/>
                <w:szCs w:val="22"/>
              </w:rPr>
            </w:pP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asciiTheme="minorHAnsi" w:eastAsiaTheme="minorEastAsia" w:hAnsiTheme="minorHAnsi" w:cstheme="minorBidi"/>
              </w:rPr>
            </w:pP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spacing w:line="240" w:lineRule="exact"/>
              <w:rPr>
                <w:sz w:val="22"/>
                <w:szCs w:val="22"/>
              </w:rPr>
            </w:pPr>
            <w:r>
              <w:rPr>
                <w:sz w:val="22"/>
                <w:szCs w:val="22"/>
              </w:rPr>
              <w:t>пл. Ленина (г.Березники)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b/>
                <w:bCs/>
              </w:rPr>
            </w:pPr>
            <w:r>
              <w:rPr>
                <w:rFonts w:eastAsiaTheme="minorEastAsia"/>
                <w:b/>
                <w:bCs/>
              </w:rPr>
              <w:t>16:00</w:t>
            </w:r>
          </w:p>
        </w:tc>
        <w:tc>
          <w:tcPr>
            <w:tcW w:w="2757"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п. Лысьва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b/>
                <w:bCs/>
              </w:rPr>
            </w:pPr>
            <w:r>
              <w:rPr>
                <w:rFonts w:eastAsiaTheme="minorEastAsia"/>
                <w:b/>
                <w:bCs/>
              </w:rPr>
              <w:t>17:00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автостанция (г.Усолье)</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16:21</w:t>
            </w:r>
          </w:p>
        </w:tc>
        <w:tc>
          <w:tcPr>
            <w:tcW w:w="2757"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д. В.Новинки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17:04</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магазин</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16:23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Н.Новинки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17:06</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пл. Елькина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16:25</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Полом</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17:10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ул. Свободы</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16:27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Лубянка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17:14</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Лубянка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16:43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ул. 8-е марта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17:30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Полом</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16:47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пл. Ленина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17:48</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Н.Новинки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16:51</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В.Новинки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16:53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 Лысьва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16:57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bl>
    <w:p w:rsidR="005E6618" w:rsidRDefault="005E6618" w:rsidP="007B2FA6">
      <w:pPr>
        <w:widowControl w:val="0"/>
        <w:autoSpaceDE w:val="0"/>
        <w:autoSpaceDN w:val="0"/>
        <w:jc w:val="center"/>
        <w:rPr>
          <w:b/>
        </w:rPr>
      </w:pPr>
    </w:p>
    <w:p w:rsidR="005E6618" w:rsidRDefault="005E6618" w:rsidP="007B2FA6">
      <w:pPr>
        <w:widowControl w:val="0"/>
        <w:autoSpaceDE w:val="0"/>
        <w:autoSpaceDN w:val="0"/>
        <w:jc w:val="center"/>
        <w:rPr>
          <w:b/>
        </w:rPr>
      </w:pPr>
    </w:p>
    <w:p w:rsidR="007B2FA6" w:rsidRDefault="007B2FA6" w:rsidP="007B2FA6">
      <w:pPr>
        <w:widowControl w:val="0"/>
        <w:autoSpaceDE w:val="0"/>
        <w:autoSpaceDN w:val="0"/>
        <w:jc w:val="center"/>
        <w:rPr>
          <w:b/>
        </w:rPr>
      </w:pPr>
      <w:r>
        <w:rPr>
          <w:b/>
        </w:rPr>
        <w:t xml:space="preserve">Расписание отправления от остановочных пунктов по маршруту </w:t>
      </w:r>
    </w:p>
    <w:p w:rsidR="007B2FA6" w:rsidRDefault="007B2FA6" w:rsidP="007B2FA6">
      <w:pPr>
        <w:widowControl w:val="0"/>
        <w:autoSpaceDE w:val="0"/>
        <w:autoSpaceDN w:val="0"/>
        <w:jc w:val="center"/>
        <w:rPr>
          <w:b/>
        </w:rPr>
      </w:pPr>
      <w:r>
        <w:rPr>
          <w:b/>
        </w:rPr>
        <w:t>№13</w:t>
      </w:r>
      <w:r w:rsidRPr="007B2FA6">
        <w:rPr>
          <w:b/>
        </w:rPr>
        <w:t>9</w:t>
      </w:r>
      <w:r>
        <w:rPr>
          <w:b/>
        </w:rPr>
        <w:t xml:space="preserve"> «г.Березники – г.Усолье - д.</w:t>
      </w:r>
      <w:r w:rsidR="008552E7">
        <w:rPr>
          <w:b/>
        </w:rPr>
        <w:t>Лысьва</w:t>
      </w:r>
      <w:r>
        <w:rPr>
          <w:b/>
        </w:rPr>
        <w:t>» (суббота (лето))</w:t>
      </w:r>
    </w:p>
    <w:tbl>
      <w:tblPr>
        <w:tblW w:w="0" w:type="auto"/>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81"/>
        <w:gridCol w:w="2104"/>
        <w:gridCol w:w="1559"/>
        <w:gridCol w:w="2126"/>
      </w:tblGrid>
      <w:tr w:rsidR="007B2FA6" w:rsidRPr="008A0714" w:rsidTr="00FC6A37">
        <w:trPr>
          <w:jc w:val="center"/>
        </w:trPr>
        <w:tc>
          <w:tcPr>
            <w:tcW w:w="3385"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отправление из начального пункта</w:t>
            </w:r>
          </w:p>
        </w:tc>
        <w:tc>
          <w:tcPr>
            <w:tcW w:w="3685"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отправление из конечного пункта</w:t>
            </w:r>
          </w:p>
        </w:tc>
      </w:tr>
      <w:tr w:rsidR="007B2FA6" w:rsidRPr="008A0714" w:rsidTr="00FC6A37">
        <w:trPr>
          <w:jc w:val="center"/>
        </w:trPr>
        <w:tc>
          <w:tcPr>
            <w:tcW w:w="1281" w:type="dxa"/>
            <w:tcBorders>
              <w:top w:val="single" w:sz="4" w:space="0" w:color="auto"/>
              <w:left w:val="single" w:sz="4" w:space="0" w:color="auto"/>
              <w:bottom w:val="single" w:sz="4" w:space="0" w:color="auto"/>
              <w:right w:val="single" w:sz="4" w:space="0" w:color="auto"/>
            </w:tcBorders>
            <w:hideMark/>
          </w:tcPr>
          <w:p w:rsidR="007B2FA6" w:rsidRPr="008A0714" w:rsidRDefault="00AA6711" w:rsidP="00E51765">
            <w:pPr>
              <w:widowControl w:val="0"/>
              <w:autoSpaceDE w:val="0"/>
              <w:autoSpaceDN w:val="0"/>
              <w:jc w:val="center"/>
            </w:pPr>
            <w:r w:rsidRPr="008A0714">
              <w:t>№</w:t>
            </w:r>
            <w:r w:rsidR="007B2FA6" w:rsidRPr="008A0714">
              <w:t xml:space="preserve"> графика</w:t>
            </w:r>
          </w:p>
        </w:tc>
        <w:tc>
          <w:tcPr>
            <w:tcW w:w="2104" w:type="dxa"/>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время (час.и мин.)</w:t>
            </w:r>
          </w:p>
        </w:tc>
        <w:tc>
          <w:tcPr>
            <w:tcW w:w="1559" w:type="dxa"/>
            <w:tcBorders>
              <w:top w:val="single" w:sz="4" w:space="0" w:color="auto"/>
              <w:left w:val="single" w:sz="4" w:space="0" w:color="auto"/>
              <w:bottom w:val="single" w:sz="4" w:space="0" w:color="auto"/>
              <w:right w:val="single" w:sz="4" w:space="0" w:color="auto"/>
            </w:tcBorders>
            <w:hideMark/>
          </w:tcPr>
          <w:p w:rsidR="007B2FA6" w:rsidRPr="008A0714" w:rsidRDefault="00AA6711" w:rsidP="00E51765">
            <w:pPr>
              <w:widowControl w:val="0"/>
              <w:autoSpaceDE w:val="0"/>
              <w:autoSpaceDN w:val="0"/>
              <w:jc w:val="center"/>
            </w:pPr>
            <w:r w:rsidRPr="008A0714">
              <w:t>№</w:t>
            </w:r>
            <w:r w:rsidR="007B2FA6" w:rsidRPr="008A0714">
              <w:t xml:space="preserve"> графика</w:t>
            </w:r>
          </w:p>
        </w:tc>
        <w:tc>
          <w:tcPr>
            <w:tcW w:w="2126" w:type="dxa"/>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время (час.и мин.)</w:t>
            </w:r>
          </w:p>
        </w:tc>
      </w:tr>
      <w:tr w:rsidR="007B2FA6" w:rsidTr="00FC6A37">
        <w:trPr>
          <w:jc w:val="center"/>
        </w:trPr>
        <w:tc>
          <w:tcPr>
            <w:tcW w:w="1281"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pPr>
            <w:r>
              <w:t>1</w:t>
            </w:r>
          </w:p>
        </w:tc>
        <w:tc>
          <w:tcPr>
            <w:tcW w:w="2104" w:type="dxa"/>
            <w:tcBorders>
              <w:top w:val="single" w:sz="4" w:space="0" w:color="auto"/>
              <w:left w:val="single" w:sz="4" w:space="0" w:color="auto"/>
              <w:bottom w:val="single" w:sz="4" w:space="0" w:color="auto"/>
              <w:right w:val="single" w:sz="4" w:space="0" w:color="auto"/>
            </w:tcBorders>
          </w:tcPr>
          <w:p w:rsidR="007B2FA6" w:rsidRPr="007B2FA6" w:rsidRDefault="007B2FA6" w:rsidP="00E51765">
            <w:pPr>
              <w:widowControl w:val="0"/>
              <w:autoSpaceDE w:val="0"/>
              <w:autoSpaceDN w:val="0"/>
              <w:rPr>
                <w:lang w:val="en-US"/>
              </w:rPr>
            </w:pPr>
            <w:r>
              <w:t>8</w:t>
            </w:r>
            <w:r>
              <w:rPr>
                <w:lang w:val="en-US"/>
              </w:rPr>
              <w:t>:00</w:t>
            </w:r>
          </w:p>
        </w:tc>
        <w:tc>
          <w:tcPr>
            <w:tcW w:w="1559"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9:00</w:t>
            </w:r>
          </w:p>
        </w:tc>
      </w:tr>
    </w:tbl>
    <w:p w:rsidR="005E6618" w:rsidRDefault="005E6618" w:rsidP="005E6618">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779"/>
        <w:gridCol w:w="2757"/>
        <w:gridCol w:w="1778"/>
      </w:tblGrid>
      <w:tr w:rsidR="005E6618" w:rsidRPr="000100B4" w:rsidTr="00C572B2">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Обратное направление</w:t>
            </w:r>
          </w:p>
        </w:tc>
      </w:tr>
      <w:tr w:rsidR="005E6618" w:rsidRPr="000100B4" w:rsidTr="00C572B2">
        <w:trPr>
          <w:trHeight w:val="757"/>
          <w:jc w:val="center"/>
        </w:trPr>
        <w:tc>
          <w:tcPr>
            <w:tcW w:w="2756" w:type="dxa"/>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Наименование остановочного пункта</w:t>
            </w:r>
          </w:p>
        </w:tc>
        <w:tc>
          <w:tcPr>
            <w:tcW w:w="1779" w:type="dxa"/>
            <w:tcBorders>
              <w:top w:val="single" w:sz="4" w:space="0" w:color="auto"/>
              <w:left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Время отправления</w:t>
            </w:r>
          </w:p>
        </w:tc>
        <w:tc>
          <w:tcPr>
            <w:tcW w:w="2757" w:type="dxa"/>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Наименование остановочного пункта</w:t>
            </w:r>
          </w:p>
        </w:tc>
        <w:tc>
          <w:tcPr>
            <w:tcW w:w="1778" w:type="dxa"/>
            <w:tcBorders>
              <w:top w:val="single" w:sz="4" w:space="0" w:color="auto"/>
              <w:left w:val="single" w:sz="4" w:space="0" w:color="auto"/>
            </w:tcBorders>
            <w:hideMark/>
          </w:tcPr>
          <w:p w:rsidR="005E6618" w:rsidRPr="000100B4" w:rsidRDefault="005E6618" w:rsidP="00C572B2">
            <w:pPr>
              <w:widowControl w:val="0"/>
              <w:autoSpaceDE w:val="0"/>
              <w:autoSpaceDN w:val="0"/>
              <w:spacing w:line="276" w:lineRule="auto"/>
              <w:jc w:val="center"/>
            </w:pPr>
            <w:r w:rsidRPr="000100B4">
              <w:t>Время отправления</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spacing w:line="240" w:lineRule="exact"/>
              <w:rPr>
                <w:sz w:val="22"/>
                <w:szCs w:val="22"/>
              </w:rPr>
            </w:pPr>
            <w:r>
              <w:rPr>
                <w:sz w:val="22"/>
                <w:szCs w:val="22"/>
              </w:rPr>
              <w:t>пл. Ленина (г.Березники)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b/>
                <w:bCs/>
              </w:rPr>
            </w:pPr>
            <w:r>
              <w:rPr>
                <w:rFonts w:eastAsiaTheme="minorEastAsia"/>
                <w:b/>
                <w:bCs/>
              </w:rPr>
              <w:t>8:00</w:t>
            </w:r>
          </w:p>
        </w:tc>
        <w:tc>
          <w:tcPr>
            <w:tcW w:w="2757"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п. Лысьва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b/>
                <w:bCs/>
              </w:rPr>
            </w:pPr>
            <w:r>
              <w:rPr>
                <w:rFonts w:eastAsiaTheme="minorEastAsia"/>
                <w:b/>
                <w:bCs/>
              </w:rPr>
              <w:t>9:00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автостанция (г.Усолье)</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8:21</w:t>
            </w:r>
          </w:p>
        </w:tc>
        <w:tc>
          <w:tcPr>
            <w:tcW w:w="2757"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д. В.Новинки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9:04</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магазин</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8:23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Н.Новинки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9:06</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пл. Елькина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8:25</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Полом</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9:10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ул. Свободы</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8:27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Лубянка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9:14</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Лубянка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8:43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ул. 8-е марта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9:30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lastRenderedPageBreak/>
              <w:t>д. Полом</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8:47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пл. Ленина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9:48</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Н.Новинки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8:51</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В.Новинки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8:53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 Лысьва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8:57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bl>
    <w:p w:rsidR="005E6618" w:rsidRDefault="005E6618" w:rsidP="005E6618">
      <w:pPr>
        <w:pStyle w:val="ConsPlusNonformat"/>
        <w:jc w:val="both"/>
        <w:rPr>
          <w:rFonts w:ascii="Times New Roman" w:hAnsi="Times New Roman" w:cs="Times New Roman"/>
        </w:rPr>
      </w:pPr>
    </w:p>
    <w:p w:rsidR="005E6618" w:rsidRDefault="005E6618" w:rsidP="007B2FA6">
      <w:pPr>
        <w:widowControl w:val="0"/>
        <w:autoSpaceDE w:val="0"/>
        <w:autoSpaceDN w:val="0"/>
        <w:jc w:val="center"/>
        <w:rPr>
          <w:b/>
        </w:rPr>
      </w:pPr>
    </w:p>
    <w:p w:rsidR="007B2FA6" w:rsidRDefault="007B2FA6" w:rsidP="007B2FA6">
      <w:pPr>
        <w:widowControl w:val="0"/>
        <w:autoSpaceDE w:val="0"/>
        <w:autoSpaceDN w:val="0"/>
        <w:jc w:val="center"/>
        <w:rPr>
          <w:b/>
        </w:rPr>
      </w:pPr>
      <w:r>
        <w:rPr>
          <w:b/>
        </w:rPr>
        <w:t xml:space="preserve">Расписание отправления от остановочных пунктов по маршруту </w:t>
      </w:r>
    </w:p>
    <w:p w:rsidR="007B2FA6" w:rsidRDefault="007B2FA6" w:rsidP="007B2FA6">
      <w:pPr>
        <w:widowControl w:val="0"/>
        <w:autoSpaceDE w:val="0"/>
        <w:autoSpaceDN w:val="0"/>
        <w:jc w:val="center"/>
        <w:rPr>
          <w:b/>
        </w:rPr>
      </w:pPr>
      <w:r>
        <w:rPr>
          <w:b/>
        </w:rPr>
        <w:t>№13</w:t>
      </w:r>
      <w:r w:rsidRPr="007B2FA6">
        <w:rPr>
          <w:b/>
        </w:rPr>
        <w:t>9</w:t>
      </w:r>
      <w:r>
        <w:rPr>
          <w:b/>
        </w:rPr>
        <w:t xml:space="preserve"> «г.Березники – г.Усолье - д.</w:t>
      </w:r>
      <w:r w:rsidR="008552E7">
        <w:rPr>
          <w:b/>
        </w:rPr>
        <w:t>Лысьва</w:t>
      </w:r>
      <w:r>
        <w:rPr>
          <w:b/>
        </w:rPr>
        <w:t>» (воскресенье (лето))</w:t>
      </w:r>
    </w:p>
    <w:tbl>
      <w:tblPr>
        <w:tblW w:w="0" w:type="auto"/>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4"/>
        <w:gridCol w:w="1985"/>
        <w:gridCol w:w="1559"/>
        <w:gridCol w:w="2083"/>
      </w:tblGrid>
      <w:tr w:rsidR="007B2FA6" w:rsidRPr="008A0714" w:rsidTr="00FC6A37">
        <w:trPr>
          <w:jc w:val="center"/>
        </w:trPr>
        <w:tc>
          <w:tcPr>
            <w:tcW w:w="3509"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отправление из начального пункта</w:t>
            </w:r>
          </w:p>
        </w:tc>
        <w:tc>
          <w:tcPr>
            <w:tcW w:w="3642"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отправление из конечного пункта</w:t>
            </w:r>
          </w:p>
        </w:tc>
      </w:tr>
      <w:tr w:rsidR="007B2FA6" w:rsidRPr="008A0714" w:rsidTr="00FC6A37">
        <w:trPr>
          <w:jc w:val="center"/>
        </w:trPr>
        <w:tc>
          <w:tcPr>
            <w:tcW w:w="1524" w:type="dxa"/>
            <w:tcBorders>
              <w:top w:val="single" w:sz="4" w:space="0" w:color="auto"/>
              <w:left w:val="single" w:sz="4" w:space="0" w:color="auto"/>
              <w:bottom w:val="single" w:sz="4" w:space="0" w:color="auto"/>
              <w:right w:val="single" w:sz="4" w:space="0" w:color="auto"/>
            </w:tcBorders>
            <w:hideMark/>
          </w:tcPr>
          <w:p w:rsidR="007B2FA6" w:rsidRPr="008A0714" w:rsidRDefault="00AA6711" w:rsidP="00E51765">
            <w:pPr>
              <w:widowControl w:val="0"/>
              <w:autoSpaceDE w:val="0"/>
              <w:autoSpaceDN w:val="0"/>
              <w:jc w:val="center"/>
            </w:pPr>
            <w:r w:rsidRPr="008A0714">
              <w:t>№</w:t>
            </w:r>
            <w:r w:rsidR="007B2FA6" w:rsidRPr="008A0714">
              <w:t xml:space="preserve"> графика</w:t>
            </w:r>
          </w:p>
        </w:tc>
        <w:tc>
          <w:tcPr>
            <w:tcW w:w="1985" w:type="dxa"/>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время (час.и мин.)</w:t>
            </w:r>
          </w:p>
        </w:tc>
        <w:tc>
          <w:tcPr>
            <w:tcW w:w="1559" w:type="dxa"/>
            <w:tcBorders>
              <w:top w:val="single" w:sz="4" w:space="0" w:color="auto"/>
              <w:left w:val="single" w:sz="4" w:space="0" w:color="auto"/>
              <w:bottom w:val="single" w:sz="4" w:space="0" w:color="auto"/>
              <w:right w:val="single" w:sz="4" w:space="0" w:color="auto"/>
            </w:tcBorders>
            <w:hideMark/>
          </w:tcPr>
          <w:p w:rsidR="007B2FA6" w:rsidRPr="008A0714" w:rsidRDefault="00AA6711" w:rsidP="00E51765">
            <w:pPr>
              <w:widowControl w:val="0"/>
              <w:autoSpaceDE w:val="0"/>
              <w:autoSpaceDN w:val="0"/>
              <w:jc w:val="center"/>
            </w:pPr>
            <w:r w:rsidRPr="008A0714">
              <w:t>№</w:t>
            </w:r>
            <w:r w:rsidR="007B2FA6" w:rsidRPr="008A0714">
              <w:t xml:space="preserve"> графика</w:t>
            </w:r>
          </w:p>
        </w:tc>
        <w:tc>
          <w:tcPr>
            <w:tcW w:w="2083" w:type="dxa"/>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время (час.и мин.)</w:t>
            </w:r>
          </w:p>
        </w:tc>
      </w:tr>
      <w:tr w:rsidR="007B2FA6" w:rsidTr="00FC6A37">
        <w:trPr>
          <w:jc w:val="center"/>
        </w:trPr>
        <w:tc>
          <w:tcPr>
            <w:tcW w:w="1524"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1985"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16:00</w:t>
            </w:r>
          </w:p>
        </w:tc>
        <w:tc>
          <w:tcPr>
            <w:tcW w:w="1559"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2083"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17:00</w:t>
            </w:r>
          </w:p>
        </w:tc>
      </w:tr>
    </w:tbl>
    <w:p w:rsidR="005E6618" w:rsidRDefault="005E6618" w:rsidP="005E6618">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779"/>
        <w:gridCol w:w="2757"/>
        <w:gridCol w:w="1778"/>
      </w:tblGrid>
      <w:tr w:rsidR="005E6618" w:rsidRPr="000100B4" w:rsidTr="00C572B2">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Обратное направление</w:t>
            </w:r>
          </w:p>
        </w:tc>
      </w:tr>
      <w:tr w:rsidR="005E6618" w:rsidRPr="000100B4" w:rsidTr="00C572B2">
        <w:trPr>
          <w:trHeight w:val="757"/>
          <w:jc w:val="center"/>
        </w:trPr>
        <w:tc>
          <w:tcPr>
            <w:tcW w:w="2756" w:type="dxa"/>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Наименование остановочного пункта</w:t>
            </w:r>
          </w:p>
        </w:tc>
        <w:tc>
          <w:tcPr>
            <w:tcW w:w="1779" w:type="dxa"/>
            <w:tcBorders>
              <w:top w:val="single" w:sz="4" w:space="0" w:color="auto"/>
              <w:left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Время отправления</w:t>
            </w:r>
          </w:p>
        </w:tc>
        <w:tc>
          <w:tcPr>
            <w:tcW w:w="2757" w:type="dxa"/>
            <w:tcBorders>
              <w:top w:val="single" w:sz="4" w:space="0" w:color="auto"/>
              <w:left w:val="single" w:sz="4" w:space="0" w:color="auto"/>
              <w:bottom w:val="single" w:sz="4" w:space="0" w:color="auto"/>
              <w:right w:val="single" w:sz="4" w:space="0" w:color="auto"/>
            </w:tcBorders>
            <w:hideMark/>
          </w:tcPr>
          <w:p w:rsidR="005E6618" w:rsidRPr="000100B4" w:rsidRDefault="005E6618" w:rsidP="00C572B2">
            <w:pPr>
              <w:widowControl w:val="0"/>
              <w:autoSpaceDE w:val="0"/>
              <w:autoSpaceDN w:val="0"/>
              <w:spacing w:line="276" w:lineRule="auto"/>
              <w:jc w:val="center"/>
            </w:pPr>
            <w:r w:rsidRPr="000100B4">
              <w:t>Наименование остановочного пункта</w:t>
            </w:r>
          </w:p>
        </w:tc>
        <w:tc>
          <w:tcPr>
            <w:tcW w:w="1778" w:type="dxa"/>
            <w:tcBorders>
              <w:top w:val="single" w:sz="4" w:space="0" w:color="auto"/>
              <w:left w:val="single" w:sz="4" w:space="0" w:color="auto"/>
            </w:tcBorders>
            <w:hideMark/>
          </w:tcPr>
          <w:p w:rsidR="005E6618" w:rsidRPr="000100B4" w:rsidRDefault="005E6618" w:rsidP="00C572B2">
            <w:pPr>
              <w:widowControl w:val="0"/>
              <w:autoSpaceDE w:val="0"/>
              <w:autoSpaceDN w:val="0"/>
              <w:spacing w:line="276" w:lineRule="auto"/>
              <w:jc w:val="center"/>
            </w:pPr>
            <w:r w:rsidRPr="000100B4">
              <w:t>Время отправления</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spacing w:line="240" w:lineRule="exact"/>
              <w:rPr>
                <w:sz w:val="22"/>
                <w:szCs w:val="22"/>
              </w:rPr>
            </w:pPr>
            <w:r>
              <w:rPr>
                <w:sz w:val="22"/>
                <w:szCs w:val="22"/>
              </w:rPr>
              <w:t>пл. Ленина (г.Березники)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b/>
                <w:bCs/>
              </w:rPr>
            </w:pPr>
            <w:r>
              <w:rPr>
                <w:rFonts w:eastAsiaTheme="minorEastAsia"/>
                <w:b/>
                <w:bCs/>
              </w:rPr>
              <w:t>16:00</w:t>
            </w:r>
          </w:p>
        </w:tc>
        <w:tc>
          <w:tcPr>
            <w:tcW w:w="2757"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п. Лысьва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b/>
                <w:bCs/>
              </w:rPr>
            </w:pPr>
            <w:r>
              <w:rPr>
                <w:rFonts w:eastAsiaTheme="minorEastAsia"/>
                <w:b/>
                <w:bCs/>
              </w:rPr>
              <w:t>17:00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автостанция (г.Усолье)</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16:21</w:t>
            </w:r>
          </w:p>
        </w:tc>
        <w:tc>
          <w:tcPr>
            <w:tcW w:w="2757" w:type="dxa"/>
            <w:tcBorders>
              <w:top w:val="single" w:sz="4" w:space="0" w:color="auto"/>
              <w:left w:val="single" w:sz="4" w:space="0" w:color="auto"/>
              <w:bottom w:val="single" w:sz="4" w:space="0" w:color="auto"/>
              <w:right w:val="single" w:sz="4" w:space="0" w:color="auto"/>
            </w:tcBorders>
            <w:vAlign w:val="center"/>
          </w:tcPr>
          <w:p w:rsidR="005E6618" w:rsidRPr="000100B4" w:rsidRDefault="005E6618" w:rsidP="00C572B2">
            <w:pPr>
              <w:widowControl w:val="0"/>
              <w:autoSpaceDE w:val="0"/>
              <w:autoSpaceDN w:val="0"/>
              <w:rPr>
                <w:sz w:val="22"/>
                <w:szCs w:val="22"/>
              </w:rPr>
            </w:pPr>
            <w:r>
              <w:rPr>
                <w:sz w:val="22"/>
                <w:szCs w:val="22"/>
              </w:rPr>
              <w:t>д. В.Новинки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17:04</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магазин</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16:23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Н.Новинки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17:06</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пл. Елькина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16:25</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Полом</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17:10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ул. Свободы</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16:27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Лубянка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17:14</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Лубянка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16:43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ул. 8-е марта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17:30</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Полом</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16:47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пл. Ленина</w:t>
            </w: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17:48</w:t>
            </w: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Н.Новинки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16:51</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д. В.Новинки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16:53</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r w:rsidR="005E6618"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r>
              <w:rPr>
                <w:sz w:val="22"/>
                <w:szCs w:val="22"/>
              </w:rPr>
              <w:t>п. Лысьва</w:t>
            </w:r>
          </w:p>
        </w:tc>
        <w:tc>
          <w:tcPr>
            <w:tcW w:w="1779"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r>
              <w:rPr>
                <w:rFonts w:eastAsiaTheme="minorEastAsia"/>
              </w:rPr>
              <w:t>16:57</w:t>
            </w:r>
          </w:p>
        </w:tc>
        <w:tc>
          <w:tcPr>
            <w:tcW w:w="2757" w:type="dxa"/>
            <w:tcBorders>
              <w:top w:val="single" w:sz="4" w:space="0" w:color="auto"/>
              <w:left w:val="single" w:sz="4" w:space="0" w:color="auto"/>
              <w:bottom w:val="single" w:sz="4" w:space="0" w:color="auto"/>
              <w:right w:val="single" w:sz="4" w:space="0" w:color="auto"/>
            </w:tcBorders>
          </w:tcPr>
          <w:p w:rsidR="005E6618" w:rsidRPr="000100B4" w:rsidRDefault="005E6618"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5E6618" w:rsidRPr="000100B4" w:rsidRDefault="005E6618" w:rsidP="00C572B2">
            <w:pPr>
              <w:spacing w:after="200" w:line="276" w:lineRule="auto"/>
              <w:jc w:val="center"/>
              <w:rPr>
                <w:rFonts w:eastAsiaTheme="minorEastAsia"/>
              </w:rPr>
            </w:pPr>
          </w:p>
        </w:tc>
      </w:tr>
    </w:tbl>
    <w:p w:rsidR="005E6618" w:rsidRDefault="005E6618" w:rsidP="005E6618">
      <w:pPr>
        <w:pStyle w:val="ConsPlusNonformat"/>
        <w:jc w:val="both"/>
        <w:rPr>
          <w:rFonts w:ascii="Times New Roman" w:hAnsi="Times New Roman" w:cs="Times New Roman"/>
        </w:rPr>
      </w:pPr>
    </w:p>
    <w:p w:rsidR="005E6618" w:rsidRDefault="005E6618" w:rsidP="007B2FA6">
      <w:pPr>
        <w:widowControl w:val="0"/>
        <w:autoSpaceDE w:val="0"/>
        <w:autoSpaceDN w:val="0"/>
        <w:jc w:val="center"/>
        <w:rPr>
          <w:b/>
        </w:rPr>
      </w:pPr>
    </w:p>
    <w:p w:rsidR="007B2FA6" w:rsidRDefault="007B2FA6" w:rsidP="007B2FA6">
      <w:pPr>
        <w:widowControl w:val="0"/>
        <w:autoSpaceDE w:val="0"/>
        <w:autoSpaceDN w:val="0"/>
        <w:jc w:val="center"/>
        <w:rPr>
          <w:b/>
        </w:rPr>
      </w:pPr>
      <w:r>
        <w:rPr>
          <w:b/>
        </w:rPr>
        <w:t xml:space="preserve">Расписание отправления от остановочных пунктов по маршруту </w:t>
      </w:r>
    </w:p>
    <w:p w:rsidR="007B2FA6" w:rsidRDefault="007B2FA6" w:rsidP="007B2FA6">
      <w:pPr>
        <w:widowControl w:val="0"/>
        <w:autoSpaceDE w:val="0"/>
        <w:autoSpaceDN w:val="0"/>
        <w:jc w:val="center"/>
        <w:rPr>
          <w:b/>
        </w:rPr>
      </w:pPr>
      <w:r>
        <w:rPr>
          <w:b/>
        </w:rPr>
        <w:t>№13</w:t>
      </w:r>
      <w:r w:rsidRPr="007B2FA6">
        <w:rPr>
          <w:b/>
        </w:rPr>
        <w:t>9</w:t>
      </w:r>
      <w:r>
        <w:rPr>
          <w:b/>
        </w:rPr>
        <w:t xml:space="preserve"> «г.Березники – г.Усолье - д.</w:t>
      </w:r>
      <w:r w:rsidR="008552E7">
        <w:rPr>
          <w:b/>
        </w:rPr>
        <w:t>Лысьва</w:t>
      </w:r>
      <w:r>
        <w:rPr>
          <w:b/>
        </w:rPr>
        <w:t>» (среда(зима))</w:t>
      </w:r>
    </w:p>
    <w:p w:rsidR="007B2FA6" w:rsidRDefault="007B2FA6" w:rsidP="007B2FA6">
      <w:pPr>
        <w:widowControl w:val="0"/>
        <w:autoSpaceDE w:val="0"/>
        <w:autoSpaceDN w:val="0"/>
        <w:ind w:firstLine="540"/>
        <w:jc w:val="both"/>
        <w:rPr>
          <w:sz w:val="28"/>
          <w:szCs w:val="20"/>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48"/>
        <w:gridCol w:w="2026"/>
        <w:gridCol w:w="1518"/>
        <w:gridCol w:w="2268"/>
        <w:gridCol w:w="39"/>
      </w:tblGrid>
      <w:tr w:rsidR="007B2FA6" w:rsidRPr="008A0714" w:rsidTr="00081C25">
        <w:trPr>
          <w:gridAfter w:val="1"/>
          <w:wAfter w:w="39" w:type="dxa"/>
          <w:jc w:val="center"/>
        </w:trPr>
        <w:tc>
          <w:tcPr>
            <w:tcW w:w="3774"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отправление из начального пункта</w:t>
            </w:r>
          </w:p>
        </w:tc>
        <w:tc>
          <w:tcPr>
            <w:tcW w:w="3786"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отправление из конечного пункта</w:t>
            </w:r>
          </w:p>
        </w:tc>
      </w:tr>
      <w:tr w:rsidR="007B2FA6" w:rsidRPr="008A0714" w:rsidTr="00081C25">
        <w:trPr>
          <w:jc w:val="center"/>
        </w:trPr>
        <w:tc>
          <w:tcPr>
            <w:tcW w:w="1748" w:type="dxa"/>
            <w:tcBorders>
              <w:top w:val="single" w:sz="4" w:space="0" w:color="auto"/>
              <w:left w:val="single" w:sz="4" w:space="0" w:color="auto"/>
              <w:bottom w:val="single" w:sz="4" w:space="0" w:color="auto"/>
              <w:right w:val="single" w:sz="4" w:space="0" w:color="auto"/>
            </w:tcBorders>
            <w:hideMark/>
          </w:tcPr>
          <w:p w:rsidR="007B2FA6" w:rsidRPr="008A0714" w:rsidRDefault="00AA6711" w:rsidP="00E51765">
            <w:pPr>
              <w:widowControl w:val="0"/>
              <w:autoSpaceDE w:val="0"/>
              <w:autoSpaceDN w:val="0"/>
              <w:jc w:val="center"/>
            </w:pPr>
            <w:r w:rsidRPr="008A0714">
              <w:t>№</w:t>
            </w:r>
            <w:r w:rsidR="007B2FA6" w:rsidRPr="008A0714">
              <w:t xml:space="preserve"> графика</w:t>
            </w:r>
          </w:p>
        </w:tc>
        <w:tc>
          <w:tcPr>
            <w:tcW w:w="2026" w:type="dxa"/>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время (час.и мин.)</w:t>
            </w:r>
          </w:p>
        </w:tc>
        <w:tc>
          <w:tcPr>
            <w:tcW w:w="1518" w:type="dxa"/>
            <w:tcBorders>
              <w:top w:val="single" w:sz="4" w:space="0" w:color="auto"/>
              <w:left w:val="single" w:sz="4" w:space="0" w:color="auto"/>
              <w:bottom w:val="single" w:sz="4" w:space="0" w:color="auto"/>
              <w:right w:val="single" w:sz="4" w:space="0" w:color="auto"/>
            </w:tcBorders>
            <w:hideMark/>
          </w:tcPr>
          <w:p w:rsidR="007B2FA6" w:rsidRPr="008A0714" w:rsidRDefault="00AA6711" w:rsidP="00E51765">
            <w:pPr>
              <w:widowControl w:val="0"/>
              <w:autoSpaceDE w:val="0"/>
              <w:autoSpaceDN w:val="0"/>
              <w:jc w:val="center"/>
            </w:pPr>
            <w:r w:rsidRPr="008A0714">
              <w:t>№</w:t>
            </w:r>
            <w:r w:rsidR="007B2FA6" w:rsidRPr="008A0714">
              <w:t xml:space="preserve"> графика</w:t>
            </w:r>
          </w:p>
        </w:tc>
        <w:tc>
          <w:tcPr>
            <w:tcW w:w="2307"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время (час.и мин.)</w:t>
            </w:r>
          </w:p>
        </w:tc>
      </w:tr>
      <w:tr w:rsidR="007B2FA6" w:rsidTr="00081C25">
        <w:trPr>
          <w:jc w:val="center"/>
        </w:trPr>
        <w:tc>
          <w:tcPr>
            <w:tcW w:w="1748"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pPr>
            <w:r>
              <w:t>1</w:t>
            </w:r>
          </w:p>
        </w:tc>
        <w:tc>
          <w:tcPr>
            <w:tcW w:w="2026" w:type="dxa"/>
            <w:tcBorders>
              <w:top w:val="single" w:sz="4" w:space="0" w:color="auto"/>
              <w:left w:val="single" w:sz="4" w:space="0" w:color="auto"/>
              <w:bottom w:val="single" w:sz="4" w:space="0" w:color="auto"/>
              <w:right w:val="single" w:sz="4" w:space="0" w:color="auto"/>
            </w:tcBorders>
          </w:tcPr>
          <w:p w:rsidR="007B2FA6" w:rsidRPr="007B2FA6" w:rsidRDefault="007B2FA6" w:rsidP="00E51765">
            <w:pPr>
              <w:widowControl w:val="0"/>
              <w:autoSpaceDE w:val="0"/>
              <w:autoSpaceDN w:val="0"/>
              <w:rPr>
                <w:lang w:val="en-US"/>
              </w:rPr>
            </w:pPr>
            <w:r>
              <w:t>8</w:t>
            </w:r>
            <w:r>
              <w:rPr>
                <w:lang w:val="en-US"/>
              </w:rPr>
              <w:t>:00</w:t>
            </w:r>
          </w:p>
        </w:tc>
        <w:tc>
          <w:tcPr>
            <w:tcW w:w="1518"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2307" w:type="dxa"/>
            <w:gridSpan w:val="2"/>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9:00</w:t>
            </w:r>
          </w:p>
        </w:tc>
      </w:tr>
      <w:tr w:rsidR="007B2FA6" w:rsidTr="00081C25">
        <w:trPr>
          <w:jc w:val="center"/>
        </w:trPr>
        <w:tc>
          <w:tcPr>
            <w:tcW w:w="1748"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2026"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16:00</w:t>
            </w:r>
          </w:p>
        </w:tc>
        <w:tc>
          <w:tcPr>
            <w:tcW w:w="1518"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2307" w:type="dxa"/>
            <w:gridSpan w:val="2"/>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17:00</w:t>
            </w:r>
          </w:p>
        </w:tc>
      </w:tr>
    </w:tbl>
    <w:p w:rsidR="00B17AE4" w:rsidRDefault="00B17AE4" w:rsidP="00B17AE4">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779"/>
        <w:gridCol w:w="2757"/>
        <w:gridCol w:w="1778"/>
      </w:tblGrid>
      <w:tr w:rsidR="00B17AE4" w:rsidRPr="000100B4" w:rsidTr="00C572B2">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Обратное направление</w:t>
            </w:r>
          </w:p>
        </w:tc>
      </w:tr>
      <w:tr w:rsidR="00B17AE4" w:rsidRPr="000100B4" w:rsidTr="00C572B2">
        <w:trPr>
          <w:trHeight w:val="757"/>
          <w:jc w:val="center"/>
        </w:trPr>
        <w:tc>
          <w:tcPr>
            <w:tcW w:w="2756" w:type="dxa"/>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lastRenderedPageBreak/>
              <w:t>Наименование остановочного пункта</w:t>
            </w:r>
          </w:p>
        </w:tc>
        <w:tc>
          <w:tcPr>
            <w:tcW w:w="1779" w:type="dxa"/>
            <w:tcBorders>
              <w:top w:val="single" w:sz="4" w:space="0" w:color="auto"/>
              <w:left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Время отправления</w:t>
            </w:r>
          </w:p>
        </w:tc>
        <w:tc>
          <w:tcPr>
            <w:tcW w:w="2757" w:type="dxa"/>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Наименование остановочного пункта</w:t>
            </w:r>
          </w:p>
        </w:tc>
        <w:tc>
          <w:tcPr>
            <w:tcW w:w="1778" w:type="dxa"/>
            <w:tcBorders>
              <w:top w:val="single" w:sz="4" w:space="0" w:color="auto"/>
              <w:left w:val="single" w:sz="4" w:space="0" w:color="auto"/>
            </w:tcBorders>
            <w:hideMark/>
          </w:tcPr>
          <w:p w:rsidR="00B17AE4" w:rsidRPr="000100B4" w:rsidRDefault="00B17AE4" w:rsidP="00C572B2">
            <w:pPr>
              <w:widowControl w:val="0"/>
              <w:autoSpaceDE w:val="0"/>
              <w:autoSpaceDN w:val="0"/>
              <w:spacing w:line="276" w:lineRule="auto"/>
              <w:jc w:val="center"/>
            </w:pPr>
            <w:r w:rsidRPr="000100B4">
              <w:t>Время отправления</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spacing w:line="240" w:lineRule="exact"/>
              <w:rPr>
                <w:sz w:val="22"/>
                <w:szCs w:val="22"/>
              </w:rPr>
            </w:pPr>
            <w:r>
              <w:rPr>
                <w:sz w:val="22"/>
                <w:szCs w:val="22"/>
              </w:rPr>
              <w:t>пл. Ленина (г.Березники)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b/>
                <w:bCs/>
              </w:rPr>
            </w:pPr>
            <w:r>
              <w:rPr>
                <w:rFonts w:eastAsiaTheme="minorEastAsia"/>
                <w:b/>
                <w:bCs/>
              </w:rPr>
              <w:t>8:00</w:t>
            </w:r>
          </w:p>
        </w:tc>
        <w:tc>
          <w:tcPr>
            <w:tcW w:w="2757"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п. Лысьва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b/>
                <w:bCs/>
              </w:rPr>
            </w:pPr>
            <w:r>
              <w:rPr>
                <w:rFonts w:eastAsiaTheme="minorEastAsia"/>
                <w:b/>
                <w:bCs/>
              </w:rPr>
              <w:t>9:00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автостанция (г.Усолье)</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8:21</w:t>
            </w:r>
          </w:p>
        </w:tc>
        <w:tc>
          <w:tcPr>
            <w:tcW w:w="2757"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д. В.Новинки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9:04</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магазин</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8:23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Н.Новинки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9:06</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пл. Елькина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8:25</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Полом</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9:10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ул. Свободы</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8:27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Лубянка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9:14</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Лубянка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8:43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ул. 8-е марта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9:30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Полом</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8:47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пл. Ленина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9:48</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Н.Новинки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8:51</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В.Новинки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8:53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 Лысьва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8:57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r w:rsidR="00B17AE4" w:rsidRPr="000100B4" w:rsidTr="00C572B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9"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spacing w:after="200" w:line="276" w:lineRule="auto"/>
              <w:rPr>
                <w:rFonts w:asciiTheme="minorHAnsi" w:eastAsiaTheme="minorEastAsia" w:hAnsiTheme="minorHAnsi" w:cstheme="minorBidi"/>
                <w:sz w:val="22"/>
                <w:szCs w:val="22"/>
              </w:rPr>
            </w:pP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asciiTheme="minorHAnsi" w:eastAsiaTheme="minorEastAsia" w:hAnsiTheme="minorHAnsi" w:cstheme="minorBidi"/>
              </w:rPr>
            </w:pP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spacing w:line="240" w:lineRule="exact"/>
              <w:rPr>
                <w:sz w:val="22"/>
                <w:szCs w:val="22"/>
              </w:rPr>
            </w:pPr>
            <w:r>
              <w:rPr>
                <w:sz w:val="22"/>
                <w:szCs w:val="22"/>
              </w:rPr>
              <w:t>пл. Ленина (г.Березники)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b/>
                <w:bCs/>
              </w:rPr>
            </w:pPr>
            <w:r>
              <w:rPr>
                <w:rFonts w:eastAsiaTheme="minorEastAsia"/>
                <w:b/>
                <w:bCs/>
              </w:rPr>
              <w:t>16:00</w:t>
            </w:r>
          </w:p>
        </w:tc>
        <w:tc>
          <w:tcPr>
            <w:tcW w:w="2757"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п. Лысьва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b/>
                <w:bCs/>
              </w:rPr>
            </w:pPr>
            <w:r>
              <w:rPr>
                <w:rFonts w:eastAsiaTheme="minorEastAsia"/>
                <w:b/>
                <w:bCs/>
              </w:rPr>
              <w:t>17:00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автостанция (г.Усолье)</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16:21</w:t>
            </w:r>
          </w:p>
        </w:tc>
        <w:tc>
          <w:tcPr>
            <w:tcW w:w="2757"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д. В.Новинки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17:04</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магазин</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16:23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Н.Новинки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17:06</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пл. Елькина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16:25</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Полом</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17:10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ул. Свободы</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16:27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Лубянка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17:14</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Лубянка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16:43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ул. 8-е марта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17:30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Полом</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16:47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пл. Ленина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17:48</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Н.Новинки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16:51</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В.Новинки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16:53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 Лысьва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16:57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bl>
    <w:p w:rsidR="00B17AE4" w:rsidRDefault="00B17AE4" w:rsidP="00B17AE4">
      <w:pPr>
        <w:pStyle w:val="ConsPlusNonformat"/>
        <w:jc w:val="both"/>
        <w:rPr>
          <w:rFonts w:ascii="Times New Roman" w:hAnsi="Times New Roman" w:cs="Times New Roman"/>
        </w:rPr>
      </w:pPr>
    </w:p>
    <w:p w:rsidR="005E6618" w:rsidRDefault="005E6618" w:rsidP="007B2FA6">
      <w:pPr>
        <w:widowControl w:val="0"/>
        <w:autoSpaceDE w:val="0"/>
        <w:autoSpaceDN w:val="0"/>
        <w:jc w:val="center"/>
        <w:rPr>
          <w:b/>
        </w:rPr>
      </w:pPr>
    </w:p>
    <w:p w:rsidR="007B2FA6" w:rsidRDefault="007B2FA6" w:rsidP="007B2FA6">
      <w:pPr>
        <w:widowControl w:val="0"/>
        <w:autoSpaceDE w:val="0"/>
        <w:autoSpaceDN w:val="0"/>
        <w:jc w:val="center"/>
        <w:rPr>
          <w:b/>
        </w:rPr>
      </w:pPr>
      <w:r>
        <w:rPr>
          <w:b/>
        </w:rPr>
        <w:t xml:space="preserve">Расписание отправления от остановочных пунктов по маршруту </w:t>
      </w:r>
    </w:p>
    <w:p w:rsidR="007B2FA6" w:rsidRDefault="007B2FA6" w:rsidP="007B2FA6">
      <w:pPr>
        <w:widowControl w:val="0"/>
        <w:autoSpaceDE w:val="0"/>
        <w:autoSpaceDN w:val="0"/>
        <w:jc w:val="center"/>
        <w:rPr>
          <w:b/>
        </w:rPr>
      </w:pPr>
      <w:r>
        <w:rPr>
          <w:b/>
        </w:rPr>
        <w:t>№13</w:t>
      </w:r>
      <w:r w:rsidRPr="007B2FA6">
        <w:rPr>
          <w:b/>
        </w:rPr>
        <w:t>9</w:t>
      </w:r>
      <w:r>
        <w:rPr>
          <w:b/>
        </w:rPr>
        <w:t xml:space="preserve"> «г.Березники – г.Усолье - д.</w:t>
      </w:r>
      <w:r w:rsidR="00D5084E">
        <w:rPr>
          <w:b/>
        </w:rPr>
        <w:t>Лысьва</w:t>
      </w:r>
      <w:r>
        <w:rPr>
          <w:b/>
        </w:rPr>
        <w:t>» (суббота (зима))</w:t>
      </w:r>
    </w:p>
    <w:tbl>
      <w:tblPr>
        <w:tblW w:w="0" w:type="auto"/>
        <w:jc w:val="center"/>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6"/>
        <w:gridCol w:w="2049"/>
        <w:gridCol w:w="1370"/>
        <w:gridCol w:w="2337"/>
      </w:tblGrid>
      <w:tr w:rsidR="007B2FA6" w:rsidRPr="008A0714" w:rsidTr="00377F8D">
        <w:trPr>
          <w:jc w:val="center"/>
        </w:trPr>
        <w:tc>
          <w:tcPr>
            <w:tcW w:w="3985"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отправление из начального пункта</w:t>
            </w:r>
          </w:p>
        </w:tc>
        <w:tc>
          <w:tcPr>
            <w:tcW w:w="3707"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отправление из конечного пункта</w:t>
            </w:r>
          </w:p>
        </w:tc>
      </w:tr>
      <w:tr w:rsidR="007B2FA6" w:rsidRPr="008A0714" w:rsidTr="00377F8D">
        <w:trPr>
          <w:jc w:val="center"/>
        </w:trPr>
        <w:tc>
          <w:tcPr>
            <w:tcW w:w="1936" w:type="dxa"/>
            <w:tcBorders>
              <w:top w:val="single" w:sz="4" w:space="0" w:color="auto"/>
              <w:left w:val="single" w:sz="4" w:space="0" w:color="auto"/>
              <w:bottom w:val="single" w:sz="4" w:space="0" w:color="auto"/>
              <w:right w:val="single" w:sz="4" w:space="0" w:color="auto"/>
            </w:tcBorders>
            <w:hideMark/>
          </w:tcPr>
          <w:p w:rsidR="007B2FA6" w:rsidRPr="008A0714" w:rsidRDefault="00AA6711" w:rsidP="00E51765">
            <w:pPr>
              <w:widowControl w:val="0"/>
              <w:autoSpaceDE w:val="0"/>
              <w:autoSpaceDN w:val="0"/>
              <w:jc w:val="center"/>
            </w:pPr>
            <w:r w:rsidRPr="008A0714">
              <w:t>№</w:t>
            </w:r>
            <w:r w:rsidR="007B2FA6" w:rsidRPr="008A0714">
              <w:t xml:space="preserve"> графика</w:t>
            </w:r>
          </w:p>
        </w:tc>
        <w:tc>
          <w:tcPr>
            <w:tcW w:w="2049" w:type="dxa"/>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время (час.и мин.)</w:t>
            </w:r>
          </w:p>
        </w:tc>
        <w:tc>
          <w:tcPr>
            <w:tcW w:w="1370" w:type="dxa"/>
            <w:tcBorders>
              <w:top w:val="single" w:sz="4" w:space="0" w:color="auto"/>
              <w:left w:val="single" w:sz="4" w:space="0" w:color="auto"/>
              <w:bottom w:val="single" w:sz="4" w:space="0" w:color="auto"/>
              <w:right w:val="single" w:sz="4" w:space="0" w:color="auto"/>
            </w:tcBorders>
            <w:hideMark/>
          </w:tcPr>
          <w:p w:rsidR="007B2FA6" w:rsidRPr="008A0714" w:rsidRDefault="00AA6711" w:rsidP="00E51765">
            <w:pPr>
              <w:widowControl w:val="0"/>
              <w:autoSpaceDE w:val="0"/>
              <w:autoSpaceDN w:val="0"/>
              <w:jc w:val="center"/>
            </w:pPr>
            <w:r w:rsidRPr="008A0714">
              <w:t>№</w:t>
            </w:r>
            <w:r w:rsidR="007B2FA6" w:rsidRPr="008A0714">
              <w:t xml:space="preserve"> графика</w:t>
            </w:r>
          </w:p>
        </w:tc>
        <w:tc>
          <w:tcPr>
            <w:tcW w:w="2337" w:type="dxa"/>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время (час.и мин.)</w:t>
            </w:r>
          </w:p>
        </w:tc>
      </w:tr>
      <w:tr w:rsidR="007B2FA6" w:rsidTr="00377F8D">
        <w:trPr>
          <w:jc w:val="center"/>
        </w:trPr>
        <w:tc>
          <w:tcPr>
            <w:tcW w:w="1936"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pPr>
            <w:r>
              <w:t>1</w:t>
            </w:r>
          </w:p>
        </w:tc>
        <w:tc>
          <w:tcPr>
            <w:tcW w:w="2049" w:type="dxa"/>
            <w:tcBorders>
              <w:top w:val="single" w:sz="4" w:space="0" w:color="auto"/>
              <w:left w:val="single" w:sz="4" w:space="0" w:color="auto"/>
              <w:bottom w:val="single" w:sz="4" w:space="0" w:color="auto"/>
              <w:right w:val="single" w:sz="4" w:space="0" w:color="auto"/>
            </w:tcBorders>
          </w:tcPr>
          <w:p w:rsidR="007B2FA6" w:rsidRPr="007B2FA6" w:rsidRDefault="007B2FA6" w:rsidP="00E51765">
            <w:pPr>
              <w:widowControl w:val="0"/>
              <w:autoSpaceDE w:val="0"/>
              <w:autoSpaceDN w:val="0"/>
              <w:rPr>
                <w:lang w:val="en-US"/>
              </w:rPr>
            </w:pPr>
            <w:r>
              <w:t>8</w:t>
            </w:r>
            <w:r>
              <w:rPr>
                <w:lang w:val="en-US"/>
              </w:rPr>
              <w:t>:00</w:t>
            </w:r>
          </w:p>
        </w:tc>
        <w:tc>
          <w:tcPr>
            <w:tcW w:w="1370"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2337"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9:00</w:t>
            </w:r>
          </w:p>
        </w:tc>
      </w:tr>
    </w:tbl>
    <w:p w:rsidR="00B17AE4" w:rsidRDefault="00B17AE4" w:rsidP="00B17AE4">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779"/>
        <w:gridCol w:w="2757"/>
        <w:gridCol w:w="1778"/>
      </w:tblGrid>
      <w:tr w:rsidR="00B17AE4" w:rsidRPr="000100B4" w:rsidTr="00C572B2">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Обратное направление</w:t>
            </w:r>
          </w:p>
        </w:tc>
      </w:tr>
      <w:tr w:rsidR="00B17AE4" w:rsidRPr="000100B4" w:rsidTr="00C572B2">
        <w:trPr>
          <w:trHeight w:val="757"/>
          <w:jc w:val="center"/>
        </w:trPr>
        <w:tc>
          <w:tcPr>
            <w:tcW w:w="2756" w:type="dxa"/>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Наименование остановочного пункта</w:t>
            </w:r>
          </w:p>
        </w:tc>
        <w:tc>
          <w:tcPr>
            <w:tcW w:w="1779" w:type="dxa"/>
            <w:tcBorders>
              <w:top w:val="single" w:sz="4" w:space="0" w:color="auto"/>
              <w:left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Время отправления</w:t>
            </w:r>
          </w:p>
        </w:tc>
        <w:tc>
          <w:tcPr>
            <w:tcW w:w="2757" w:type="dxa"/>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Наименование остановочного пункта</w:t>
            </w:r>
          </w:p>
        </w:tc>
        <w:tc>
          <w:tcPr>
            <w:tcW w:w="1778" w:type="dxa"/>
            <w:tcBorders>
              <w:top w:val="single" w:sz="4" w:space="0" w:color="auto"/>
              <w:left w:val="single" w:sz="4" w:space="0" w:color="auto"/>
            </w:tcBorders>
            <w:hideMark/>
          </w:tcPr>
          <w:p w:rsidR="00B17AE4" w:rsidRPr="000100B4" w:rsidRDefault="00B17AE4" w:rsidP="00C572B2">
            <w:pPr>
              <w:widowControl w:val="0"/>
              <w:autoSpaceDE w:val="0"/>
              <w:autoSpaceDN w:val="0"/>
              <w:spacing w:line="276" w:lineRule="auto"/>
              <w:jc w:val="center"/>
            </w:pPr>
            <w:r w:rsidRPr="000100B4">
              <w:t>Время отправления</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spacing w:line="240" w:lineRule="exact"/>
              <w:rPr>
                <w:sz w:val="22"/>
                <w:szCs w:val="22"/>
              </w:rPr>
            </w:pPr>
            <w:r>
              <w:rPr>
                <w:sz w:val="22"/>
                <w:szCs w:val="22"/>
              </w:rPr>
              <w:t>пл. Ленина (г.Березники)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b/>
                <w:bCs/>
              </w:rPr>
            </w:pPr>
            <w:r>
              <w:rPr>
                <w:rFonts w:eastAsiaTheme="minorEastAsia"/>
                <w:b/>
                <w:bCs/>
              </w:rPr>
              <w:t>8:00</w:t>
            </w:r>
          </w:p>
        </w:tc>
        <w:tc>
          <w:tcPr>
            <w:tcW w:w="2757"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п. Лысьва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b/>
                <w:bCs/>
              </w:rPr>
            </w:pPr>
            <w:r>
              <w:rPr>
                <w:rFonts w:eastAsiaTheme="minorEastAsia"/>
                <w:b/>
                <w:bCs/>
              </w:rPr>
              <w:t>9:00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lastRenderedPageBreak/>
              <w:t>автостанция (г.Усолье)</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8:21</w:t>
            </w:r>
          </w:p>
        </w:tc>
        <w:tc>
          <w:tcPr>
            <w:tcW w:w="2757"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д. В.Новинки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9:04</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магазин</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8:23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Н.Новинки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9:06</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пл. Елькина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8:25</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Полом</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9:10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ул. Свободы</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8:27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Лубянка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9:14</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Лубянка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8:43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ул. 8-е марта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9:30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Полом</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8:47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пл. Ленина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9:48</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Н.Новинки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8:51</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В.Новинки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8:53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 Лысьва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8:57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bl>
    <w:p w:rsidR="00B17AE4" w:rsidRDefault="00B17AE4" w:rsidP="007B2FA6">
      <w:pPr>
        <w:widowControl w:val="0"/>
        <w:autoSpaceDE w:val="0"/>
        <w:autoSpaceDN w:val="0"/>
        <w:jc w:val="center"/>
        <w:rPr>
          <w:b/>
        </w:rPr>
      </w:pPr>
    </w:p>
    <w:p w:rsidR="007B2FA6" w:rsidRDefault="007B2FA6" w:rsidP="007B2FA6">
      <w:pPr>
        <w:widowControl w:val="0"/>
        <w:autoSpaceDE w:val="0"/>
        <w:autoSpaceDN w:val="0"/>
        <w:jc w:val="center"/>
        <w:rPr>
          <w:b/>
        </w:rPr>
      </w:pPr>
      <w:r>
        <w:rPr>
          <w:b/>
        </w:rPr>
        <w:t xml:space="preserve">Расписание отправления от остановочных пунктов по маршруту </w:t>
      </w:r>
    </w:p>
    <w:p w:rsidR="007B2FA6" w:rsidRDefault="007B2FA6" w:rsidP="007B2FA6">
      <w:pPr>
        <w:widowControl w:val="0"/>
        <w:autoSpaceDE w:val="0"/>
        <w:autoSpaceDN w:val="0"/>
        <w:jc w:val="center"/>
        <w:rPr>
          <w:b/>
        </w:rPr>
      </w:pPr>
      <w:r>
        <w:rPr>
          <w:b/>
        </w:rPr>
        <w:t>№13</w:t>
      </w:r>
      <w:r w:rsidRPr="007B2FA6">
        <w:rPr>
          <w:b/>
        </w:rPr>
        <w:t>9</w:t>
      </w:r>
      <w:r>
        <w:rPr>
          <w:b/>
        </w:rPr>
        <w:t xml:space="preserve"> «г.Березники – г.Усолье - д.</w:t>
      </w:r>
      <w:r w:rsidR="00D5084E">
        <w:rPr>
          <w:b/>
        </w:rPr>
        <w:t>Лысьва</w:t>
      </w:r>
      <w:r>
        <w:rPr>
          <w:b/>
        </w:rPr>
        <w:t>» (воскресенье (зима))</w:t>
      </w:r>
    </w:p>
    <w:p w:rsidR="007B2FA6" w:rsidRDefault="007B2FA6" w:rsidP="007B2FA6">
      <w:pPr>
        <w:widowControl w:val="0"/>
        <w:autoSpaceDE w:val="0"/>
        <w:autoSpaceDN w:val="0"/>
        <w:ind w:firstLine="540"/>
        <w:jc w:val="both"/>
        <w:rPr>
          <w:sz w:val="28"/>
          <w:szCs w:val="20"/>
        </w:rPr>
      </w:pPr>
    </w:p>
    <w:tbl>
      <w:tblPr>
        <w:tblW w:w="0" w:type="auto"/>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2048"/>
        <w:gridCol w:w="1418"/>
        <w:gridCol w:w="2324"/>
      </w:tblGrid>
      <w:tr w:rsidR="007B2FA6" w:rsidRPr="008A0714" w:rsidTr="00377F8D">
        <w:trPr>
          <w:jc w:val="center"/>
        </w:trPr>
        <w:tc>
          <w:tcPr>
            <w:tcW w:w="3891"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отправление из начального пункта</w:t>
            </w:r>
          </w:p>
        </w:tc>
        <w:tc>
          <w:tcPr>
            <w:tcW w:w="3742" w:type="dxa"/>
            <w:gridSpan w:val="2"/>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отправление из конечного пункта</w:t>
            </w:r>
          </w:p>
        </w:tc>
      </w:tr>
      <w:tr w:rsidR="007B2FA6" w:rsidRPr="008A0714" w:rsidTr="00377F8D">
        <w:trPr>
          <w:jc w:val="center"/>
        </w:trPr>
        <w:tc>
          <w:tcPr>
            <w:tcW w:w="1843" w:type="dxa"/>
            <w:tcBorders>
              <w:top w:val="single" w:sz="4" w:space="0" w:color="auto"/>
              <w:left w:val="single" w:sz="4" w:space="0" w:color="auto"/>
              <w:bottom w:val="single" w:sz="4" w:space="0" w:color="auto"/>
              <w:right w:val="single" w:sz="4" w:space="0" w:color="auto"/>
            </w:tcBorders>
            <w:hideMark/>
          </w:tcPr>
          <w:p w:rsidR="007B2FA6" w:rsidRPr="008A0714" w:rsidRDefault="00AA6711" w:rsidP="00E51765">
            <w:pPr>
              <w:widowControl w:val="0"/>
              <w:autoSpaceDE w:val="0"/>
              <w:autoSpaceDN w:val="0"/>
              <w:jc w:val="center"/>
            </w:pPr>
            <w:r w:rsidRPr="008A0714">
              <w:t>№</w:t>
            </w:r>
            <w:r w:rsidR="007B2FA6" w:rsidRPr="008A0714">
              <w:t xml:space="preserve"> графика</w:t>
            </w:r>
          </w:p>
        </w:tc>
        <w:tc>
          <w:tcPr>
            <w:tcW w:w="2048" w:type="dxa"/>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время (час.и мин.)</w:t>
            </w:r>
          </w:p>
        </w:tc>
        <w:tc>
          <w:tcPr>
            <w:tcW w:w="1418" w:type="dxa"/>
            <w:tcBorders>
              <w:top w:val="single" w:sz="4" w:space="0" w:color="auto"/>
              <w:left w:val="single" w:sz="4" w:space="0" w:color="auto"/>
              <w:bottom w:val="single" w:sz="4" w:space="0" w:color="auto"/>
              <w:right w:val="single" w:sz="4" w:space="0" w:color="auto"/>
            </w:tcBorders>
            <w:hideMark/>
          </w:tcPr>
          <w:p w:rsidR="007B2FA6" w:rsidRPr="008A0714" w:rsidRDefault="00AA6711" w:rsidP="00E51765">
            <w:pPr>
              <w:widowControl w:val="0"/>
              <w:autoSpaceDE w:val="0"/>
              <w:autoSpaceDN w:val="0"/>
              <w:jc w:val="center"/>
            </w:pPr>
            <w:r w:rsidRPr="008A0714">
              <w:t>№</w:t>
            </w:r>
            <w:r w:rsidR="007B2FA6" w:rsidRPr="008A0714">
              <w:t xml:space="preserve"> графика</w:t>
            </w:r>
          </w:p>
        </w:tc>
        <w:tc>
          <w:tcPr>
            <w:tcW w:w="2324" w:type="dxa"/>
            <w:tcBorders>
              <w:top w:val="single" w:sz="4" w:space="0" w:color="auto"/>
              <w:left w:val="single" w:sz="4" w:space="0" w:color="auto"/>
              <w:bottom w:val="single" w:sz="4" w:space="0" w:color="auto"/>
              <w:right w:val="single" w:sz="4" w:space="0" w:color="auto"/>
            </w:tcBorders>
            <w:hideMark/>
          </w:tcPr>
          <w:p w:rsidR="007B2FA6" w:rsidRPr="008A0714" w:rsidRDefault="007B2FA6" w:rsidP="00E51765">
            <w:pPr>
              <w:widowControl w:val="0"/>
              <w:autoSpaceDE w:val="0"/>
              <w:autoSpaceDN w:val="0"/>
              <w:jc w:val="center"/>
            </w:pPr>
            <w:r w:rsidRPr="008A0714">
              <w:t>время (час.и мин.)</w:t>
            </w:r>
          </w:p>
        </w:tc>
      </w:tr>
      <w:tr w:rsidR="007B2FA6" w:rsidTr="00377F8D">
        <w:trPr>
          <w:jc w:val="center"/>
        </w:trPr>
        <w:tc>
          <w:tcPr>
            <w:tcW w:w="1843"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2048"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16:00</w:t>
            </w:r>
          </w:p>
        </w:tc>
        <w:tc>
          <w:tcPr>
            <w:tcW w:w="1418"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w:t>
            </w:r>
          </w:p>
        </w:tc>
        <w:tc>
          <w:tcPr>
            <w:tcW w:w="2324" w:type="dxa"/>
            <w:tcBorders>
              <w:top w:val="single" w:sz="4" w:space="0" w:color="auto"/>
              <w:left w:val="single" w:sz="4" w:space="0" w:color="auto"/>
              <w:bottom w:val="single" w:sz="4" w:space="0" w:color="auto"/>
              <w:right w:val="single" w:sz="4" w:space="0" w:color="auto"/>
            </w:tcBorders>
          </w:tcPr>
          <w:p w:rsidR="007B2FA6" w:rsidRDefault="007B2FA6" w:rsidP="00E51765">
            <w:pPr>
              <w:widowControl w:val="0"/>
              <w:autoSpaceDE w:val="0"/>
              <w:autoSpaceDN w:val="0"/>
              <w:rPr>
                <w:lang w:val="en-US"/>
              </w:rPr>
            </w:pPr>
            <w:r>
              <w:rPr>
                <w:lang w:val="en-US"/>
              </w:rPr>
              <w:t>17:00</w:t>
            </w:r>
          </w:p>
        </w:tc>
      </w:tr>
    </w:tbl>
    <w:p w:rsidR="00B17AE4" w:rsidRDefault="00B17AE4" w:rsidP="00B17AE4">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1779"/>
        <w:gridCol w:w="2757"/>
        <w:gridCol w:w="1778"/>
      </w:tblGrid>
      <w:tr w:rsidR="00B17AE4" w:rsidRPr="000100B4" w:rsidTr="00C572B2">
        <w:trPr>
          <w:trHeight w:hRule="exact" w:val="340"/>
          <w:jc w:val="center"/>
        </w:trPr>
        <w:tc>
          <w:tcPr>
            <w:tcW w:w="4535" w:type="dxa"/>
            <w:gridSpan w:val="2"/>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Прямое направление</w:t>
            </w:r>
          </w:p>
        </w:tc>
        <w:tc>
          <w:tcPr>
            <w:tcW w:w="4535" w:type="dxa"/>
            <w:gridSpan w:val="2"/>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Обратное направление</w:t>
            </w:r>
          </w:p>
        </w:tc>
      </w:tr>
      <w:tr w:rsidR="00B17AE4" w:rsidRPr="000100B4" w:rsidTr="00C572B2">
        <w:trPr>
          <w:trHeight w:val="757"/>
          <w:jc w:val="center"/>
        </w:trPr>
        <w:tc>
          <w:tcPr>
            <w:tcW w:w="2756" w:type="dxa"/>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Наименование остановочного пункта</w:t>
            </w:r>
          </w:p>
        </w:tc>
        <w:tc>
          <w:tcPr>
            <w:tcW w:w="1779" w:type="dxa"/>
            <w:tcBorders>
              <w:top w:val="single" w:sz="4" w:space="0" w:color="auto"/>
              <w:left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Время отправления</w:t>
            </w:r>
          </w:p>
        </w:tc>
        <w:tc>
          <w:tcPr>
            <w:tcW w:w="2757" w:type="dxa"/>
            <w:tcBorders>
              <w:top w:val="single" w:sz="4" w:space="0" w:color="auto"/>
              <w:left w:val="single" w:sz="4" w:space="0" w:color="auto"/>
              <w:bottom w:val="single" w:sz="4" w:space="0" w:color="auto"/>
              <w:right w:val="single" w:sz="4" w:space="0" w:color="auto"/>
            </w:tcBorders>
            <w:hideMark/>
          </w:tcPr>
          <w:p w:rsidR="00B17AE4" w:rsidRPr="000100B4" w:rsidRDefault="00B17AE4" w:rsidP="00C572B2">
            <w:pPr>
              <w:widowControl w:val="0"/>
              <w:autoSpaceDE w:val="0"/>
              <w:autoSpaceDN w:val="0"/>
              <w:spacing w:line="276" w:lineRule="auto"/>
              <w:jc w:val="center"/>
            </w:pPr>
            <w:r w:rsidRPr="000100B4">
              <w:t>Наименование остановочного пункта</w:t>
            </w:r>
          </w:p>
        </w:tc>
        <w:tc>
          <w:tcPr>
            <w:tcW w:w="1778" w:type="dxa"/>
            <w:tcBorders>
              <w:top w:val="single" w:sz="4" w:space="0" w:color="auto"/>
              <w:left w:val="single" w:sz="4" w:space="0" w:color="auto"/>
            </w:tcBorders>
            <w:hideMark/>
          </w:tcPr>
          <w:p w:rsidR="00B17AE4" w:rsidRPr="000100B4" w:rsidRDefault="00B17AE4" w:rsidP="00C572B2">
            <w:pPr>
              <w:widowControl w:val="0"/>
              <w:autoSpaceDE w:val="0"/>
              <w:autoSpaceDN w:val="0"/>
              <w:spacing w:line="276" w:lineRule="auto"/>
              <w:jc w:val="center"/>
            </w:pPr>
            <w:r w:rsidRPr="000100B4">
              <w:t>Время отправления</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spacing w:line="240" w:lineRule="exact"/>
              <w:rPr>
                <w:sz w:val="22"/>
                <w:szCs w:val="22"/>
              </w:rPr>
            </w:pPr>
            <w:r>
              <w:rPr>
                <w:sz w:val="22"/>
                <w:szCs w:val="22"/>
              </w:rPr>
              <w:t>пл. Ленина (г.Березники)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b/>
                <w:bCs/>
              </w:rPr>
            </w:pPr>
            <w:r>
              <w:rPr>
                <w:rFonts w:eastAsiaTheme="minorEastAsia"/>
                <w:b/>
                <w:bCs/>
              </w:rPr>
              <w:t>16:00</w:t>
            </w:r>
          </w:p>
        </w:tc>
        <w:tc>
          <w:tcPr>
            <w:tcW w:w="2757"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п. Лысьва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b/>
                <w:bCs/>
              </w:rPr>
            </w:pPr>
            <w:r>
              <w:rPr>
                <w:rFonts w:eastAsiaTheme="minorEastAsia"/>
                <w:b/>
                <w:bCs/>
              </w:rPr>
              <w:t>17:00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автостанция (г.Усолье)</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16:21</w:t>
            </w:r>
          </w:p>
        </w:tc>
        <w:tc>
          <w:tcPr>
            <w:tcW w:w="2757" w:type="dxa"/>
            <w:tcBorders>
              <w:top w:val="single" w:sz="4" w:space="0" w:color="auto"/>
              <w:left w:val="single" w:sz="4" w:space="0" w:color="auto"/>
              <w:bottom w:val="single" w:sz="4" w:space="0" w:color="auto"/>
              <w:right w:val="single" w:sz="4" w:space="0" w:color="auto"/>
            </w:tcBorders>
            <w:vAlign w:val="center"/>
          </w:tcPr>
          <w:p w:rsidR="00B17AE4" w:rsidRPr="000100B4" w:rsidRDefault="00B17AE4" w:rsidP="00C572B2">
            <w:pPr>
              <w:widowControl w:val="0"/>
              <w:autoSpaceDE w:val="0"/>
              <w:autoSpaceDN w:val="0"/>
              <w:rPr>
                <w:sz w:val="22"/>
                <w:szCs w:val="22"/>
              </w:rPr>
            </w:pPr>
            <w:r>
              <w:rPr>
                <w:sz w:val="22"/>
                <w:szCs w:val="22"/>
              </w:rPr>
              <w:t>д. В.Новинки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17:04</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магазин</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16:23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Н.Новинки</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17:06</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пл. Елькина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16:25</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Полом</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17:10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ул. Свободы</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16:27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Лубянка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17:14</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Лубянка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16:43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ул. 8-е марта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17:30</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Полом</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16:47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пл. Ленина</w:t>
            </w: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17:48</w:t>
            </w: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Н.Новинки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16:51</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д. В.Новинки</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16:53</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r w:rsidR="00B17AE4" w:rsidRPr="000100B4" w:rsidTr="00C572B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r>
              <w:rPr>
                <w:sz w:val="22"/>
                <w:szCs w:val="22"/>
              </w:rPr>
              <w:t>п. Лысьва</w:t>
            </w:r>
          </w:p>
        </w:tc>
        <w:tc>
          <w:tcPr>
            <w:tcW w:w="1779"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r>
              <w:rPr>
                <w:rFonts w:eastAsiaTheme="minorEastAsia"/>
              </w:rPr>
              <w:t>16:57</w:t>
            </w:r>
          </w:p>
        </w:tc>
        <w:tc>
          <w:tcPr>
            <w:tcW w:w="2757" w:type="dxa"/>
            <w:tcBorders>
              <w:top w:val="single" w:sz="4" w:space="0" w:color="auto"/>
              <w:left w:val="single" w:sz="4" w:space="0" w:color="auto"/>
              <w:bottom w:val="single" w:sz="4" w:space="0" w:color="auto"/>
              <w:right w:val="single" w:sz="4" w:space="0" w:color="auto"/>
            </w:tcBorders>
          </w:tcPr>
          <w:p w:rsidR="00B17AE4" w:rsidRPr="000100B4" w:rsidRDefault="00B17AE4" w:rsidP="00C572B2">
            <w:pPr>
              <w:widowControl w:val="0"/>
              <w:autoSpaceDE w:val="0"/>
              <w:autoSpaceDN w:val="0"/>
              <w:spacing w:line="276" w:lineRule="auto"/>
              <w:rPr>
                <w:sz w:val="22"/>
                <w:szCs w:val="22"/>
              </w:rPr>
            </w:pPr>
          </w:p>
        </w:tc>
        <w:tc>
          <w:tcPr>
            <w:tcW w:w="1778" w:type="dxa"/>
            <w:tcBorders>
              <w:top w:val="single" w:sz="4" w:space="0" w:color="auto"/>
              <w:left w:val="single" w:sz="4" w:space="0" w:color="auto"/>
              <w:bottom w:val="single" w:sz="4" w:space="0" w:color="auto"/>
              <w:right w:val="single" w:sz="4" w:space="0" w:color="auto"/>
            </w:tcBorders>
            <w:vAlign w:val="bottom"/>
          </w:tcPr>
          <w:p w:rsidR="00B17AE4" w:rsidRPr="000100B4" w:rsidRDefault="00B17AE4" w:rsidP="00C572B2">
            <w:pPr>
              <w:spacing w:after="200" w:line="276" w:lineRule="auto"/>
              <w:jc w:val="center"/>
              <w:rPr>
                <w:rFonts w:eastAsiaTheme="minorEastAsia"/>
              </w:rPr>
            </w:pPr>
          </w:p>
        </w:tc>
      </w:tr>
    </w:tbl>
    <w:p w:rsidR="00B17AE4" w:rsidRDefault="00B17AE4" w:rsidP="00B17AE4">
      <w:pPr>
        <w:pStyle w:val="ConsPlusNonformat"/>
        <w:jc w:val="both"/>
        <w:rPr>
          <w:rFonts w:ascii="Times New Roman" w:hAnsi="Times New Roman" w:cs="Times New Roman"/>
        </w:rPr>
      </w:pPr>
    </w:p>
    <w:p w:rsidR="008A0714" w:rsidRDefault="008A0714" w:rsidP="00405FD7">
      <w:pPr>
        <w:pStyle w:val="a6"/>
        <w:jc w:val="center"/>
        <w:rPr>
          <w:b/>
          <w:bCs/>
          <w:sz w:val="32"/>
        </w:rPr>
      </w:pPr>
    </w:p>
    <w:p w:rsidR="004F0862" w:rsidRDefault="004F0862" w:rsidP="00405FD7">
      <w:pPr>
        <w:pStyle w:val="a6"/>
        <w:jc w:val="center"/>
        <w:rPr>
          <w:b/>
          <w:bCs/>
          <w:sz w:val="32"/>
        </w:rPr>
      </w:pPr>
    </w:p>
    <w:p w:rsidR="004F0862" w:rsidRDefault="004F0862" w:rsidP="00405FD7">
      <w:pPr>
        <w:pStyle w:val="a6"/>
        <w:jc w:val="center"/>
        <w:rPr>
          <w:b/>
          <w:bCs/>
          <w:sz w:val="32"/>
        </w:rPr>
      </w:pPr>
    </w:p>
    <w:p w:rsidR="004F0862" w:rsidRDefault="004F0862" w:rsidP="00405FD7">
      <w:pPr>
        <w:pStyle w:val="a6"/>
        <w:jc w:val="center"/>
        <w:rPr>
          <w:b/>
          <w:bCs/>
          <w:sz w:val="32"/>
        </w:rPr>
      </w:pPr>
    </w:p>
    <w:p w:rsidR="004F0862" w:rsidRDefault="004F0862" w:rsidP="00405FD7">
      <w:pPr>
        <w:pStyle w:val="a6"/>
        <w:jc w:val="center"/>
        <w:rPr>
          <w:b/>
          <w:bCs/>
          <w:sz w:val="32"/>
        </w:rPr>
      </w:pPr>
    </w:p>
    <w:p w:rsidR="003F7A97" w:rsidRPr="00D91512" w:rsidRDefault="003F7A97" w:rsidP="00405FD7">
      <w:pPr>
        <w:pStyle w:val="a6"/>
        <w:jc w:val="center"/>
        <w:rPr>
          <w:b/>
          <w:bCs/>
          <w:sz w:val="28"/>
        </w:rPr>
      </w:pPr>
      <w:r w:rsidRPr="00D91512">
        <w:rPr>
          <w:b/>
          <w:bCs/>
          <w:sz w:val="32"/>
          <w:lang w:val="en-US"/>
        </w:rPr>
        <w:lastRenderedPageBreak/>
        <w:t>III</w:t>
      </w:r>
      <w:r w:rsidRPr="00D91512">
        <w:rPr>
          <w:b/>
          <w:bCs/>
          <w:sz w:val="32"/>
        </w:rPr>
        <w:t xml:space="preserve">. </w:t>
      </w:r>
      <w:bookmarkStart w:id="5" w:name="_Toc125778470"/>
      <w:bookmarkStart w:id="6" w:name="_Toc125786997"/>
      <w:bookmarkStart w:id="7" w:name="_Toc125787078"/>
      <w:r w:rsidR="00D91512" w:rsidRPr="00D91512">
        <w:rPr>
          <w:b/>
          <w:bCs/>
          <w:caps/>
          <w:sz w:val="28"/>
          <w:szCs w:val="22"/>
        </w:rPr>
        <w:t>Форма конкурсной заявки</w:t>
      </w:r>
    </w:p>
    <w:p w:rsidR="003F7A97" w:rsidRDefault="003F7A97">
      <w:pPr>
        <w:pStyle w:val="a6"/>
        <w:ind w:firstLine="720"/>
        <w:rPr>
          <w:sz w:val="20"/>
        </w:rPr>
      </w:pPr>
    </w:p>
    <w:p w:rsidR="003F7A97" w:rsidRPr="002711E0" w:rsidRDefault="002711E0" w:rsidP="002711E0">
      <w:pPr>
        <w:pStyle w:val="a6"/>
        <w:ind w:firstLine="720"/>
        <w:jc w:val="center"/>
        <w:rPr>
          <w:b/>
          <w:sz w:val="28"/>
          <w:szCs w:val="28"/>
          <w:u w:val="single"/>
        </w:rPr>
      </w:pPr>
      <w:r w:rsidRPr="002711E0">
        <w:rPr>
          <w:b/>
          <w:sz w:val="28"/>
          <w:szCs w:val="28"/>
          <w:u w:val="single"/>
        </w:rPr>
        <w:t>Заявка на участие в конкурсе №</w:t>
      </w:r>
      <w:r w:rsidR="008A0714">
        <w:rPr>
          <w:b/>
          <w:sz w:val="28"/>
          <w:szCs w:val="28"/>
          <w:u w:val="single"/>
        </w:rPr>
        <w:t>4</w:t>
      </w:r>
      <w:r w:rsidRPr="002711E0">
        <w:rPr>
          <w:b/>
          <w:sz w:val="28"/>
          <w:szCs w:val="28"/>
          <w:u w:val="single"/>
        </w:rPr>
        <w:t>/20</w:t>
      </w:r>
      <w:r w:rsidR="00FF1CE5">
        <w:rPr>
          <w:b/>
          <w:sz w:val="28"/>
          <w:szCs w:val="28"/>
          <w:u w:val="single"/>
        </w:rPr>
        <w:t>20</w:t>
      </w:r>
    </w:p>
    <w:p w:rsidR="002711E0" w:rsidRPr="002711E0" w:rsidRDefault="002711E0" w:rsidP="002711E0">
      <w:pPr>
        <w:pStyle w:val="a6"/>
        <w:ind w:firstLine="720"/>
        <w:jc w:val="center"/>
        <w:rPr>
          <w:b/>
          <w:sz w:val="20"/>
          <w:u w:val="single"/>
        </w:rPr>
      </w:pPr>
    </w:p>
    <w:p w:rsidR="003F7A97" w:rsidRPr="00526AE2" w:rsidRDefault="00A60AB6" w:rsidP="002711E0">
      <w:pPr>
        <w:pStyle w:val="a6"/>
        <w:ind w:left="6372" w:right="665"/>
        <w:jc w:val="right"/>
      </w:pPr>
      <w:r w:rsidRPr="00526AE2">
        <w:t>Д</w:t>
      </w:r>
      <w:r w:rsidR="005E3BF0" w:rsidRPr="00526AE2">
        <w:t>ата</w:t>
      </w:r>
      <w:r w:rsidRPr="00526AE2">
        <w:t xml:space="preserve"> оформления</w:t>
      </w:r>
      <w:r w:rsidR="005E3BF0" w:rsidRPr="00526AE2">
        <w:t xml:space="preserve"> «___» _____ 20</w:t>
      </w:r>
      <w:r w:rsidR="003F7A97" w:rsidRPr="00526AE2">
        <w:t>___ г.</w:t>
      </w:r>
      <w:r w:rsidRPr="00526AE2">
        <w:tab/>
      </w:r>
      <w:r w:rsidRPr="00526AE2">
        <w:tab/>
      </w:r>
      <w:r w:rsidRPr="00526AE2">
        <w:tab/>
      </w:r>
      <w:r w:rsidRPr="00526AE2">
        <w:tab/>
      </w:r>
      <w:r w:rsidRPr="00526AE2">
        <w:tab/>
      </w:r>
      <w:r w:rsidRPr="00526AE2">
        <w:tab/>
      </w:r>
      <w:r w:rsidRPr="00526AE2">
        <w:tab/>
      </w:r>
      <w:r w:rsidRPr="00526AE2">
        <w:tab/>
      </w:r>
    </w:p>
    <w:tbl>
      <w:tblPr>
        <w:tblStyle w:val="af5"/>
        <w:tblW w:w="9038" w:type="dxa"/>
        <w:tblInd w:w="709" w:type="dxa"/>
        <w:tblLayout w:type="fixed"/>
        <w:tblLook w:val="04A0"/>
      </w:tblPr>
      <w:tblGrid>
        <w:gridCol w:w="392"/>
        <w:gridCol w:w="5811"/>
        <w:gridCol w:w="2835"/>
      </w:tblGrid>
      <w:tr w:rsidR="0048070F" w:rsidRPr="00526AE2" w:rsidTr="0048070F">
        <w:tc>
          <w:tcPr>
            <w:tcW w:w="392" w:type="dxa"/>
          </w:tcPr>
          <w:p w:rsidR="00A60AB6" w:rsidRPr="00526AE2" w:rsidRDefault="00A60AB6" w:rsidP="00A60AB6">
            <w:pPr>
              <w:pStyle w:val="a6"/>
              <w:ind w:right="175"/>
            </w:pPr>
            <w:r w:rsidRPr="00526AE2">
              <w:t>1</w:t>
            </w:r>
          </w:p>
        </w:tc>
        <w:tc>
          <w:tcPr>
            <w:tcW w:w="5811" w:type="dxa"/>
          </w:tcPr>
          <w:p w:rsidR="00A60AB6" w:rsidRPr="00526AE2" w:rsidRDefault="00A60AB6" w:rsidP="0048070F">
            <w:pPr>
              <w:pStyle w:val="a6"/>
            </w:pPr>
            <w:r w:rsidRPr="00526AE2">
              <w:t>Название и номер конкурса, номер лота, наименование маршрутов.</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2</w:t>
            </w:r>
          </w:p>
        </w:tc>
        <w:tc>
          <w:tcPr>
            <w:tcW w:w="5811" w:type="dxa"/>
          </w:tcPr>
          <w:p w:rsidR="00A60AB6" w:rsidRPr="00526AE2" w:rsidRDefault="0048070F" w:rsidP="0048070F">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3</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4</w:t>
            </w:r>
          </w:p>
        </w:tc>
        <w:tc>
          <w:tcPr>
            <w:tcW w:w="5811"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5</w:t>
            </w:r>
          </w:p>
        </w:tc>
        <w:tc>
          <w:tcPr>
            <w:tcW w:w="5811" w:type="dxa"/>
          </w:tcPr>
          <w:p w:rsidR="00A60AB6" w:rsidRPr="00526AE2" w:rsidRDefault="0048070F" w:rsidP="0048070F">
            <w:pPr>
              <w:pStyle w:val="a6"/>
            </w:pPr>
            <w:r w:rsidRPr="00526AE2">
              <w:rPr>
                <w:color w:val="333333"/>
              </w:rPr>
              <w:t>номер контактного телефона, адрес электронной почты; при наличии: номер факса;</w:t>
            </w:r>
          </w:p>
        </w:tc>
        <w:tc>
          <w:tcPr>
            <w:tcW w:w="2835" w:type="dxa"/>
          </w:tcPr>
          <w:p w:rsidR="00A60AB6" w:rsidRPr="00526AE2" w:rsidRDefault="00A60AB6" w:rsidP="005E7596">
            <w:pPr>
              <w:pStyle w:val="a6"/>
              <w:ind w:right="665"/>
            </w:pPr>
          </w:p>
        </w:tc>
      </w:tr>
      <w:tr w:rsidR="0048070F" w:rsidRPr="00526AE2" w:rsidTr="0048070F">
        <w:tc>
          <w:tcPr>
            <w:tcW w:w="392" w:type="dxa"/>
          </w:tcPr>
          <w:p w:rsidR="00A60AB6" w:rsidRPr="00526AE2" w:rsidRDefault="0048070F" w:rsidP="005E7596">
            <w:pPr>
              <w:pStyle w:val="a6"/>
              <w:ind w:right="665"/>
            </w:pPr>
            <w:r w:rsidRPr="00526AE2">
              <w:t>6</w:t>
            </w:r>
          </w:p>
        </w:tc>
        <w:tc>
          <w:tcPr>
            <w:tcW w:w="5811" w:type="dxa"/>
          </w:tcPr>
          <w:p w:rsidR="00A60AB6" w:rsidRPr="00526AE2" w:rsidRDefault="0048070F" w:rsidP="00E34F96">
            <w:pPr>
              <w:spacing w:after="184" w:line="204" w:lineRule="atLeast"/>
              <w:jc w:val="both"/>
            </w:pPr>
            <w:r w:rsidRPr="00526AE2">
              <w:rPr>
                <w:color w:val="333333"/>
              </w:rPr>
              <w:t xml:space="preserve">сведения о лицензии на осуществление </w:t>
            </w:r>
            <w:r w:rsidR="00E34F96">
              <w:rPr>
                <w:color w:val="333333"/>
              </w:rPr>
              <w:t xml:space="preserve">деятельности по </w:t>
            </w:r>
            <w:r w:rsidR="00E34F96" w:rsidRPr="00053FCC">
              <w:rPr>
                <w:color w:val="333333"/>
              </w:rPr>
              <w:t xml:space="preserve"> перевозк</w:t>
            </w:r>
            <w:r w:rsidR="00E34F96">
              <w:rPr>
                <w:color w:val="333333"/>
              </w:rPr>
              <w:t>е</w:t>
            </w:r>
            <w:r w:rsidR="00E34F96" w:rsidRPr="00053FCC">
              <w:rPr>
                <w:color w:val="333333"/>
              </w:rPr>
              <w:t xml:space="preserve"> пассажиров </w:t>
            </w:r>
            <w:r w:rsidR="00E34F96">
              <w:rPr>
                <w:color w:val="333333"/>
              </w:rPr>
              <w:t xml:space="preserve">и иных лиц </w:t>
            </w:r>
            <w:r w:rsidR="00E34F96" w:rsidRPr="00053FCC">
              <w:rPr>
                <w:color w:val="333333"/>
              </w:rPr>
              <w:t>автоб</w:t>
            </w:r>
            <w:r w:rsidR="00E34F96">
              <w:rPr>
                <w:color w:val="333333"/>
              </w:rPr>
              <w:t>уса</w:t>
            </w:r>
            <w:r w:rsidR="00E34F96" w:rsidRPr="00053FCC">
              <w:rPr>
                <w:color w:val="333333"/>
              </w:rPr>
              <w:t>м</w:t>
            </w:r>
            <w:r w:rsidR="00E34F96">
              <w:rPr>
                <w:color w:val="333333"/>
              </w:rPr>
              <w:t>и</w:t>
            </w:r>
            <w:r w:rsidRPr="00526AE2">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Pr="00526AE2" w:rsidRDefault="00A60AB6" w:rsidP="005E7596">
            <w:pPr>
              <w:pStyle w:val="a6"/>
              <w:ind w:right="665"/>
            </w:pPr>
          </w:p>
        </w:tc>
      </w:tr>
    </w:tbl>
    <w:p w:rsidR="006647B5" w:rsidRPr="00526AE2" w:rsidRDefault="00DE7734" w:rsidP="005E7596">
      <w:pPr>
        <w:pStyle w:val="a6"/>
        <w:ind w:left="709" w:right="1090" w:firstLine="11"/>
      </w:pPr>
      <w:r w:rsidRPr="00526AE2">
        <w:t>7</w:t>
      </w:r>
      <w:r w:rsidR="006647B5" w:rsidRPr="00526AE2">
        <w:t>. Подтверждаем, что</w:t>
      </w:r>
      <w:r w:rsidR="007A3AF4">
        <w:t xml:space="preserve"> </w:t>
      </w:r>
      <w:r w:rsidR="00662A1E" w:rsidRPr="00526AE2">
        <w:rPr>
          <w:color w:val="333333"/>
        </w:rPr>
        <w:t>м</w:t>
      </w:r>
      <w:r w:rsidR="006647B5" w:rsidRPr="00526AE2">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w:t>
      </w:r>
      <w:r w:rsidR="00DF6376" w:rsidRPr="00526AE2">
        <w:rPr>
          <w:color w:val="333333"/>
        </w:rPr>
        <w:t xml:space="preserve">указать </w:t>
      </w:r>
      <w:r w:rsidR="006647B5" w:rsidRPr="00526AE2">
        <w:rPr>
          <w:color w:val="333333"/>
        </w:rPr>
        <w:t>включительно</w:t>
      </w:r>
      <w:r w:rsidR="00DF6376" w:rsidRPr="00526AE2">
        <w:rPr>
          <w:color w:val="333333"/>
        </w:rPr>
        <w:t>/не включительно</w:t>
      </w:r>
      <w:r w:rsidR="006647B5" w:rsidRPr="00526AE2">
        <w:rPr>
          <w:color w:val="333333"/>
        </w:rPr>
        <w:t>)</w:t>
      </w:r>
    </w:p>
    <w:p w:rsidR="00DE7734" w:rsidRPr="00526AE2" w:rsidRDefault="00DE7734" w:rsidP="00DE7734">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526AE2" w:rsidRDefault="00DE7734" w:rsidP="00DE7734">
      <w:pPr>
        <w:pStyle w:val="a6"/>
        <w:ind w:left="709" w:right="1090" w:firstLine="707"/>
      </w:pPr>
      <w:r w:rsidRPr="00526AE2">
        <w:t>1. …</w:t>
      </w:r>
    </w:p>
    <w:p w:rsidR="00DE7734" w:rsidRPr="00526AE2" w:rsidRDefault="00DE7734" w:rsidP="00DE7734">
      <w:pPr>
        <w:pStyle w:val="a6"/>
        <w:ind w:left="709" w:right="1090" w:firstLine="707"/>
      </w:pPr>
      <w:r w:rsidRPr="00526AE2">
        <w:t>2. … и т.д.</w:t>
      </w:r>
    </w:p>
    <w:p w:rsidR="003F7A97" w:rsidRPr="00526AE2" w:rsidRDefault="00DE7734" w:rsidP="005E7596">
      <w:pPr>
        <w:pStyle w:val="a6"/>
        <w:ind w:left="709" w:right="1090" w:firstLine="11"/>
      </w:pPr>
      <w:r w:rsidRPr="00526AE2">
        <w:t>9</w:t>
      </w:r>
      <w:r w:rsidR="003F7A97" w:rsidRPr="00526AE2">
        <w:t xml:space="preserve">. Гарантируем достоверность представленных нами в заявке сведений и подтверждаем право </w:t>
      </w:r>
      <w:r w:rsidR="007F642B" w:rsidRPr="00526AE2">
        <w:t xml:space="preserve">Организатора </w:t>
      </w:r>
      <w:r w:rsidR="003F7A97" w:rsidRPr="00526AE2">
        <w:t>запрашивать у нас и у организаций и физических лиц, указанных в нашей заявке, уточняющую информацию.</w:t>
      </w:r>
    </w:p>
    <w:p w:rsidR="00967219" w:rsidRPr="00526AE2" w:rsidRDefault="00DE7734" w:rsidP="0012236F">
      <w:pPr>
        <w:autoSpaceDE w:val="0"/>
        <w:autoSpaceDN w:val="0"/>
        <w:adjustRightInd w:val="0"/>
        <w:ind w:left="709" w:right="948"/>
        <w:jc w:val="both"/>
      </w:pPr>
      <w:r w:rsidRPr="00526AE2">
        <w:lastRenderedPageBreak/>
        <w:t>10</w:t>
      </w:r>
      <w:r w:rsidR="00967219" w:rsidRPr="00526AE2">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Pr="00526AE2" w:rsidRDefault="00B16BF5" w:rsidP="00DE7734">
      <w:pPr>
        <w:ind w:left="709" w:right="1127" w:hanging="1"/>
      </w:pPr>
      <w:r w:rsidRPr="00526AE2">
        <w:t>1</w:t>
      </w:r>
      <w:r w:rsidR="00DE7734" w:rsidRPr="00526AE2">
        <w:t>1</w:t>
      </w:r>
      <w:r w:rsidRPr="00526AE2">
        <w:t xml:space="preserve">. </w:t>
      </w:r>
      <w:r w:rsidR="0048070F" w:rsidRPr="00526AE2">
        <w:rPr>
          <w:color w:val="333333"/>
        </w:rPr>
        <w:t>Данные о транспортных средствах, предлагаемых для работы на маршруте</w:t>
      </w:r>
      <w:r w:rsidR="00DE7734" w:rsidRPr="00526AE2">
        <w:rPr>
          <w:color w:val="333333"/>
        </w:rPr>
        <w:t>:</w:t>
      </w:r>
    </w:p>
    <w:p w:rsidR="00B16BF5" w:rsidRPr="00526AE2" w:rsidRDefault="00B16BF5" w:rsidP="0012236F">
      <w:pPr>
        <w:autoSpaceDE w:val="0"/>
        <w:autoSpaceDN w:val="0"/>
        <w:adjustRightInd w:val="0"/>
        <w:ind w:left="709" w:right="948"/>
        <w:jc w:val="both"/>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81"/>
        <w:gridCol w:w="862"/>
        <w:gridCol w:w="1985"/>
        <w:gridCol w:w="1272"/>
        <w:gridCol w:w="994"/>
        <w:gridCol w:w="994"/>
        <w:gridCol w:w="2551"/>
      </w:tblGrid>
      <w:tr w:rsidR="00A82B50" w:rsidRPr="00526AE2" w:rsidTr="004751EC">
        <w:trPr>
          <w:cantSplit/>
        </w:trPr>
        <w:tc>
          <w:tcPr>
            <w:tcW w:w="567" w:type="dxa"/>
            <w:vMerge w:val="restart"/>
            <w:vAlign w:val="center"/>
          </w:tcPr>
          <w:p w:rsidR="00A82B50" w:rsidRPr="00526AE2" w:rsidRDefault="00A82B50" w:rsidP="003E4991">
            <w:pPr>
              <w:jc w:val="center"/>
              <w:rPr>
                <w:b/>
              </w:rPr>
            </w:pPr>
            <w:r w:rsidRPr="00526AE2">
              <w:rPr>
                <w:b/>
              </w:rPr>
              <w:t>№</w:t>
            </w:r>
          </w:p>
          <w:p w:rsidR="00A82B50" w:rsidRPr="00526AE2" w:rsidRDefault="00A82B50" w:rsidP="003E4991">
            <w:pPr>
              <w:jc w:val="center"/>
              <w:rPr>
                <w:b/>
              </w:rPr>
            </w:pPr>
            <w:r w:rsidRPr="00526AE2">
              <w:rPr>
                <w:b/>
              </w:rPr>
              <w:t>п/п</w:t>
            </w:r>
          </w:p>
        </w:tc>
        <w:tc>
          <w:tcPr>
            <w:tcW w:w="981" w:type="dxa"/>
            <w:vMerge w:val="restart"/>
            <w:vAlign w:val="center"/>
          </w:tcPr>
          <w:p w:rsidR="00A82B50" w:rsidRPr="00526AE2" w:rsidRDefault="00A82B50" w:rsidP="003E4991">
            <w:pPr>
              <w:jc w:val="center"/>
              <w:rPr>
                <w:b/>
              </w:rPr>
            </w:pPr>
            <w:r w:rsidRPr="00526AE2">
              <w:rPr>
                <w:b/>
              </w:rPr>
              <w:t>Марка ТС</w:t>
            </w:r>
          </w:p>
        </w:tc>
        <w:tc>
          <w:tcPr>
            <w:tcW w:w="862" w:type="dxa"/>
            <w:vMerge w:val="restart"/>
            <w:vAlign w:val="center"/>
          </w:tcPr>
          <w:p w:rsidR="00A82B50" w:rsidRPr="00526AE2" w:rsidRDefault="00A82B50" w:rsidP="003E4991">
            <w:pPr>
              <w:jc w:val="center"/>
              <w:rPr>
                <w:b/>
              </w:rPr>
            </w:pPr>
            <w:r w:rsidRPr="00526AE2">
              <w:rPr>
                <w:b/>
              </w:rPr>
              <w:t>Гос.</w:t>
            </w:r>
          </w:p>
          <w:p w:rsidR="00A82B50" w:rsidRPr="00526AE2" w:rsidRDefault="00A82B50" w:rsidP="003E4991">
            <w:pPr>
              <w:jc w:val="center"/>
              <w:rPr>
                <w:b/>
              </w:rPr>
            </w:pPr>
            <w:r>
              <w:rPr>
                <w:b/>
              </w:rPr>
              <w:t>рег. знак</w:t>
            </w:r>
          </w:p>
        </w:tc>
        <w:tc>
          <w:tcPr>
            <w:tcW w:w="3257" w:type="dxa"/>
            <w:gridSpan w:val="2"/>
            <w:vAlign w:val="center"/>
          </w:tcPr>
          <w:p w:rsidR="00A82B50" w:rsidRPr="00526AE2" w:rsidRDefault="00A82B50" w:rsidP="003E4991">
            <w:pPr>
              <w:jc w:val="center"/>
              <w:rPr>
                <w:b/>
              </w:rPr>
            </w:pPr>
            <w:r w:rsidRPr="00526AE2">
              <w:rPr>
                <w:b/>
              </w:rPr>
              <w:t>Класс транспортных средств</w:t>
            </w:r>
          </w:p>
        </w:tc>
        <w:tc>
          <w:tcPr>
            <w:tcW w:w="994" w:type="dxa"/>
            <w:vMerge w:val="restart"/>
            <w:vAlign w:val="center"/>
          </w:tcPr>
          <w:p w:rsidR="00A82B50" w:rsidRPr="00526AE2" w:rsidRDefault="00A82B50" w:rsidP="003E4991">
            <w:pPr>
              <w:jc w:val="center"/>
              <w:rPr>
                <w:b/>
              </w:rPr>
            </w:pPr>
            <w:r w:rsidRPr="00526AE2">
              <w:rPr>
                <w:b/>
              </w:rPr>
              <w:t>Год</w:t>
            </w:r>
          </w:p>
          <w:p w:rsidR="00A82B50" w:rsidRPr="00526AE2" w:rsidRDefault="00A82B50" w:rsidP="003E4991">
            <w:pPr>
              <w:jc w:val="center"/>
              <w:rPr>
                <w:b/>
              </w:rPr>
            </w:pPr>
            <w:r w:rsidRPr="00526AE2">
              <w:rPr>
                <w:b/>
              </w:rPr>
              <w:t>выпуска</w:t>
            </w:r>
          </w:p>
        </w:tc>
        <w:tc>
          <w:tcPr>
            <w:tcW w:w="994" w:type="dxa"/>
            <w:vMerge w:val="restart"/>
            <w:vAlign w:val="center"/>
          </w:tcPr>
          <w:p w:rsidR="00A82B50" w:rsidRPr="00526AE2" w:rsidRDefault="00A82B50" w:rsidP="003E4991">
            <w:pPr>
              <w:jc w:val="center"/>
              <w:rPr>
                <w:b/>
              </w:rPr>
            </w:pPr>
            <w:r w:rsidRPr="00526AE2">
              <w:rPr>
                <w:b/>
              </w:rPr>
              <w:t xml:space="preserve">Экологический класс </w:t>
            </w:r>
          </w:p>
        </w:tc>
        <w:tc>
          <w:tcPr>
            <w:tcW w:w="2551" w:type="dxa"/>
            <w:vMerge w:val="restart"/>
            <w:vAlign w:val="center"/>
          </w:tcPr>
          <w:p w:rsidR="00A82B50" w:rsidRPr="00526AE2" w:rsidRDefault="00E51296" w:rsidP="00671CA1">
            <w:pPr>
              <w:rPr>
                <w:b/>
              </w:rPr>
            </w:pPr>
            <w:r>
              <w:rPr>
                <w:b/>
              </w:rPr>
              <w:t>Наличие низкого пола, кондиционера, оборудования</w:t>
            </w:r>
            <w:r w:rsidR="00671CA1">
              <w:rPr>
                <w:b/>
              </w:rPr>
              <w:t xml:space="preserve"> </w:t>
            </w:r>
            <w:r w:rsidR="006668DB">
              <w:rPr>
                <w:b/>
              </w:rPr>
              <w:t>для перевозки пассажиров из числа инвалидов, эле</w:t>
            </w:r>
            <w:r w:rsidR="00671CA1">
              <w:rPr>
                <w:b/>
              </w:rPr>
              <w:t>к</w:t>
            </w:r>
            <w:r w:rsidR="006668DB">
              <w:rPr>
                <w:b/>
              </w:rPr>
              <w:t>тронного информационно табло, системы контроля т</w:t>
            </w:r>
            <w:r w:rsidR="00671CA1">
              <w:rPr>
                <w:b/>
              </w:rPr>
              <w:t>емпературы возду</w:t>
            </w:r>
            <w:r w:rsidR="006668DB">
              <w:rPr>
                <w:b/>
              </w:rPr>
              <w:t>ха в салоне, обору</w:t>
            </w:r>
            <w:r w:rsidR="00671CA1">
              <w:rPr>
                <w:b/>
              </w:rPr>
              <w:t>д</w:t>
            </w:r>
            <w:r w:rsidR="006668DB">
              <w:rPr>
                <w:b/>
              </w:rPr>
              <w:t xml:space="preserve">ования для использования газомоторного топлива, голосового </w:t>
            </w:r>
            <w:r w:rsidR="00A82B50" w:rsidRPr="00526AE2">
              <w:rPr>
                <w:b/>
              </w:rPr>
              <w:t xml:space="preserve"> автоинформатор</w:t>
            </w:r>
            <w:r w:rsidR="00671CA1">
              <w:rPr>
                <w:b/>
              </w:rPr>
              <w:t>а</w:t>
            </w:r>
            <w:r w:rsidR="00A82B50" w:rsidRPr="00526AE2">
              <w:rPr>
                <w:b/>
              </w:rPr>
              <w:t xml:space="preserve">, </w:t>
            </w:r>
            <w:r w:rsidR="006668DB" w:rsidRPr="00526AE2">
              <w:rPr>
                <w:b/>
              </w:rPr>
              <w:t xml:space="preserve">(указать </w:t>
            </w:r>
            <w:r w:rsidR="006668DB">
              <w:rPr>
                <w:b/>
              </w:rPr>
              <w:t>имеющееся</w:t>
            </w:r>
            <w:r w:rsidR="006668DB" w:rsidRPr="00526AE2">
              <w:rPr>
                <w:b/>
              </w:rPr>
              <w:t>)</w:t>
            </w:r>
          </w:p>
        </w:tc>
      </w:tr>
      <w:tr w:rsidR="00A82B50" w:rsidRPr="00526AE2" w:rsidTr="004751EC">
        <w:trPr>
          <w:cantSplit/>
        </w:trPr>
        <w:tc>
          <w:tcPr>
            <w:tcW w:w="567" w:type="dxa"/>
            <w:vMerge/>
            <w:vAlign w:val="center"/>
          </w:tcPr>
          <w:p w:rsidR="00A82B50" w:rsidRPr="00526AE2" w:rsidRDefault="00A82B50" w:rsidP="003E4991">
            <w:pPr>
              <w:jc w:val="center"/>
              <w:rPr>
                <w:b/>
              </w:rPr>
            </w:pPr>
          </w:p>
        </w:tc>
        <w:tc>
          <w:tcPr>
            <w:tcW w:w="981" w:type="dxa"/>
            <w:vMerge/>
            <w:vAlign w:val="center"/>
          </w:tcPr>
          <w:p w:rsidR="00A82B50" w:rsidRPr="00526AE2" w:rsidRDefault="00A82B50" w:rsidP="003E4991">
            <w:pPr>
              <w:jc w:val="center"/>
              <w:rPr>
                <w:b/>
              </w:rPr>
            </w:pPr>
          </w:p>
        </w:tc>
        <w:tc>
          <w:tcPr>
            <w:tcW w:w="862" w:type="dxa"/>
            <w:vMerge/>
            <w:vAlign w:val="center"/>
          </w:tcPr>
          <w:p w:rsidR="00A82B50" w:rsidRPr="00526AE2" w:rsidRDefault="00A82B50" w:rsidP="003E4991">
            <w:pPr>
              <w:jc w:val="center"/>
              <w:rPr>
                <w:b/>
              </w:rPr>
            </w:pPr>
          </w:p>
        </w:tc>
        <w:tc>
          <w:tcPr>
            <w:tcW w:w="1985" w:type="dxa"/>
            <w:vAlign w:val="center"/>
          </w:tcPr>
          <w:p w:rsidR="00A82B50" w:rsidRPr="00526AE2" w:rsidRDefault="00A82B50" w:rsidP="003E4991">
            <w:pPr>
              <w:jc w:val="center"/>
              <w:rPr>
                <w:b/>
              </w:rPr>
            </w:pPr>
            <w:r w:rsidRPr="00526AE2">
              <w:rPr>
                <w:b/>
              </w:rPr>
              <w:t>Малый, средний большой,</w:t>
            </w:r>
          </w:p>
          <w:p w:rsidR="00A82B50" w:rsidRPr="00526AE2" w:rsidRDefault="00A82B50" w:rsidP="00E2412A">
            <w:pPr>
              <w:jc w:val="center"/>
              <w:rPr>
                <w:b/>
              </w:rPr>
            </w:pPr>
            <w:r w:rsidRPr="00526AE2">
              <w:rPr>
                <w:b/>
              </w:rPr>
              <w:t xml:space="preserve"> особо большой (указать </w:t>
            </w:r>
            <w:r w:rsidR="00E2412A">
              <w:rPr>
                <w:b/>
              </w:rPr>
              <w:t>предлагаемый</w:t>
            </w:r>
            <w:r w:rsidRPr="00526AE2">
              <w:rPr>
                <w:b/>
              </w:rPr>
              <w:t>)</w:t>
            </w:r>
          </w:p>
        </w:tc>
        <w:tc>
          <w:tcPr>
            <w:tcW w:w="1272" w:type="dxa"/>
            <w:vAlign w:val="center"/>
          </w:tcPr>
          <w:p w:rsidR="00A82B50" w:rsidRPr="00526AE2" w:rsidRDefault="00A82B50" w:rsidP="003E4991">
            <w:pPr>
              <w:jc w:val="center"/>
              <w:rPr>
                <w:b/>
              </w:rPr>
            </w:pPr>
            <w:r w:rsidRPr="00526AE2">
              <w:rPr>
                <w:b/>
              </w:rPr>
              <w:t xml:space="preserve">Длина автобуса, </w:t>
            </w:r>
          </w:p>
          <w:p w:rsidR="00A82B50" w:rsidRPr="00526AE2" w:rsidRDefault="00A82B50" w:rsidP="003E4991">
            <w:pPr>
              <w:jc w:val="center"/>
              <w:rPr>
                <w:b/>
              </w:rPr>
            </w:pPr>
            <w:r w:rsidRPr="00526AE2">
              <w:rPr>
                <w:b/>
              </w:rPr>
              <w:t>м.</w:t>
            </w:r>
          </w:p>
        </w:tc>
        <w:tc>
          <w:tcPr>
            <w:tcW w:w="994" w:type="dxa"/>
            <w:vMerge/>
            <w:vAlign w:val="center"/>
          </w:tcPr>
          <w:p w:rsidR="00A82B50" w:rsidRPr="00526AE2" w:rsidRDefault="00A82B50" w:rsidP="003E4991">
            <w:pPr>
              <w:jc w:val="center"/>
              <w:rPr>
                <w:b/>
              </w:rPr>
            </w:pPr>
          </w:p>
        </w:tc>
        <w:tc>
          <w:tcPr>
            <w:tcW w:w="994" w:type="dxa"/>
            <w:vMerge/>
            <w:vAlign w:val="center"/>
          </w:tcPr>
          <w:p w:rsidR="00A82B50" w:rsidRPr="00526AE2" w:rsidRDefault="00A82B50" w:rsidP="003E4991">
            <w:pPr>
              <w:jc w:val="center"/>
              <w:rPr>
                <w:b/>
                <w:highlight w:val="yellow"/>
              </w:rPr>
            </w:pPr>
          </w:p>
        </w:tc>
        <w:tc>
          <w:tcPr>
            <w:tcW w:w="2551" w:type="dxa"/>
            <w:vMerge/>
            <w:vAlign w:val="center"/>
          </w:tcPr>
          <w:p w:rsidR="00A82B50" w:rsidRPr="00526AE2" w:rsidRDefault="00A82B50" w:rsidP="003E4991">
            <w:pPr>
              <w:jc w:val="center"/>
              <w:rPr>
                <w:b/>
                <w:highlight w:val="yellow"/>
              </w:rPr>
            </w:pPr>
          </w:p>
        </w:tc>
      </w:tr>
      <w:tr w:rsidR="00A82B50" w:rsidRPr="00526AE2" w:rsidTr="004751EC">
        <w:trPr>
          <w:gridAfter w:val="5"/>
          <w:wAfter w:w="7796" w:type="dxa"/>
        </w:trPr>
        <w:tc>
          <w:tcPr>
            <w:tcW w:w="567" w:type="dxa"/>
          </w:tcPr>
          <w:p w:rsidR="00A82B50" w:rsidRPr="00526AE2" w:rsidRDefault="00A82B50" w:rsidP="003E4991">
            <w:pPr>
              <w:jc w:val="center"/>
              <w:rPr>
                <w:b/>
              </w:rPr>
            </w:pP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r>
      <w:tr w:rsidR="00A82B50" w:rsidRPr="00526AE2" w:rsidTr="004751EC">
        <w:tc>
          <w:tcPr>
            <w:tcW w:w="567" w:type="dxa"/>
          </w:tcPr>
          <w:p w:rsidR="00A82B50" w:rsidRPr="00526AE2" w:rsidRDefault="00A82B50" w:rsidP="003E4991">
            <w:pPr>
              <w:jc w:val="center"/>
              <w:rPr>
                <w:b/>
              </w:rPr>
            </w:pPr>
            <w:r w:rsidRPr="00526AE2">
              <w:rPr>
                <w:b/>
              </w:rPr>
              <w:t>1.</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c>
          <w:tcPr>
            <w:tcW w:w="567" w:type="dxa"/>
          </w:tcPr>
          <w:p w:rsidR="00A82B50" w:rsidRPr="00526AE2" w:rsidRDefault="00A82B50" w:rsidP="003E4991">
            <w:pPr>
              <w:jc w:val="center"/>
              <w:rPr>
                <w:b/>
              </w:rPr>
            </w:pPr>
            <w:r w:rsidRPr="00526AE2">
              <w:rPr>
                <w:b/>
              </w:rPr>
              <w:t>2.</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c>
          <w:tcPr>
            <w:tcW w:w="567" w:type="dxa"/>
          </w:tcPr>
          <w:p w:rsidR="00A82B50" w:rsidRPr="00526AE2" w:rsidRDefault="00A82B50" w:rsidP="003E4991">
            <w:pPr>
              <w:jc w:val="center"/>
              <w:rPr>
                <w:b/>
              </w:rPr>
            </w:pPr>
            <w:r w:rsidRPr="00526AE2">
              <w:rPr>
                <w:b/>
              </w:rPr>
              <w:t>…</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rPr>
          <w:gridAfter w:val="5"/>
          <w:wAfter w:w="7796" w:type="dxa"/>
          <w:trHeight w:val="114"/>
        </w:trPr>
        <w:tc>
          <w:tcPr>
            <w:tcW w:w="567" w:type="dxa"/>
          </w:tcPr>
          <w:p w:rsidR="00A82B50" w:rsidRPr="00526AE2" w:rsidRDefault="00A82B50" w:rsidP="003E4991">
            <w:pPr>
              <w:jc w:val="center"/>
              <w:rPr>
                <w:b/>
              </w:rPr>
            </w:pP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r>
      <w:tr w:rsidR="00A82B50" w:rsidRPr="00526AE2" w:rsidTr="004751EC">
        <w:trPr>
          <w:trHeight w:val="114"/>
        </w:trPr>
        <w:tc>
          <w:tcPr>
            <w:tcW w:w="567" w:type="dxa"/>
          </w:tcPr>
          <w:p w:rsidR="00A82B50" w:rsidRPr="00526AE2" w:rsidRDefault="00A82B50" w:rsidP="003E4991">
            <w:pPr>
              <w:jc w:val="center"/>
              <w:rPr>
                <w:b/>
              </w:rPr>
            </w:pPr>
            <w:r w:rsidRPr="00526AE2">
              <w:rPr>
                <w:b/>
              </w:rPr>
              <w:t>1.</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rPr>
          <w:trHeight w:val="114"/>
        </w:trPr>
        <w:tc>
          <w:tcPr>
            <w:tcW w:w="567" w:type="dxa"/>
          </w:tcPr>
          <w:p w:rsidR="00A82B50" w:rsidRPr="00526AE2" w:rsidRDefault="00A82B50" w:rsidP="003E4991">
            <w:pPr>
              <w:jc w:val="center"/>
              <w:rPr>
                <w:b/>
              </w:rPr>
            </w:pPr>
            <w:r w:rsidRPr="00526AE2">
              <w:rPr>
                <w:b/>
              </w:rPr>
              <w:t>2.</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r w:rsidR="00A82B50" w:rsidRPr="00526AE2" w:rsidTr="004751EC">
        <w:trPr>
          <w:trHeight w:val="114"/>
        </w:trPr>
        <w:tc>
          <w:tcPr>
            <w:tcW w:w="567" w:type="dxa"/>
          </w:tcPr>
          <w:p w:rsidR="00A82B50" w:rsidRPr="00526AE2" w:rsidRDefault="00A82B50" w:rsidP="003E4991">
            <w:pPr>
              <w:jc w:val="center"/>
              <w:rPr>
                <w:b/>
              </w:rPr>
            </w:pPr>
            <w:r w:rsidRPr="00526AE2">
              <w:rPr>
                <w:b/>
              </w:rPr>
              <w:t>…</w:t>
            </w:r>
          </w:p>
        </w:tc>
        <w:tc>
          <w:tcPr>
            <w:tcW w:w="981" w:type="dxa"/>
          </w:tcPr>
          <w:p w:rsidR="00A82B50" w:rsidRPr="00526AE2" w:rsidRDefault="00A82B50" w:rsidP="003E4991">
            <w:pPr>
              <w:jc w:val="center"/>
              <w:rPr>
                <w:b/>
              </w:rPr>
            </w:pPr>
          </w:p>
        </w:tc>
        <w:tc>
          <w:tcPr>
            <w:tcW w:w="862" w:type="dxa"/>
          </w:tcPr>
          <w:p w:rsidR="00A82B50" w:rsidRPr="00526AE2" w:rsidRDefault="00A82B50" w:rsidP="003E4991">
            <w:pPr>
              <w:jc w:val="center"/>
              <w:rPr>
                <w:b/>
              </w:rPr>
            </w:pPr>
          </w:p>
        </w:tc>
        <w:tc>
          <w:tcPr>
            <w:tcW w:w="1985" w:type="dxa"/>
          </w:tcPr>
          <w:p w:rsidR="00A82B50" w:rsidRPr="00526AE2" w:rsidRDefault="00A82B50" w:rsidP="003E4991">
            <w:pPr>
              <w:jc w:val="center"/>
              <w:rPr>
                <w:b/>
              </w:rPr>
            </w:pPr>
          </w:p>
        </w:tc>
        <w:tc>
          <w:tcPr>
            <w:tcW w:w="1272"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994" w:type="dxa"/>
          </w:tcPr>
          <w:p w:rsidR="00A82B50" w:rsidRPr="00526AE2" w:rsidRDefault="00A82B50" w:rsidP="003E4991">
            <w:pPr>
              <w:jc w:val="center"/>
              <w:rPr>
                <w:b/>
              </w:rPr>
            </w:pPr>
          </w:p>
        </w:tc>
        <w:tc>
          <w:tcPr>
            <w:tcW w:w="2551" w:type="dxa"/>
          </w:tcPr>
          <w:p w:rsidR="00A82B50" w:rsidRPr="00526AE2" w:rsidRDefault="00A82B50" w:rsidP="003E4991">
            <w:pPr>
              <w:jc w:val="center"/>
              <w:rPr>
                <w:b/>
              </w:rPr>
            </w:pPr>
          </w:p>
        </w:tc>
      </w:tr>
    </w:tbl>
    <w:p w:rsidR="00B16BF5" w:rsidRPr="00526AE2" w:rsidRDefault="00B16BF5" w:rsidP="0012236F">
      <w:pPr>
        <w:autoSpaceDE w:val="0"/>
        <w:autoSpaceDN w:val="0"/>
        <w:adjustRightInd w:val="0"/>
        <w:ind w:left="709" w:right="948"/>
        <w:jc w:val="both"/>
      </w:pPr>
    </w:p>
    <w:p w:rsidR="00CA6A4C" w:rsidRPr="00526AE2" w:rsidRDefault="00CA6A4C" w:rsidP="005E7596">
      <w:pPr>
        <w:pStyle w:val="a6"/>
        <w:ind w:right="1090" w:firstLine="720"/>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5"/>
    <w:bookmarkEnd w:id="6"/>
    <w:bookmarkEnd w:id="7"/>
    <w:p w:rsidR="00883FAE" w:rsidRPr="00526AE2" w:rsidRDefault="00883FAE" w:rsidP="00883FAE">
      <w:pPr>
        <w:pStyle w:val="a6"/>
        <w:ind w:left="9204" w:firstLine="708"/>
        <w:rPr>
          <w:b/>
        </w:rPr>
      </w:pPr>
    </w:p>
    <w:p w:rsidR="00883FAE" w:rsidRPr="00526AE2" w:rsidRDefault="00883FAE" w:rsidP="00883FAE"/>
    <w:p w:rsidR="0059047F" w:rsidRPr="00526AE2" w:rsidRDefault="00DE7734" w:rsidP="008A7676">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A33" w:rsidRDefault="00DF3A33">
      <w:r>
        <w:separator/>
      </w:r>
    </w:p>
  </w:endnote>
  <w:endnote w:type="continuationSeparator" w:id="1">
    <w:p w:rsidR="00DF3A33" w:rsidRDefault="00DF3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99" w:rsidRDefault="000F12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1299" w:rsidRDefault="000F129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299" w:rsidRDefault="000F12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B478C">
      <w:rPr>
        <w:rStyle w:val="a5"/>
        <w:noProof/>
      </w:rPr>
      <w:t>33</w:t>
    </w:r>
    <w:r>
      <w:rPr>
        <w:rStyle w:val="a5"/>
      </w:rPr>
      <w:fldChar w:fldCharType="end"/>
    </w:r>
  </w:p>
  <w:p w:rsidR="000F1299" w:rsidRDefault="000F1299">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A33" w:rsidRDefault="00DF3A33">
      <w:r>
        <w:separator/>
      </w:r>
    </w:p>
  </w:footnote>
  <w:footnote w:type="continuationSeparator" w:id="1">
    <w:p w:rsidR="00DF3A33" w:rsidRDefault="00DF3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1C25"/>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0803"/>
    <w:rsid w:val="000D26B4"/>
    <w:rsid w:val="000D6EF0"/>
    <w:rsid w:val="000E2632"/>
    <w:rsid w:val="000E28B8"/>
    <w:rsid w:val="000E28C7"/>
    <w:rsid w:val="000E2F2D"/>
    <w:rsid w:val="000E360C"/>
    <w:rsid w:val="000E4158"/>
    <w:rsid w:val="000E47F6"/>
    <w:rsid w:val="000E6D9C"/>
    <w:rsid w:val="000E79B9"/>
    <w:rsid w:val="000F0AF5"/>
    <w:rsid w:val="000F1294"/>
    <w:rsid w:val="000F1299"/>
    <w:rsid w:val="000F1C82"/>
    <w:rsid w:val="000F40AB"/>
    <w:rsid w:val="000F42B8"/>
    <w:rsid w:val="000F5629"/>
    <w:rsid w:val="000F5DE5"/>
    <w:rsid w:val="000F60CB"/>
    <w:rsid w:val="000F677B"/>
    <w:rsid w:val="000F711E"/>
    <w:rsid w:val="000F7968"/>
    <w:rsid w:val="00100CF7"/>
    <w:rsid w:val="001018F1"/>
    <w:rsid w:val="00101BFF"/>
    <w:rsid w:val="00102303"/>
    <w:rsid w:val="001026E3"/>
    <w:rsid w:val="00103049"/>
    <w:rsid w:val="00104297"/>
    <w:rsid w:val="00104854"/>
    <w:rsid w:val="001049C0"/>
    <w:rsid w:val="00106102"/>
    <w:rsid w:val="001061D4"/>
    <w:rsid w:val="0010732A"/>
    <w:rsid w:val="00111DCB"/>
    <w:rsid w:val="00112C2D"/>
    <w:rsid w:val="00112E60"/>
    <w:rsid w:val="00113808"/>
    <w:rsid w:val="001146B2"/>
    <w:rsid w:val="00117F94"/>
    <w:rsid w:val="0012236F"/>
    <w:rsid w:val="0012240F"/>
    <w:rsid w:val="00122DB3"/>
    <w:rsid w:val="001242AD"/>
    <w:rsid w:val="001254C4"/>
    <w:rsid w:val="00125D7F"/>
    <w:rsid w:val="0012688D"/>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7490"/>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28C2"/>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5B0B"/>
    <w:rsid w:val="00205C2D"/>
    <w:rsid w:val="00207E9E"/>
    <w:rsid w:val="00210D90"/>
    <w:rsid w:val="00211DF9"/>
    <w:rsid w:val="00214C92"/>
    <w:rsid w:val="00215804"/>
    <w:rsid w:val="00216B7F"/>
    <w:rsid w:val="00216E66"/>
    <w:rsid w:val="0022281C"/>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878E4"/>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77F8D"/>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61E"/>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01D"/>
    <w:rsid w:val="00404459"/>
    <w:rsid w:val="0040499F"/>
    <w:rsid w:val="00405943"/>
    <w:rsid w:val="00405FD7"/>
    <w:rsid w:val="004062F2"/>
    <w:rsid w:val="00406564"/>
    <w:rsid w:val="004145F1"/>
    <w:rsid w:val="004169EC"/>
    <w:rsid w:val="0041776B"/>
    <w:rsid w:val="00417B49"/>
    <w:rsid w:val="00420A6F"/>
    <w:rsid w:val="00421795"/>
    <w:rsid w:val="00421CFE"/>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3073"/>
    <w:rsid w:val="00454634"/>
    <w:rsid w:val="00454AC9"/>
    <w:rsid w:val="00454C79"/>
    <w:rsid w:val="00456F4E"/>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51EC"/>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478C"/>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AA2"/>
    <w:rsid w:val="004E2F74"/>
    <w:rsid w:val="004E3DA3"/>
    <w:rsid w:val="004E4535"/>
    <w:rsid w:val="004E4D78"/>
    <w:rsid w:val="004E6EF5"/>
    <w:rsid w:val="004E7F10"/>
    <w:rsid w:val="004F0862"/>
    <w:rsid w:val="004F14D7"/>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4EC4"/>
    <w:rsid w:val="0051509F"/>
    <w:rsid w:val="00515764"/>
    <w:rsid w:val="005162EA"/>
    <w:rsid w:val="00516A3E"/>
    <w:rsid w:val="00517EEC"/>
    <w:rsid w:val="0052261C"/>
    <w:rsid w:val="00523D73"/>
    <w:rsid w:val="00524ECD"/>
    <w:rsid w:val="00524FB4"/>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22A"/>
    <w:rsid w:val="00546B8E"/>
    <w:rsid w:val="005470E2"/>
    <w:rsid w:val="00547887"/>
    <w:rsid w:val="00551F64"/>
    <w:rsid w:val="00552F98"/>
    <w:rsid w:val="005531B5"/>
    <w:rsid w:val="00553872"/>
    <w:rsid w:val="0055542D"/>
    <w:rsid w:val="005555A2"/>
    <w:rsid w:val="00555C9B"/>
    <w:rsid w:val="005561C3"/>
    <w:rsid w:val="00556BE8"/>
    <w:rsid w:val="005572EC"/>
    <w:rsid w:val="005611D3"/>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F"/>
    <w:rsid w:val="00585162"/>
    <w:rsid w:val="005863C8"/>
    <w:rsid w:val="005866A4"/>
    <w:rsid w:val="005870B0"/>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618"/>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1AC5"/>
    <w:rsid w:val="00642EA4"/>
    <w:rsid w:val="006435A6"/>
    <w:rsid w:val="006438AF"/>
    <w:rsid w:val="00643911"/>
    <w:rsid w:val="00647CFF"/>
    <w:rsid w:val="0065020E"/>
    <w:rsid w:val="00650C57"/>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8DB"/>
    <w:rsid w:val="00666C9C"/>
    <w:rsid w:val="0066717F"/>
    <w:rsid w:val="0066769D"/>
    <w:rsid w:val="00667B9C"/>
    <w:rsid w:val="00671CA1"/>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A7DCB"/>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3AF1"/>
    <w:rsid w:val="006D55F8"/>
    <w:rsid w:val="006D5C01"/>
    <w:rsid w:val="006D6D3A"/>
    <w:rsid w:val="006D7C60"/>
    <w:rsid w:val="006D7C82"/>
    <w:rsid w:val="006E0E74"/>
    <w:rsid w:val="006E0FDF"/>
    <w:rsid w:val="006E1E65"/>
    <w:rsid w:val="006E359D"/>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57"/>
    <w:rsid w:val="00765194"/>
    <w:rsid w:val="00765AF9"/>
    <w:rsid w:val="00766F4B"/>
    <w:rsid w:val="00773645"/>
    <w:rsid w:val="00773959"/>
    <w:rsid w:val="007746A7"/>
    <w:rsid w:val="0077546A"/>
    <w:rsid w:val="0077569E"/>
    <w:rsid w:val="00780CD3"/>
    <w:rsid w:val="00781A87"/>
    <w:rsid w:val="00782AAD"/>
    <w:rsid w:val="00783B44"/>
    <w:rsid w:val="00783DD3"/>
    <w:rsid w:val="007842DE"/>
    <w:rsid w:val="007855DC"/>
    <w:rsid w:val="007856C0"/>
    <w:rsid w:val="00790C5A"/>
    <w:rsid w:val="007910A8"/>
    <w:rsid w:val="00791454"/>
    <w:rsid w:val="00791B82"/>
    <w:rsid w:val="00791C4A"/>
    <w:rsid w:val="00791E64"/>
    <w:rsid w:val="00793560"/>
    <w:rsid w:val="00794D4E"/>
    <w:rsid w:val="007A1110"/>
    <w:rsid w:val="007A15DE"/>
    <w:rsid w:val="007A1CD3"/>
    <w:rsid w:val="007A20DA"/>
    <w:rsid w:val="007A2E1E"/>
    <w:rsid w:val="007A3AF4"/>
    <w:rsid w:val="007A3B9D"/>
    <w:rsid w:val="007A53C3"/>
    <w:rsid w:val="007A5A04"/>
    <w:rsid w:val="007A5DE0"/>
    <w:rsid w:val="007A6995"/>
    <w:rsid w:val="007B0FE1"/>
    <w:rsid w:val="007B19B4"/>
    <w:rsid w:val="007B2D20"/>
    <w:rsid w:val="007B2FA6"/>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176E"/>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666"/>
    <w:rsid w:val="00815B5A"/>
    <w:rsid w:val="008165A2"/>
    <w:rsid w:val="008178CB"/>
    <w:rsid w:val="00820B3F"/>
    <w:rsid w:val="00821086"/>
    <w:rsid w:val="0082247B"/>
    <w:rsid w:val="00822B9C"/>
    <w:rsid w:val="008240DB"/>
    <w:rsid w:val="008264AF"/>
    <w:rsid w:val="0082657C"/>
    <w:rsid w:val="008267C3"/>
    <w:rsid w:val="00826A29"/>
    <w:rsid w:val="00831CE8"/>
    <w:rsid w:val="00832C07"/>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52E7"/>
    <w:rsid w:val="00856388"/>
    <w:rsid w:val="008567CD"/>
    <w:rsid w:val="0086000D"/>
    <w:rsid w:val="00860BDA"/>
    <w:rsid w:val="0086162A"/>
    <w:rsid w:val="008658CE"/>
    <w:rsid w:val="0086610D"/>
    <w:rsid w:val="008665E3"/>
    <w:rsid w:val="0086689F"/>
    <w:rsid w:val="00866976"/>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714"/>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3F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27394"/>
    <w:rsid w:val="009308CC"/>
    <w:rsid w:val="00930D00"/>
    <w:rsid w:val="00930E96"/>
    <w:rsid w:val="00931081"/>
    <w:rsid w:val="00931F2E"/>
    <w:rsid w:val="00932114"/>
    <w:rsid w:val="00932F82"/>
    <w:rsid w:val="009333F3"/>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030B"/>
    <w:rsid w:val="00961367"/>
    <w:rsid w:val="00967219"/>
    <w:rsid w:val="009674A2"/>
    <w:rsid w:val="00973FB2"/>
    <w:rsid w:val="00975852"/>
    <w:rsid w:val="0098020F"/>
    <w:rsid w:val="00981996"/>
    <w:rsid w:val="0098269B"/>
    <w:rsid w:val="009828C9"/>
    <w:rsid w:val="00983E3F"/>
    <w:rsid w:val="009845E0"/>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5788"/>
    <w:rsid w:val="009A66D1"/>
    <w:rsid w:val="009A6986"/>
    <w:rsid w:val="009A6A77"/>
    <w:rsid w:val="009A6BED"/>
    <w:rsid w:val="009B0337"/>
    <w:rsid w:val="009B0438"/>
    <w:rsid w:val="009B11BC"/>
    <w:rsid w:val="009B22A5"/>
    <w:rsid w:val="009B2E29"/>
    <w:rsid w:val="009B33BC"/>
    <w:rsid w:val="009B3C76"/>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027A"/>
    <w:rsid w:val="009E2036"/>
    <w:rsid w:val="009E343A"/>
    <w:rsid w:val="009E458C"/>
    <w:rsid w:val="009E5007"/>
    <w:rsid w:val="009E6167"/>
    <w:rsid w:val="009E6E92"/>
    <w:rsid w:val="009E6F88"/>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AFD"/>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9D"/>
    <w:rsid w:val="00A733D9"/>
    <w:rsid w:val="00A73671"/>
    <w:rsid w:val="00A7394D"/>
    <w:rsid w:val="00A74208"/>
    <w:rsid w:val="00A7676E"/>
    <w:rsid w:val="00A7695B"/>
    <w:rsid w:val="00A7792E"/>
    <w:rsid w:val="00A77B62"/>
    <w:rsid w:val="00A81DA9"/>
    <w:rsid w:val="00A82B50"/>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8DE"/>
    <w:rsid w:val="00A97C41"/>
    <w:rsid w:val="00A97E5E"/>
    <w:rsid w:val="00AA0B71"/>
    <w:rsid w:val="00AA1EE8"/>
    <w:rsid w:val="00AA20D6"/>
    <w:rsid w:val="00AA353F"/>
    <w:rsid w:val="00AA38DD"/>
    <w:rsid w:val="00AA4D41"/>
    <w:rsid w:val="00AA6711"/>
    <w:rsid w:val="00AA6BF5"/>
    <w:rsid w:val="00AA767A"/>
    <w:rsid w:val="00AB05A3"/>
    <w:rsid w:val="00AB06B4"/>
    <w:rsid w:val="00AB14EB"/>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484D"/>
    <w:rsid w:val="00B15462"/>
    <w:rsid w:val="00B15A4F"/>
    <w:rsid w:val="00B15BED"/>
    <w:rsid w:val="00B15CBE"/>
    <w:rsid w:val="00B16BF5"/>
    <w:rsid w:val="00B16CD6"/>
    <w:rsid w:val="00B17AE4"/>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42F8"/>
    <w:rsid w:val="00B55352"/>
    <w:rsid w:val="00B6067A"/>
    <w:rsid w:val="00B610C6"/>
    <w:rsid w:val="00B62400"/>
    <w:rsid w:val="00B62954"/>
    <w:rsid w:val="00B63C38"/>
    <w:rsid w:val="00B644B4"/>
    <w:rsid w:val="00B64C05"/>
    <w:rsid w:val="00B662A7"/>
    <w:rsid w:val="00B726BE"/>
    <w:rsid w:val="00B7415C"/>
    <w:rsid w:val="00B74D12"/>
    <w:rsid w:val="00B76C5C"/>
    <w:rsid w:val="00B7713F"/>
    <w:rsid w:val="00B77593"/>
    <w:rsid w:val="00B831AC"/>
    <w:rsid w:val="00B866B8"/>
    <w:rsid w:val="00B873E9"/>
    <w:rsid w:val="00B90C30"/>
    <w:rsid w:val="00B90F3A"/>
    <w:rsid w:val="00B92EF1"/>
    <w:rsid w:val="00B96FFE"/>
    <w:rsid w:val="00BA0B75"/>
    <w:rsid w:val="00BA320C"/>
    <w:rsid w:val="00BA3C45"/>
    <w:rsid w:val="00BA4117"/>
    <w:rsid w:val="00BA7565"/>
    <w:rsid w:val="00BA7E59"/>
    <w:rsid w:val="00BA7F38"/>
    <w:rsid w:val="00BB0E4A"/>
    <w:rsid w:val="00BB0E78"/>
    <w:rsid w:val="00BB24B2"/>
    <w:rsid w:val="00BB24E0"/>
    <w:rsid w:val="00BB28D4"/>
    <w:rsid w:val="00BB4247"/>
    <w:rsid w:val="00BB48D9"/>
    <w:rsid w:val="00BB53B2"/>
    <w:rsid w:val="00BB790C"/>
    <w:rsid w:val="00BC02FF"/>
    <w:rsid w:val="00BC05F1"/>
    <w:rsid w:val="00BC4301"/>
    <w:rsid w:val="00BC4415"/>
    <w:rsid w:val="00BC5B22"/>
    <w:rsid w:val="00BC5E11"/>
    <w:rsid w:val="00BC7848"/>
    <w:rsid w:val="00BD127D"/>
    <w:rsid w:val="00BD3359"/>
    <w:rsid w:val="00BD33FA"/>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896"/>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A51"/>
    <w:rsid w:val="00C43AFD"/>
    <w:rsid w:val="00C45122"/>
    <w:rsid w:val="00C46A4F"/>
    <w:rsid w:val="00C47F75"/>
    <w:rsid w:val="00C501FC"/>
    <w:rsid w:val="00C506B0"/>
    <w:rsid w:val="00C51F2F"/>
    <w:rsid w:val="00C53967"/>
    <w:rsid w:val="00C544EE"/>
    <w:rsid w:val="00C57907"/>
    <w:rsid w:val="00C57AAD"/>
    <w:rsid w:val="00C605DF"/>
    <w:rsid w:val="00C6105C"/>
    <w:rsid w:val="00C6164A"/>
    <w:rsid w:val="00C61A84"/>
    <w:rsid w:val="00C63767"/>
    <w:rsid w:val="00C638EB"/>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74D"/>
    <w:rsid w:val="00C958D0"/>
    <w:rsid w:val="00CA21B2"/>
    <w:rsid w:val="00CA3261"/>
    <w:rsid w:val="00CA3479"/>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74C"/>
    <w:rsid w:val="00CE181C"/>
    <w:rsid w:val="00CE3442"/>
    <w:rsid w:val="00CE3F16"/>
    <w:rsid w:val="00CE4CC8"/>
    <w:rsid w:val="00CE4E0E"/>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84E"/>
    <w:rsid w:val="00D50F33"/>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1E7A"/>
    <w:rsid w:val="00D730C6"/>
    <w:rsid w:val="00D76243"/>
    <w:rsid w:val="00D768E5"/>
    <w:rsid w:val="00D77E47"/>
    <w:rsid w:val="00D82304"/>
    <w:rsid w:val="00D82321"/>
    <w:rsid w:val="00D82654"/>
    <w:rsid w:val="00D83883"/>
    <w:rsid w:val="00D83B2D"/>
    <w:rsid w:val="00D83D66"/>
    <w:rsid w:val="00D83D92"/>
    <w:rsid w:val="00D84C7A"/>
    <w:rsid w:val="00D855D5"/>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3A33"/>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2A"/>
    <w:rsid w:val="00E2416D"/>
    <w:rsid w:val="00E250BF"/>
    <w:rsid w:val="00E2641A"/>
    <w:rsid w:val="00E27BC7"/>
    <w:rsid w:val="00E30A2A"/>
    <w:rsid w:val="00E3344D"/>
    <w:rsid w:val="00E33791"/>
    <w:rsid w:val="00E3400F"/>
    <w:rsid w:val="00E34F96"/>
    <w:rsid w:val="00E35757"/>
    <w:rsid w:val="00E35C67"/>
    <w:rsid w:val="00E4139B"/>
    <w:rsid w:val="00E41C87"/>
    <w:rsid w:val="00E41FB4"/>
    <w:rsid w:val="00E444EA"/>
    <w:rsid w:val="00E45448"/>
    <w:rsid w:val="00E45E25"/>
    <w:rsid w:val="00E45ECC"/>
    <w:rsid w:val="00E502DD"/>
    <w:rsid w:val="00E50879"/>
    <w:rsid w:val="00E51296"/>
    <w:rsid w:val="00E516C1"/>
    <w:rsid w:val="00E51765"/>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471B"/>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57D"/>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A65FD"/>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6A37"/>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styleId="a5">
    <w:name w:val="page number"/>
    <w:basedOn w:val="a0"/>
    <w:rsid w:val="00E14E7A"/>
  </w:style>
  <w:style w:type="paragraph" w:styleId="a6">
    <w:name w:val="Body Text"/>
    <w:basedOn w:val="a"/>
    <w:link w:val="a7"/>
    <w:rsid w:val="00E14E7A"/>
    <w:pPr>
      <w:jc w:val="both"/>
    </w:pPr>
  </w:style>
  <w:style w:type="paragraph" w:styleId="a8">
    <w:name w:val="Title"/>
    <w:basedOn w:val="a"/>
    <w:qFormat/>
    <w:rsid w:val="00E14E7A"/>
    <w:pPr>
      <w:jc w:val="center"/>
    </w:pPr>
    <w:rPr>
      <w:b/>
      <w:bCs/>
      <w:sz w:val="32"/>
    </w:rPr>
  </w:style>
  <w:style w:type="paragraph" w:styleId="a9">
    <w:name w:val="header"/>
    <w:basedOn w:val="a"/>
    <w:rsid w:val="00E14E7A"/>
    <w:pPr>
      <w:tabs>
        <w:tab w:val="center" w:pos="4677"/>
        <w:tab w:val="right" w:pos="9355"/>
      </w:tabs>
    </w:pPr>
  </w:style>
  <w:style w:type="character" w:styleId="aa">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b">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c">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d">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e">
    <w:name w:val="А_обычный"/>
    <w:basedOn w:val="a"/>
    <w:rsid w:val="00E14E7A"/>
    <w:pPr>
      <w:ind w:firstLine="709"/>
      <w:jc w:val="both"/>
    </w:pPr>
  </w:style>
  <w:style w:type="paragraph" w:customStyle="1" w:styleId="af">
    <w:name w:val="Света"/>
    <w:basedOn w:val="ae"/>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0">
    <w:name w:val="List Bullet"/>
    <w:basedOn w:val="a"/>
    <w:autoRedefine/>
    <w:rsid w:val="00E14E7A"/>
    <w:pPr>
      <w:widowControl w:val="0"/>
      <w:spacing w:after="60"/>
      <w:jc w:val="both"/>
    </w:pPr>
  </w:style>
  <w:style w:type="paragraph" w:customStyle="1" w:styleId="af1">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2">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3">
    <w:name w:val="FollowedHyperlink"/>
    <w:basedOn w:val="a0"/>
    <w:rsid w:val="00E14E7A"/>
    <w:rPr>
      <w:color w:val="800080"/>
      <w:u w:val="single"/>
    </w:rPr>
  </w:style>
  <w:style w:type="paragraph" w:styleId="af4">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5">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7">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8">
    <w:name w:val="Emphasis"/>
    <w:basedOn w:val="a0"/>
    <w:qFormat/>
    <w:rsid w:val="007006AF"/>
    <w:rPr>
      <w:i/>
      <w:iCs/>
    </w:rPr>
  </w:style>
  <w:style w:type="paragraph" w:styleId="af9">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7">
    <w:name w:val="Основной текст Знак"/>
    <w:basedOn w:val="a0"/>
    <w:link w:val="a6"/>
    <w:rsid w:val="0057568E"/>
    <w:rPr>
      <w:sz w:val="24"/>
      <w:szCs w:val="24"/>
    </w:rPr>
  </w:style>
  <w:style w:type="character" w:customStyle="1" w:styleId="a4">
    <w:name w:val="Нижний колонтитул Знак"/>
    <w:basedOn w:val="a0"/>
    <w:link w:val="a3"/>
    <w:rsid w:val="00403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1853">
      <w:bodyDiv w:val="1"/>
      <w:marLeft w:val="0"/>
      <w:marRight w:val="0"/>
      <w:marTop w:val="0"/>
      <w:marBottom w:val="0"/>
      <w:divBdr>
        <w:top w:val="none" w:sz="0" w:space="0" w:color="auto"/>
        <w:left w:val="none" w:sz="0" w:space="0" w:color="auto"/>
        <w:bottom w:val="none" w:sz="0" w:space="0" w:color="auto"/>
        <w:right w:val="none" w:sz="0" w:space="0" w:color="auto"/>
      </w:divBdr>
    </w:div>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336923926">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809785426">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808473322">
      <w:bodyDiv w:val="1"/>
      <w:marLeft w:val="0"/>
      <w:marRight w:val="0"/>
      <w:marTop w:val="0"/>
      <w:marBottom w:val="0"/>
      <w:divBdr>
        <w:top w:val="none" w:sz="0" w:space="0" w:color="auto"/>
        <w:left w:val="none" w:sz="0" w:space="0" w:color="auto"/>
        <w:bottom w:val="none" w:sz="0" w:space="0" w:color="auto"/>
        <w:right w:val="none" w:sz="0" w:space="0" w:color="auto"/>
      </w:divBdr>
    </w:div>
    <w:div w:id="1810516828">
      <w:bodyDiv w:val="1"/>
      <w:marLeft w:val="0"/>
      <w:marRight w:val="0"/>
      <w:marTop w:val="0"/>
      <w:marBottom w:val="0"/>
      <w:divBdr>
        <w:top w:val="none" w:sz="0" w:space="0" w:color="auto"/>
        <w:left w:val="none" w:sz="0" w:space="0" w:color="auto"/>
        <w:bottom w:val="none" w:sz="0" w:space="0" w:color="auto"/>
        <w:right w:val="none" w:sz="0" w:space="0" w:color="auto"/>
      </w:divBdr>
    </w:div>
    <w:div w:id="1823737398">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consultantplus://offline/ref=D12DE6E9BDC95D44CCBB52C33898B1E50519F0F530D731987D1188491D3FAC2C3A8E2411D3E62F98794D753589FC686CC5D0E122314FEE59m5r2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webSettings" Target="webSettings.xml"/><Relationship Id="rId15" Type="http://schemas.openxmlformats.org/officeDocument/2006/relationships/hyperlink" Target="consultantplus://offline/ref=D12DE6E9BDC95D44CCBB52C33898B1E50519F0F530D731987D1188491D3FAC2C3A8E2411D3E62999754D753589FC686CC5D0E122314FEE59m5r2E" TargetMode="External"/><Relationship Id="rId10" Type="http://schemas.openxmlformats.org/officeDocument/2006/relationships/hyperlink" Target="http://www.admbr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hyperlink" Target="consultantplus://offline/ref=D12DE6E9BDC95D44CCBB52C33898B1E50519F0F530D731987D1188491D3FAC2C3A8E2411D3E62999744D753589FC686CC5D0E122314FEE59m5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1626-C3C5-4D89-9D79-1D7819D8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5817</TotalTime>
  <Pages>33</Pages>
  <Words>8843</Words>
  <Characters>50411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59136</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713</cp:revision>
  <cp:lastPrinted>2017-11-22T10:11:00Z</cp:lastPrinted>
  <dcterms:created xsi:type="dcterms:W3CDTF">2012-04-03T05:26:00Z</dcterms:created>
  <dcterms:modified xsi:type="dcterms:W3CDTF">2020-06-22T05:53:00Z</dcterms:modified>
</cp:coreProperties>
</file>