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9" w:rsidRPr="0083034A" w:rsidRDefault="00215869" w:rsidP="00830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4A">
        <w:rPr>
          <w:rFonts w:ascii="Times New Roman" w:hAnsi="Times New Roman" w:cs="Times New Roman"/>
          <w:b/>
          <w:sz w:val="24"/>
          <w:szCs w:val="24"/>
        </w:rPr>
        <w:t>Решение об отмене аукциона</w:t>
      </w:r>
    </w:p>
    <w:p w:rsidR="00215869" w:rsidRPr="0022542E" w:rsidRDefault="0083034A" w:rsidP="0021586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основании приказа директора МАУ «Культурно-деловой центр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ерезники» № </w:t>
      </w:r>
      <w:r w:rsidR="005B0AC7">
        <w:rPr>
          <w:rFonts w:ascii="Times New Roman" w:hAnsi="Times New Roman" w:cs="Times New Roman"/>
          <w:sz w:val="24"/>
          <w:szCs w:val="24"/>
        </w:rPr>
        <w:t>02-09/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F25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14.04.2020г., р</w:t>
      </w:r>
      <w:r w:rsidR="00215869" w:rsidRPr="0022542E">
        <w:rPr>
          <w:rFonts w:ascii="Times New Roman" w:hAnsi="Times New Roman" w:cs="Times New Roman"/>
          <w:sz w:val="24"/>
          <w:szCs w:val="24"/>
        </w:rPr>
        <w:t xml:space="preserve">уководствуясь пунктом 1.7. приложения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5869" w:rsidRPr="0022542E">
        <w:rPr>
          <w:rFonts w:ascii="Times New Roman" w:hAnsi="Times New Roman" w:cs="Times New Roman"/>
          <w:sz w:val="24"/>
          <w:szCs w:val="24"/>
        </w:rPr>
        <w:t xml:space="preserve"> Положения о размещении </w:t>
      </w:r>
      <w:r w:rsidR="00215869" w:rsidRPr="0022542E">
        <w:rPr>
          <w:rFonts w:ascii="Times New Roman" w:hAnsi="Times New Roman" w:cs="Times New Roman"/>
          <w:bCs/>
          <w:sz w:val="24"/>
          <w:szCs w:val="24"/>
        </w:rPr>
        <w:t>передвижных аттракционов,</w:t>
      </w:r>
      <w:r w:rsidR="00215869" w:rsidRPr="0022542E">
        <w:rPr>
          <w:sz w:val="24"/>
          <w:szCs w:val="24"/>
        </w:rPr>
        <w:t xml:space="preserve"> </w:t>
      </w:r>
      <w:r w:rsidR="00215869" w:rsidRPr="0022542E">
        <w:rPr>
          <w:rFonts w:ascii="Times New Roman" w:hAnsi="Times New Roman" w:cs="Times New Roman"/>
          <w:sz w:val="24"/>
          <w:szCs w:val="24"/>
        </w:rPr>
        <w:t>передвижных цирков и зоопарков, а также другого развлекательного оборудования</w:t>
      </w:r>
      <w:r w:rsidR="00215869" w:rsidRPr="0022542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215869" w:rsidRPr="0022542E">
        <w:rPr>
          <w:rFonts w:ascii="Times New Roman" w:hAnsi="Times New Roman" w:cs="Times New Roman"/>
          <w:sz w:val="24"/>
          <w:szCs w:val="24"/>
        </w:rPr>
        <w:t>на территории Парка культуры и отдыха (пр.Ленина,50), утвержденного Приказом № 02-09/365 от 03.07.2019г.</w:t>
      </w:r>
      <w:r w:rsidR="002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42E">
        <w:rPr>
          <w:rFonts w:ascii="Times New Roman" w:hAnsi="Times New Roman"/>
          <w:sz w:val="24"/>
          <w:szCs w:val="24"/>
        </w:rPr>
        <w:t xml:space="preserve">укцион на право размещения </w:t>
      </w:r>
      <w:r w:rsidRPr="0022542E">
        <w:rPr>
          <w:rFonts w:ascii="Times New Roman" w:hAnsi="Times New Roman"/>
          <w:bCs/>
          <w:sz w:val="24"/>
          <w:szCs w:val="24"/>
        </w:rPr>
        <w:t>передвижных аттракционов,</w:t>
      </w:r>
      <w:r w:rsidRPr="0022542E">
        <w:rPr>
          <w:sz w:val="24"/>
          <w:szCs w:val="24"/>
        </w:rPr>
        <w:t xml:space="preserve"> </w:t>
      </w:r>
      <w:r w:rsidRPr="0022542E">
        <w:rPr>
          <w:rFonts w:ascii="Times New Roman" w:hAnsi="Times New Roman"/>
          <w:sz w:val="24"/>
          <w:szCs w:val="24"/>
        </w:rPr>
        <w:t>передвижных цирков и зоопарков, а также другого развлекательного оборудования</w:t>
      </w:r>
      <w:r w:rsidRPr="0022542E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Pr="0022542E">
        <w:rPr>
          <w:rFonts w:ascii="Times New Roman" w:hAnsi="Times New Roman"/>
          <w:sz w:val="24"/>
          <w:szCs w:val="24"/>
        </w:rPr>
        <w:t>на территории Парка культуры и отдыха (пр</w:t>
      </w:r>
      <w:proofErr w:type="gramStart"/>
      <w:r w:rsidRPr="0022542E">
        <w:rPr>
          <w:rFonts w:ascii="Times New Roman" w:hAnsi="Times New Roman"/>
          <w:sz w:val="24"/>
          <w:szCs w:val="24"/>
        </w:rPr>
        <w:t>.Л</w:t>
      </w:r>
      <w:proofErr w:type="gramEnd"/>
      <w:r w:rsidRPr="0022542E">
        <w:rPr>
          <w:rFonts w:ascii="Times New Roman" w:hAnsi="Times New Roman"/>
          <w:sz w:val="24"/>
          <w:szCs w:val="24"/>
        </w:rPr>
        <w:t xml:space="preserve">енина,50) на </w:t>
      </w:r>
      <w:r>
        <w:rPr>
          <w:rFonts w:ascii="Times New Roman" w:hAnsi="Times New Roman"/>
          <w:sz w:val="24"/>
          <w:szCs w:val="24"/>
        </w:rPr>
        <w:t>срок до 5 лет о</w:t>
      </w:r>
      <w:r w:rsidRPr="0022542E">
        <w:rPr>
          <w:rFonts w:ascii="Times New Roman" w:hAnsi="Times New Roman"/>
          <w:sz w:val="24"/>
          <w:szCs w:val="24"/>
        </w:rPr>
        <w:t>тмен</w:t>
      </w:r>
      <w:r>
        <w:rPr>
          <w:rFonts w:ascii="Times New Roman" w:hAnsi="Times New Roman"/>
          <w:sz w:val="24"/>
          <w:szCs w:val="24"/>
        </w:rPr>
        <w:t>ен.</w:t>
      </w:r>
    </w:p>
    <w:p w:rsidR="00305427" w:rsidRDefault="00305427"/>
    <w:sectPr w:rsidR="00305427" w:rsidSect="0071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69"/>
    <w:rsid w:val="00215869"/>
    <w:rsid w:val="00305427"/>
    <w:rsid w:val="004F747B"/>
    <w:rsid w:val="005B0AC7"/>
    <w:rsid w:val="007130EB"/>
    <w:rsid w:val="0083034A"/>
    <w:rsid w:val="00A776E2"/>
    <w:rsid w:val="00A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15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2020-04-15T04:39:00Z</dcterms:created>
  <dcterms:modified xsi:type="dcterms:W3CDTF">2020-04-15T04:37:00Z</dcterms:modified>
</cp:coreProperties>
</file>