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8E113D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объявляет о проведении </w:t>
      </w:r>
      <w:r w:rsidR="005A4EB4">
        <w:rPr>
          <w:sz w:val="28"/>
          <w:szCs w:val="28"/>
        </w:rPr>
        <w:t xml:space="preserve">продажи </w:t>
      </w:r>
      <w:r w:rsidRPr="00AC0E95">
        <w:rPr>
          <w:sz w:val="28"/>
          <w:szCs w:val="28"/>
        </w:rPr>
        <w:t>муниципального имущества</w:t>
      </w:r>
      <w:r w:rsidR="005A4EB4">
        <w:rPr>
          <w:sz w:val="28"/>
          <w:szCs w:val="28"/>
        </w:rPr>
        <w:t xml:space="preserve"> посредством публичного предложения </w:t>
      </w:r>
      <w:r w:rsidR="001307A0" w:rsidRPr="00AC0E95">
        <w:rPr>
          <w:sz w:val="28"/>
          <w:szCs w:val="28"/>
        </w:rPr>
        <w:t>в электронной форме</w:t>
      </w:r>
      <w:r w:rsidR="005A4EB4">
        <w:rPr>
          <w:sz w:val="28"/>
          <w:szCs w:val="28"/>
        </w:rPr>
        <w:t xml:space="preserve"> </w:t>
      </w:r>
      <w:r w:rsidR="005709B0"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="005709B0"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5A4EB4" w:rsidP="00B26618">
      <w:pPr>
        <w:pStyle w:val="30"/>
        <w:spacing w:line="30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Продажа имущества посредством публичного предложения </w:t>
      </w:r>
      <w:r w:rsidR="00AC0E95" w:rsidRPr="00AC0E95">
        <w:rPr>
          <w:b w:val="0"/>
          <w:szCs w:val="24"/>
        </w:rPr>
        <w:t xml:space="preserve">в электронной форме (далее – </w:t>
      </w:r>
      <w:r>
        <w:rPr>
          <w:b w:val="0"/>
          <w:szCs w:val="24"/>
        </w:rPr>
        <w:t>торги</w:t>
      </w:r>
      <w:r w:rsidR="00AC0E95" w:rsidRPr="00AC0E95">
        <w:rPr>
          <w:b w:val="0"/>
          <w:szCs w:val="24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C0E95" w:rsidRPr="00615437">
        <w:rPr>
          <w:b w:val="0"/>
          <w:szCs w:val="24"/>
        </w:rPr>
        <w:t xml:space="preserve">решением </w:t>
      </w:r>
      <w:proofErr w:type="spellStart"/>
      <w:r w:rsidR="00AC0E95" w:rsidRPr="00615437">
        <w:rPr>
          <w:b w:val="0"/>
          <w:szCs w:val="24"/>
        </w:rPr>
        <w:t>Березниковской</w:t>
      </w:r>
      <w:proofErr w:type="spellEnd"/>
      <w:r w:rsidR="00AC0E95" w:rsidRPr="00615437">
        <w:rPr>
          <w:b w:val="0"/>
          <w:szCs w:val="24"/>
        </w:rPr>
        <w:t xml:space="preserve"> городской Думы от 26.06.2019 № 605 «Об утверждении прогнозного плана приватизации</w:t>
      </w:r>
      <w:proofErr w:type="gramEnd"/>
      <w:r w:rsidR="00AC0E95" w:rsidRPr="00615437">
        <w:rPr>
          <w:b w:val="0"/>
          <w:szCs w:val="24"/>
        </w:rPr>
        <w:t xml:space="preserve"> имущества, находящегося в собственности муниципального образования  «Город Березники, на 2019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B26618">
      <w:pPr>
        <w:widowControl w:val="0"/>
        <w:spacing w:line="30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буду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т проводиться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торги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B26618">
      <w:pPr>
        <w:widowControl w:val="0"/>
        <w:spacing w:line="30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B26618" w:rsidRPr="00B26618">
        <w:rPr>
          <w:sz w:val="24"/>
          <w:szCs w:val="24"/>
        </w:rPr>
        <w:t>.</w:t>
      </w:r>
      <w:proofErr w:type="spellStart"/>
      <w:r w:rsidR="00B26618">
        <w:rPr>
          <w:sz w:val="24"/>
          <w:szCs w:val="24"/>
          <w:lang w:val="en-US"/>
        </w:rPr>
        <w:t>arenda</w:t>
      </w:r>
      <w:proofErr w:type="spellEnd"/>
      <w:r w:rsidR="00B26618" w:rsidRPr="00B26618">
        <w:rPr>
          <w:sz w:val="24"/>
          <w:szCs w:val="24"/>
        </w:rPr>
        <w:t>@</w:t>
      </w:r>
      <w:proofErr w:type="spellStart"/>
      <w:r w:rsidR="00B26618">
        <w:rPr>
          <w:sz w:val="24"/>
          <w:szCs w:val="24"/>
          <w:lang w:val="en-US"/>
        </w:rPr>
        <w:t>yandex</w:t>
      </w:r>
      <w:proofErr w:type="spellEnd"/>
      <w:r w:rsidR="00B26618" w:rsidRPr="00B26618">
        <w:rPr>
          <w:sz w:val="24"/>
          <w:szCs w:val="24"/>
        </w:rPr>
        <w:t>.</w:t>
      </w:r>
      <w:proofErr w:type="spellStart"/>
      <w:r w:rsidR="00B26618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5978BF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B26618" w:rsidRPr="005978BF" w:rsidRDefault="00B26618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306920" w:rsidRDefault="00306920" w:rsidP="00B26618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B26618">
      <w:pPr>
        <w:tabs>
          <w:tab w:val="left" w:pos="720"/>
          <w:tab w:val="left" w:pos="13892"/>
        </w:tabs>
        <w:spacing w:after="120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D83FC1" w:rsidRPr="000F36E0">
        <w:rPr>
          <w:sz w:val="24"/>
          <w:szCs w:val="24"/>
        </w:rPr>
        <w:t xml:space="preserve">от </w:t>
      </w:r>
      <w:r w:rsidR="00D83FC1" w:rsidRPr="00C86CB6">
        <w:rPr>
          <w:sz w:val="24"/>
          <w:szCs w:val="24"/>
        </w:rPr>
        <w:t>1</w:t>
      </w:r>
      <w:r w:rsidR="00C86CB6" w:rsidRPr="00C86CB6">
        <w:rPr>
          <w:sz w:val="24"/>
          <w:szCs w:val="24"/>
        </w:rPr>
        <w:t>1</w:t>
      </w:r>
      <w:r w:rsidR="00D83FC1" w:rsidRPr="00C86CB6">
        <w:rPr>
          <w:sz w:val="24"/>
          <w:szCs w:val="24"/>
        </w:rPr>
        <w:t>.1</w:t>
      </w:r>
      <w:r w:rsidR="00C86CB6" w:rsidRPr="00C86CB6">
        <w:rPr>
          <w:sz w:val="24"/>
          <w:szCs w:val="24"/>
        </w:rPr>
        <w:t>2</w:t>
      </w:r>
      <w:r w:rsidR="00D83FC1" w:rsidRPr="00C86CB6">
        <w:rPr>
          <w:sz w:val="24"/>
          <w:szCs w:val="24"/>
        </w:rPr>
        <w:t>.2019 № 1</w:t>
      </w:r>
      <w:r w:rsidR="00C86CB6" w:rsidRPr="00C86CB6">
        <w:rPr>
          <w:sz w:val="24"/>
          <w:szCs w:val="24"/>
        </w:rPr>
        <w:t>293</w:t>
      </w:r>
      <w:r w:rsidR="00D83FC1" w:rsidRPr="00C86CB6">
        <w:rPr>
          <w:sz w:val="24"/>
          <w:szCs w:val="24"/>
        </w:rPr>
        <w:t xml:space="preserve">-п </w:t>
      </w:r>
      <w:r w:rsidR="004F6FE8" w:rsidRPr="00615437">
        <w:rPr>
          <w:sz w:val="24"/>
          <w:szCs w:val="24"/>
        </w:rPr>
        <w:t>«Об условиях приватизации муниципального имущества» на торги выставляются: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701"/>
        <w:gridCol w:w="1701"/>
        <w:gridCol w:w="1418"/>
        <w:gridCol w:w="1417"/>
        <w:gridCol w:w="1985"/>
      </w:tblGrid>
      <w:tr w:rsidR="00C9279E" w:rsidRPr="00AD143F" w:rsidTr="00AD5BF0">
        <w:trPr>
          <w:trHeight w:val="16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0B5E2E">
              <w:rPr>
                <w:lang w:val="en-US"/>
              </w:rPr>
              <w:t>№</w:t>
            </w:r>
          </w:p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spacing w:val="-4"/>
                <w:lang w:val="en"/>
              </w:rPr>
            </w:pPr>
            <w:r w:rsidRPr="000B5E2E">
              <w:rPr>
                <w:rFonts w:ascii="Times New Roman CYR" w:hAnsi="Times New Roman CYR" w:cs="Times New Roman CYR"/>
                <w:spacing w:val="-4"/>
              </w:rPr>
              <w:t>лота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 w:rsidRPr="000B5E2E">
              <w:rPr>
                <w:rFonts w:ascii="Times New Roman CYR" w:hAnsi="Times New Roman CYR" w:cs="Times New Roman CYR"/>
                <w:b/>
                <w:bCs/>
                <w:spacing w:val="-4"/>
                <w:u w:val="single"/>
              </w:rPr>
              <w:t>Минимальная цена</w:t>
            </w:r>
            <w:r>
              <w:rPr>
                <w:rFonts w:ascii="Times New Roman CYR" w:hAnsi="Times New Roman CYR" w:cs="Times New Roman CYR"/>
              </w:rPr>
              <w:t xml:space="preserve"> предложения (цена отсечения),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Цена первоначального предложения (начальная цена публичного предложения) в </w:t>
            </w:r>
            <w:proofErr w:type="spellStart"/>
            <w:r>
              <w:rPr>
                <w:rFonts w:ascii="Times New Roman CYR" w:hAnsi="Times New Roman CYR" w:cs="Times New Roman CYR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НДС, руб.                          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снижения цены первоначального предложения                     (шаг понижения), руб.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повышения цены                      (шаг аукциона), 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Задаток,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Информация о предыдущих торгах и об итогах торгов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"/>
              </w:rPr>
            </w:pPr>
            <w:r w:rsidRPr="00AD143F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 номер на поэтажном плане 35</w:t>
            </w:r>
            <w:r w:rsidRPr="00980D53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980D53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995 000,0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1 990 000,0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199 000,0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99 500,0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5978BF" w:rsidRDefault="00C9279E" w:rsidP="00C9279E">
            <w:pPr>
              <w:spacing w:line="220" w:lineRule="exact"/>
            </w:pPr>
            <w:r w:rsidRPr="002D307D">
              <w:t>Аукцион-20.07.18г. 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 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C9279E">
            <w:pPr>
              <w:spacing w:line="220" w:lineRule="exact"/>
            </w:pPr>
            <w:r>
              <w:t>ППП-16.08.19г.</w:t>
            </w:r>
          </w:p>
          <w:p w:rsidR="00066663" w:rsidRDefault="00066663" w:rsidP="00C9279E">
            <w:pPr>
              <w:spacing w:line="220" w:lineRule="exact"/>
            </w:pPr>
            <w:r>
              <w:t>ППП-11.10.19г.</w:t>
            </w:r>
          </w:p>
          <w:p w:rsidR="00980D53" w:rsidRDefault="00980D53" w:rsidP="00C9279E">
            <w:pPr>
              <w:spacing w:line="220" w:lineRule="exact"/>
            </w:pPr>
            <w:r>
              <w:t>ППП-29.11.19г.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B13C78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 номера на поэтажном плане 36</w:t>
            </w:r>
            <w:r w:rsidRPr="00980D53">
              <w:rPr>
                <w:sz w:val="24"/>
                <w:szCs w:val="24"/>
              </w:rPr>
              <w:t>, адрес объекта: г. Березники, ул. Мира, д. 79, пом. № 7</w:t>
            </w:r>
            <w:proofErr w:type="gramEnd"/>
          </w:p>
          <w:p w:rsidR="00C9279E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980D53" w:rsidRPr="00980D53" w:rsidRDefault="00C9279E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spacing w:line="220" w:lineRule="exact"/>
            </w:pPr>
          </w:p>
        </w:tc>
      </w:tr>
      <w:tr w:rsidR="000E5C09" w:rsidRPr="00AD143F" w:rsidTr="00AD5B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81655C" w:rsidRDefault="000E5C09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980D53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28 000,0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C09" w:rsidRPr="00832A54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5F0" w:rsidRPr="00B7755A" w:rsidRDefault="008955F0" w:rsidP="008955F0">
            <w:pPr>
              <w:spacing w:line="220" w:lineRule="exact"/>
            </w:pPr>
            <w:r w:rsidRPr="00B7755A">
              <w:t>Аукцион-09.06.17г. ППП-28.07.17г.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ППП-13.05.19г.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ППП-05.07.19г.</w:t>
            </w:r>
          </w:p>
          <w:p w:rsidR="008955F0" w:rsidRDefault="008955F0" w:rsidP="008955F0">
            <w:pPr>
              <w:spacing w:line="220" w:lineRule="exact"/>
            </w:pPr>
            <w:r w:rsidRPr="00B7755A">
              <w:t>ППП-16.08.19г.</w:t>
            </w:r>
          </w:p>
          <w:p w:rsidR="008955F0" w:rsidRDefault="008955F0" w:rsidP="008955F0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0E5C09" w:rsidRPr="002D307D" w:rsidRDefault="008955F0" w:rsidP="008955F0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0B34C5" w:rsidRDefault="000E5C09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, д. 88.</w:t>
            </w:r>
          </w:p>
          <w:p w:rsidR="00980D53" w:rsidRDefault="000E5C09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47 000,0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94 000,0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3B2750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832A54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55F0" w:rsidRPr="00B7755A" w:rsidRDefault="008955F0" w:rsidP="008955F0">
            <w:pPr>
              <w:spacing w:line="220" w:lineRule="exact"/>
            </w:pPr>
            <w:r w:rsidRPr="00B7755A">
              <w:t>Аукцион-09.06.17г. ППП-28.07.17г.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ППП-13.05.19г.</w:t>
            </w:r>
          </w:p>
          <w:p w:rsidR="008955F0" w:rsidRPr="00B7755A" w:rsidRDefault="008955F0" w:rsidP="008955F0">
            <w:pPr>
              <w:spacing w:line="220" w:lineRule="exact"/>
            </w:pPr>
            <w:r w:rsidRPr="00B7755A">
              <w:t>ППП-05.07.19г.</w:t>
            </w:r>
          </w:p>
          <w:p w:rsidR="008955F0" w:rsidRDefault="008955F0" w:rsidP="008955F0">
            <w:pPr>
              <w:spacing w:line="220" w:lineRule="exact"/>
            </w:pPr>
            <w:r w:rsidRPr="00B7755A">
              <w:t>ППП-16.08.19г.</w:t>
            </w:r>
          </w:p>
          <w:p w:rsidR="008955F0" w:rsidRDefault="008955F0" w:rsidP="008955F0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0E5C09" w:rsidRPr="002D307D" w:rsidRDefault="008955F0" w:rsidP="008955F0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430 000,0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43 000,0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21 500,0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86 000,0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-торги признаны несостоявшимися в связи с отсутствием заявок 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0B34C5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</w:t>
            </w:r>
            <w:r w:rsidRPr="00980D53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80D53">
              <w:rPr>
                <w:sz w:val="24"/>
                <w:szCs w:val="24"/>
              </w:rPr>
              <w:t>Циренщикова</w:t>
            </w:r>
            <w:proofErr w:type="spellEnd"/>
            <w:r w:rsidRPr="00980D53">
              <w:rPr>
                <w:sz w:val="24"/>
                <w:szCs w:val="24"/>
              </w:rPr>
              <w:t>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lastRenderedPageBreak/>
              <w:t>26 000,0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10 400,0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lastRenderedPageBreak/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.</w:t>
            </w:r>
          </w:p>
          <w:p w:rsidR="00980D53" w:rsidRDefault="00B4154B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184 000,0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18 400,0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9 200,0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36 800,0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Аукцион-09.06.17г. ППП-28.07.17г.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цокольный</w:t>
            </w:r>
            <w:r w:rsidRPr="00980D53">
              <w:rPr>
                <w:sz w:val="24"/>
                <w:szCs w:val="24"/>
              </w:rPr>
              <w:t>,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г. Березники,</w:t>
            </w:r>
            <w:proofErr w:type="gramEnd"/>
          </w:p>
          <w:p w:rsidR="00B4154B" w:rsidRPr="00980D53" w:rsidRDefault="00B4154B" w:rsidP="00980D5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>ул. Черняховского, д. 63</w:t>
            </w:r>
          </w:p>
          <w:p w:rsidR="00B4154B" w:rsidRPr="00980D53" w:rsidRDefault="00B4154B" w:rsidP="00980D53">
            <w:pPr>
              <w:suppressAutoHyphens/>
              <w:spacing w:line="300" w:lineRule="exact"/>
              <w:rPr>
                <w:color w:val="000000"/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</w:t>
            </w:r>
            <w:r w:rsidRPr="00980D53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B4154B" w:rsidRPr="00980D53" w:rsidRDefault="00B4154B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2 582 597,0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5 165 194,0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3B2750">
              <w:rPr>
                <w:color w:val="000000"/>
                <w:sz w:val="24"/>
                <w:szCs w:val="24"/>
              </w:rPr>
              <w:t>516 519,40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258 259,70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B4154B">
              <w:rPr>
                <w:spacing w:val="-6"/>
                <w:sz w:val="24"/>
                <w:szCs w:val="24"/>
              </w:rPr>
              <w:t>1 033 038,8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B7755A">
              <w:rPr>
                <w:color w:val="000000"/>
              </w:rPr>
              <w:t>ППП-24.01.17г.</w:t>
            </w:r>
          </w:p>
          <w:p w:rsidR="00B4154B" w:rsidRPr="00B7755A" w:rsidRDefault="00B4154B" w:rsidP="00505881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B7755A">
              <w:rPr>
                <w:color w:val="000000"/>
              </w:rPr>
              <w:t>ППП-21.04.17г.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ППП-09.06.17г.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ППП- 28.07.17г.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ППП- 22.09.17г.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ППП-20.04.18г.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ППП-16.11.18г.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ППП-13.05.19г.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980D53" w:rsidRDefault="00B4154B" w:rsidP="00980D53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  <w:p w:rsidR="00980D53" w:rsidRDefault="00980D53" w:rsidP="00980D53">
            <w:pPr>
              <w:spacing w:line="220" w:lineRule="exact"/>
            </w:pPr>
          </w:p>
          <w:p w:rsidR="00980D53" w:rsidRDefault="00980D53" w:rsidP="00980D53">
            <w:pPr>
              <w:spacing w:line="220" w:lineRule="exact"/>
            </w:pPr>
          </w:p>
          <w:p w:rsidR="00980D53" w:rsidRPr="002D307D" w:rsidRDefault="00980D53" w:rsidP="00980D53">
            <w:pPr>
              <w:spacing w:line="220" w:lineRule="exact"/>
            </w:pP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980D53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980D53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980D53">
              <w:rPr>
                <w:sz w:val="24"/>
                <w:szCs w:val="24"/>
              </w:rPr>
              <w:t>,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980D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400 000,0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980D53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1 600 000,0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ППП-24.01.17г.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ППП-21.04.17г.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ППП-09.06.17г.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 xml:space="preserve">ППП -28.07.17г.-    ППП -22.09.17г. 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ППП-20.04.18г.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980D53" w:rsidRPr="002D307D" w:rsidRDefault="00B4154B" w:rsidP="00980D53">
            <w:pPr>
              <w:spacing w:line="220" w:lineRule="exact"/>
            </w:pPr>
            <w:r w:rsidRPr="00B7755A">
              <w:t>-торги признаны несостоявшимися в связи с отсутствием заявок</w:t>
            </w: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  <w:lang w:val="en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помещение, назначение: нежилое, общая площадь 75,5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расположения: подвал, номера на поэтажном плане 1, адрес объекта: г. Березники, ул. 30 лет Победы, д. 30, пом. 1 (объект обременен договором аренды по 30.06.2020г.)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200 000,0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B7755A" w:rsidRDefault="00B4154B" w:rsidP="00505881">
            <w:pPr>
              <w:spacing w:line="210" w:lineRule="exact"/>
            </w:pPr>
            <w:r w:rsidRPr="00B7755A">
              <w:t>ППП-24.01.17г.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ППП-21.04.17г.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Аукцион-09.06.17г.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ППП-28.07.17г.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ППП-22.09.17г.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ППП-24.11.17г.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ППП-19.01.18г.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 xml:space="preserve">ППП-20.04.18г. 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ППП-08.06.18г.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ППП-20.07.18г.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ППП-14.09.18г.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 xml:space="preserve">ППП-16.11.18г. 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 xml:space="preserve">ППП-27.12.18г. 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ППП-13.05.19г. ППП-05.07.19г.</w:t>
            </w:r>
          </w:p>
          <w:p w:rsidR="00B4154B" w:rsidRPr="00B7755A" w:rsidRDefault="00B4154B" w:rsidP="00505881">
            <w:pPr>
              <w:spacing w:line="210" w:lineRule="exact"/>
            </w:pPr>
            <w:r w:rsidRPr="00B7755A">
              <w:t>ППП-16.08.19г.</w:t>
            </w:r>
          </w:p>
          <w:p w:rsidR="00980D53" w:rsidRDefault="00980D53" w:rsidP="00505881">
            <w:pPr>
              <w:spacing w:line="21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ППП-29.11.19г.-</w:t>
            </w:r>
          </w:p>
          <w:p w:rsidR="00980D53" w:rsidRPr="002D307D" w:rsidRDefault="00B4154B" w:rsidP="00980D53">
            <w:pPr>
              <w:spacing w:line="210" w:lineRule="exact"/>
            </w:pPr>
            <w:r w:rsidRPr="00B7755A">
              <w:t>торги признаны несостоявшимися в связи с отсутствием заявок</w:t>
            </w: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>., этаж 1,</w:t>
            </w:r>
            <w:r w:rsidRPr="00980D53">
              <w:rPr>
                <w:sz w:val="24"/>
                <w:szCs w:val="24"/>
              </w:rPr>
              <w:t xml:space="preserve"> 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(объект обремене</w:t>
            </w:r>
            <w:r w:rsidR="00505881" w:rsidRPr="00980D53">
              <w:rPr>
                <w:sz w:val="24"/>
                <w:szCs w:val="24"/>
              </w:rPr>
              <w:t>н договором аренды по 31.12.2022</w:t>
            </w:r>
            <w:r w:rsidRPr="00980D53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1 255 000,0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2 510 000,0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251 000,0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125 500,0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502 000,0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lastRenderedPageBreak/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B7755A">
              <w:t>ППП-16.08.19г.</w:t>
            </w:r>
          </w:p>
          <w:p w:rsidR="00980D53" w:rsidRDefault="00B4154B" w:rsidP="00AB2AFC">
            <w:pPr>
              <w:spacing w:line="220" w:lineRule="exact"/>
            </w:pPr>
            <w:r>
              <w:t>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ППП-29.11.19г.-</w:t>
            </w:r>
          </w:p>
          <w:p w:rsidR="00980D53" w:rsidRDefault="00B4154B" w:rsidP="00980D53">
            <w:pPr>
              <w:spacing w:line="220" w:lineRule="exact"/>
            </w:pPr>
            <w:r w:rsidRPr="00B7755A">
              <w:t>торги признаны несостоявшимися в связи с отсутствием заявок</w:t>
            </w:r>
          </w:p>
          <w:p w:rsidR="00980D53" w:rsidRDefault="00980D53" w:rsidP="00980D53">
            <w:pPr>
              <w:spacing w:line="220" w:lineRule="exact"/>
            </w:pPr>
          </w:p>
          <w:p w:rsidR="00980D53" w:rsidRPr="00B7755A" w:rsidRDefault="00980D53" w:rsidP="00980D53">
            <w:pPr>
              <w:spacing w:line="220" w:lineRule="exact"/>
            </w:pP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980D53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980D53">
              <w:rPr>
                <w:color w:val="000000"/>
                <w:sz w:val="24"/>
                <w:szCs w:val="24"/>
              </w:rPr>
              <w:t xml:space="preserve">., этаж 1, </w:t>
            </w:r>
            <w:r w:rsidRPr="00980D53">
              <w:rPr>
                <w:sz w:val="24"/>
                <w:szCs w:val="24"/>
              </w:rPr>
              <w:t>адрес объекта:</w:t>
            </w:r>
            <w:r w:rsidRPr="00980D53">
              <w:rPr>
                <w:color w:val="000000"/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г. Березники, просп. Советский, д. 12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</w:t>
            </w:r>
            <w:r w:rsidR="00505881" w:rsidRPr="00980D53">
              <w:rPr>
                <w:sz w:val="24"/>
                <w:szCs w:val="24"/>
              </w:rPr>
              <w:t>н договором аренды по 31.12.2022</w:t>
            </w:r>
            <w:r w:rsidRPr="00980D53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4 100 000,0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205 000,0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820 000,0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ППП-05.07.19г.</w:t>
            </w:r>
          </w:p>
          <w:p w:rsidR="00980D53" w:rsidRDefault="00B4154B" w:rsidP="00AB2AFC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ППП-29.11.19г.-</w:t>
            </w:r>
          </w:p>
          <w:p w:rsidR="00AB2AFC" w:rsidRDefault="00B4154B" w:rsidP="00AB2AFC">
            <w:pPr>
              <w:spacing w:line="220" w:lineRule="exact"/>
            </w:pPr>
            <w:r w:rsidRPr="00B7755A">
              <w:t>торги признаны несостоявшимися в связи с отсутствием заявок</w:t>
            </w:r>
          </w:p>
          <w:p w:rsidR="00980D53" w:rsidRDefault="00980D53" w:rsidP="00AB2AFC">
            <w:pPr>
              <w:spacing w:line="220" w:lineRule="exact"/>
            </w:pPr>
          </w:p>
          <w:p w:rsidR="00980D53" w:rsidRPr="00B7755A" w:rsidRDefault="00980D53" w:rsidP="00AB2AFC">
            <w:pPr>
              <w:spacing w:line="220" w:lineRule="exact"/>
            </w:pPr>
          </w:p>
        </w:tc>
      </w:tr>
      <w:tr w:rsidR="00B4154B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этаж 1, адрес объекта: г. Березники, просп. Советский, д. 12 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31.12.202</w:t>
            </w:r>
            <w:r w:rsidR="00505881" w:rsidRPr="00980D53">
              <w:rPr>
                <w:sz w:val="24"/>
                <w:szCs w:val="24"/>
              </w:rPr>
              <w:t>2</w:t>
            </w:r>
            <w:r w:rsidRPr="00980D53">
              <w:rPr>
                <w:sz w:val="24"/>
                <w:szCs w:val="24"/>
              </w:rPr>
              <w:t>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88 000,0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4 400,0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17 600,0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7755A" w:rsidRDefault="00B4154B" w:rsidP="00505881">
            <w:pPr>
              <w:spacing w:line="220" w:lineRule="exact"/>
            </w:pPr>
            <w:r w:rsidRPr="00B7755A">
              <w:t>Аукцион-22.09.17г.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Аукцион- 24.11.17г.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Аукцион-18.05.18г.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Аукцион-20.07.18г. Аукцион-14.09.18г.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ППП-16.11.18г.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ППП-27.12.18г.</w:t>
            </w:r>
          </w:p>
          <w:p w:rsidR="00B4154B" w:rsidRPr="00B7755A" w:rsidRDefault="00B4154B" w:rsidP="00505881">
            <w:pPr>
              <w:spacing w:line="220" w:lineRule="exact"/>
            </w:pPr>
            <w:r w:rsidRPr="00B7755A">
              <w:t>ППП-13.05.19г. ППП-05.07.19г.</w:t>
            </w:r>
          </w:p>
          <w:p w:rsidR="00980D53" w:rsidRDefault="00B4154B" w:rsidP="00AB2AFC">
            <w:pPr>
              <w:spacing w:line="220" w:lineRule="exact"/>
            </w:pPr>
            <w:r w:rsidRPr="00B7755A">
              <w:t>ППП-16.08.19г.</w:t>
            </w:r>
            <w:r>
              <w:t xml:space="preserve"> ППП-11.10.19г.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ППП-29.11.19г.-</w:t>
            </w:r>
          </w:p>
          <w:p w:rsidR="00980D53" w:rsidRDefault="00B4154B" w:rsidP="00980D53">
            <w:pPr>
              <w:spacing w:line="220" w:lineRule="exact"/>
            </w:pPr>
            <w:r w:rsidRPr="00B7755A">
              <w:t xml:space="preserve">торги признаны несостоявшимися в связи с отсутствием заявок </w:t>
            </w:r>
          </w:p>
          <w:p w:rsidR="00980D53" w:rsidRDefault="00980D53" w:rsidP="00980D53">
            <w:pPr>
              <w:spacing w:line="220" w:lineRule="exact"/>
            </w:pPr>
          </w:p>
          <w:p w:rsidR="00980D53" w:rsidRPr="00B7755A" w:rsidRDefault="00980D53" w:rsidP="00980D53">
            <w:pPr>
              <w:spacing w:line="220" w:lineRule="exact"/>
            </w:pP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81655C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Помещение, назначение: нежилое, общая площадь 46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1 600 000,0</w:t>
            </w:r>
          </w:p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80 000,0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4C3B61" w:rsidRDefault="00B4154B" w:rsidP="00505881">
            <w:pPr>
              <w:spacing w:line="220" w:lineRule="exact"/>
            </w:pPr>
            <w:r w:rsidRPr="004C3B61">
              <w:t>Аукцион-18.05.18г.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Аукцион-20.07.18г.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Аукцион-14.09.18г.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ППП-16.11.18г.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ППП-27.12.18г.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ППП-13.05.19г.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4C3B61">
              <w:t>ППП-16.08.19г.</w:t>
            </w:r>
          </w:p>
          <w:p w:rsidR="00980D53" w:rsidRDefault="00B4154B" w:rsidP="00AB2AFC">
            <w:pPr>
              <w:spacing w:line="220" w:lineRule="exact"/>
            </w:pPr>
            <w:r>
              <w:t>ППП-11.10.19г</w:t>
            </w:r>
            <w:r w:rsidR="00980D53">
              <w:t>.</w:t>
            </w:r>
          </w:p>
          <w:p w:rsidR="00980D53" w:rsidRDefault="00980D53" w:rsidP="00980D53">
            <w:pPr>
              <w:spacing w:line="220" w:lineRule="exact"/>
            </w:pPr>
            <w:r>
              <w:t>ППП-29.11.19г.-</w:t>
            </w:r>
          </w:p>
          <w:p w:rsidR="00980D53" w:rsidRDefault="00B4154B" w:rsidP="00980D53">
            <w:pPr>
              <w:spacing w:line="220" w:lineRule="exact"/>
            </w:pPr>
            <w:r w:rsidRPr="004C3B61">
              <w:t>торги признаны несостоявшимися в связи с отсутствием заявок</w:t>
            </w:r>
          </w:p>
          <w:p w:rsidR="00980D53" w:rsidRDefault="00980D53" w:rsidP="00980D53">
            <w:pPr>
              <w:spacing w:line="220" w:lineRule="exact"/>
            </w:pPr>
          </w:p>
          <w:p w:rsidR="00980D53" w:rsidRPr="004C3B61" w:rsidRDefault="00980D53" w:rsidP="00980D53">
            <w:pPr>
              <w:spacing w:line="220" w:lineRule="exact"/>
            </w:pPr>
          </w:p>
        </w:tc>
      </w:tr>
      <w:tr w:rsidR="00B4154B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2D307D" w:rsidRDefault="00B4154B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номер на поэтажном плане 2, адрес объекта:</w:t>
            </w:r>
            <w:r w:rsidR="00980D53"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г. Березники,  ул. Карла Маркса, д.53, пом. 4 </w:t>
            </w:r>
          </w:p>
          <w:p w:rsidR="00B4154B" w:rsidRPr="00980D53" w:rsidRDefault="00B4154B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1 750 000,0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3 500 000,0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350 000,0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3B2750" w:rsidRDefault="00B4154B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175 000,0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B4154B" w:rsidRDefault="00B4154B" w:rsidP="00AD5E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154B">
              <w:rPr>
                <w:sz w:val="24"/>
                <w:szCs w:val="24"/>
              </w:rPr>
              <w:t>7</w:t>
            </w:r>
            <w:r w:rsidR="00AD5EF9">
              <w:rPr>
                <w:sz w:val="24"/>
                <w:szCs w:val="24"/>
              </w:rPr>
              <w:t>0</w:t>
            </w:r>
            <w:r w:rsidRPr="00B4154B">
              <w:rPr>
                <w:sz w:val="24"/>
                <w:szCs w:val="24"/>
              </w:rPr>
              <w:t>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154B" w:rsidRPr="004C3B61" w:rsidRDefault="00B4154B" w:rsidP="00505881">
            <w:pPr>
              <w:spacing w:line="220" w:lineRule="exact"/>
            </w:pPr>
            <w:r w:rsidRPr="004C3B61">
              <w:t>Аукцион-14.09.18г.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Аукцион-16.11.18г.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Аукцион-27.12.18г.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ППП-13.05.19г.</w:t>
            </w:r>
          </w:p>
          <w:p w:rsidR="00B4154B" w:rsidRPr="004C3B61" w:rsidRDefault="00B4154B" w:rsidP="00505881">
            <w:pPr>
              <w:spacing w:line="220" w:lineRule="exact"/>
            </w:pPr>
            <w:r w:rsidRPr="004C3B61">
              <w:t>ППП-05.07.19г.</w:t>
            </w:r>
          </w:p>
          <w:p w:rsidR="00B4154B" w:rsidRDefault="00B4154B" w:rsidP="00505881">
            <w:pPr>
              <w:spacing w:line="220" w:lineRule="exact"/>
            </w:pPr>
            <w:r w:rsidRPr="004C3B61">
              <w:t>ППП-16.08.19г.</w:t>
            </w:r>
          </w:p>
          <w:p w:rsidR="00980D53" w:rsidRDefault="00B4154B" w:rsidP="00AB2AFC">
            <w:pPr>
              <w:spacing w:line="220" w:lineRule="exact"/>
            </w:pPr>
            <w:r>
              <w:t>ППП-11.10.19г</w:t>
            </w:r>
            <w:r w:rsidR="00980D53">
              <w:t>.</w:t>
            </w:r>
          </w:p>
          <w:p w:rsidR="00980D53" w:rsidRDefault="00980D53" w:rsidP="00980D53">
            <w:pPr>
              <w:spacing w:line="220" w:lineRule="exact"/>
            </w:pPr>
            <w:r>
              <w:t>ППП-29.11.19г.-</w:t>
            </w:r>
          </w:p>
          <w:p w:rsidR="00AB2AFC" w:rsidRDefault="00B4154B" w:rsidP="00AB2AFC">
            <w:pPr>
              <w:spacing w:line="220" w:lineRule="exact"/>
            </w:pPr>
            <w:r w:rsidRPr="004C3B61">
              <w:t>торги признаны несостоявшимися в связи с отсутствием заявок</w:t>
            </w:r>
          </w:p>
          <w:p w:rsidR="00980D53" w:rsidRDefault="00980D53" w:rsidP="00AB2AFC">
            <w:pPr>
              <w:spacing w:line="220" w:lineRule="exact"/>
            </w:pPr>
          </w:p>
          <w:p w:rsidR="00980D53" w:rsidRPr="004C3B61" w:rsidRDefault="00980D53" w:rsidP="00AB2AFC">
            <w:pPr>
              <w:spacing w:line="220" w:lineRule="exact"/>
            </w:pPr>
          </w:p>
        </w:tc>
      </w:tr>
      <w:tr w:rsidR="00AB2AFC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D307D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980D53" w:rsidRDefault="00AB2AFC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г. </w:t>
            </w:r>
            <w:proofErr w:type="spellStart"/>
            <w:r w:rsidRPr="00980D53">
              <w:rPr>
                <w:sz w:val="24"/>
                <w:szCs w:val="24"/>
              </w:rPr>
              <w:t>Усолье</w:t>
            </w:r>
            <w:proofErr w:type="gramStart"/>
            <w:r w:rsidRPr="00980D53">
              <w:rPr>
                <w:sz w:val="24"/>
                <w:szCs w:val="24"/>
              </w:rPr>
              <w:t>,у</w:t>
            </w:r>
            <w:proofErr w:type="gramEnd"/>
            <w:r w:rsidRPr="00980D53">
              <w:rPr>
                <w:sz w:val="24"/>
                <w:szCs w:val="24"/>
              </w:rPr>
              <w:t>л</w:t>
            </w:r>
            <w:proofErr w:type="spellEnd"/>
            <w:r w:rsidRPr="00980D53">
              <w:rPr>
                <w:sz w:val="24"/>
                <w:szCs w:val="24"/>
              </w:rPr>
              <w:t>. Свободы, д. 155</w:t>
            </w:r>
          </w:p>
          <w:p w:rsidR="005925B2" w:rsidRPr="00980D53" w:rsidRDefault="00AB2AFC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(объект обременен договорами: </w:t>
            </w:r>
            <w:proofErr w:type="gramEnd"/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1) </w:t>
            </w:r>
            <w:r w:rsidR="00AB2AFC" w:rsidRPr="00980D53">
              <w:rPr>
                <w:sz w:val="24"/>
                <w:szCs w:val="24"/>
              </w:rPr>
              <w:t xml:space="preserve">159,01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– аренда по 13.06.2021г.;</w:t>
            </w:r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2) </w:t>
            </w:r>
            <w:r w:rsidR="00AB2AFC" w:rsidRPr="00980D53">
              <w:rPr>
                <w:sz w:val="24"/>
                <w:szCs w:val="24"/>
              </w:rPr>
              <w:t xml:space="preserve">44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.- аренда по 19.05.2021г.</w:t>
            </w:r>
            <w:r w:rsidRPr="00980D53">
              <w:rPr>
                <w:sz w:val="24"/>
                <w:szCs w:val="24"/>
              </w:rPr>
              <w:t>;</w:t>
            </w:r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3) </w:t>
            </w:r>
            <w:r w:rsidR="00AB2AFC" w:rsidRPr="00980D53">
              <w:rPr>
                <w:sz w:val="24"/>
                <w:szCs w:val="24"/>
              </w:rPr>
              <w:t xml:space="preserve">82,8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аренда по 19.05.2021г.</w:t>
            </w:r>
            <w:r w:rsidRPr="00980D53">
              <w:rPr>
                <w:sz w:val="24"/>
                <w:szCs w:val="24"/>
              </w:rPr>
              <w:t xml:space="preserve">; </w:t>
            </w:r>
          </w:p>
          <w:p w:rsidR="005925B2" w:rsidRP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4) </w:t>
            </w:r>
            <w:r w:rsidR="00AB2AFC" w:rsidRPr="00980D53">
              <w:rPr>
                <w:sz w:val="24"/>
                <w:szCs w:val="24"/>
              </w:rPr>
              <w:t xml:space="preserve">81,0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аренда по 13.06.2021г.</w:t>
            </w:r>
            <w:r w:rsidRPr="00980D53">
              <w:rPr>
                <w:sz w:val="24"/>
                <w:szCs w:val="24"/>
              </w:rPr>
              <w:t xml:space="preserve">; </w:t>
            </w:r>
          </w:p>
          <w:p w:rsidR="005925B2" w:rsidRPr="00980D53" w:rsidRDefault="004C7088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5) </w:t>
            </w:r>
            <w:r w:rsidR="00AB2AFC" w:rsidRPr="00980D53">
              <w:rPr>
                <w:sz w:val="24"/>
                <w:szCs w:val="24"/>
              </w:rPr>
              <w:t xml:space="preserve">687,5 </w:t>
            </w:r>
            <w:proofErr w:type="spellStart"/>
            <w:r w:rsidR="00AB2AFC" w:rsidRPr="00980D53">
              <w:rPr>
                <w:sz w:val="24"/>
                <w:szCs w:val="24"/>
              </w:rPr>
              <w:t>кв.м</w:t>
            </w:r>
            <w:proofErr w:type="spellEnd"/>
            <w:r w:rsidR="00AB2AFC" w:rsidRPr="00980D53">
              <w:rPr>
                <w:sz w:val="24"/>
                <w:szCs w:val="24"/>
              </w:rPr>
              <w:t>. аренда по 04.09.2021г.</w:t>
            </w:r>
            <w:r w:rsidR="00BF3A3D" w:rsidRPr="00980D53">
              <w:rPr>
                <w:sz w:val="24"/>
                <w:szCs w:val="24"/>
              </w:rPr>
              <w:t>;</w:t>
            </w:r>
          </w:p>
          <w:p w:rsidR="00980D53" w:rsidRDefault="00BF3A3D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 </w:t>
            </w:r>
            <w:r w:rsidR="004C7088" w:rsidRPr="00980D53">
              <w:rPr>
                <w:sz w:val="24"/>
                <w:szCs w:val="24"/>
              </w:rPr>
              <w:t xml:space="preserve">6) </w:t>
            </w:r>
            <w:r w:rsidR="00505881" w:rsidRPr="00980D53">
              <w:rPr>
                <w:sz w:val="24"/>
                <w:szCs w:val="24"/>
              </w:rPr>
              <w:t xml:space="preserve">15,9 </w:t>
            </w:r>
            <w:proofErr w:type="spellStart"/>
            <w:r w:rsidR="00505881" w:rsidRPr="00980D53">
              <w:rPr>
                <w:sz w:val="24"/>
                <w:szCs w:val="24"/>
              </w:rPr>
              <w:t>кв.м</w:t>
            </w:r>
            <w:proofErr w:type="spellEnd"/>
            <w:r w:rsidR="00505881" w:rsidRPr="00980D53">
              <w:rPr>
                <w:sz w:val="24"/>
                <w:szCs w:val="24"/>
              </w:rPr>
              <w:t xml:space="preserve">. аренда </w:t>
            </w:r>
            <w:r w:rsidR="004C7088" w:rsidRPr="00980D53">
              <w:rPr>
                <w:sz w:val="24"/>
                <w:szCs w:val="24"/>
              </w:rPr>
              <w:t>на неопределенный срок</w:t>
            </w:r>
          </w:p>
          <w:p w:rsidR="00980D53" w:rsidRDefault="00980D53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</w:p>
          <w:p w:rsidR="00980D53" w:rsidRPr="00980D53" w:rsidRDefault="00980D53" w:rsidP="00980D53">
            <w:pPr>
              <w:tabs>
                <w:tab w:val="left" w:pos="317"/>
              </w:tabs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10 900 000,0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1 090 000,0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B2750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545 000,0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AB2AFC" w:rsidRDefault="00AB2AFC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AFC">
              <w:rPr>
                <w:sz w:val="24"/>
                <w:szCs w:val="24"/>
              </w:rPr>
              <w:t>2 180 000,0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4C3B61" w:rsidRDefault="00AB2AFC" w:rsidP="00505881">
            <w:r w:rsidRPr="004C3B61">
              <w:t>Аукцион-13.05.19г.</w:t>
            </w:r>
          </w:p>
          <w:p w:rsidR="00AB2AFC" w:rsidRPr="004C3B61" w:rsidRDefault="00AB2AFC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AB2AFC" w:rsidRDefault="00AB2AFC" w:rsidP="00505881">
            <w:pPr>
              <w:spacing w:line="220" w:lineRule="exact"/>
            </w:pPr>
            <w:r w:rsidRPr="004C3B61">
              <w:t>ППП-16.08.19г.</w:t>
            </w:r>
          </w:p>
          <w:p w:rsidR="00980D53" w:rsidRDefault="00AB2AFC" w:rsidP="00505881">
            <w:r>
              <w:t>ППП-11.10.19г</w:t>
            </w:r>
            <w:r w:rsidR="00980D53">
              <w:t>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AB2AFC" w:rsidRPr="004C3B61" w:rsidRDefault="00AB2AFC" w:rsidP="00505881">
            <w:r w:rsidRPr="004C3B61">
              <w:t xml:space="preserve">торги признаны несостоявшимися в связи с отсутствием заявок </w:t>
            </w: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0D53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по  28.02.2023г.)</w:t>
            </w:r>
          </w:p>
          <w:p w:rsidR="00980D53" w:rsidRPr="00980D53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1 500 000,0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3 000 000,0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300 000,0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B2750" w:rsidRDefault="00BF3A3D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B2750">
              <w:rPr>
                <w:sz w:val="24"/>
                <w:szCs w:val="24"/>
              </w:rPr>
              <w:t>150 000,0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30549A" w:rsidRDefault="00BF3A3D" w:rsidP="00AB2AFC">
            <w:r w:rsidRPr="0030549A">
              <w:t>Аукцион-18.05.18г.</w:t>
            </w:r>
          </w:p>
          <w:p w:rsidR="00BF3A3D" w:rsidRPr="0030549A" w:rsidRDefault="00BF3A3D" w:rsidP="00AB2AFC">
            <w:r w:rsidRPr="0030549A">
              <w:t>Аукцион-20.07.18г.</w:t>
            </w:r>
          </w:p>
          <w:p w:rsidR="00BF3A3D" w:rsidRPr="0030549A" w:rsidRDefault="00BF3A3D" w:rsidP="00AB2AFC">
            <w:r w:rsidRPr="0030549A">
              <w:t>Аукцион-14.09.18г.</w:t>
            </w:r>
          </w:p>
          <w:p w:rsidR="00BF3A3D" w:rsidRPr="0030549A" w:rsidRDefault="00BF3A3D" w:rsidP="00AB2AFC">
            <w:r w:rsidRPr="0030549A">
              <w:t>Аукцион-16.11.18г.</w:t>
            </w:r>
          </w:p>
          <w:p w:rsidR="00BF3A3D" w:rsidRPr="0030549A" w:rsidRDefault="00BF3A3D" w:rsidP="00AB2AFC">
            <w:r w:rsidRPr="0030549A">
              <w:t>Аукцион-27.12.18г. Аукцион-13.05.19г.-</w:t>
            </w:r>
          </w:p>
          <w:p w:rsidR="00BF3A3D" w:rsidRPr="0030549A" w:rsidRDefault="00BF3A3D" w:rsidP="00AB2AFC">
            <w:pPr>
              <w:spacing w:line="200" w:lineRule="exact"/>
            </w:pPr>
            <w:r w:rsidRPr="0030549A">
              <w:t>Аукцион-05.07.19г.</w:t>
            </w:r>
          </w:p>
          <w:p w:rsidR="00BF3A3D" w:rsidRDefault="00BF3A3D" w:rsidP="00AB2AFC">
            <w:pPr>
              <w:spacing w:line="200" w:lineRule="exact"/>
            </w:pPr>
            <w:r w:rsidRPr="0030549A">
              <w:t>Аукцион-16.08.19г.</w:t>
            </w:r>
          </w:p>
          <w:p w:rsidR="00980D53" w:rsidRDefault="00BF3A3D" w:rsidP="00AB2AFC">
            <w:pPr>
              <w:spacing w:line="200" w:lineRule="exact"/>
            </w:pPr>
            <w:r>
              <w:t>Аукцион-11.10.19г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BF3A3D" w:rsidRPr="0030549A" w:rsidRDefault="00BF3A3D" w:rsidP="00AB2AFC">
            <w:pPr>
              <w:spacing w:line="200" w:lineRule="exact"/>
            </w:pPr>
            <w:r w:rsidRPr="0030549A">
              <w:t>торги признаны не состоявшимися в силу отсутствием заявок.</w:t>
            </w:r>
          </w:p>
          <w:p w:rsidR="00BF3A3D" w:rsidRPr="002D307D" w:rsidRDefault="00BF3A3D" w:rsidP="001944BD">
            <w:pPr>
              <w:spacing w:line="220" w:lineRule="exact"/>
            </w:pP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0D53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  <w:proofErr w:type="gramEnd"/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AD5BF0">
            <w:pPr>
              <w:spacing w:line="220" w:lineRule="exact"/>
            </w:pP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1944BD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0D53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C9279E">
            <w:pPr>
              <w:spacing w:line="220" w:lineRule="exact"/>
            </w:pPr>
          </w:p>
        </w:tc>
      </w:tr>
      <w:tr w:rsidR="00BF3A3D" w:rsidRPr="00AD143F" w:rsidTr="00980D53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AD5BF0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3A3D" w:rsidRDefault="00BF3A3D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</w:t>
            </w:r>
            <w:proofErr w:type="spellStart"/>
            <w:r w:rsidRPr="00980D53">
              <w:rPr>
                <w:sz w:val="24"/>
                <w:szCs w:val="24"/>
              </w:rPr>
              <w:t>Березники</w:t>
            </w:r>
            <w:proofErr w:type="gramStart"/>
            <w:r w:rsidRPr="00980D53">
              <w:rPr>
                <w:sz w:val="24"/>
                <w:szCs w:val="24"/>
              </w:rPr>
              <w:t>,у</w:t>
            </w:r>
            <w:proofErr w:type="gramEnd"/>
            <w:r w:rsidRPr="00980D53">
              <w:rPr>
                <w:sz w:val="24"/>
                <w:szCs w:val="24"/>
              </w:rPr>
              <w:t>л</w:t>
            </w:r>
            <w:proofErr w:type="spellEnd"/>
            <w:r w:rsidRPr="00980D53">
              <w:rPr>
                <w:sz w:val="24"/>
                <w:szCs w:val="24"/>
              </w:rPr>
              <w:t>. Комсомольская, д.10.</w:t>
            </w:r>
          </w:p>
          <w:p w:rsidR="00980D53" w:rsidRPr="00980D53" w:rsidRDefault="00980D53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6F7DF6" w:rsidRDefault="00BF3A3D" w:rsidP="0050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0B34C5" w:rsidRDefault="00BF3A3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F3A3D" w:rsidRPr="002D307D" w:rsidRDefault="00BF3A3D" w:rsidP="00C9279E">
            <w:pPr>
              <w:spacing w:line="220" w:lineRule="exact"/>
            </w:pP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D307D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980D53">
              <w:rPr>
                <w:sz w:val="24"/>
                <w:szCs w:val="24"/>
              </w:rPr>
              <w:t>Березниковская</w:t>
            </w:r>
            <w:proofErr w:type="spellEnd"/>
            <w:r w:rsidRPr="00980D53">
              <w:rPr>
                <w:sz w:val="24"/>
                <w:szCs w:val="24"/>
              </w:rPr>
              <w:t>, д. 65.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170 000,0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17 000,0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30549A" w:rsidRDefault="00AB2AFC" w:rsidP="00AB2AFC">
            <w:pPr>
              <w:spacing w:line="220" w:lineRule="exact"/>
            </w:pPr>
            <w:r w:rsidRPr="0030549A">
              <w:t>Аукцион-18.05.18г.</w:t>
            </w:r>
          </w:p>
          <w:p w:rsidR="00AB2AFC" w:rsidRPr="0030549A" w:rsidRDefault="00AB2AFC" w:rsidP="00AB2AFC">
            <w:r w:rsidRPr="0030549A">
              <w:t>Аукцион-13.05.19г.</w:t>
            </w:r>
          </w:p>
          <w:p w:rsidR="00AB2AFC" w:rsidRPr="0030549A" w:rsidRDefault="00AB2AFC" w:rsidP="00AB2AFC">
            <w:pPr>
              <w:spacing w:line="200" w:lineRule="exact"/>
            </w:pPr>
            <w:r w:rsidRPr="0030549A">
              <w:t>Аукцион-05.07.19г.</w:t>
            </w:r>
          </w:p>
          <w:p w:rsidR="00AB2AFC" w:rsidRDefault="00AB2AFC" w:rsidP="00AB2AFC">
            <w:pPr>
              <w:spacing w:line="200" w:lineRule="exact"/>
            </w:pPr>
            <w:r w:rsidRPr="0030549A">
              <w:t>Аукцион-16.08.19г.</w:t>
            </w:r>
          </w:p>
          <w:p w:rsidR="00AB2AFC" w:rsidRDefault="00AB2AFC" w:rsidP="00AB2AFC">
            <w:pPr>
              <w:spacing w:line="200" w:lineRule="exact"/>
            </w:pPr>
            <w:r>
              <w:t>Аукцион-11.10.19г.</w:t>
            </w:r>
          </w:p>
          <w:p w:rsidR="00980D53" w:rsidRDefault="00980D53" w:rsidP="00980D53">
            <w:pPr>
              <w:spacing w:line="220" w:lineRule="exact"/>
            </w:pPr>
            <w:r>
              <w:t>ППП-29.11.19г.</w:t>
            </w:r>
          </w:p>
          <w:p w:rsidR="000E5C09" w:rsidRPr="002D307D" w:rsidRDefault="00AB2AFC" w:rsidP="00AB2AFC">
            <w:pPr>
              <w:spacing w:line="220" w:lineRule="exact"/>
            </w:pPr>
            <w:r w:rsidRPr="0030549A">
              <w:t>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F3A3D" w:rsidRDefault="00BF3A3D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(объект обременен договорами аренды:1) 152,9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по 22.06.2021г.; 2) 23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по 22.06.2021г.).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5 800 000,0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580 000,0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C25D7F" w:rsidRDefault="00AB2AFC" w:rsidP="00AB2AFC">
            <w:r w:rsidRPr="00C25D7F">
              <w:t>Аукцион-18.05.18г.</w:t>
            </w:r>
          </w:p>
          <w:p w:rsidR="00AB2AFC" w:rsidRPr="00C25D7F" w:rsidRDefault="00AB2AFC" w:rsidP="00AB2AFC">
            <w:r w:rsidRPr="00C25D7F">
              <w:t>Аукцион-20.07.18г.</w:t>
            </w:r>
          </w:p>
          <w:p w:rsidR="00AB2AFC" w:rsidRPr="00C25D7F" w:rsidRDefault="00AB2AFC" w:rsidP="00AB2AFC">
            <w:r w:rsidRPr="00C25D7F">
              <w:t>Аукцион-14.09.18г.</w:t>
            </w:r>
          </w:p>
          <w:p w:rsidR="00AB2AFC" w:rsidRPr="00C25D7F" w:rsidRDefault="00AB2AFC" w:rsidP="00AB2AFC">
            <w:pPr>
              <w:spacing w:line="220" w:lineRule="exact"/>
            </w:pPr>
            <w:r w:rsidRPr="00C25D7F">
              <w:t>ППП-16.11.18г.</w:t>
            </w:r>
          </w:p>
          <w:p w:rsidR="00AB2AFC" w:rsidRPr="00C25D7F" w:rsidRDefault="00AB2AFC" w:rsidP="00AB2AFC">
            <w:r w:rsidRPr="00C25D7F">
              <w:t>ППП-27.12.18г.  Аукцион-13.05.19г</w:t>
            </w:r>
          </w:p>
          <w:p w:rsidR="00AB2AFC" w:rsidRPr="00C25D7F" w:rsidRDefault="00AB2AFC" w:rsidP="00AB2AFC">
            <w:pPr>
              <w:spacing w:line="200" w:lineRule="exact"/>
            </w:pPr>
            <w:r w:rsidRPr="00C25D7F">
              <w:t>Аукцион-05.07.19г.</w:t>
            </w:r>
          </w:p>
          <w:p w:rsidR="00AB2AFC" w:rsidRDefault="00AB2AFC" w:rsidP="00AB2AFC">
            <w:pPr>
              <w:spacing w:line="200" w:lineRule="exact"/>
            </w:pPr>
            <w:r w:rsidRPr="00C25D7F">
              <w:t>Аукцион-16.08.19г.</w:t>
            </w:r>
          </w:p>
          <w:p w:rsidR="00AB2AFC" w:rsidRDefault="00AB2AFC" w:rsidP="00AB2AFC">
            <w:pPr>
              <w:spacing w:line="200" w:lineRule="exact"/>
            </w:pPr>
            <w:r>
              <w:t>Аукцион-11.10.19г</w:t>
            </w:r>
          </w:p>
          <w:p w:rsidR="009328EF" w:rsidRPr="00C25D7F" w:rsidRDefault="009328EF" w:rsidP="009328EF">
            <w:pPr>
              <w:spacing w:line="220" w:lineRule="exact"/>
            </w:pPr>
            <w:r>
              <w:t>ППП-29.11.19г.</w:t>
            </w:r>
          </w:p>
          <w:p w:rsidR="000E5C09" w:rsidRPr="002D307D" w:rsidRDefault="00AB2AFC" w:rsidP="00AB2AFC">
            <w:pPr>
              <w:suppressAutoHyphens/>
              <w:spacing w:line="220" w:lineRule="exact"/>
            </w:pPr>
            <w:r w:rsidRPr="00C25D7F">
              <w:t>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A3D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328EF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(лит.</w:t>
            </w:r>
            <w:proofErr w:type="gramEnd"/>
            <w:r w:rsidRPr="00980D53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980D53">
              <w:rPr>
                <w:sz w:val="24"/>
                <w:szCs w:val="24"/>
              </w:rPr>
              <w:t>лит</w:t>
            </w:r>
            <w:proofErr w:type="gramEnd"/>
            <w:r w:rsidRPr="00980D53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инв. № 2950, площадка (</w:t>
            </w:r>
            <w:proofErr w:type="gramStart"/>
            <w:r w:rsidRPr="00980D53">
              <w:rPr>
                <w:sz w:val="24"/>
                <w:szCs w:val="24"/>
              </w:rPr>
              <w:t>лит</w:t>
            </w:r>
            <w:proofErr w:type="gramEnd"/>
            <w:r w:rsidRPr="00980D53">
              <w:rPr>
                <w:sz w:val="24"/>
                <w:szCs w:val="24"/>
              </w:rPr>
              <w:t xml:space="preserve">. </w:t>
            </w:r>
            <w:proofErr w:type="gramStart"/>
            <w:r w:rsidRPr="00980D53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г. Березники, ул. Короленко, д. 4а</w:t>
            </w:r>
            <w:r w:rsidR="009328EF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 xml:space="preserve">(325,4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 – аренда по  13.06.2021г.).</w:t>
            </w:r>
            <w:proofErr w:type="gram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145 000,0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006D64" w:rsidRDefault="00AB2AFC" w:rsidP="00AB2AFC">
            <w:r w:rsidRPr="00006D64">
              <w:t>Аукцион-18.05.18г.</w:t>
            </w:r>
          </w:p>
          <w:p w:rsidR="00AB2AFC" w:rsidRPr="00006D64" w:rsidRDefault="00AB2AFC" w:rsidP="00AB2AFC">
            <w:r w:rsidRPr="00006D64">
              <w:t>Аукцион-20.07.18г.</w:t>
            </w:r>
          </w:p>
          <w:p w:rsidR="00AB2AFC" w:rsidRPr="00006D64" w:rsidRDefault="00AB2AFC" w:rsidP="00AB2AFC">
            <w:r w:rsidRPr="00006D64">
              <w:t>Аукцион-27.12.18г. Аукцион-13.05.19г.</w:t>
            </w:r>
          </w:p>
          <w:p w:rsidR="00AB2AFC" w:rsidRPr="00006D64" w:rsidRDefault="00AB2AFC" w:rsidP="00AB2AFC">
            <w:r w:rsidRPr="00006D64">
              <w:t>Аукцион-05.07.19г.</w:t>
            </w:r>
          </w:p>
          <w:p w:rsidR="00AB2AFC" w:rsidRDefault="00AB2AFC" w:rsidP="00AB2AFC">
            <w:r w:rsidRPr="00006D64">
              <w:t>Аукцион-16.08.19г.</w:t>
            </w:r>
          </w:p>
          <w:p w:rsidR="00AB2AFC" w:rsidRDefault="00AB2AFC" w:rsidP="00AB2AFC">
            <w:r>
              <w:t>Аукцион-11.10.19г.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</w:t>
            </w:r>
          </w:p>
          <w:p w:rsidR="00AB2AFC" w:rsidRPr="00006D64" w:rsidRDefault="00AB2AFC" w:rsidP="00AB2AFC">
            <w:r w:rsidRPr="00006D64">
              <w:t>торги признаны не состоявшимися в силу отсутствием заявок.</w:t>
            </w:r>
          </w:p>
          <w:p w:rsidR="000E5C09" w:rsidRPr="00CC54A7" w:rsidRDefault="000E5C09" w:rsidP="00C9279E">
            <w:pPr>
              <w:suppressAutoHyphens/>
              <w:spacing w:line="220" w:lineRule="exact"/>
            </w:pPr>
          </w:p>
        </w:tc>
      </w:tr>
      <w:tr w:rsidR="00AB2AFC" w:rsidRPr="00AD143F" w:rsidTr="0050588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980D53" w:rsidRDefault="00AB2AFC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.Б</w:t>
            </w:r>
            <w:proofErr w:type="gramEnd"/>
            <w:r w:rsidRPr="00980D53">
              <w:rPr>
                <w:sz w:val="24"/>
                <w:szCs w:val="24"/>
              </w:rPr>
              <w:t>ерезники</w:t>
            </w:r>
            <w:proofErr w:type="spellEnd"/>
            <w:r w:rsidRPr="00980D53">
              <w:rPr>
                <w:sz w:val="24"/>
                <w:szCs w:val="24"/>
              </w:rPr>
              <w:t>, ул. Большевистская, д. 35А</w:t>
            </w:r>
          </w:p>
          <w:p w:rsidR="00AB2AFC" w:rsidRPr="00980D53" w:rsidRDefault="00AB2AFC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tabs>
                <w:tab w:val="left" w:pos="709"/>
              </w:tabs>
              <w:suppressAutoHyphens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2C36A8">
              <w:rPr>
                <w:color w:val="000000"/>
                <w:sz w:val="24"/>
                <w:szCs w:val="24"/>
              </w:rPr>
              <w:t>31 000,0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tabs>
                <w:tab w:val="left" w:pos="709"/>
                <w:tab w:val="left" w:pos="1207"/>
              </w:tabs>
              <w:suppressAutoHyphens/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A4402" w:rsidRDefault="00AB2AFC" w:rsidP="00505881">
            <w:r w:rsidRPr="003A4402">
              <w:t>Аукцион-13.05.19г.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>Аукцион-05.07.19г.</w:t>
            </w:r>
          </w:p>
          <w:p w:rsidR="00AB2AFC" w:rsidRDefault="00AB2AFC" w:rsidP="00505881">
            <w:pPr>
              <w:spacing w:line="200" w:lineRule="exact"/>
            </w:pPr>
            <w:r w:rsidRPr="003A4402">
              <w:t>Аукцион-16.08.19г.</w:t>
            </w:r>
          </w:p>
          <w:p w:rsidR="009328EF" w:rsidRDefault="00AB2AFC" w:rsidP="00505881">
            <w:pPr>
              <w:spacing w:line="200" w:lineRule="exact"/>
            </w:pPr>
            <w:r>
              <w:t>Аукцион-11.10.19г.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>торги признаны не состоявшимися в силу отсутствием заявок.</w:t>
            </w:r>
          </w:p>
        </w:tc>
      </w:tr>
      <w:tr w:rsidR="00AB2AFC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CC54A7" w:rsidRDefault="00BF3A3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2AFC" w:rsidRPr="00980D53" w:rsidRDefault="00AB2AFC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.Б</w:t>
            </w:r>
            <w:proofErr w:type="gramEnd"/>
            <w:r w:rsidRPr="00980D53">
              <w:rPr>
                <w:sz w:val="24"/>
                <w:szCs w:val="24"/>
              </w:rPr>
              <w:t>ерезники</w:t>
            </w:r>
            <w:proofErr w:type="spellEnd"/>
            <w:r w:rsidRPr="00980D53">
              <w:rPr>
                <w:sz w:val="24"/>
                <w:szCs w:val="24"/>
              </w:rPr>
              <w:t>, ул. Большевистская, д. 35Б</w:t>
            </w:r>
          </w:p>
          <w:p w:rsidR="00AB2AFC" w:rsidRPr="00980D53" w:rsidRDefault="00AB2AFC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lastRenderedPageBreak/>
              <w:t>145 000,0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2C36A8" w:rsidRDefault="00AB2AFC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3A4402" w:rsidRDefault="00AB2AFC" w:rsidP="00505881">
            <w:r w:rsidRPr="003A4402">
              <w:t>Аукцион-13.05.19г.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>Аукцион-05.07.19г.</w:t>
            </w:r>
          </w:p>
          <w:p w:rsidR="00AB2AFC" w:rsidRDefault="00AB2AFC" w:rsidP="00505881">
            <w:pPr>
              <w:spacing w:line="200" w:lineRule="exact"/>
            </w:pPr>
            <w:r w:rsidRPr="003A4402">
              <w:t>Аукцион-16.08.19г.</w:t>
            </w:r>
          </w:p>
          <w:p w:rsidR="009328EF" w:rsidRDefault="00AB2AFC" w:rsidP="00505881">
            <w:pPr>
              <w:spacing w:line="200" w:lineRule="exact"/>
            </w:pPr>
            <w:r>
              <w:t>Аукцион-11.10.19г.</w:t>
            </w:r>
          </w:p>
          <w:p w:rsidR="00AB2AFC" w:rsidRPr="003A4402" w:rsidRDefault="009328EF" w:rsidP="009328EF">
            <w:pPr>
              <w:spacing w:line="220" w:lineRule="exact"/>
            </w:pPr>
            <w:r>
              <w:t>ППП-29.11.19г.</w:t>
            </w:r>
            <w:r w:rsidR="00AB2AFC" w:rsidRPr="003A4402">
              <w:t>-</w:t>
            </w:r>
          </w:p>
          <w:p w:rsidR="00AB2AFC" w:rsidRPr="003A4402" w:rsidRDefault="00AB2AFC" w:rsidP="00505881">
            <w:pPr>
              <w:spacing w:line="200" w:lineRule="exact"/>
            </w:pPr>
            <w:r w:rsidRPr="003A4402">
              <w:t xml:space="preserve">торги признаны не состоявшимися в силу отсутствием </w:t>
            </w:r>
            <w:r w:rsidRPr="003A4402">
              <w:lastRenderedPageBreak/>
              <w:t>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F3A3D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</w:t>
            </w:r>
          </w:p>
          <w:p w:rsidR="00AB2AFC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г. Усолье, ул. Свободы, д. 138б</w:t>
            </w:r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5A5877" w:rsidRDefault="00AB2AFC" w:rsidP="00AB2AFC">
            <w:pPr>
              <w:spacing w:line="220" w:lineRule="exact"/>
            </w:pPr>
            <w:r w:rsidRPr="005A5877">
              <w:t>Аукцион-13.05.19г.</w:t>
            </w:r>
          </w:p>
          <w:p w:rsidR="00AB2AFC" w:rsidRPr="005A5877" w:rsidRDefault="00AB2AFC" w:rsidP="00AB2AFC">
            <w:pPr>
              <w:spacing w:line="220" w:lineRule="exact"/>
            </w:pPr>
            <w:r w:rsidRPr="005A5877">
              <w:t>Аукцион-05.07.19г.</w:t>
            </w:r>
          </w:p>
          <w:p w:rsidR="00AB2AFC" w:rsidRDefault="00AB2AFC" w:rsidP="00AB2AFC">
            <w:pPr>
              <w:spacing w:line="220" w:lineRule="exact"/>
            </w:pPr>
            <w:r w:rsidRPr="005A5877">
              <w:t>Аукцион-16.08.19г.</w:t>
            </w:r>
          </w:p>
          <w:p w:rsidR="009328EF" w:rsidRDefault="00AB2AFC" w:rsidP="00AB2AFC">
            <w:pPr>
              <w:spacing w:line="220" w:lineRule="exact"/>
            </w:pPr>
            <w:r>
              <w:t>Аукцион-11.10.19г.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0E5C09" w:rsidRPr="002D307D" w:rsidRDefault="00AB2AFC" w:rsidP="00AB2AFC">
            <w:r w:rsidRPr="005A5877">
              <w:t>торги признаны не состоявшимися в силу отсутствием заявок.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8E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Здание пищеблока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proofErr w:type="gramStart"/>
            <w:r w:rsidRPr="00980D53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1 100 000,0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220 000,0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110 000,0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2AFC" w:rsidRPr="001A30A2" w:rsidRDefault="00AB2AFC" w:rsidP="00AB2AFC">
            <w:pPr>
              <w:spacing w:line="220" w:lineRule="exact"/>
            </w:pPr>
            <w:r w:rsidRPr="001A30A2">
              <w:t>Аукцион-14.09.18г. Аукцион-16.11.18г.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Аукцион-27.12.18г.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ППП-13.05.19г.</w:t>
            </w:r>
          </w:p>
          <w:p w:rsidR="00AB2AFC" w:rsidRPr="001A30A2" w:rsidRDefault="00AB2AFC" w:rsidP="00AB2AFC">
            <w:pPr>
              <w:spacing w:line="220" w:lineRule="exact"/>
            </w:pPr>
            <w:r w:rsidRPr="001A30A2">
              <w:t>ППП-05.07.19г.</w:t>
            </w:r>
          </w:p>
          <w:p w:rsidR="009328EF" w:rsidRDefault="00AB2AFC" w:rsidP="00AB2AFC">
            <w:r w:rsidRPr="001A30A2">
              <w:t>ППП-16.08.19г. Аукцион-11.10.19г</w:t>
            </w:r>
          </w:p>
          <w:p w:rsidR="000E5C09" w:rsidRDefault="009328EF" w:rsidP="009328EF">
            <w:pPr>
              <w:spacing w:line="220" w:lineRule="exact"/>
            </w:pPr>
            <w:r>
              <w:t>ППП-29.11.19г</w:t>
            </w:r>
            <w:proofErr w:type="gramStart"/>
            <w:r>
              <w:t>.</w:t>
            </w:r>
            <w:r w:rsidR="00AB2AFC">
              <w:t>.</w:t>
            </w:r>
            <w:r w:rsidR="00AB2AFC" w:rsidRPr="001A30A2">
              <w:t>-</w:t>
            </w:r>
            <w:proofErr w:type="gramEnd"/>
            <w:r w:rsidR="00AB2AFC" w:rsidRPr="001A30A2">
              <w:t>торги признаны несостоявшимися в связи с отсутствием заявок</w:t>
            </w:r>
          </w:p>
          <w:p w:rsidR="00AB2AFC" w:rsidRPr="00CC54A7" w:rsidRDefault="00AB2AFC" w:rsidP="00AB2AFC"/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8E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Гаражный бокс, назначение: нежилое, общая площадь 37,2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72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</w:t>
            </w:r>
            <w:proofErr w:type="spellStart"/>
            <w:r w:rsidRPr="00980D53">
              <w:rPr>
                <w:sz w:val="24"/>
                <w:szCs w:val="24"/>
              </w:rPr>
              <w:t>район</w:t>
            </w:r>
            <w:proofErr w:type="gramStart"/>
            <w:r w:rsidRPr="00980D53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>. Усолье, ул. Луначарского, 2/1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47 500,0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9 500,0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4 750,0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AB2AFC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AB2AFC" w:rsidP="00C9279E">
            <w:r w:rsidRPr="001A30A2">
              <w:t>Аукцион-11.10.19г</w:t>
            </w:r>
            <w:r>
              <w:t>.</w:t>
            </w:r>
          </w:p>
          <w:p w:rsidR="000E5C09" w:rsidRPr="00CC54A7" w:rsidRDefault="009328EF" w:rsidP="009328EF">
            <w:pPr>
              <w:spacing w:line="220" w:lineRule="exact"/>
            </w:pPr>
            <w:r>
              <w:t>ППП-29.11.19г</w:t>
            </w:r>
            <w:proofErr w:type="gramStart"/>
            <w:r>
              <w:t>.</w:t>
            </w:r>
            <w:r w:rsidR="00AB2AFC" w:rsidRPr="001A30A2">
              <w:t>-</w:t>
            </w:r>
            <w:proofErr w:type="gramEnd"/>
            <w:r w:rsidR="00AB2AFC"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8E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484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елезнодорожная</w:t>
            </w:r>
            <w:proofErr w:type="spellEnd"/>
            <w:r w:rsidRPr="00980D53">
              <w:rPr>
                <w:sz w:val="24"/>
                <w:szCs w:val="24"/>
              </w:rPr>
              <w:t>, д.24а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(объект обременен договором аренды по 17.12.2023г.).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82 000,0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41 000,0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5D35B6" w:rsidP="00C9279E">
            <w:r w:rsidRPr="001A30A2">
              <w:t>Аукцион-11.10.19г</w:t>
            </w:r>
            <w:r>
              <w:t>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0E5C09" w:rsidRPr="00CC54A7" w:rsidRDefault="005D35B6" w:rsidP="00C9279E">
            <w:r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9328EF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spellStart"/>
            <w:r w:rsidRPr="00980D53">
              <w:rPr>
                <w:sz w:val="24"/>
                <w:szCs w:val="24"/>
              </w:rPr>
              <w:t>Пыскорская</w:t>
            </w:r>
            <w:proofErr w:type="spellEnd"/>
            <w:r w:rsidRPr="00980D53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</w:t>
            </w:r>
            <w:r w:rsidRPr="00980D53">
              <w:rPr>
                <w:sz w:val="24"/>
                <w:szCs w:val="24"/>
              </w:rPr>
              <w:lastRenderedPageBreak/>
              <w:t xml:space="preserve">площадь 929,9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10358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80D53">
              <w:rPr>
                <w:sz w:val="24"/>
                <w:szCs w:val="24"/>
              </w:rPr>
              <w:t>Пыскор</w:t>
            </w:r>
            <w:proofErr w:type="spellEnd"/>
            <w:r w:rsidRPr="00980D53">
              <w:rPr>
                <w:sz w:val="24"/>
                <w:szCs w:val="24"/>
              </w:rPr>
              <w:t xml:space="preserve">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д.19.</w:t>
            </w:r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lastRenderedPageBreak/>
              <w:t>1 050 000,0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2 100 000,0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210 000,0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105 000,0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5D35B6" w:rsidP="00C9279E">
            <w:r w:rsidRPr="001A30A2">
              <w:t>Аукцион-11.10.19г</w:t>
            </w:r>
            <w:r>
              <w:t>.</w:t>
            </w:r>
          </w:p>
          <w:p w:rsidR="000E5C09" w:rsidRPr="00CC54A7" w:rsidRDefault="009328EF" w:rsidP="009328EF">
            <w:pPr>
              <w:spacing w:line="220" w:lineRule="exact"/>
            </w:pPr>
            <w:r>
              <w:t>ППП-29.11.19г</w:t>
            </w:r>
            <w:proofErr w:type="gramStart"/>
            <w:r>
              <w:t>.</w:t>
            </w:r>
            <w:r w:rsidR="005D35B6" w:rsidRPr="001A30A2">
              <w:t>-</w:t>
            </w:r>
            <w:proofErr w:type="gramEnd"/>
            <w:r w:rsidR="005D35B6" w:rsidRPr="001A30A2">
              <w:t xml:space="preserve">торги признаны </w:t>
            </w:r>
            <w:r w:rsidR="005D35B6" w:rsidRPr="001A30A2">
              <w:lastRenderedPageBreak/>
              <w:t>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9328EF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Столовая, назначение: нежилое здание, количество этажей: 1, общая площадь 217,8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 с земельным участком общей площадью 2203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80D53">
              <w:rPr>
                <w:sz w:val="24"/>
                <w:szCs w:val="24"/>
              </w:rPr>
              <w:t>Пыскор</w:t>
            </w:r>
            <w:proofErr w:type="spellEnd"/>
            <w:r w:rsidRPr="00980D53">
              <w:rPr>
                <w:sz w:val="24"/>
                <w:szCs w:val="24"/>
              </w:rPr>
              <w:t xml:space="preserve">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д.19</w:t>
            </w:r>
          </w:p>
          <w:p w:rsidR="000E5C09" w:rsidRPr="00980D53" w:rsidRDefault="000E5C09" w:rsidP="00980D53">
            <w:pPr>
              <w:suppressAutoHyphens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5D35B6" w:rsidP="00C9279E">
            <w:r w:rsidRPr="001A30A2">
              <w:t>Аукцион-11.10.19г</w:t>
            </w:r>
            <w:r>
              <w:t>.</w:t>
            </w:r>
          </w:p>
          <w:p w:rsidR="000E5C09" w:rsidRPr="00CC54A7" w:rsidRDefault="009328EF" w:rsidP="009328EF">
            <w:pPr>
              <w:spacing w:line="220" w:lineRule="exact"/>
            </w:pPr>
            <w:r>
              <w:t>ППП-29.11.19г</w:t>
            </w:r>
            <w:proofErr w:type="gramStart"/>
            <w:r>
              <w:t>.</w:t>
            </w:r>
            <w:r w:rsidR="005D35B6" w:rsidRPr="001A30A2">
              <w:t>-</w:t>
            </w:r>
            <w:proofErr w:type="gramEnd"/>
            <w:r w:rsidR="005D35B6"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980D53">
              <w:rPr>
                <w:sz w:val="24"/>
                <w:szCs w:val="24"/>
              </w:rPr>
              <w:t>кв.м</w:t>
            </w:r>
            <w:proofErr w:type="spellEnd"/>
            <w:r w:rsidRPr="00980D53">
              <w:rPr>
                <w:sz w:val="24"/>
                <w:szCs w:val="24"/>
              </w:rPr>
              <w:t>., адрес объекта: д. Белая Пашня, ул. Калиновая, д.39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77 000,0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154 000,0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15 400,0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2C36A8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36A8">
              <w:rPr>
                <w:sz w:val="24"/>
                <w:szCs w:val="24"/>
              </w:rPr>
              <w:t>7 700,0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Default="00A921A0" w:rsidP="00C9279E">
            <w:r w:rsidRPr="001A30A2">
              <w:t>Аукцион-11.10.19г</w:t>
            </w:r>
            <w:r>
              <w:t>.</w:t>
            </w:r>
          </w:p>
          <w:p w:rsidR="000E5C09" w:rsidRPr="00CC54A7" w:rsidRDefault="009328EF" w:rsidP="009328EF">
            <w:pPr>
              <w:spacing w:line="220" w:lineRule="exact"/>
            </w:pPr>
            <w:r>
              <w:t>ППП-29.11.19г</w:t>
            </w:r>
            <w:proofErr w:type="gramStart"/>
            <w:r>
              <w:t>.</w:t>
            </w:r>
            <w:r w:rsidR="00A921A0" w:rsidRPr="001A30A2">
              <w:t>-</w:t>
            </w:r>
            <w:proofErr w:type="gramEnd"/>
            <w:r w:rsidR="00A921A0" w:rsidRPr="001A30A2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0E5C09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8EF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980D53">
              <w:rPr>
                <w:sz w:val="24"/>
                <w:szCs w:val="24"/>
              </w:rPr>
              <w:t>Елькина</w:t>
            </w:r>
            <w:proofErr w:type="spellEnd"/>
            <w:r w:rsidRPr="00980D53">
              <w:rPr>
                <w:sz w:val="24"/>
                <w:szCs w:val="24"/>
              </w:rPr>
              <w:t>, д.2б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29 000,0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2 900 ,0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921A0" w:rsidRPr="004C3B61" w:rsidRDefault="00A921A0" w:rsidP="00A921A0">
            <w:r w:rsidRPr="004C3B61">
              <w:t>Аукцион-13.05.19г.</w:t>
            </w:r>
          </w:p>
          <w:p w:rsidR="00A921A0" w:rsidRPr="004C3B61" w:rsidRDefault="00A921A0" w:rsidP="00A921A0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A921A0" w:rsidRDefault="00A921A0" w:rsidP="00A921A0">
            <w:pPr>
              <w:spacing w:line="220" w:lineRule="exact"/>
            </w:pPr>
            <w:r w:rsidRPr="004C3B61">
              <w:t>ППП-16.08.19г.</w:t>
            </w:r>
          </w:p>
          <w:p w:rsidR="000E5C09" w:rsidRPr="00CC54A7" w:rsidRDefault="00A921A0" w:rsidP="00A921A0"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5D35B6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8E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ввод, протяженность 73 м., адрес </w:t>
            </w:r>
            <w:proofErr w:type="spellStart"/>
            <w:r w:rsidRPr="00980D53">
              <w:rPr>
                <w:sz w:val="24"/>
                <w:szCs w:val="24"/>
              </w:rPr>
              <w:t>объекта</w:t>
            </w:r>
            <w:proofErr w:type="gramStart"/>
            <w:r w:rsidRPr="00980D53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 xml:space="preserve"> Усолье, ул. Набережная, д. 51б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36 000,0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72 000,0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7 200,0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14 400,0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4C3B61" w:rsidRDefault="005D35B6" w:rsidP="00505881">
            <w:r w:rsidRPr="004C3B61">
              <w:t>Аукцион-13.05.19г.</w:t>
            </w:r>
          </w:p>
          <w:p w:rsidR="005D35B6" w:rsidRPr="004C3B61" w:rsidRDefault="005D35B6" w:rsidP="00505881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5D35B6" w:rsidRDefault="005D35B6" w:rsidP="00505881">
            <w:pPr>
              <w:spacing w:line="220" w:lineRule="exact"/>
            </w:pPr>
            <w:r w:rsidRPr="004C3B61">
              <w:t>ППП-16.08.19г.</w:t>
            </w:r>
          </w:p>
          <w:p w:rsidR="009328EF" w:rsidRDefault="005D35B6" w:rsidP="00505881">
            <w:r>
              <w:t>ППП-11.10.19г</w:t>
            </w:r>
            <w:r w:rsidR="009328EF">
              <w:t>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5D35B6" w:rsidRPr="004C3B61" w:rsidRDefault="005D35B6" w:rsidP="00505881">
            <w:r w:rsidRPr="004C3B61">
              <w:t xml:space="preserve">торги признаны несостоявшимися в связи с отсутствием заявок 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5D35B6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8E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Усолье, ул. </w:t>
            </w:r>
            <w:proofErr w:type="gramStart"/>
            <w:r w:rsidRPr="00980D53">
              <w:rPr>
                <w:sz w:val="24"/>
                <w:szCs w:val="24"/>
              </w:rPr>
              <w:t>Первомайская</w:t>
            </w:r>
            <w:proofErr w:type="gramEnd"/>
            <w:r w:rsidRPr="00980D53">
              <w:rPr>
                <w:sz w:val="24"/>
                <w:szCs w:val="24"/>
              </w:rPr>
              <w:t>, д.9</w:t>
            </w:r>
          </w:p>
          <w:p w:rsidR="005D35B6" w:rsidRPr="00980D53" w:rsidRDefault="005D35B6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</w:t>
            </w:r>
            <w:r w:rsidRPr="00980D53">
              <w:rPr>
                <w:i/>
                <w:sz w:val="24"/>
                <w:szCs w:val="24"/>
              </w:rPr>
              <w:lastRenderedPageBreak/>
              <w:t>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lastRenderedPageBreak/>
              <w:t>24 000,0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9 600,0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5D35B6" w:rsidRPr="004C3B61" w:rsidRDefault="009328EF" w:rsidP="009328EF">
            <w:r w:rsidRPr="004C3B61">
              <w:t xml:space="preserve">торги признаны </w:t>
            </w:r>
            <w:r w:rsidRPr="004C3B61">
              <w:lastRenderedPageBreak/>
              <w:t>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328E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.Р</w:t>
            </w:r>
            <w:proofErr w:type="gramEnd"/>
            <w:r w:rsidRPr="00980D53">
              <w:rPr>
                <w:sz w:val="24"/>
                <w:szCs w:val="24"/>
              </w:rPr>
              <w:t>адищева</w:t>
            </w:r>
            <w:proofErr w:type="spellEnd"/>
            <w:r w:rsidRPr="00980D53">
              <w:rPr>
                <w:sz w:val="24"/>
                <w:szCs w:val="24"/>
              </w:rPr>
              <w:t>, д.10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1 650,0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3 300,0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165,0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660,0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5D35B6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8E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2 800,0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5 600,0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5D35B6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0E5C09" w:rsidRPr="00CC54A7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5D35B6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CC54A7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8E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г</w:t>
            </w:r>
            <w:proofErr w:type="gramStart"/>
            <w:r w:rsidRPr="00980D53">
              <w:rPr>
                <w:sz w:val="24"/>
                <w:szCs w:val="24"/>
              </w:rPr>
              <w:t>.У</w:t>
            </w:r>
            <w:proofErr w:type="gramEnd"/>
            <w:r w:rsidRPr="00980D53">
              <w:rPr>
                <w:sz w:val="24"/>
                <w:szCs w:val="24"/>
              </w:rPr>
              <w:t>солье</w:t>
            </w:r>
            <w:proofErr w:type="spellEnd"/>
            <w:r w:rsidRPr="00980D53">
              <w:rPr>
                <w:sz w:val="24"/>
                <w:szCs w:val="24"/>
              </w:rPr>
              <w:t>, по ул. Гоголя в сторону котельной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№ 7</w:t>
            </w:r>
          </w:p>
          <w:p w:rsidR="005D35B6" w:rsidRPr="00980D53" w:rsidRDefault="005D35B6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B422CF" w:rsidRDefault="005D35B6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35B6" w:rsidRPr="005D35B6" w:rsidRDefault="005D35B6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5B6">
              <w:rPr>
                <w:sz w:val="24"/>
                <w:szCs w:val="24"/>
              </w:rPr>
              <w:t>124 000,0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5D35B6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8E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980D53">
              <w:rPr>
                <w:sz w:val="24"/>
                <w:szCs w:val="24"/>
              </w:rPr>
              <w:t>Набережная-Куйбышева</w:t>
            </w:r>
            <w:proofErr w:type="gramEnd"/>
            <w:r w:rsidRPr="00980D53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</w:t>
            </w:r>
          </w:p>
          <w:p w:rsidR="000E5C09" w:rsidRDefault="000E5C09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9328EF" w:rsidRPr="00980D53" w:rsidRDefault="009328EF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980 000,0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98 000,0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49 000,0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1A6CCA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D54E54">
              <w:rPr>
                <w:sz w:val="24"/>
                <w:szCs w:val="24"/>
              </w:rPr>
              <w:t>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0E5C09" w:rsidRPr="00CC54A7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0E5C09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CC54A7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, г. Усолье, ул. Герцена</w:t>
            </w:r>
          </w:p>
          <w:p w:rsidR="000E5C09" w:rsidRPr="00980D53" w:rsidRDefault="000E5C09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50 500,0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101 000,0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10 100,0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B422CF" w:rsidRDefault="000E5C09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5 050,0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5C09" w:rsidRPr="009379C3" w:rsidRDefault="00D90EA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</w:t>
            </w:r>
            <w:r w:rsidR="00D54E54">
              <w:rPr>
                <w:sz w:val="24"/>
                <w:szCs w:val="24"/>
              </w:rPr>
              <w:t>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0E5C09" w:rsidRPr="00CC54A7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и низкого давления, </w:t>
            </w:r>
            <w:r w:rsidR="00076243" w:rsidRPr="00980D53">
              <w:rPr>
                <w:sz w:val="24"/>
                <w:szCs w:val="24"/>
              </w:rPr>
              <w:t>протяженность 422</w:t>
            </w:r>
            <w:r w:rsidRPr="00980D53">
              <w:rPr>
                <w:sz w:val="24"/>
                <w:szCs w:val="24"/>
              </w:rPr>
              <w:t xml:space="preserve">5 м., адрес объекта: р-н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980D53">
              <w:rPr>
                <w:sz w:val="24"/>
                <w:szCs w:val="24"/>
              </w:rPr>
              <w:t>ул</w:t>
            </w:r>
            <w:proofErr w:type="gramStart"/>
            <w:r w:rsidRPr="00980D53">
              <w:rPr>
                <w:sz w:val="24"/>
                <w:szCs w:val="24"/>
              </w:rPr>
              <w:t>.А</w:t>
            </w:r>
            <w:proofErr w:type="gramEnd"/>
            <w:r w:rsidRPr="00980D53">
              <w:rPr>
                <w:sz w:val="24"/>
                <w:szCs w:val="24"/>
              </w:rPr>
              <w:t>никина</w:t>
            </w:r>
            <w:proofErr w:type="spellEnd"/>
            <w:r w:rsidRPr="00980D53">
              <w:rPr>
                <w:sz w:val="24"/>
                <w:szCs w:val="24"/>
              </w:rPr>
              <w:t>, д.3/1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69 000,0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138 000,0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975 000,0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195 000,0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97 500,0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390 000,0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CC54A7" w:rsidRDefault="00FA58C4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8EF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  <w:lang w:val="en-US"/>
              </w:rPr>
              <w:t>Cr</w:t>
            </w:r>
            <w:r w:rsidRPr="00980D53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980D53">
              <w:rPr>
                <w:sz w:val="24"/>
                <w:szCs w:val="24"/>
              </w:rPr>
              <w:t>м.,</w:t>
            </w:r>
            <w:proofErr w:type="gramEnd"/>
            <w:r w:rsidRPr="00980D53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980D53">
              <w:rPr>
                <w:sz w:val="24"/>
                <w:szCs w:val="24"/>
              </w:rPr>
              <w:t>м-н</w:t>
            </w:r>
            <w:proofErr w:type="gramEnd"/>
            <w:r w:rsidRPr="00980D53">
              <w:rPr>
                <w:sz w:val="24"/>
                <w:szCs w:val="24"/>
              </w:rPr>
              <w:t xml:space="preserve"> «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>»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B422CF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22CF">
              <w:rPr>
                <w:sz w:val="24"/>
                <w:szCs w:val="24"/>
              </w:rPr>
              <w:t>35 000,0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8E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lastRenderedPageBreak/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lastRenderedPageBreak/>
              <w:t>355 000,0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710 000,0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71 000,0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142 000,0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lastRenderedPageBreak/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328E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Газопровод низк</w:t>
            </w:r>
            <w:r w:rsidR="002E5D56" w:rsidRPr="00980D53">
              <w:rPr>
                <w:sz w:val="24"/>
                <w:szCs w:val="24"/>
              </w:rPr>
              <w:t>ого давления, протяженность 193</w:t>
            </w:r>
            <w:r w:rsidRPr="00980D53">
              <w:rPr>
                <w:sz w:val="24"/>
                <w:szCs w:val="24"/>
              </w:rPr>
              <w:t xml:space="preserve">2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Усолье,</w:t>
            </w:r>
            <w:r w:rsidR="002E5D56"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sz w:val="24"/>
                <w:szCs w:val="24"/>
              </w:rPr>
              <w:t>ул. Свободы, ул. 155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640 000,0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64 000,0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32 000,0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128 000,0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FA58C4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8E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г. </w:t>
            </w:r>
            <w:proofErr w:type="spellStart"/>
            <w:r w:rsidRPr="00980D53">
              <w:rPr>
                <w:sz w:val="24"/>
                <w:szCs w:val="24"/>
              </w:rPr>
              <w:t>Усолье</w:t>
            </w:r>
            <w:proofErr w:type="gramStart"/>
            <w:r w:rsidRPr="00980D53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980D53">
              <w:rPr>
                <w:sz w:val="24"/>
                <w:szCs w:val="24"/>
              </w:rPr>
              <w:t xml:space="preserve"> котельной № 2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145 000,0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29 000,0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726175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26175">
              <w:rPr>
                <w:sz w:val="24"/>
                <w:szCs w:val="24"/>
              </w:rPr>
              <w:t>14 500,0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58C4">
              <w:rPr>
                <w:sz w:val="22"/>
                <w:szCs w:val="22"/>
              </w:rPr>
              <w:t>58 000,0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8E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980D53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2 350 000,0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4 700 000,0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235 000,0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4C3B61" w:rsidRDefault="00FA58C4" w:rsidP="00505881">
            <w:pPr>
              <w:suppressAutoHyphens/>
              <w:spacing w:line="220" w:lineRule="exact"/>
            </w:pPr>
            <w:r w:rsidRPr="004C3B61">
              <w:t>Аукцион-13.05.19г. Аукцион-05.07.19г.</w:t>
            </w:r>
          </w:p>
          <w:p w:rsidR="00FA58C4" w:rsidRDefault="00FA58C4" w:rsidP="00505881">
            <w:pPr>
              <w:spacing w:line="220" w:lineRule="exact"/>
            </w:pPr>
            <w:r w:rsidRPr="004C3B61">
              <w:t>ППП-16.08.19г.</w:t>
            </w:r>
          </w:p>
          <w:p w:rsidR="009328EF" w:rsidRPr="004C3B61" w:rsidRDefault="00FA58C4" w:rsidP="009328EF">
            <w:r>
              <w:t>ППП-11.10.19г</w:t>
            </w:r>
            <w:r w:rsidRPr="004C3B61">
              <w:t>-торги признаны несостоявшимися в связи с отсутствием заявок</w:t>
            </w:r>
            <w:r w:rsidR="009328EF" w:rsidRPr="004C3B61">
              <w:t xml:space="preserve"> 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Default="009328EF" w:rsidP="009328EF">
            <w:pPr>
              <w:suppressAutoHyphens/>
              <w:spacing w:line="220" w:lineRule="exact"/>
            </w:pPr>
            <w:r w:rsidRPr="004C3B61">
              <w:t>торги признаны несостоявшимися в связи с отсутствием заявок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328E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980D53">
              <w:rPr>
                <w:sz w:val="24"/>
                <w:szCs w:val="24"/>
              </w:rPr>
              <w:t>Советская</w:t>
            </w:r>
            <w:proofErr w:type="gramEnd"/>
            <w:r w:rsidRPr="00980D53">
              <w:rPr>
                <w:sz w:val="24"/>
                <w:szCs w:val="24"/>
              </w:rPr>
              <w:t>, д. 72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3 200,0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6 400,0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1 280,0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Default="009328EF" w:rsidP="009328EF">
            <w:r w:rsidRPr="004C3B61">
              <w:t xml:space="preserve">торги признаны несостоявшимися в связи с отсутствием заявок </w:t>
            </w:r>
          </w:p>
          <w:p w:rsidR="00FA58C4" w:rsidRDefault="00FA58C4" w:rsidP="00505881"/>
          <w:p w:rsidR="00FA58C4" w:rsidRDefault="00FA58C4" w:rsidP="00505881"/>
          <w:p w:rsidR="00FA58C4" w:rsidRDefault="00FA58C4" w:rsidP="00505881"/>
          <w:p w:rsidR="00FA58C4" w:rsidRPr="004C3B61" w:rsidRDefault="00FA58C4" w:rsidP="00505881"/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BF3A3D" w:rsidP="009328EF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8E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15 950 000,0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31 900 000,0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3 190 000,0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pacing w:val="-4"/>
                <w:sz w:val="24"/>
                <w:szCs w:val="24"/>
              </w:rPr>
            </w:pPr>
            <w:r w:rsidRPr="001A0821">
              <w:rPr>
                <w:spacing w:val="-4"/>
                <w:sz w:val="24"/>
                <w:szCs w:val="24"/>
              </w:rPr>
              <w:t>1 595 000,0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6 380 000,0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9328EF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.О</w:t>
            </w:r>
            <w:proofErr w:type="gramEnd"/>
            <w:r w:rsidRPr="00980D53">
              <w:rPr>
                <w:sz w:val="24"/>
                <w:szCs w:val="24"/>
              </w:rPr>
              <w:t>рел</w:t>
            </w:r>
            <w:proofErr w:type="spellEnd"/>
            <w:r w:rsidRPr="00980D53">
              <w:rPr>
                <w:sz w:val="24"/>
                <w:szCs w:val="24"/>
              </w:rPr>
              <w:t>, ул. Тимашева, д.43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18 500,0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37 000,0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1 850,0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7 400,0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елезнодорожный</w:t>
            </w:r>
            <w:proofErr w:type="spellEnd"/>
            <w:r w:rsidRPr="00980D53">
              <w:rPr>
                <w:sz w:val="24"/>
                <w:szCs w:val="24"/>
              </w:rPr>
              <w:t>, ул. 35 лет Победы, д.4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49 000,0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98 000,0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  <w:tr w:rsidR="00FA58C4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Default="009328EF" w:rsidP="00BF3A3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980D53">
              <w:rPr>
                <w:sz w:val="24"/>
                <w:szCs w:val="24"/>
              </w:rPr>
              <w:t>м.</w:t>
            </w:r>
            <w:proofErr w:type="gramStart"/>
            <w:r w:rsidRPr="00980D53">
              <w:rPr>
                <w:sz w:val="24"/>
                <w:szCs w:val="24"/>
              </w:rPr>
              <w:t>,а</w:t>
            </w:r>
            <w:proofErr w:type="gramEnd"/>
            <w:r w:rsidRPr="00980D53">
              <w:rPr>
                <w:sz w:val="24"/>
                <w:szCs w:val="24"/>
              </w:rPr>
              <w:t>дрес</w:t>
            </w:r>
            <w:proofErr w:type="spellEnd"/>
            <w:r w:rsidRPr="00980D53">
              <w:rPr>
                <w:sz w:val="24"/>
                <w:szCs w:val="24"/>
              </w:rPr>
              <w:t xml:space="preserve"> объекта: </w:t>
            </w:r>
            <w:proofErr w:type="spellStart"/>
            <w:r w:rsidRPr="00980D53">
              <w:rPr>
                <w:sz w:val="24"/>
                <w:szCs w:val="24"/>
              </w:rPr>
              <w:t>Усольский</w:t>
            </w:r>
            <w:proofErr w:type="spellEnd"/>
            <w:r w:rsidRPr="00980D53">
              <w:rPr>
                <w:sz w:val="24"/>
                <w:szCs w:val="24"/>
              </w:rPr>
              <w:t xml:space="preserve"> район, </w:t>
            </w:r>
            <w:proofErr w:type="spellStart"/>
            <w:r w:rsidRPr="00980D53">
              <w:rPr>
                <w:sz w:val="24"/>
                <w:szCs w:val="24"/>
              </w:rPr>
              <w:t>п</w:t>
            </w:r>
            <w:proofErr w:type="gramStart"/>
            <w:r w:rsidRPr="00980D53">
              <w:rPr>
                <w:sz w:val="24"/>
                <w:szCs w:val="24"/>
              </w:rPr>
              <w:t>.Ж</w:t>
            </w:r>
            <w:proofErr w:type="gramEnd"/>
            <w:r w:rsidRPr="00980D53">
              <w:rPr>
                <w:sz w:val="24"/>
                <w:szCs w:val="24"/>
              </w:rPr>
              <w:t>елезнодорожный</w:t>
            </w:r>
            <w:proofErr w:type="spellEnd"/>
            <w:r w:rsidRPr="00980D53">
              <w:rPr>
                <w:sz w:val="24"/>
                <w:szCs w:val="24"/>
              </w:rPr>
              <w:t xml:space="preserve">, 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  <w:r w:rsidRPr="00980D53">
              <w:rPr>
                <w:sz w:val="24"/>
                <w:szCs w:val="24"/>
              </w:rPr>
              <w:t>ул. 35 лет Победы, д.8</w:t>
            </w:r>
          </w:p>
          <w:p w:rsidR="00FA58C4" w:rsidRPr="00980D53" w:rsidRDefault="00FA58C4" w:rsidP="00980D53">
            <w:pPr>
              <w:spacing w:line="300" w:lineRule="exact"/>
              <w:rPr>
                <w:i/>
                <w:sz w:val="24"/>
                <w:szCs w:val="24"/>
              </w:rPr>
            </w:pPr>
            <w:r w:rsidRPr="00980D53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980D53">
              <w:rPr>
                <w:sz w:val="24"/>
                <w:szCs w:val="24"/>
              </w:rPr>
              <w:t xml:space="preserve"> </w:t>
            </w:r>
            <w:r w:rsidRPr="00980D53">
              <w:rPr>
                <w:i/>
                <w:sz w:val="24"/>
                <w:szCs w:val="24"/>
              </w:rPr>
              <w:t>в течение 5 лет.</w:t>
            </w:r>
          </w:p>
          <w:p w:rsidR="00FA58C4" w:rsidRPr="00980D53" w:rsidRDefault="00FA58C4" w:rsidP="00980D5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260 000,0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520 000,0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A0821">
              <w:rPr>
                <w:sz w:val="24"/>
                <w:szCs w:val="24"/>
              </w:rPr>
              <w:t>52 000,0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1A0821" w:rsidRDefault="00FA58C4" w:rsidP="0050588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1A0821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A58C4" w:rsidRPr="00FA58C4" w:rsidRDefault="00FA58C4" w:rsidP="005058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C4">
              <w:rPr>
                <w:sz w:val="24"/>
                <w:szCs w:val="24"/>
              </w:rPr>
              <w:t>104 000,0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328EF" w:rsidRPr="004C3B61" w:rsidRDefault="009328EF" w:rsidP="009328EF">
            <w:r w:rsidRPr="004C3B61">
              <w:t>Аукцион-13.05.19г.</w:t>
            </w:r>
          </w:p>
          <w:p w:rsidR="009328EF" w:rsidRPr="004C3B61" w:rsidRDefault="009328EF" w:rsidP="009328EF">
            <w:pPr>
              <w:suppressAutoHyphens/>
              <w:spacing w:line="220" w:lineRule="exact"/>
            </w:pPr>
            <w:r w:rsidRPr="004C3B61">
              <w:t>Аукцион-05.07.19г.</w:t>
            </w:r>
          </w:p>
          <w:p w:rsidR="009328EF" w:rsidRDefault="009328EF" w:rsidP="009328EF">
            <w:pPr>
              <w:spacing w:line="220" w:lineRule="exact"/>
            </w:pPr>
            <w:r w:rsidRPr="004C3B61">
              <w:t>ППП-16.08.19г.</w:t>
            </w:r>
          </w:p>
          <w:p w:rsidR="009328EF" w:rsidRDefault="009328EF" w:rsidP="009328EF">
            <w:r>
              <w:t>ППП-11.10.19г.</w:t>
            </w:r>
          </w:p>
          <w:p w:rsidR="009328EF" w:rsidRDefault="009328EF" w:rsidP="009328EF">
            <w:pPr>
              <w:spacing w:line="220" w:lineRule="exact"/>
            </w:pPr>
            <w:r>
              <w:t>ППП-29.11.19г.-</w:t>
            </w:r>
          </w:p>
          <w:p w:rsidR="00FA58C4" w:rsidRPr="004C3B61" w:rsidRDefault="009328EF" w:rsidP="009328EF">
            <w:r w:rsidRPr="004C3B61">
              <w:t>торги признаны несостоявшимися в связи с отсутствием заявок</w:t>
            </w:r>
          </w:p>
        </w:tc>
      </w:tr>
    </w:tbl>
    <w:p w:rsidR="00C21FB1" w:rsidRPr="001A3CE5" w:rsidRDefault="00C21FB1" w:rsidP="00B26618">
      <w:pPr>
        <w:pStyle w:val="30"/>
        <w:spacing w:line="300" w:lineRule="exact"/>
        <w:ind w:hanging="142"/>
        <w:jc w:val="both"/>
        <w:rPr>
          <w:b w:val="0"/>
          <w:szCs w:val="24"/>
        </w:rPr>
      </w:pPr>
    </w:p>
    <w:p w:rsidR="00306920" w:rsidRPr="00306920" w:rsidRDefault="00306920" w:rsidP="00B26618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 xml:space="preserve">, 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</w:t>
      </w:r>
      <w:r w:rsidR="009328EF">
        <w:rPr>
          <w:rFonts w:eastAsia="Courier New"/>
          <w:sz w:val="24"/>
          <w:szCs w:val="24"/>
          <w:lang w:bidi="ru-RU"/>
        </w:rPr>
        <w:t>16</w:t>
      </w:r>
      <w:r>
        <w:rPr>
          <w:rFonts w:eastAsia="Courier New"/>
          <w:sz w:val="24"/>
          <w:szCs w:val="24"/>
          <w:lang w:bidi="ru-RU"/>
        </w:rPr>
        <w:t>.</w:t>
      </w:r>
      <w:r w:rsidR="00FA58C4">
        <w:rPr>
          <w:rFonts w:eastAsia="Courier New"/>
          <w:sz w:val="24"/>
          <w:szCs w:val="24"/>
          <w:lang w:bidi="ru-RU"/>
        </w:rPr>
        <w:t>1</w:t>
      </w:r>
      <w:r w:rsidR="009328EF">
        <w:rPr>
          <w:rFonts w:eastAsia="Courier New"/>
          <w:sz w:val="24"/>
          <w:szCs w:val="24"/>
          <w:lang w:bidi="ru-RU"/>
        </w:rPr>
        <w:t>2</w:t>
      </w:r>
      <w:r>
        <w:rPr>
          <w:rFonts w:eastAsia="Courier New"/>
          <w:sz w:val="24"/>
          <w:szCs w:val="24"/>
          <w:lang w:bidi="ru-RU"/>
        </w:rPr>
        <w:t xml:space="preserve">.2019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 </w:t>
      </w:r>
      <w:r w:rsidR="009328EF">
        <w:rPr>
          <w:rFonts w:eastAsia="Courier New"/>
          <w:sz w:val="24"/>
          <w:szCs w:val="24"/>
          <w:lang w:bidi="ru-RU"/>
        </w:rPr>
        <w:t>17</w:t>
      </w:r>
      <w:r>
        <w:rPr>
          <w:rFonts w:eastAsia="Courier New"/>
          <w:sz w:val="24"/>
          <w:szCs w:val="24"/>
          <w:lang w:bidi="ru-RU"/>
        </w:rPr>
        <w:t>.</w:t>
      </w:r>
      <w:r w:rsidR="009328EF">
        <w:rPr>
          <w:rFonts w:eastAsia="Courier New"/>
          <w:sz w:val="24"/>
          <w:szCs w:val="24"/>
          <w:lang w:bidi="ru-RU"/>
        </w:rPr>
        <w:t>01</w:t>
      </w:r>
      <w:r>
        <w:rPr>
          <w:rFonts w:eastAsia="Courier New"/>
          <w:sz w:val="24"/>
          <w:szCs w:val="24"/>
          <w:lang w:bidi="ru-RU"/>
        </w:rPr>
        <w:t>.20</w:t>
      </w:r>
      <w:r w:rsidR="009328EF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</w:t>
      </w:r>
      <w:r w:rsidR="00C9279E">
        <w:rPr>
          <w:rFonts w:eastAsia="Courier New"/>
          <w:b/>
          <w:sz w:val="24"/>
          <w:szCs w:val="24"/>
          <w:lang w:bidi="ru-RU"/>
        </w:rPr>
        <w:t xml:space="preserve"> 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9328EF">
        <w:rPr>
          <w:rFonts w:eastAsia="Courier New"/>
          <w:sz w:val="24"/>
          <w:szCs w:val="24"/>
          <w:lang w:bidi="ru-RU"/>
        </w:rPr>
        <w:t>22</w:t>
      </w:r>
      <w:r w:rsidR="00A921A0">
        <w:rPr>
          <w:rFonts w:eastAsia="Courier New"/>
          <w:sz w:val="24"/>
          <w:szCs w:val="24"/>
          <w:lang w:bidi="ru-RU"/>
        </w:rPr>
        <w:t>.</w:t>
      </w:r>
      <w:r w:rsidR="009328EF">
        <w:rPr>
          <w:rFonts w:eastAsia="Courier New"/>
          <w:sz w:val="24"/>
          <w:szCs w:val="24"/>
          <w:lang w:bidi="ru-RU"/>
        </w:rPr>
        <w:t>01</w:t>
      </w:r>
      <w:r w:rsidR="009A1E1D" w:rsidRPr="009A1E1D">
        <w:rPr>
          <w:rFonts w:eastAsia="Courier New"/>
          <w:sz w:val="24"/>
          <w:szCs w:val="24"/>
          <w:lang w:bidi="ru-RU"/>
        </w:rPr>
        <w:t>.20</w:t>
      </w:r>
      <w:r w:rsidR="009328EF">
        <w:rPr>
          <w:rFonts w:eastAsia="Courier New"/>
          <w:sz w:val="24"/>
          <w:szCs w:val="24"/>
          <w:lang w:bidi="ru-RU"/>
        </w:rPr>
        <w:t>20</w:t>
      </w:r>
      <w:r w:rsidR="009A1E1D">
        <w:rPr>
          <w:rFonts w:eastAsia="Courier New"/>
          <w:sz w:val="24"/>
          <w:szCs w:val="24"/>
          <w:lang w:bidi="ru-RU"/>
        </w:rPr>
        <w:t>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rFonts w:eastAsia="Courier New"/>
          <w:b/>
          <w:sz w:val="24"/>
          <w:szCs w:val="24"/>
          <w:lang w:bidi="ru-RU"/>
        </w:rPr>
        <w:tab/>
      </w:r>
      <w:r w:rsidR="00306920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) – </w:t>
      </w:r>
      <w:r w:rsidR="009328EF">
        <w:rPr>
          <w:rFonts w:eastAsia="Courier New"/>
          <w:sz w:val="24"/>
          <w:szCs w:val="24"/>
          <w:lang w:bidi="ru-RU"/>
        </w:rPr>
        <w:t>24</w:t>
      </w:r>
      <w:r w:rsidR="009A1E1D" w:rsidRPr="009A1E1D">
        <w:rPr>
          <w:rFonts w:eastAsia="Courier New"/>
          <w:sz w:val="24"/>
          <w:szCs w:val="24"/>
          <w:lang w:bidi="ru-RU"/>
        </w:rPr>
        <w:t>.</w:t>
      </w:r>
      <w:r w:rsidR="009328EF">
        <w:rPr>
          <w:rFonts w:eastAsia="Courier New"/>
          <w:sz w:val="24"/>
          <w:szCs w:val="24"/>
          <w:lang w:bidi="ru-RU"/>
        </w:rPr>
        <w:t>01</w:t>
      </w:r>
      <w:r w:rsidR="009A1E1D" w:rsidRPr="009A1E1D">
        <w:rPr>
          <w:rFonts w:eastAsia="Courier New"/>
          <w:sz w:val="24"/>
          <w:szCs w:val="24"/>
          <w:lang w:bidi="ru-RU"/>
        </w:rPr>
        <w:t>.20</w:t>
      </w:r>
      <w:r w:rsidR="009328EF">
        <w:rPr>
          <w:rFonts w:eastAsia="Courier New"/>
          <w:sz w:val="24"/>
          <w:szCs w:val="24"/>
          <w:lang w:bidi="ru-RU"/>
        </w:rPr>
        <w:t>20</w:t>
      </w:r>
      <w:r w:rsidR="009A1E1D" w:rsidRPr="009A1E1D">
        <w:rPr>
          <w:rFonts w:eastAsia="Courier New"/>
          <w:sz w:val="24"/>
          <w:szCs w:val="24"/>
          <w:lang w:bidi="ru-RU"/>
        </w:rPr>
        <w:t xml:space="preserve"> в 10:00</w:t>
      </w:r>
      <w:r w:rsidR="00306920">
        <w:rPr>
          <w:rFonts w:eastAsia="Courier New"/>
          <w:sz w:val="24"/>
          <w:szCs w:val="24"/>
          <w:lang w:bidi="ru-RU"/>
        </w:rPr>
        <w:t xml:space="preserve"> по местному времени (08:00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b/>
          <w:sz w:val="24"/>
          <w:szCs w:val="24"/>
        </w:rPr>
        <w:tab/>
      </w:r>
      <w:r w:rsidR="00306920">
        <w:rPr>
          <w:b/>
          <w:sz w:val="24"/>
          <w:szCs w:val="24"/>
        </w:rPr>
        <w:t>Место проведения</w:t>
      </w:r>
      <w:r w:rsidR="00C9279E">
        <w:rPr>
          <w:b/>
          <w:sz w:val="24"/>
          <w:szCs w:val="24"/>
        </w:rPr>
        <w:t xml:space="preserve"> торгов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B26618">
      <w:pPr>
        <w:tabs>
          <w:tab w:val="left" w:pos="426"/>
          <w:tab w:val="left" w:pos="851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</w:t>
      </w:r>
      <w:r w:rsidR="00C9279E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756B2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. 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B26618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на электронной площадке на сайте в сети Интернет: 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FA58C4">
        <w:rPr>
          <w:rFonts w:eastAsiaTheme="majorEastAsia"/>
          <w:bCs/>
          <w:sz w:val="24"/>
          <w:szCs w:val="24"/>
          <w:lang w:bidi="ru-RU"/>
        </w:rPr>
        <w:t>1</w:t>
      </w:r>
      <w:r w:rsidR="009328EF">
        <w:rPr>
          <w:rFonts w:eastAsiaTheme="majorEastAsia"/>
          <w:bCs/>
          <w:sz w:val="24"/>
          <w:szCs w:val="24"/>
          <w:lang w:bidi="ru-RU"/>
        </w:rPr>
        <w:t>6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>.</w:t>
      </w:r>
      <w:r w:rsidR="00FA58C4">
        <w:rPr>
          <w:rFonts w:eastAsiaTheme="majorEastAsia"/>
          <w:bCs/>
          <w:sz w:val="24"/>
          <w:szCs w:val="24"/>
          <w:lang w:bidi="ru-RU"/>
        </w:rPr>
        <w:t>1</w:t>
      </w:r>
      <w:r w:rsidR="009328EF">
        <w:rPr>
          <w:rFonts w:eastAsiaTheme="majorEastAsia"/>
          <w:bCs/>
          <w:sz w:val="24"/>
          <w:szCs w:val="24"/>
          <w:lang w:bidi="ru-RU"/>
        </w:rPr>
        <w:t>2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9328EF">
        <w:rPr>
          <w:rFonts w:eastAsiaTheme="majorEastAsia"/>
          <w:bCs/>
          <w:sz w:val="24"/>
          <w:szCs w:val="24"/>
          <w:lang w:bidi="ru-RU"/>
        </w:rPr>
        <w:t>17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>.</w:t>
      </w:r>
      <w:r w:rsidR="009328EF">
        <w:rPr>
          <w:rFonts w:eastAsiaTheme="majorEastAsia"/>
          <w:bCs/>
          <w:sz w:val="24"/>
          <w:szCs w:val="24"/>
          <w:lang w:bidi="ru-RU"/>
        </w:rPr>
        <w:t>01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>.20</w:t>
      </w:r>
      <w:r w:rsidR="009328EF">
        <w:rPr>
          <w:rFonts w:eastAsiaTheme="majorEastAsia"/>
          <w:bCs/>
          <w:sz w:val="24"/>
          <w:szCs w:val="24"/>
          <w:lang w:bidi="ru-RU"/>
        </w:rPr>
        <w:t>20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 xml:space="preserve">с 9.00 до 18.00 </w:t>
      </w:r>
      <w:r w:rsidR="00A921A0">
        <w:rPr>
          <w:rFonts w:eastAsiaTheme="majorEastAsia"/>
          <w:bCs/>
          <w:sz w:val="24"/>
          <w:szCs w:val="24"/>
          <w:lang w:bidi="ru-RU"/>
        </w:rPr>
        <w:t xml:space="preserve">(9:00 -18:00 по местному времени; 7:00 – 16:00 </w:t>
      </w:r>
      <w:proofErr w:type="gramStart"/>
      <w:r w:rsidR="00A921A0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A921A0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Порядок подачи заявки на участие в </w:t>
      </w:r>
      <w:r w:rsidR="00B26618">
        <w:rPr>
          <w:rFonts w:eastAsiaTheme="majorEastAsia"/>
          <w:b/>
          <w:bCs/>
          <w:sz w:val="24"/>
          <w:szCs w:val="24"/>
          <w:lang w:bidi="ru-RU"/>
        </w:rPr>
        <w:t>торгах по продаже имущества</w:t>
      </w:r>
    </w:p>
    <w:p w:rsidR="00067E79" w:rsidRDefault="00067E79" w:rsidP="00B26618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копию всех листов документа, удостоверяющего личность; в случае, если от имени претендента действует его представитель по доверенности, </w:t>
      </w:r>
      <w:r>
        <w:rPr>
          <w:color w:val="000000"/>
          <w:sz w:val="24"/>
          <w:szCs w:val="24"/>
          <w:lang w:bidi="ru-RU"/>
        </w:rPr>
        <w:lastRenderedPageBreak/>
        <w:t>прилагается копия паспорта всех страниц представителя претендента.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B26618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B26618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B26618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B26618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</w:t>
      </w:r>
      <w:r w:rsidR="00756B26">
        <w:rPr>
          <w:bCs/>
          <w:color w:val="000000"/>
          <w:sz w:val="24"/>
          <w:szCs w:val="24"/>
          <w:lang w:bidi="ru-RU"/>
        </w:rPr>
        <w:t xml:space="preserve">торгов </w:t>
      </w:r>
      <w:r>
        <w:rPr>
          <w:bCs/>
          <w:color w:val="000000"/>
          <w:sz w:val="24"/>
          <w:szCs w:val="24"/>
          <w:lang w:bidi="ru-RU"/>
        </w:rPr>
        <w:t xml:space="preserve">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B26618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B26618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proofErr w:type="spellStart"/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>и</w:t>
      </w:r>
      <w:proofErr w:type="spellEnd"/>
      <w:r>
        <w:rPr>
          <w:bCs/>
          <w:color w:val="000000"/>
          <w:sz w:val="24"/>
          <w:szCs w:val="24"/>
          <w:lang w:bidi="ru-RU"/>
        </w:rPr>
        <w:t xml:space="preserve">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B26618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9328EF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9328EF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</w:t>
      </w:r>
      <w:r w:rsidR="009328E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B26618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 xml:space="preserve">c </w:t>
      </w:r>
      <w:r w:rsidR="009328EF">
        <w:rPr>
          <w:rFonts w:eastAsiaTheme="majorEastAsia"/>
          <w:b/>
          <w:bCs/>
          <w:sz w:val="24"/>
          <w:szCs w:val="24"/>
          <w:lang w:bidi="ru-RU"/>
        </w:rPr>
        <w:t>16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.</w:t>
      </w:r>
      <w:r w:rsidR="00FA58C4">
        <w:rPr>
          <w:rFonts w:eastAsiaTheme="majorEastAsia"/>
          <w:b/>
          <w:bCs/>
          <w:sz w:val="24"/>
          <w:szCs w:val="24"/>
          <w:lang w:bidi="ru-RU"/>
        </w:rPr>
        <w:t>1</w:t>
      </w:r>
      <w:r w:rsidR="009328EF">
        <w:rPr>
          <w:rFonts w:eastAsiaTheme="majorEastAsia"/>
          <w:b/>
          <w:bCs/>
          <w:sz w:val="24"/>
          <w:szCs w:val="24"/>
          <w:lang w:bidi="ru-RU"/>
        </w:rPr>
        <w:t>2</w:t>
      </w:r>
      <w:r w:rsidR="00FA58C4">
        <w:rPr>
          <w:rFonts w:eastAsiaTheme="majorEastAsia"/>
          <w:b/>
          <w:bCs/>
          <w:sz w:val="24"/>
          <w:szCs w:val="24"/>
          <w:lang w:bidi="ru-RU"/>
        </w:rPr>
        <w:t>.20</w:t>
      </w:r>
      <w:r w:rsidR="00A90657">
        <w:rPr>
          <w:rFonts w:eastAsiaTheme="majorEastAsia"/>
          <w:b/>
          <w:bCs/>
          <w:sz w:val="24"/>
          <w:szCs w:val="24"/>
          <w:lang w:bidi="ru-RU"/>
        </w:rPr>
        <w:t>19</w:t>
      </w:r>
      <w:bookmarkStart w:id="0" w:name="_GoBack"/>
      <w:bookmarkEnd w:id="0"/>
      <w:r w:rsidR="00FA58C4">
        <w:rPr>
          <w:rFonts w:eastAsiaTheme="majorEastAsia"/>
          <w:b/>
          <w:bCs/>
          <w:sz w:val="24"/>
          <w:szCs w:val="24"/>
          <w:lang w:bidi="ru-RU"/>
        </w:rPr>
        <w:t xml:space="preserve"> по 2</w:t>
      </w:r>
      <w:r w:rsidR="009328EF">
        <w:rPr>
          <w:rFonts w:eastAsiaTheme="majorEastAsia"/>
          <w:b/>
          <w:bCs/>
          <w:sz w:val="24"/>
          <w:szCs w:val="24"/>
          <w:lang w:bidi="ru-RU"/>
        </w:rPr>
        <w:t>1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.</w:t>
      </w:r>
      <w:r w:rsidR="009328EF">
        <w:rPr>
          <w:rFonts w:eastAsiaTheme="majorEastAsia"/>
          <w:b/>
          <w:bCs/>
          <w:sz w:val="24"/>
          <w:szCs w:val="24"/>
          <w:lang w:bidi="ru-RU"/>
        </w:rPr>
        <w:t>01.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20</w:t>
      </w:r>
      <w:r w:rsidR="009328EF">
        <w:rPr>
          <w:rFonts w:eastAsiaTheme="majorEastAsia"/>
          <w:b/>
          <w:bCs/>
          <w:sz w:val="24"/>
          <w:szCs w:val="24"/>
          <w:lang w:bidi="ru-RU"/>
        </w:rPr>
        <w:t>20</w:t>
      </w:r>
    </w:p>
    <w:p w:rsidR="0086697A" w:rsidRDefault="0086697A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="00756B26">
        <w:rPr>
          <w:sz w:val="24"/>
          <w:szCs w:val="24"/>
          <w:lang w:bidi="ru-RU"/>
        </w:rPr>
        <w:t>торгах</w:t>
      </w:r>
      <w:r>
        <w:rPr>
          <w:sz w:val="24"/>
          <w:szCs w:val="24"/>
          <w:lang w:bidi="ru-RU"/>
        </w:rPr>
        <w:t>, денежные средства возвращаются в следующем порядке: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участникам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претендентам, не допущенным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>.</w:t>
      </w:r>
    </w:p>
    <w:p w:rsidR="0030078C" w:rsidRDefault="0030078C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 xml:space="preserve">Задаток, перечисленный победителем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 xml:space="preserve">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 уклонении или отказе победителя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B26618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756B26" w:rsidRPr="00756B26" w:rsidRDefault="00756B26" w:rsidP="00B26618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  <w:proofErr w:type="gramStart"/>
      <w:r w:rsidRPr="00756B26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в управлении имущественных и земельных отношений администрации г. Березники по адресу: 618400, Пермский край, г. Березники, проспект  Советский 39, </w:t>
      </w:r>
      <w:proofErr w:type="spellStart"/>
      <w:r w:rsidRPr="00756B26">
        <w:rPr>
          <w:sz w:val="24"/>
          <w:szCs w:val="24"/>
        </w:rPr>
        <w:t>каб</w:t>
      </w:r>
      <w:proofErr w:type="spellEnd"/>
      <w:r w:rsidRPr="00756B26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756B26">
          <w:rPr>
            <w:color w:val="0000FF"/>
            <w:sz w:val="24"/>
            <w:szCs w:val="24"/>
            <w:u w:val="single"/>
          </w:rPr>
          <w:t>www.admbrk.ru</w:t>
        </w:r>
      </w:hyperlink>
      <w:r w:rsidRPr="00756B26">
        <w:rPr>
          <w:sz w:val="24"/>
          <w:szCs w:val="24"/>
        </w:rPr>
        <w:t xml:space="preserve">., </w:t>
      </w:r>
      <w:r w:rsidRPr="00756B26">
        <w:rPr>
          <w:sz w:val="24"/>
          <w:szCs w:val="24"/>
          <w:lang w:val="en"/>
        </w:rPr>
        <w:t>www</w:t>
      </w:r>
      <w:r w:rsidRPr="00756B26">
        <w:rPr>
          <w:sz w:val="24"/>
          <w:szCs w:val="24"/>
        </w:rPr>
        <w:t>.</w:t>
      </w:r>
      <w:hyperlink r:id="rId12" w:history="1"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torgi</w:t>
        </w:r>
        <w:proofErr w:type="spellEnd"/>
      </w:hyperlink>
      <w:hyperlink r:id="rId13" w:history="1"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gov</w:t>
        </w:r>
        <w:proofErr w:type="spellEnd"/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proofErr w:type="spellStart"/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ru</w:t>
        </w:r>
        <w:proofErr w:type="spellEnd"/>
      </w:hyperlink>
      <w:r w:rsidRPr="00756B26">
        <w:rPr>
          <w:sz w:val="24"/>
          <w:szCs w:val="24"/>
        </w:rPr>
        <w:t>.</w:t>
      </w:r>
      <w:proofErr w:type="gramEnd"/>
    </w:p>
    <w:p w:rsidR="0030078C" w:rsidRPr="00635F12" w:rsidRDefault="0030078C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756B26">
        <w:rPr>
          <w:b/>
          <w:sz w:val="24"/>
          <w:szCs w:val="24"/>
          <w:shd w:val="clear" w:color="auto" w:fill="FFFFFF"/>
        </w:rPr>
        <w:t>продаже муниципального имущества посредством публичного предложения</w:t>
      </w:r>
      <w:r>
        <w:rPr>
          <w:b/>
          <w:sz w:val="24"/>
          <w:szCs w:val="24"/>
          <w:shd w:val="clear" w:color="auto" w:fill="FFFFFF"/>
        </w:rPr>
        <w:t>.</w:t>
      </w:r>
    </w:p>
    <w:p w:rsidR="00635F12" w:rsidRDefault="00635F12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756B26" w:rsidRPr="00756B26" w:rsidRDefault="00850750" w:rsidP="00B26618">
      <w:pPr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56B26" w:rsidRPr="00756B26">
        <w:rPr>
          <w:rFonts w:eastAsia="Calibri"/>
          <w:b/>
          <w:sz w:val="24"/>
          <w:szCs w:val="24"/>
          <w:lang w:eastAsia="en-US"/>
        </w:rPr>
        <w:t xml:space="preserve"> </w:t>
      </w:r>
      <w:r w:rsidR="00756B26" w:rsidRPr="00756B26">
        <w:rPr>
          <w:b/>
          <w:sz w:val="24"/>
          <w:szCs w:val="24"/>
        </w:rPr>
        <w:t>Порядок проведения продажи посредством публичного предложения в электронной форме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«Шаг понижения» устанавливается</w:t>
      </w:r>
      <w:r w:rsidRPr="00756B26">
        <w:rPr>
          <w:rFonts w:eastAsia="Calibri"/>
          <w:color w:val="FF0000"/>
          <w:sz w:val="24"/>
          <w:szCs w:val="24"/>
        </w:rPr>
        <w:t xml:space="preserve"> </w:t>
      </w:r>
      <w:r w:rsidRPr="00756B26">
        <w:rPr>
          <w:rFonts w:eastAsia="Calibri"/>
          <w:sz w:val="24"/>
          <w:szCs w:val="24"/>
        </w:rPr>
        <w:t>в фиксированной сумме и не изменяется в течение всей процедуры продажи имущества посредством публичного предложения.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</w:t>
      </w:r>
      <w:proofErr w:type="gramStart"/>
      <w:r w:rsidRPr="00756B26">
        <w:rPr>
          <w:rFonts w:eastAsia="Calibri"/>
          <w:sz w:val="24"/>
          <w:szCs w:val="24"/>
        </w:rPr>
        <w:t>,</w:t>
      </w:r>
      <w:proofErr w:type="gramEnd"/>
      <w:r w:rsidRPr="00756B26">
        <w:rPr>
          <w:rFonts w:eastAsia="Calibri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наименование имущества и иные позволяющие его индивидуализировать сведения;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цена сделки;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фамилия, имя, отчество физического лица или наименование юридического лица – Победителя.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lastRenderedPageBreak/>
        <w:t>Продажа имущества посредством публичного предложения признается несостоявшейся в следующих случаях: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 принято решение о признании только одного претендента участником;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35F12" w:rsidRDefault="00B6040C" w:rsidP="00B26618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Торги</w:t>
      </w:r>
      <w:r w:rsidR="00635F12">
        <w:rPr>
          <w:rFonts w:eastAsia="Calibri"/>
          <w:sz w:val="24"/>
          <w:szCs w:val="24"/>
        </w:rPr>
        <w:t xml:space="preserve"> призна</w:t>
      </w:r>
      <w:r>
        <w:rPr>
          <w:rFonts w:eastAsia="Calibri"/>
          <w:sz w:val="24"/>
          <w:szCs w:val="24"/>
        </w:rPr>
        <w:t>ю</w:t>
      </w:r>
      <w:r w:rsidR="00635F12">
        <w:rPr>
          <w:rFonts w:eastAsia="Calibri"/>
          <w:sz w:val="24"/>
          <w:szCs w:val="24"/>
        </w:rPr>
        <w:t>тся несостоявшимся в следующих случаях: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Решение о признании </w:t>
      </w:r>
      <w:r w:rsidR="00B6040C">
        <w:t>торгов</w:t>
      </w:r>
      <w:r>
        <w:t xml:space="preserve"> несостоявшимся оформляется протоколом об итогах </w:t>
      </w:r>
      <w:r w:rsidR="00B6040C">
        <w:t>проведения 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 В течение одного часа со времени подписания протокола об итогах </w:t>
      </w:r>
      <w:r w:rsidR="00B6040C">
        <w:t>торгов</w:t>
      </w:r>
      <w: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</w:p>
    <w:p w:rsidR="00635F12" w:rsidRDefault="00850750" w:rsidP="00B26618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 xml:space="preserve">Договор купли-продажи имущества, заключается между продавцом и победителем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</w:t>
      </w:r>
      <w:r w:rsidR="00B6040C">
        <w:t>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При уклонении или отказе победителя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Оплата приобретенного на аукционе имущества производится победителем </w:t>
      </w:r>
      <w:r w:rsidR="00B26618">
        <w:t>торгов</w:t>
      </w:r>
      <w:r>
        <w:t xml:space="preserve">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35F12" w:rsidRDefault="00635F12" w:rsidP="00B26618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 w:cs="Arial"/>
          <w:b/>
          <w:sz w:val="24"/>
          <w:szCs w:val="24"/>
        </w:rPr>
      </w:pPr>
    </w:p>
    <w:sectPr w:rsidR="00635F12" w:rsidSect="005C2277">
      <w:footerReference w:type="even" r:id="rId15"/>
      <w:footerReference w:type="default" r:id="rId16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EE" w:rsidRDefault="006A2BEE">
      <w:r>
        <w:separator/>
      </w:r>
    </w:p>
  </w:endnote>
  <w:endnote w:type="continuationSeparator" w:id="0">
    <w:p w:rsidR="006A2BEE" w:rsidRDefault="006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53" w:rsidRDefault="00980D5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D53" w:rsidRDefault="00980D5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53" w:rsidRDefault="00980D5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0657">
      <w:rPr>
        <w:rStyle w:val="ab"/>
        <w:noProof/>
      </w:rPr>
      <w:t>18</w:t>
    </w:r>
    <w:r>
      <w:rPr>
        <w:rStyle w:val="ab"/>
      </w:rPr>
      <w:fldChar w:fldCharType="end"/>
    </w:r>
  </w:p>
  <w:p w:rsidR="00980D53" w:rsidRDefault="00980D5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EE" w:rsidRDefault="006A2BEE">
      <w:r>
        <w:separator/>
      </w:r>
    </w:p>
  </w:footnote>
  <w:footnote w:type="continuationSeparator" w:id="0">
    <w:p w:rsidR="006A2BEE" w:rsidRDefault="006A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663"/>
    <w:rsid w:val="00067156"/>
    <w:rsid w:val="00067E79"/>
    <w:rsid w:val="000748BE"/>
    <w:rsid w:val="00076243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E5C09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44BD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A6CCA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570A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34B8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5D56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130C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C7088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5881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25B2"/>
    <w:rsid w:val="005932F8"/>
    <w:rsid w:val="00596C50"/>
    <w:rsid w:val="005978BF"/>
    <w:rsid w:val="005A0ECD"/>
    <w:rsid w:val="005A0EE3"/>
    <w:rsid w:val="005A2062"/>
    <w:rsid w:val="005A4EB4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35B6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3CB6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2BEE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4614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45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6B26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3ADB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1DCC"/>
    <w:rsid w:val="008828DD"/>
    <w:rsid w:val="008836D5"/>
    <w:rsid w:val="00886262"/>
    <w:rsid w:val="008913F3"/>
    <w:rsid w:val="00892B71"/>
    <w:rsid w:val="00893A43"/>
    <w:rsid w:val="00893C66"/>
    <w:rsid w:val="008955F0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C4CFD"/>
    <w:rsid w:val="008C629B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4415"/>
    <w:rsid w:val="00916387"/>
    <w:rsid w:val="00917524"/>
    <w:rsid w:val="0092011D"/>
    <w:rsid w:val="009265B3"/>
    <w:rsid w:val="00927914"/>
    <w:rsid w:val="00930DDF"/>
    <w:rsid w:val="00931F30"/>
    <w:rsid w:val="0093203E"/>
    <w:rsid w:val="009328EF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748DA"/>
    <w:rsid w:val="00980D53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1E1D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18B1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0657"/>
    <w:rsid w:val="00A921A0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2AF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499"/>
    <w:rsid w:val="00AD5BF0"/>
    <w:rsid w:val="00AD5EF9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6132"/>
    <w:rsid w:val="00B26618"/>
    <w:rsid w:val="00B2741B"/>
    <w:rsid w:val="00B30102"/>
    <w:rsid w:val="00B326C6"/>
    <w:rsid w:val="00B32CE2"/>
    <w:rsid w:val="00B36549"/>
    <w:rsid w:val="00B37613"/>
    <w:rsid w:val="00B405F7"/>
    <w:rsid w:val="00B4154B"/>
    <w:rsid w:val="00B4179B"/>
    <w:rsid w:val="00B42417"/>
    <w:rsid w:val="00B4242E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040C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BF3A3D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6"/>
    <w:rsid w:val="00C52F7B"/>
    <w:rsid w:val="00C53400"/>
    <w:rsid w:val="00C549F5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86CB6"/>
    <w:rsid w:val="00C922D2"/>
    <w:rsid w:val="00C9279E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3E83"/>
    <w:rsid w:val="00D05CA9"/>
    <w:rsid w:val="00D06383"/>
    <w:rsid w:val="00D063B9"/>
    <w:rsid w:val="00D06D8A"/>
    <w:rsid w:val="00D0791C"/>
    <w:rsid w:val="00D1061E"/>
    <w:rsid w:val="00D1074E"/>
    <w:rsid w:val="00D11E5C"/>
    <w:rsid w:val="00D1389E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051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4E54"/>
    <w:rsid w:val="00D54F36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3FC1"/>
    <w:rsid w:val="00D84BF3"/>
    <w:rsid w:val="00D868D8"/>
    <w:rsid w:val="00D86F7B"/>
    <w:rsid w:val="00D907B1"/>
    <w:rsid w:val="00D90C33"/>
    <w:rsid w:val="00D90EAD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0BE6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203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7A5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3755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252"/>
    <w:rsid w:val="00F944DE"/>
    <w:rsid w:val="00F974B2"/>
    <w:rsid w:val="00FA21E9"/>
    <w:rsid w:val="00FA23D2"/>
    <w:rsid w:val="00FA2866"/>
    <w:rsid w:val="00FA2A93"/>
    <w:rsid w:val="00FA41AE"/>
    <w:rsid w:val="00FA58C4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764C3B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461"/>
    <w:rsid w:val="00195136"/>
    <w:rsid w:val="00240087"/>
    <w:rsid w:val="00244214"/>
    <w:rsid w:val="00284C5A"/>
    <w:rsid w:val="00721E91"/>
    <w:rsid w:val="00764C3B"/>
    <w:rsid w:val="009170D2"/>
    <w:rsid w:val="00936784"/>
    <w:rsid w:val="009740AD"/>
    <w:rsid w:val="009952D6"/>
    <w:rsid w:val="00A45CDA"/>
    <w:rsid w:val="00B14059"/>
    <w:rsid w:val="00B855A8"/>
    <w:rsid w:val="00C11D2D"/>
    <w:rsid w:val="00CB4260"/>
    <w:rsid w:val="00D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BF27-3680-452F-B851-5CDCC32B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6989</Words>
  <Characters>39842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2019-10-18T05:10:00Z</cp:lastPrinted>
  <dcterms:created xsi:type="dcterms:W3CDTF">2019-12-12T11:56:00Z</dcterms:created>
  <dcterms:modified xsi:type="dcterms:W3CDTF">2019-12-13T06:57:00Z</dcterms:modified>
</cp:coreProperties>
</file>