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55" w:rsidRPr="00123434" w:rsidRDefault="005D4255" w:rsidP="00123434">
      <w:pPr>
        <w:jc w:val="center"/>
        <w:rPr>
          <w:b/>
        </w:rPr>
      </w:pPr>
      <w:r w:rsidRPr="00123434">
        <w:rPr>
          <w:b/>
        </w:rPr>
        <w:t xml:space="preserve">Программа </w:t>
      </w:r>
      <w:r w:rsidR="00095A8B" w:rsidRPr="00123434">
        <w:rPr>
          <w:b/>
        </w:rPr>
        <w:t xml:space="preserve">1 </w:t>
      </w:r>
      <w:r w:rsidRPr="00123434">
        <w:rPr>
          <w:b/>
        </w:rPr>
        <w:t>стратегической сессии</w:t>
      </w:r>
    </w:p>
    <w:p w:rsidR="005D4255" w:rsidRPr="00123434" w:rsidRDefault="005D4255" w:rsidP="00123434">
      <w:pPr>
        <w:jc w:val="center"/>
        <w:rPr>
          <w:b/>
        </w:rPr>
      </w:pPr>
      <w:r w:rsidRPr="00123434">
        <w:rPr>
          <w:b/>
        </w:rPr>
        <w:t>«Поиск предпринимательской идеи»</w:t>
      </w:r>
    </w:p>
    <w:p w:rsidR="005D4255" w:rsidRDefault="00123434" w:rsidP="00A95EA2">
      <w:pPr>
        <w:pStyle w:val="a4"/>
        <w:spacing w:before="120" w:after="120"/>
        <w:ind w:left="780"/>
        <w:contextualSpacing w:val="0"/>
        <w:jc w:val="center"/>
        <w:rPr>
          <w:rFonts w:ascii="Times New Roman" w:hAnsi="Times New Roman" w:cs="Times New Roman"/>
        </w:rPr>
      </w:pPr>
      <w:r w:rsidRPr="00123434">
        <w:rPr>
          <w:rFonts w:ascii="Times New Roman" w:hAnsi="Times New Roman" w:cs="Times New Roman"/>
        </w:rPr>
        <w:t>30.10.2019г, г.Березники(место утверждается с адм. и ЦПП)</w:t>
      </w:r>
    </w:p>
    <w:p w:rsidR="008D41C7" w:rsidRDefault="008D41C7" w:rsidP="00A95EA2">
      <w:pPr>
        <w:pStyle w:val="a4"/>
        <w:spacing w:before="120" w:after="120"/>
        <w:ind w:left="78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 – Консультант:</w:t>
      </w:r>
    </w:p>
    <w:p w:rsidR="008D41C7" w:rsidRDefault="008D41C7" w:rsidP="00A95EA2">
      <w:pPr>
        <w:pStyle w:val="a4"/>
        <w:spacing w:before="120" w:after="120"/>
        <w:ind w:left="78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Малахова Наталья Викторовна</w:t>
      </w:r>
    </w:p>
    <w:p w:rsidR="008D41C7" w:rsidRPr="00123434" w:rsidRDefault="008D41C7" w:rsidP="00A95EA2">
      <w:pPr>
        <w:pStyle w:val="a4"/>
        <w:spacing w:before="120" w:after="120"/>
        <w:ind w:left="78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Гнездилова Людмила Германовна</w:t>
      </w:r>
    </w:p>
    <w:tbl>
      <w:tblPr>
        <w:tblStyle w:val="a3"/>
        <w:tblW w:w="9251" w:type="dxa"/>
        <w:tblInd w:w="-34" w:type="dxa"/>
        <w:tblLook w:val="04A0"/>
      </w:tblPr>
      <w:tblGrid>
        <w:gridCol w:w="1738"/>
        <w:gridCol w:w="7513"/>
      </w:tblGrid>
      <w:tr w:rsidR="005D4255" w:rsidTr="005D4255">
        <w:tc>
          <w:tcPr>
            <w:tcW w:w="1738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513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5D4255" w:rsidTr="005D4255">
        <w:tc>
          <w:tcPr>
            <w:tcW w:w="1738" w:type="dxa"/>
          </w:tcPr>
          <w:p w:rsidR="005D4255" w:rsidRDefault="008D28A0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 – 11-00</w:t>
            </w:r>
          </w:p>
        </w:tc>
        <w:tc>
          <w:tcPr>
            <w:tcW w:w="7513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Программы</w:t>
            </w:r>
          </w:p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акселерационной программы</w:t>
            </w:r>
          </w:p>
        </w:tc>
      </w:tr>
      <w:tr w:rsidR="005D4255" w:rsidTr="005D4255">
        <w:tc>
          <w:tcPr>
            <w:tcW w:w="1738" w:type="dxa"/>
          </w:tcPr>
          <w:p w:rsidR="005D4255" w:rsidRDefault="005D4255" w:rsidP="005D425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  <w:r w:rsidR="008D28A0">
              <w:rPr>
                <w:rFonts w:ascii="Times New Roman" w:hAnsi="Times New Roman" w:cs="Times New Roman"/>
              </w:rPr>
              <w:t>- 11-15</w:t>
            </w:r>
          </w:p>
        </w:tc>
        <w:tc>
          <w:tcPr>
            <w:tcW w:w="7513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«Со</w:t>
            </w:r>
            <w:r w:rsidR="00095A8B">
              <w:rPr>
                <w:rFonts w:ascii="Times New Roman" w:hAnsi="Times New Roman" w:cs="Times New Roman"/>
              </w:rPr>
              <w:t>циальные предприниматели – это…</w:t>
            </w:r>
          </w:p>
        </w:tc>
      </w:tr>
      <w:tr w:rsidR="005D4255" w:rsidTr="005D4255">
        <w:tc>
          <w:tcPr>
            <w:tcW w:w="1738" w:type="dxa"/>
          </w:tcPr>
          <w:p w:rsidR="005D4255" w:rsidRDefault="008D28A0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="005D4255">
              <w:rPr>
                <w:rFonts w:ascii="Times New Roman" w:hAnsi="Times New Roman" w:cs="Times New Roman"/>
              </w:rPr>
              <w:t>-12-00</w:t>
            </w:r>
          </w:p>
        </w:tc>
        <w:tc>
          <w:tcPr>
            <w:tcW w:w="7513" w:type="dxa"/>
          </w:tcPr>
          <w:p w:rsidR="005D4255" w:rsidRDefault="008D41C7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1.</w:t>
            </w:r>
            <w:r w:rsidR="005D4255">
              <w:rPr>
                <w:rFonts w:ascii="Times New Roman" w:hAnsi="Times New Roman" w:cs="Times New Roman"/>
              </w:rPr>
              <w:t>Целевые группы: сильные и слабые стороны</w:t>
            </w:r>
          </w:p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индивидуальная работа, презентации результатов</w:t>
            </w:r>
          </w:p>
        </w:tc>
      </w:tr>
      <w:tr w:rsidR="005D4255" w:rsidTr="005D4255">
        <w:tc>
          <w:tcPr>
            <w:tcW w:w="1738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 – 13-30</w:t>
            </w:r>
          </w:p>
        </w:tc>
        <w:tc>
          <w:tcPr>
            <w:tcW w:w="7513" w:type="dxa"/>
          </w:tcPr>
          <w:p w:rsidR="005D4255" w:rsidRDefault="008D41C7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</w:t>
            </w:r>
            <w:r w:rsidR="005D4255">
              <w:rPr>
                <w:rFonts w:ascii="Times New Roman" w:hAnsi="Times New Roman" w:cs="Times New Roman"/>
              </w:rPr>
              <w:t>Идеи предпринимательских проектов</w:t>
            </w:r>
          </w:p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индивидуальная</w:t>
            </w:r>
            <w:r w:rsidR="003D7AF5">
              <w:rPr>
                <w:rFonts w:ascii="Times New Roman" w:hAnsi="Times New Roman" w:cs="Times New Roman"/>
              </w:rPr>
              <w:t xml:space="preserve"> работа, презентации результат</w:t>
            </w:r>
          </w:p>
        </w:tc>
      </w:tr>
      <w:tr w:rsidR="005D4255" w:rsidTr="005D4255">
        <w:tc>
          <w:tcPr>
            <w:tcW w:w="1738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 – 14-30</w:t>
            </w:r>
          </w:p>
        </w:tc>
        <w:tc>
          <w:tcPr>
            <w:tcW w:w="7513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5D4255" w:rsidTr="005D4255">
        <w:tc>
          <w:tcPr>
            <w:tcW w:w="1738" w:type="dxa"/>
          </w:tcPr>
          <w:p w:rsidR="005D4255" w:rsidRDefault="00E330D2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 – 15-3</w:t>
            </w:r>
            <w:r w:rsidR="005D42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3" w:type="dxa"/>
          </w:tcPr>
          <w:p w:rsidR="005D4255" w:rsidRDefault="008D41C7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3.</w:t>
            </w:r>
            <w:r w:rsidR="005D4255">
              <w:rPr>
                <w:rFonts w:ascii="Times New Roman" w:hAnsi="Times New Roman" w:cs="Times New Roman"/>
              </w:rPr>
              <w:t>Ресурсы для запуска и реализации социально-предпринимательского проекта</w:t>
            </w:r>
          </w:p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индивидуальная работа, презентации результатов</w:t>
            </w:r>
          </w:p>
        </w:tc>
      </w:tr>
      <w:tr w:rsidR="005D4255" w:rsidTr="005D4255">
        <w:tc>
          <w:tcPr>
            <w:tcW w:w="1738" w:type="dxa"/>
          </w:tcPr>
          <w:p w:rsidR="005D4255" w:rsidRDefault="00E330D2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– 16-0</w:t>
            </w:r>
            <w:r w:rsidR="005D42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3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работа: показатели эффективности работы по проекту, план – график реализации проекта, презентация результатов</w:t>
            </w:r>
          </w:p>
        </w:tc>
      </w:tr>
      <w:tr w:rsidR="005D4255" w:rsidTr="005D4255">
        <w:tc>
          <w:tcPr>
            <w:tcW w:w="1738" w:type="dxa"/>
          </w:tcPr>
          <w:p w:rsidR="005D4255" w:rsidRDefault="008D41C7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 – 18</w:t>
            </w:r>
            <w:r w:rsidR="005D4255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513" w:type="dxa"/>
          </w:tcPr>
          <w:p w:rsidR="005D4255" w:rsidRDefault="005D4255" w:rsidP="00947EBB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стратегической сессии</w:t>
            </w:r>
          </w:p>
        </w:tc>
      </w:tr>
    </w:tbl>
    <w:p w:rsidR="00161BED" w:rsidRPr="008D28A0" w:rsidRDefault="00161BED" w:rsidP="00161BED">
      <w:pPr>
        <w:jc w:val="center"/>
        <w:rPr>
          <w:b/>
        </w:rPr>
      </w:pPr>
      <w:r w:rsidRPr="008D28A0">
        <w:rPr>
          <w:b/>
        </w:rPr>
        <w:t xml:space="preserve">Программа </w:t>
      </w:r>
      <w:r>
        <w:rPr>
          <w:b/>
        </w:rPr>
        <w:t xml:space="preserve">2 </w:t>
      </w:r>
      <w:r w:rsidRPr="008D28A0">
        <w:rPr>
          <w:b/>
        </w:rPr>
        <w:t>стратегической сессии</w:t>
      </w:r>
    </w:p>
    <w:p w:rsidR="00161BED" w:rsidRDefault="00161BED" w:rsidP="00161BED">
      <w:pPr>
        <w:jc w:val="center"/>
        <w:rPr>
          <w:b/>
        </w:rPr>
      </w:pPr>
      <w:r w:rsidRPr="008D28A0">
        <w:rPr>
          <w:b/>
        </w:rPr>
        <w:t>«Бизнес-планирование и финансовое моделирование»</w:t>
      </w:r>
    </w:p>
    <w:p w:rsidR="00161BED" w:rsidRDefault="00161BED" w:rsidP="00161BED">
      <w:pPr>
        <w:jc w:val="center"/>
      </w:pPr>
      <w:r>
        <w:t>07</w:t>
      </w:r>
      <w:r w:rsidRPr="00123434">
        <w:t>.11.2019г, г.Березники(место утверждается с адм. и ЦПП)</w:t>
      </w:r>
    </w:p>
    <w:p w:rsidR="00161BED" w:rsidRDefault="00161BED" w:rsidP="00161BED">
      <w:pPr>
        <w:jc w:val="center"/>
      </w:pPr>
      <w:r>
        <w:t>Тренер – Консультант:</w:t>
      </w:r>
    </w:p>
    <w:p w:rsidR="00161BED" w:rsidRDefault="00161BED" w:rsidP="00161BED">
      <w:pPr>
        <w:jc w:val="center"/>
      </w:pPr>
      <w:r>
        <w:t>Малахова Наталья Викторовна</w:t>
      </w:r>
    </w:p>
    <w:p w:rsidR="00161BED" w:rsidRPr="00123434" w:rsidRDefault="00161BED" w:rsidP="00161BED">
      <w:pPr>
        <w:jc w:val="center"/>
      </w:pPr>
      <w:r>
        <w:t>Гнездилова Людмила Германовна</w:t>
      </w:r>
    </w:p>
    <w:tbl>
      <w:tblPr>
        <w:tblStyle w:val="a3"/>
        <w:tblW w:w="9251" w:type="dxa"/>
        <w:tblInd w:w="-318" w:type="dxa"/>
        <w:tblLook w:val="04A0"/>
      </w:tblPr>
      <w:tblGrid>
        <w:gridCol w:w="1738"/>
        <w:gridCol w:w="7513"/>
      </w:tblGrid>
      <w:tr w:rsidR="00161BED" w:rsidTr="00F8643F">
        <w:tc>
          <w:tcPr>
            <w:tcW w:w="1738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513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161BED" w:rsidTr="00F8643F">
        <w:tc>
          <w:tcPr>
            <w:tcW w:w="1738" w:type="dxa"/>
          </w:tcPr>
          <w:p w:rsidR="00161BED" w:rsidRPr="00D50643" w:rsidRDefault="00161BED" w:rsidP="00F8643F">
            <w:r w:rsidRPr="00D50643">
              <w:t>10-30 – 11-00</w:t>
            </w:r>
          </w:p>
        </w:tc>
        <w:tc>
          <w:tcPr>
            <w:tcW w:w="7513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сессии</w:t>
            </w:r>
          </w:p>
        </w:tc>
      </w:tr>
      <w:tr w:rsidR="00161BED" w:rsidTr="00F8643F">
        <w:tc>
          <w:tcPr>
            <w:tcW w:w="1738" w:type="dxa"/>
          </w:tcPr>
          <w:p w:rsidR="00161BED" w:rsidRPr="00D50643" w:rsidRDefault="00161BED" w:rsidP="00F8643F">
            <w:r w:rsidRPr="00D50643">
              <w:t>11-00 - 11-15</w:t>
            </w:r>
          </w:p>
        </w:tc>
        <w:tc>
          <w:tcPr>
            <w:tcW w:w="7513" w:type="dxa"/>
          </w:tcPr>
          <w:p w:rsidR="00161BED" w:rsidRPr="008D28A0" w:rsidRDefault="00161BED" w:rsidP="00F8643F">
            <w:pPr>
              <w:pStyle w:val="a4"/>
              <w:spacing w:before="120" w:after="120"/>
              <w:ind w:left="-2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участниками результатов, полученных в межсессионный период</w:t>
            </w:r>
          </w:p>
        </w:tc>
      </w:tr>
      <w:tr w:rsidR="00161BED" w:rsidTr="00F8643F">
        <w:tc>
          <w:tcPr>
            <w:tcW w:w="1738" w:type="dxa"/>
          </w:tcPr>
          <w:p w:rsidR="00161BED" w:rsidRDefault="00161BED" w:rsidP="00F8643F">
            <w:r>
              <w:t>11-15 - 13</w:t>
            </w:r>
            <w:r w:rsidRPr="00D50643">
              <w:t>-00</w:t>
            </w:r>
          </w:p>
        </w:tc>
        <w:tc>
          <w:tcPr>
            <w:tcW w:w="7513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6.Бизнес-моделирование</w:t>
            </w:r>
          </w:p>
          <w:p w:rsidR="00161BED" w:rsidRPr="008D28A0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индивидуальная работа, презентации результатов</w:t>
            </w:r>
          </w:p>
        </w:tc>
      </w:tr>
      <w:tr w:rsidR="00161BED" w:rsidTr="00F8643F">
        <w:tc>
          <w:tcPr>
            <w:tcW w:w="1738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13-00 – 13-30</w:t>
            </w:r>
          </w:p>
        </w:tc>
        <w:tc>
          <w:tcPr>
            <w:tcW w:w="7513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161BED" w:rsidTr="00F8643F">
        <w:tc>
          <w:tcPr>
            <w:tcW w:w="1738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 – 14-00</w:t>
            </w:r>
          </w:p>
        </w:tc>
        <w:tc>
          <w:tcPr>
            <w:tcW w:w="7513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7.Финансовое планирование </w:t>
            </w:r>
          </w:p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индивидуальная работа, презентации результатов</w:t>
            </w:r>
          </w:p>
        </w:tc>
      </w:tr>
      <w:tr w:rsidR="00161BED" w:rsidTr="00F8643F">
        <w:tc>
          <w:tcPr>
            <w:tcW w:w="1738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15-30</w:t>
            </w:r>
          </w:p>
        </w:tc>
        <w:tc>
          <w:tcPr>
            <w:tcW w:w="7513" w:type="dxa"/>
          </w:tcPr>
          <w:p w:rsidR="00161BED" w:rsidRPr="008D28A0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работа: показатели эффективности работы по проекту, план – график реализации проекта, презентация результатов</w:t>
            </w:r>
          </w:p>
        </w:tc>
      </w:tr>
      <w:tr w:rsidR="00161BED" w:rsidTr="00F8643F">
        <w:tc>
          <w:tcPr>
            <w:tcW w:w="1738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– 17-00</w:t>
            </w:r>
          </w:p>
        </w:tc>
        <w:tc>
          <w:tcPr>
            <w:tcW w:w="7513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стратегической сессии</w:t>
            </w:r>
          </w:p>
        </w:tc>
      </w:tr>
      <w:tr w:rsidR="00161BED" w:rsidTr="00F8643F">
        <w:tc>
          <w:tcPr>
            <w:tcW w:w="1738" w:type="dxa"/>
          </w:tcPr>
          <w:p w:rsidR="00161BED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17-00- 19-00</w:t>
            </w:r>
          </w:p>
        </w:tc>
        <w:tc>
          <w:tcPr>
            <w:tcW w:w="7513" w:type="dxa"/>
          </w:tcPr>
          <w:p w:rsidR="00161BED" w:rsidRPr="00E330D2" w:rsidRDefault="00161BED" w:rsidP="00F8643F">
            <w:pPr>
              <w:pStyle w:val="a4"/>
              <w:spacing w:before="120" w:after="120"/>
              <w:ind w:left="354" w:hanging="35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123434">
              <w:rPr>
                <w:rFonts w:ascii="Times New Roman" w:hAnsi="Times New Roman" w:cs="Times New Roman"/>
                <w:b/>
              </w:rPr>
              <w:t>«О</w:t>
            </w:r>
            <w:r>
              <w:rPr>
                <w:rFonts w:ascii="Times New Roman" w:hAnsi="Times New Roman" w:cs="Times New Roman"/>
                <w:b/>
              </w:rPr>
              <w:t>сновы финансового планирования»</w:t>
            </w:r>
          </w:p>
        </w:tc>
      </w:tr>
    </w:tbl>
    <w:p w:rsidR="00161BED" w:rsidRDefault="00161BED" w:rsidP="00161BED">
      <w:pPr>
        <w:jc w:val="center"/>
        <w:rPr>
          <w:b/>
        </w:rPr>
      </w:pPr>
    </w:p>
    <w:p w:rsidR="008D28A0" w:rsidRPr="008D28A0" w:rsidRDefault="00161BED" w:rsidP="008D28A0">
      <w:pPr>
        <w:jc w:val="center"/>
        <w:rPr>
          <w:b/>
        </w:rPr>
      </w:pPr>
      <w:r>
        <w:rPr>
          <w:b/>
        </w:rPr>
        <w:t>Программа 3</w:t>
      </w:r>
      <w:r w:rsidR="008D28A0" w:rsidRPr="008D28A0">
        <w:rPr>
          <w:b/>
        </w:rPr>
        <w:t xml:space="preserve"> стратегической сессии</w:t>
      </w:r>
    </w:p>
    <w:p w:rsidR="008D28A0" w:rsidRPr="008D28A0" w:rsidRDefault="008D28A0" w:rsidP="008D28A0">
      <w:pPr>
        <w:jc w:val="center"/>
        <w:rPr>
          <w:b/>
        </w:rPr>
      </w:pPr>
      <w:r w:rsidRPr="008D28A0">
        <w:rPr>
          <w:b/>
        </w:rPr>
        <w:t>«Целевые рынки и ценностное предложение, маркетинг»</w:t>
      </w:r>
    </w:p>
    <w:p w:rsidR="008D28A0" w:rsidRDefault="00161BED" w:rsidP="00A95EA2">
      <w:pPr>
        <w:jc w:val="center"/>
      </w:pPr>
      <w:r>
        <w:t>13</w:t>
      </w:r>
      <w:r w:rsidR="00123434">
        <w:t>.11.2019г,</w:t>
      </w:r>
      <w:r w:rsidR="00123434" w:rsidRPr="00123434">
        <w:t xml:space="preserve"> </w:t>
      </w:r>
      <w:r w:rsidR="00123434">
        <w:t>г.Березники(</w:t>
      </w:r>
      <w:r w:rsidR="00123434" w:rsidRPr="00123434">
        <w:t>место утверждается с адм. и ЦПП)</w:t>
      </w:r>
    </w:p>
    <w:p w:rsidR="008D41C7" w:rsidRDefault="008D41C7" w:rsidP="008D41C7">
      <w:pPr>
        <w:jc w:val="center"/>
      </w:pPr>
      <w:r>
        <w:t>Тренер – Консультант:</w:t>
      </w:r>
    </w:p>
    <w:p w:rsidR="008D41C7" w:rsidRDefault="008D41C7" w:rsidP="008D41C7">
      <w:pPr>
        <w:jc w:val="center"/>
      </w:pPr>
      <w:r>
        <w:t>Ежова Лариса Сергеевна</w:t>
      </w:r>
    </w:p>
    <w:p w:rsidR="008D41C7" w:rsidRPr="00123434" w:rsidRDefault="008D41C7" w:rsidP="008D41C7">
      <w:pPr>
        <w:jc w:val="center"/>
      </w:pPr>
      <w:r>
        <w:t>Гнездилова Людмила Германовна</w:t>
      </w:r>
    </w:p>
    <w:tbl>
      <w:tblPr>
        <w:tblStyle w:val="a3"/>
        <w:tblW w:w="9251" w:type="dxa"/>
        <w:tblInd w:w="-318" w:type="dxa"/>
        <w:tblLook w:val="04A0"/>
      </w:tblPr>
      <w:tblGrid>
        <w:gridCol w:w="1738"/>
        <w:gridCol w:w="7513"/>
      </w:tblGrid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8D28A0" w:rsidTr="00F8643F">
        <w:tc>
          <w:tcPr>
            <w:tcW w:w="1738" w:type="dxa"/>
          </w:tcPr>
          <w:p w:rsidR="008D28A0" w:rsidRPr="00120CB3" w:rsidRDefault="008D28A0" w:rsidP="00083F77">
            <w:r w:rsidRPr="00120CB3">
              <w:t>10-30 – 11-00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сессии</w:t>
            </w:r>
          </w:p>
        </w:tc>
      </w:tr>
      <w:tr w:rsidR="008D28A0" w:rsidTr="00F8643F">
        <w:tc>
          <w:tcPr>
            <w:tcW w:w="1738" w:type="dxa"/>
          </w:tcPr>
          <w:p w:rsidR="008D28A0" w:rsidRPr="00120CB3" w:rsidRDefault="008D28A0" w:rsidP="00083F77">
            <w:r w:rsidRPr="00120CB3">
              <w:t>11-00</w:t>
            </w:r>
            <w:r>
              <w:t xml:space="preserve"> </w:t>
            </w:r>
            <w:r w:rsidRPr="00120CB3">
              <w:t>- 11-15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участниками результатов, полученных в межсессионный период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083F77">
            <w:r w:rsidRPr="00120CB3">
              <w:t>11-15</w:t>
            </w:r>
            <w:r>
              <w:t xml:space="preserve"> </w:t>
            </w:r>
            <w:r w:rsidRPr="00120CB3">
              <w:t>-</w:t>
            </w:r>
            <w:r>
              <w:t xml:space="preserve"> </w:t>
            </w:r>
            <w:r w:rsidRPr="00120CB3">
              <w:t>12-00</w:t>
            </w:r>
          </w:p>
        </w:tc>
        <w:tc>
          <w:tcPr>
            <w:tcW w:w="7513" w:type="dxa"/>
          </w:tcPr>
          <w:p w:rsidR="008D28A0" w:rsidRDefault="008D41C7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4.</w:t>
            </w:r>
            <w:r w:rsidR="008D28A0">
              <w:rPr>
                <w:rFonts w:ascii="Times New Roman" w:hAnsi="Times New Roman" w:cs="Times New Roman"/>
              </w:rPr>
              <w:t>Целевые рынки и ценностные предложения</w:t>
            </w:r>
          </w:p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индивидуальная работа, презентации результатов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 – 13-30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5. Маркетинговая стратегия</w:t>
            </w:r>
          </w:p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индивидуальная работа, презентации результатов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 – 14-30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8D28A0" w:rsidTr="00F8643F">
        <w:tc>
          <w:tcPr>
            <w:tcW w:w="1738" w:type="dxa"/>
          </w:tcPr>
          <w:p w:rsidR="008D28A0" w:rsidRDefault="00123434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 – 15</w:t>
            </w:r>
            <w:r w:rsidR="008D28A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менторами</w:t>
            </w:r>
          </w:p>
        </w:tc>
      </w:tr>
      <w:tr w:rsidR="008D28A0" w:rsidTr="00F8643F">
        <w:tc>
          <w:tcPr>
            <w:tcW w:w="1738" w:type="dxa"/>
          </w:tcPr>
          <w:p w:rsidR="008D28A0" w:rsidRDefault="00123434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– 16-0</w:t>
            </w:r>
            <w:r w:rsidR="008D28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работа: показатели эффективности работы по проекту, план – график реализации проекта, презентация результатов</w:t>
            </w:r>
          </w:p>
        </w:tc>
      </w:tr>
      <w:tr w:rsidR="008D28A0" w:rsidTr="00F8643F">
        <w:tc>
          <w:tcPr>
            <w:tcW w:w="1738" w:type="dxa"/>
          </w:tcPr>
          <w:p w:rsidR="008D28A0" w:rsidRDefault="00123434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 – 17</w:t>
            </w:r>
            <w:r w:rsidR="008D28A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стратегической сессии</w:t>
            </w:r>
          </w:p>
        </w:tc>
      </w:tr>
      <w:tr w:rsidR="00123434" w:rsidTr="00F8643F">
        <w:tc>
          <w:tcPr>
            <w:tcW w:w="1738" w:type="dxa"/>
          </w:tcPr>
          <w:p w:rsidR="00123434" w:rsidRPr="00123434" w:rsidRDefault="00123434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123434">
              <w:rPr>
                <w:rFonts w:ascii="Times New Roman" w:hAnsi="Times New Roman" w:cs="Times New Roman"/>
                <w:b/>
              </w:rPr>
              <w:t>17-00 – 19-00</w:t>
            </w:r>
          </w:p>
        </w:tc>
        <w:tc>
          <w:tcPr>
            <w:tcW w:w="7513" w:type="dxa"/>
          </w:tcPr>
          <w:p w:rsidR="00123434" w:rsidRPr="00123434" w:rsidRDefault="00123434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123434">
              <w:rPr>
                <w:rFonts w:ascii="Times New Roman" w:hAnsi="Times New Roman" w:cs="Times New Roman"/>
                <w:b/>
              </w:rPr>
              <w:t>Мастер-класс «Маркетинг и продвижение»</w:t>
            </w:r>
          </w:p>
        </w:tc>
      </w:tr>
    </w:tbl>
    <w:p w:rsidR="00E330D2" w:rsidRDefault="00E330D2" w:rsidP="00371A93">
      <w:pPr>
        <w:jc w:val="center"/>
        <w:rPr>
          <w:b/>
        </w:rPr>
      </w:pPr>
    </w:p>
    <w:p w:rsidR="00371A93" w:rsidRPr="00371A93" w:rsidRDefault="00371A93" w:rsidP="00371A93">
      <w:pPr>
        <w:jc w:val="center"/>
        <w:rPr>
          <w:b/>
        </w:rPr>
      </w:pPr>
      <w:r w:rsidRPr="00371A93">
        <w:rPr>
          <w:b/>
        </w:rPr>
        <w:t>Индивидуальные консультации с экспертами</w:t>
      </w:r>
    </w:p>
    <w:p w:rsidR="00371A93" w:rsidRPr="00123434" w:rsidRDefault="00161BED" w:rsidP="00371A93">
      <w:pPr>
        <w:jc w:val="center"/>
      </w:pPr>
      <w:r>
        <w:t>20</w:t>
      </w:r>
      <w:r w:rsidR="00123434" w:rsidRPr="00123434">
        <w:t>.11.2019г, г.Березники(место утверждается с адм. и ЦПП)</w:t>
      </w:r>
    </w:p>
    <w:p w:rsidR="00371A93" w:rsidRPr="00123434" w:rsidRDefault="003D7AF5" w:rsidP="00A95EA2">
      <w:pPr>
        <w:jc w:val="center"/>
      </w:pPr>
      <w:r w:rsidRPr="00123434">
        <w:t>(место консультаций может быть перенесено)</w:t>
      </w:r>
    </w:p>
    <w:tbl>
      <w:tblPr>
        <w:tblStyle w:val="a3"/>
        <w:tblW w:w="9251" w:type="dxa"/>
        <w:tblInd w:w="-176" w:type="dxa"/>
        <w:tblLook w:val="04A0"/>
      </w:tblPr>
      <w:tblGrid>
        <w:gridCol w:w="1738"/>
        <w:gridCol w:w="7513"/>
      </w:tblGrid>
      <w:tr w:rsidR="00371A93" w:rsidTr="00F8643F">
        <w:tc>
          <w:tcPr>
            <w:tcW w:w="1738" w:type="dxa"/>
          </w:tcPr>
          <w:p w:rsidR="00371A93" w:rsidRDefault="00371A93" w:rsidP="00F8643F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513" w:type="dxa"/>
          </w:tcPr>
          <w:p w:rsidR="00371A93" w:rsidRDefault="00371A93" w:rsidP="00F8643F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371A93" w:rsidTr="00F8643F">
        <w:tc>
          <w:tcPr>
            <w:tcW w:w="1738" w:type="dxa"/>
          </w:tcPr>
          <w:p w:rsidR="00371A93" w:rsidRPr="00942A15" w:rsidRDefault="00123434" w:rsidP="00D25439">
            <w:r>
              <w:lastRenderedPageBreak/>
              <w:t>10-30 – 17</w:t>
            </w:r>
            <w:r w:rsidR="00371A93" w:rsidRPr="00942A15">
              <w:t>-00</w:t>
            </w:r>
          </w:p>
        </w:tc>
        <w:tc>
          <w:tcPr>
            <w:tcW w:w="7513" w:type="dxa"/>
          </w:tcPr>
          <w:p w:rsidR="00371A93" w:rsidRDefault="00371A93" w:rsidP="00A95EA2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Экспертами</w:t>
            </w:r>
            <w:r w:rsidR="00A95EA2">
              <w:rPr>
                <w:rFonts w:ascii="Times New Roman" w:hAnsi="Times New Roman" w:cs="Times New Roman"/>
              </w:rPr>
              <w:t xml:space="preserve"> (</w:t>
            </w:r>
            <w:r w:rsidR="00A95EA2" w:rsidRPr="00A95EA2">
              <w:rPr>
                <w:rFonts w:ascii="Times New Roman" w:hAnsi="Times New Roman" w:cs="Times New Roman"/>
              </w:rPr>
              <w:t>налоги, финансы, маркетинг, юр.услуги</w:t>
            </w:r>
          </w:p>
        </w:tc>
      </w:tr>
    </w:tbl>
    <w:p w:rsidR="00371A93" w:rsidRDefault="00371A93"/>
    <w:p w:rsidR="008D28A0" w:rsidRPr="008D28A0" w:rsidRDefault="008D28A0" w:rsidP="008D28A0">
      <w:pPr>
        <w:jc w:val="center"/>
        <w:rPr>
          <w:b/>
        </w:rPr>
      </w:pPr>
      <w:r w:rsidRPr="008D28A0">
        <w:rPr>
          <w:b/>
        </w:rPr>
        <w:t>Программа стратегической сессии</w:t>
      </w:r>
    </w:p>
    <w:p w:rsidR="008D28A0" w:rsidRPr="008D28A0" w:rsidRDefault="008D28A0" w:rsidP="008D28A0">
      <w:pPr>
        <w:jc w:val="center"/>
        <w:rPr>
          <w:b/>
        </w:rPr>
      </w:pPr>
      <w:r w:rsidRPr="008D28A0">
        <w:rPr>
          <w:b/>
        </w:rPr>
        <w:t>«Стратегическое планирование»</w:t>
      </w:r>
    </w:p>
    <w:p w:rsidR="008D28A0" w:rsidRDefault="00123434" w:rsidP="00A95EA2">
      <w:pPr>
        <w:jc w:val="center"/>
      </w:pPr>
      <w:r w:rsidRPr="00123434">
        <w:t>27</w:t>
      </w:r>
      <w:r w:rsidR="008D28A0" w:rsidRPr="00123434">
        <w:t xml:space="preserve">.11.2019г, </w:t>
      </w:r>
      <w:r w:rsidRPr="00123434">
        <w:t>г.</w:t>
      </w:r>
      <w:r w:rsidR="008D41C7">
        <w:t xml:space="preserve"> </w:t>
      </w:r>
      <w:r w:rsidRPr="00123434">
        <w:t>Березники(место утверждается с адм. и ЦПП)</w:t>
      </w:r>
    </w:p>
    <w:p w:rsidR="008D41C7" w:rsidRDefault="008D41C7" w:rsidP="008D41C7">
      <w:pPr>
        <w:jc w:val="center"/>
      </w:pPr>
      <w:r>
        <w:t>Тренер – Консультант:</w:t>
      </w:r>
    </w:p>
    <w:p w:rsidR="008D41C7" w:rsidRDefault="008D41C7" w:rsidP="008D41C7">
      <w:pPr>
        <w:jc w:val="center"/>
      </w:pPr>
      <w:r>
        <w:t>Малахова Наталья Викторовна</w:t>
      </w:r>
    </w:p>
    <w:p w:rsidR="008D41C7" w:rsidRPr="00123434" w:rsidRDefault="008D41C7" w:rsidP="008D41C7">
      <w:pPr>
        <w:jc w:val="center"/>
      </w:pPr>
      <w:r>
        <w:t>Гнездилова Людмила Германовна</w:t>
      </w:r>
    </w:p>
    <w:tbl>
      <w:tblPr>
        <w:tblStyle w:val="a3"/>
        <w:tblW w:w="9251" w:type="dxa"/>
        <w:tblInd w:w="-176" w:type="dxa"/>
        <w:tblLook w:val="04A0"/>
      </w:tblPr>
      <w:tblGrid>
        <w:gridCol w:w="1738"/>
        <w:gridCol w:w="7513"/>
      </w:tblGrid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– 10-15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сессии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10-15-11-00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участниками результатов, полученных в межсессионный период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11-00-12-00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8. Перспективное планирование</w:t>
            </w:r>
          </w:p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индивидуальная работа, презентации результатов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 – 13-30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9. Подготовка к презентационной сессии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 – 14-30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 – 16-00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менторами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 – 17-30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работа: показатели эффективности работы по проекту, план – график реализации проекта, презентация результатов</w:t>
            </w:r>
          </w:p>
        </w:tc>
      </w:tr>
      <w:tr w:rsidR="008D28A0" w:rsidTr="00F8643F">
        <w:tc>
          <w:tcPr>
            <w:tcW w:w="1738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 – 18-00</w:t>
            </w:r>
          </w:p>
        </w:tc>
        <w:tc>
          <w:tcPr>
            <w:tcW w:w="7513" w:type="dxa"/>
          </w:tcPr>
          <w:p w:rsidR="008D28A0" w:rsidRDefault="008D28A0" w:rsidP="00F8643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стратегической сессии</w:t>
            </w:r>
          </w:p>
        </w:tc>
      </w:tr>
    </w:tbl>
    <w:p w:rsidR="000672A0" w:rsidRDefault="000672A0" w:rsidP="003D7AF5">
      <w:pPr>
        <w:jc w:val="center"/>
        <w:rPr>
          <w:b/>
        </w:rPr>
      </w:pPr>
    </w:p>
    <w:p w:rsidR="003D7AF5" w:rsidRDefault="003D7AF5" w:rsidP="003D7AF5">
      <w:pPr>
        <w:jc w:val="center"/>
        <w:rPr>
          <w:b/>
        </w:rPr>
      </w:pPr>
      <w:r>
        <w:rPr>
          <w:b/>
        </w:rPr>
        <w:t>Защита проектов</w:t>
      </w:r>
    </w:p>
    <w:p w:rsidR="008D28A0" w:rsidRPr="00123434" w:rsidRDefault="00123434" w:rsidP="003D7AF5">
      <w:pPr>
        <w:jc w:val="center"/>
      </w:pPr>
      <w:r w:rsidRPr="00123434">
        <w:t>01.05</w:t>
      </w:r>
      <w:r w:rsidR="003D7AF5" w:rsidRPr="00123434">
        <w:t>.2019г,</w:t>
      </w:r>
      <w:r w:rsidRPr="00123434">
        <w:t xml:space="preserve"> г.Березники(место утверждается с адм. и ЦПП)</w:t>
      </w:r>
      <w:r w:rsidR="003D7AF5" w:rsidRPr="00123434">
        <w:t xml:space="preserve"> </w:t>
      </w:r>
    </w:p>
    <w:p w:rsidR="003D7AF5" w:rsidRPr="00123434" w:rsidRDefault="003D7AF5" w:rsidP="003D7AF5">
      <w:pPr>
        <w:jc w:val="center"/>
        <w:rPr>
          <w:b/>
        </w:rPr>
      </w:pPr>
      <w:r w:rsidRPr="00123434">
        <w:rPr>
          <w:b/>
        </w:rPr>
        <w:t>(возможно защита будет перенесена на Форум 05.12.2019г.)</w:t>
      </w:r>
    </w:p>
    <w:p w:rsidR="003D7AF5" w:rsidRDefault="003D7AF5" w:rsidP="003D7AF5">
      <w:pPr>
        <w:jc w:val="center"/>
        <w:rPr>
          <w:b/>
        </w:rPr>
      </w:pPr>
    </w:p>
    <w:p w:rsidR="00A95EA2" w:rsidRDefault="00A95EA2" w:rsidP="003D7AF5">
      <w:pPr>
        <w:jc w:val="center"/>
      </w:pPr>
      <w:r w:rsidRPr="00A95EA2">
        <w:t>ГРАФИК Дополнительных мероприя</w:t>
      </w:r>
      <w:r w:rsidR="00123434">
        <w:t>тий г.Березники</w:t>
      </w:r>
      <w:r>
        <w:t xml:space="preserve"> :</w:t>
      </w:r>
    </w:p>
    <w:p w:rsidR="00E330D2" w:rsidRPr="00161BED" w:rsidRDefault="00123434" w:rsidP="00E330D2">
      <w:r>
        <w:rPr>
          <w:b/>
        </w:rPr>
        <w:t>1</w:t>
      </w:r>
      <w:r w:rsidR="008D41C7">
        <w:rPr>
          <w:b/>
        </w:rPr>
        <w:t>.</w:t>
      </w:r>
      <w:r w:rsidR="00E330D2" w:rsidRPr="00E330D2">
        <w:t>Мастер-класс</w:t>
      </w:r>
      <w:r w:rsidR="00E330D2" w:rsidRPr="00E330D2">
        <w:rPr>
          <w:b/>
        </w:rPr>
        <w:t xml:space="preserve"> -</w:t>
      </w:r>
      <w:r w:rsidR="008D41C7">
        <w:rPr>
          <w:b/>
        </w:rPr>
        <w:t xml:space="preserve"> </w:t>
      </w:r>
      <w:r w:rsidR="00E330D2" w:rsidRPr="00E330D2">
        <w:rPr>
          <w:b/>
        </w:rPr>
        <w:t>«</w:t>
      </w:r>
      <w:r w:rsidRPr="00123434">
        <w:rPr>
          <w:b/>
        </w:rPr>
        <w:t>Маркетинг и продвиж</w:t>
      </w:r>
      <w:r>
        <w:rPr>
          <w:b/>
        </w:rPr>
        <w:t>ение</w:t>
      </w:r>
      <w:r w:rsidR="00E330D2" w:rsidRPr="00E330D2">
        <w:rPr>
          <w:b/>
        </w:rPr>
        <w:t>»</w:t>
      </w:r>
      <w:r w:rsidR="00161BED">
        <w:rPr>
          <w:b/>
        </w:rPr>
        <w:t xml:space="preserve">-13.11.2019г- </w:t>
      </w:r>
      <w:r w:rsidR="00161BED" w:rsidRPr="00161BED">
        <w:t>Ежова Лариса Сергеевна</w:t>
      </w:r>
    </w:p>
    <w:p w:rsidR="00E330D2" w:rsidRPr="00E330D2" w:rsidRDefault="00161BED" w:rsidP="00A95EA2">
      <w:r w:rsidRPr="00161BED">
        <w:t>г. Березники(мес</w:t>
      </w:r>
      <w:bookmarkStart w:id="0" w:name="_GoBack"/>
      <w:bookmarkEnd w:id="0"/>
      <w:r w:rsidRPr="00161BED">
        <w:t>то утверждается с адм. и ЦПП)</w:t>
      </w:r>
    </w:p>
    <w:sectPr w:rsidR="00E330D2" w:rsidRPr="00E330D2" w:rsidSect="00B0490C">
      <w:headerReference w:type="even" r:id="rId6"/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F0" w:rsidRDefault="00202DF0">
      <w:r>
        <w:separator/>
      </w:r>
    </w:p>
  </w:endnote>
  <w:endnote w:type="continuationSeparator" w:id="1">
    <w:p w:rsidR="00202DF0" w:rsidRDefault="0020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F0" w:rsidRDefault="00202DF0">
      <w:r>
        <w:separator/>
      </w:r>
    </w:p>
  </w:footnote>
  <w:footnote w:type="continuationSeparator" w:id="1">
    <w:p w:rsidR="00202DF0" w:rsidRDefault="0020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1" w:rsidRPr="00095A8B" w:rsidRDefault="00403C1E">
    <w:pPr>
      <w:pStyle w:val="a5"/>
      <w:rPr>
        <w:lang w:val="en-US"/>
      </w:rPr>
    </w:pPr>
    <w:sdt>
      <w:sdtPr>
        <w:id w:val="171999623"/>
        <w:temporary/>
        <w:showingPlcHdr/>
      </w:sdtPr>
      <w:sdtContent>
        <w:r w:rsidR="005D4255" w:rsidRPr="00095A8B">
          <w:rPr>
            <w:lang w:val="en-US"/>
          </w:rPr>
          <w:t>[Type text]</w:t>
        </w:r>
      </w:sdtContent>
    </w:sdt>
    <w:r w:rsidR="005D4255">
      <w:ptab w:relativeTo="margin" w:alignment="center" w:leader="none"/>
    </w:r>
    <w:sdt>
      <w:sdtPr>
        <w:id w:val="171999624"/>
        <w:temporary/>
        <w:showingPlcHdr/>
      </w:sdtPr>
      <w:sdtContent>
        <w:r w:rsidR="005D4255" w:rsidRPr="00095A8B">
          <w:rPr>
            <w:lang w:val="en-US"/>
          </w:rPr>
          <w:t>[Type text]</w:t>
        </w:r>
      </w:sdtContent>
    </w:sdt>
    <w:r w:rsidR="005D4255">
      <w:ptab w:relativeTo="margin" w:alignment="right" w:leader="none"/>
    </w:r>
    <w:sdt>
      <w:sdtPr>
        <w:id w:val="171999625"/>
        <w:temporary/>
        <w:showingPlcHdr/>
      </w:sdtPr>
      <w:sdtContent>
        <w:r w:rsidR="005D4255" w:rsidRPr="00095A8B">
          <w:rPr>
            <w:lang w:val="en-US"/>
          </w:rPr>
          <w:t>[Type text]</w:t>
        </w:r>
      </w:sdtContent>
    </w:sdt>
  </w:p>
  <w:p w:rsidR="002C7C01" w:rsidRPr="00095A8B" w:rsidRDefault="00202DF0">
    <w:pPr>
      <w:pStyle w:val="a5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1" w:rsidRDefault="005D4255" w:rsidP="002C7C01">
    <w:pPr>
      <w:pStyle w:val="a5"/>
      <w:ind w:left="-851"/>
    </w:pPr>
    <w:r>
      <w:ptab w:relativeTo="margin" w:alignment="center" w:leader="none"/>
    </w:r>
    <w:r>
      <w:ptab w:relativeTo="margin" w:alignment="right" w:leader="none"/>
    </w:r>
  </w:p>
  <w:p w:rsidR="002C7C01" w:rsidRDefault="00202D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255"/>
    <w:rsid w:val="000672A0"/>
    <w:rsid w:val="00095A8B"/>
    <w:rsid w:val="00123434"/>
    <w:rsid w:val="00161BED"/>
    <w:rsid w:val="00202DF0"/>
    <w:rsid w:val="00250C47"/>
    <w:rsid w:val="00271C05"/>
    <w:rsid w:val="00371A93"/>
    <w:rsid w:val="003D7AF5"/>
    <w:rsid w:val="00403C1E"/>
    <w:rsid w:val="00501874"/>
    <w:rsid w:val="005260C9"/>
    <w:rsid w:val="005D4255"/>
    <w:rsid w:val="00894A8C"/>
    <w:rsid w:val="008D28A0"/>
    <w:rsid w:val="008D41C7"/>
    <w:rsid w:val="009A4ED3"/>
    <w:rsid w:val="009D70DA"/>
    <w:rsid w:val="00A95EA2"/>
    <w:rsid w:val="00AE44DF"/>
    <w:rsid w:val="00B0490C"/>
    <w:rsid w:val="00E330D2"/>
    <w:rsid w:val="00E84A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425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255"/>
  </w:style>
  <w:style w:type="paragraph" w:styleId="a7">
    <w:name w:val="Balloon Text"/>
    <w:basedOn w:val="a"/>
    <w:link w:val="a8"/>
    <w:uiPriority w:val="99"/>
    <w:semiHidden/>
    <w:unhideWhenUsed/>
    <w:rsid w:val="008D2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425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255"/>
  </w:style>
  <w:style w:type="paragraph" w:styleId="a7">
    <w:name w:val="Balloon Text"/>
    <w:basedOn w:val="a"/>
    <w:link w:val="a8"/>
    <w:uiPriority w:val="99"/>
    <w:semiHidden/>
    <w:unhideWhenUsed/>
    <w:rsid w:val="008D2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Славгородская</dc:creator>
  <cp:lastModifiedBy>Набоких Н.А.</cp:lastModifiedBy>
  <cp:revision>2</cp:revision>
  <cp:lastPrinted>2019-10-21T05:49:00Z</cp:lastPrinted>
  <dcterms:created xsi:type="dcterms:W3CDTF">2019-10-24T08:39:00Z</dcterms:created>
  <dcterms:modified xsi:type="dcterms:W3CDTF">2019-10-24T08:39:00Z</dcterms:modified>
</cp:coreProperties>
</file>